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E50A0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1E922C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7.4pt;margin-top:-13.6pt;width:64.15pt;height:77.25pt;z-index:251657728;visibility:visible" filled="t" fillcolor="#4f81bd">
            <v:imagedata r:id="rId7" o:title="gerb"/>
          </v:shape>
        </w:pict>
      </w:r>
    </w:p>
    <w:p w14:paraId="01580756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291E0F70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1430114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28CFC8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75C06EDE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726A219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6C97C385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1534B689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224B6AEE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4251F90A" w14:textId="77777777" w:rsidR="00A044A1" w:rsidRPr="00DF343E" w:rsidRDefault="00A044A1" w:rsidP="009B1D2C">
      <w:pPr>
        <w:jc w:val="center"/>
        <w:rPr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  <w:r w:rsidR="009B1D2C">
        <w:rPr>
          <w:sz w:val="28"/>
          <w:szCs w:val="28"/>
        </w:rPr>
        <w:t xml:space="preserve">  </w:t>
      </w:r>
      <w:r w:rsidRPr="00DF343E">
        <w:rPr>
          <w:sz w:val="28"/>
          <w:szCs w:val="28"/>
        </w:rPr>
        <w:t xml:space="preserve">Принято </w:t>
      </w:r>
      <w:r w:rsidR="00900876">
        <w:rPr>
          <w:sz w:val="28"/>
          <w:szCs w:val="28"/>
        </w:rPr>
        <w:t xml:space="preserve">29 </w:t>
      </w:r>
      <w:r w:rsidR="009B1D2C">
        <w:rPr>
          <w:sz w:val="28"/>
          <w:szCs w:val="28"/>
        </w:rPr>
        <w:t xml:space="preserve"> ноября 2017 года</w:t>
      </w:r>
    </w:p>
    <w:p w14:paraId="5DCBC089" w14:textId="77777777" w:rsidR="001D6CDA" w:rsidRDefault="001D6CDA">
      <w:pPr>
        <w:rPr>
          <w:b/>
          <w:sz w:val="28"/>
          <w:szCs w:val="28"/>
        </w:rPr>
      </w:pPr>
    </w:p>
    <w:p w14:paraId="6CA621AE" w14:textId="77777777" w:rsidR="00A21467" w:rsidRDefault="00A21467">
      <w:pPr>
        <w:rPr>
          <w:b/>
          <w:sz w:val="28"/>
          <w:szCs w:val="28"/>
        </w:rPr>
      </w:pPr>
    </w:p>
    <w:p w14:paraId="3C670F37" w14:textId="77777777" w:rsidR="009B1D2C" w:rsidRDefault="004F7C6A" w:rsidP="004F7C6A">
      <w:pPr>
        <w:pStyle w:val="2"/>
        <w:tabs>
          <w:tab w:val="left" w:pos="10206"/>
        </w:tabs>
        <w:ind w:right="-1"/>
        <w:jc w:val="center"/>
        <w:rPr>
          <w:bCs/>
        </w:rPr>
      </w:pPr>
      <w:r>
        <w:t xml:space="preserve">Об утверждении прогнозного </w:t>
      </w:r>
      <w:r w:rsidR="00F250B4">
        <w:t>плана</w:t>
      </w:r>
      <w:r>
        <w:t xml:space="preserve"> </w:t>
      </w:r>
      <w:r w:rsidR="00F250B4">
        <w:rPr>
          <w:bCs/>
        </w:rPr>
        <w:t xml:space="preserve">приватизации </w:t>
      </w:r>
      <w:r w:rsidR="00516D57">
        <w:rPr>
          <w:bCs/>
        </w:rPr>
        <w:t xml:space="preserve"> </w:t>
      </w:r>
      <w:r w:rsidR="00F250B4">
        <w:rPr>
          <w:bCs/>
        </w:rPr>
        <w:t xml:space="preserve">имущества, </w:t>
      </w:r>
      <w:r>
        <w:rPr>
          <w:bCs/>
        </w:rPr>
        <w:t xml:space="preserve"> </w:t>
      </w:r>
    </w:p>
    <w:p w14:paraId="58BF8653" w14:textId="77777777" w:rsidR="00F250B4" w:rsidRPr="004F7C6A" w:rsidRDefault="00F250B4" w:rsidP="004F7C6A">
      <w:pPr>
        <w:pStyle w:val="2"/>
        <w:tabs>
          <w:tab w:val="left" w:pos="10206"/>
        </w:tabs>
        <w:ind w:right="-1"/>
        <w:jc w:val="center"/>
      </w:pPr>
      <w:r>
        <w:rPr>
          <w:bCs/>
        </w:rPr>
        <w:t>находящегося</w:t>
      </w:r>
      <w:r w:rsidR="004F7C6A">
        <w:rPr>
          <w:bCs/>
        </w:rPr>
        <w:t xml:space="preserve"> в муниципальной </w:t>
      </w:r>
      <w:r w:rsidRPr="004F7C6A">
        <w:rPr>
          <w:bCs/>
        </w:rPr>
        <w:t>собственности</w:t>
      </w:r>
      <w:r w:rsidR="004F7C6A" w:rsidRPr="004F7C6A">
        <w:rPr>
          <w:bCs/>
        </w:rPr>
        <w:t xml:space="preserve"> </w:t>
      </w:r>
      <w:r w:rsidRPr="004F7C6A">
        <w:rPr>
          <w:bCs/>
        </w:rPr>
        <w:t xml:space="preserve">Гаврилово-Посадского </w:t>
      </w:r>
      <w:r w:rsidR="00381A88" w:rsidRPr="004F7C6A">
        <w:rPr>
          <w:bCs/>
        </w:rPr>
        <w:t xml:space="preserve">  </w:t>
      </w:r>
      <w:r w:rsidRPr="004F7C6A">
        <w:rPr>
          <w:bCs/>
        </w:rPr>
        <w:t xml:space="preserve"> муниципального</w:t>
      </w:r>
      <w:r w:rsidR="004F7C6A" w:rsidRPr="004F7C6A">
        <w:rPr>
          <w:bCs/>
        </w:rPr>
        <w:t xml:space="preserve"> </w:t>
      </w:r>
      <w:r w:rsidR="00A044A1" w:rsidRPr="004F7C6A">
        <w:rPr>
          <w:bCs/>
        </w:rPr>
        <w:t>района</w:t>
      </w:r>
      <w:r w:rsidR="009862E4" w:rsidRPr="004F7C6A">
        <w:rPr>
          <w:bCs/>
        </w:rPr>
        <w:t xml:space="preserve"> Ивановской области</w:t>
      </w:r>
      <w:r w:rsidR="009B1D2C">
        <w:rPr>
          <w:bCs/>
        </w:rPr>
        <w:t>,</w:t>
      </w:r>
      <w:r w:rsidR="009862E4" w:rsidRPr="004F7C6A">
        <w:rPr>
          <w:bCs/>
        </w:rPr>
        <w:t xml:space="preserve"> </w:t>
      </w:r>
      <w:r w:rsidR="00A044A1" w:rsidRPr="004F7C6A">
        <w:rPr>
          <w:bCs/>
        </w:rPr>
        <w:t xml:space="preserve"> на </w:t>
      </w:r>
      <w:r w:rsidR="004A05A7" w:rsidRPr="00EC603D">
        <w:rPr>
          <w:bCs/>
        </w:rPr>
        <w:t>201</w:t>
      </w:r>
      <w:r w:rsidR="00912011">
        <w:rPr>
          <w:bCs/>
        </w:rPr>
        <w:t>8</w:t>
      </w:r>
      <w:r w:rsidR="00612322" w:rsidRPr="004F7C6A">
        <w:rPr>
          <w:bCs/>
        </w:rPr>
        <w:t xml:space="preserve"> год</w:t>
      </w:r>
    </w:p>
    <w:p w14:paraId="4690F3B8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41E2C451" w14:textId="77777777" w:rsidR="00A21467" w:rsidRDefault="00A21467" w:rsidP="00F250B4">
      <w:pPr>
        <w:rPr>
          <w:rFonts w:eastAsia="Arial Unicode MS"/>
          <w:b/>
          <w:sz w:val="28"/>
        </w:rPr>
      </w:pPr>
    </w:p>
    <w:p w14:paraId="33923589" w14:textId="77777777" w:rsidR="00F250B4" w:rsidRDefault="00F250B4" w:rsidP="00A21467">
      <w:pPr>
        <w:spacing w:line="276" w:lineRule="auto"/>
        <w:jc w:val="both"/>
        <w:rPr>
          <w:rFonts w:eastAsia="Arial Unicode MS"/>
          <w:sz w:val="28"/>
        </w:rPr>
      </w:pPr>
      <w:r>
        <w:rPr>
          <w:rFonts w:eastAsia="Arial Unicode MS"/>
          <w:b/>
          <w:sz w:val="28"/>
        </w:rPr>
        <w:tab/>
      </w:r>
      <w:r w:rsidR="001679CE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</w:t>
      </w:r>
      <w:r w:rsidR="0022034D">
        <w:rPr>
          <w:sz w:val="28"/>
          <w:szCs w:val="28"/>
        </w:rPr>
        <w:t>,</w:t>
      </w:r>
      <w:r w:rsidR="001679CE">
        <w:rPr>
          <w:sz w:val="28"/>
          <w:szCs w:val="28"/>
        </w:rPr>
        <w:t xml:space="preserve"> в соответствии  с Федеральным законом от 21.12.2001 №178-ФЗ «О приватизации государственного и муниципального имущества», </w:t>
      </w:r>
      <w:r w:rsidR="004A05A7">
        <w:rPr>
          <w:sz w:val="28"/>
          <w:szCs w:val="28"/>
        </w:rPr>
        <w:t xml:space="preserve"> решением Совета Гаврилово-Посадского муниципального района от 27.01.2016 №66 «Об утверждении Порядка планирования приватизации имущества, находящегося в собственности Гаврилово-Посадского муниципального района», </w:t>
      </w:r>
      <w:r w:rsidR="001F3A70">
        <w:rPr>
          <w:sz w:val="28"/>
          <w:szCs w:val="28"/>
        </w:rPr>
        <w:t>руководствуясь Уставом</w:t>
      </w:r>
      <w:r w:rsidR="001679CE">
        <w:rPr>
          <w:sz w:val="28"/>
          <w:szCs w:val="28"/>
        </w:rPr>
        <w:t xml:space="preserve"> Гаврилово-Посадского муниципального района</w:t>
      </w:r>
      <w:r>
        <w:rPr>
          <w:rFonts w:eastAsia="Arial Unicode MS"/>
          <w:sz w:val="28"/>
        </w:rPr>
        <w:t>, Совет</w:t>
      </w:r>
      <w:r w:rsidR="00D1014E">
        <w:rPr>
          <w:rFonts w:eastAsia="Arial Unicode MS"/>
          <w:sz w:val="28"/>
        </w:rPr>
        <w:t xml:space="preserve"> Гаврилово-Посадского муниципального района</w:t>
      </w:r>
      <w:r w:rsidR="00900876">
        <w:rPr>
          <w:rFonts w:eastAsia="Arial Unicode MS"/>
          <w:sz w:val="28"/>
        </w:rPr>
        <w:t xml:space="preserve"> </w:t>
      </w:r>
      <w:r w:rsidR="00900876" w:rsidRPr="00900876">
        <w:rPr>
          <w:rFonts w:eastAsia="Arial Unicode MS"/>
          <w:b/>
          <w:sz w:val="28"/>
        </w:rPr>
        <w:t>р е ш и л</w:t>
      </w:r>
      <w:r>
        <w:rPr>
          <w:rFonts w:eastAsia="Arial Unicode MS"/>
          <w:sz w:val="28"/>
        </w:rPr>
        <w:t>:</w:t>
      </w:r>
    </w:p>
    <w:p w14:paraId="0B1CA802" w14:textId="77777777" w:rsidR="00F250B4" w:rsidRDefault="00F250B4" w:rsidP="00A21467">
      <w:pPr>
        <w:spacing w:line="276" w:lineRule="auto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>1. Утвердить прогнозный план приватизации имущества, находящегося в муниципальной собственности Гаврилово-Посадског</w:t>
      </w:r>
      <w:r w:rsidR="00F53A8C">
        <w:rPr>
          <w:rFonts w:eastAsia="Arial Unicode MS"/>
          <w:sz w:val="28"/>
        </w:rPr>
        <w:t>о муниципального района</w:t>
      </w:r>
      <w:r w:rsidR="009862E4">
        <w:rPr>
          <w:rFonts w:eastAsia="Arial Unicode MS"/>
          <w:sz w:val="28"/>
        </w:rPr>
        <w:t xml:space="preserve"> Ивановской области</w:t>
      </w:r>
      <w:r w:rsidR="00F53A8C">
        <w:rPr>
          <w:rFonts w:eastAsia="Arial Unicode MS"/>
          <w:sz w:val="28"/>
        </w:rPr>
        <w:t xml:space="preserve"> на </w:t>
      </w:r>
      <w:r w:rsidR="0000241A">
        <w:rPr>
          <w:rFonts w:eastAsia="Arial Unicode MS"/>
          <w:sz w:val="28"/>
        </w:rPr>
        <w:t>201</w:t>
      </w:r>
      <w:r w:rsidR="00912011">
        <w:rPr>
          <w:rFonts w:eastAsia="Arial Unicode MS"/>
          <w:sz w:val="28"/>
        </w:rPr>
        <w:t>8</w:t>
      </w:r>
      <w:r w:rsidR="008970D8">
        <w:rPr>
          <w:rFonts w:eastAsia="Arial Unicode MS"/>
          <w:sz w:val="28"/>
        </w:rPr>
        <w:t xml:space="preserve"> год</w:t>
      </w:r>
      <w:r>
        <w:rPr>
          <w:rFonts w:eastAsia="Arial Unicode MS"/>
          <w:sz w:val="28"/>
        </w:rPr>
        <w:t xml:space="preserve"> согласно пр</w:t>
      </w:r>
      <w:r w:rsidR="004510AD">
        <w:rPr>
          <w:rFonts w:eastAsia="Arial Unicode MS"/>
          <w:sz w:val="28"/>
        </w:rPr>
        <w:t>иложению.</w:t>
      </w:r>
      <w:r>
        <w:rPr>
          <w:rFonts w:eastAsia="Arial Unicode MS"/>
          <w:sz w:val="28"/>
        </w:rPr>
        <w:t xml:space="preserve"> </w:t>
      </w:r>
    </w:p>
    <w:p w14:paraId="65660308" w14:textId="77777777" w:rsidR="00F250B4" w:rsidRPr="008A2B8E" w:rsidRDefault="00F250B4" w:rsidP="00A21467">
      <w:pPr>
        <w:spacing w:line="276" w:lineRule="auto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</w:r>
      <w:r w:rsidRPr="008A2B8E">
        <w:rPr>
          <w:rFonts w:eastAsia="Arial Unicode MS"/>
          <w:sz w:val="28"/>
        </w:rPr>
        <w:t xml:space="preserve">2. </w:t>
      </w:r>
      <w:r w:rsidR="00F459E2" w:rsidRPr="008A2B8E">
        <w:rPr>
          <w:rFonts w:eastAsia="Arial Unicode MS"/>
          <w:sz w:val="28"/>
        </w:rPr>
        <w:t>Установить,  что д</w:t>
      </w:r>
      <w:r w:rsidRPr="008A2B8E">
        <w:rPr>
          <w:rFonts w:eastAsia="Arial Unicode MS"/>
          <w:sz w:val="28"/>
        </w:rPr>
        <w:t>енежные средства, пол</w:t>
      </w:r>
      <w:r w:rsidRPr="008A2B8E">
        <w:rPr>
          <w:rFonts w:eastAsia="Arial Unicode MS"/>
          <w:sz w:val="28"/>
        </w:rPr>
        <w:t>у</w:t>
      </w:r>
      <w:r w:rsidRPr="008A2B8E">
        <w:rPr>
          <w:rFonts w:eastAsia="Arial Unicode MS"/>
          <w:sz w:val="28"/>
        </w:rPr>
        <w:t>ченные от продажи мун</w:t>
      </w:r>
      <w:r w:rsidR="004F6F01" w:rsidRPr="008A2B8E">
        <w:rPr>
          <w:rFonts w:eastAsia="Arial Unicode MS"/>
          <w:sz w:val="28"/>
        </w:rPr>
        <w:t xml:space="preserve">иципального имущества, </w:t>
      </w:r>
      <w:r w:rsidR="00F459E2" w:rsidRPr="008A2B8E">
        <w:rPr>
          <w:rFonts w:eastAsia="Arial Unicode MS"/>
          <w:sz w:val="28"/>
        </w:rPr>
        <w:t>подлежат  перечислению</w:t>
      </w:r>
      <w:r w:rsidRPr="008A2B8E">
        <w:rPr>
          <w:rFonts w:eastAsia="Arial Unicode MS"/>
          <w:sz w:val="28"/>
        </w:rPr>
        <w:t xml:space="preserve"> в бюджет Га</w:t>
      </w:r>
      <w:r w:rsidRPr="008A2B8E">
        <w:rPr>
          <w:rFonts w:eastAsia="Arial Unicode MS"/>
          <w:sz w:val="28"/>
        </w:rPr>
        <w:t>в</w:t>
      </w:r>
      <w:r w:rsidRPr="008A2B8E">
        <w:rPr>
          <w:rFonts w:eastAsia="Arial Unicode MS"/>
          <w:sz w:val="28"/>
        </w:rPr>
        <w:t>рилово-П</w:t>
      </w:r>
      <w:r w:rsidR="004510AD" w:rsidRPr="008A2B8E">
        <w:rPr>
          <w:rFonts w:eastAsia="Arial Unicode MS"/>
          <w:sz w:val="28"/>
        </w:rPr>
        <w:t>осадского муниципального района.</w:t>
      </w:r>
    </w:p>
    <w:p w14:paraId="158F2D7D" w14:textId="77777777" w:rsidR="00912011" w:rsidRDefault="008A2B8E" w:rsidP="00A21467">
      <w:pPr>
        <w:spacing w:line="276" w:lineRule="auto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>3</w:t>
      </w:r>
      <w:r w:rsidR="00F250B4" w:rsidRPr="008A2B8E">
        <w:rPr>
          <w:rFonts w:eastAsia="Arial Unicode MS"/>
          <w:sz w:val="28"/>
        </w:rPr>
        <w:t>.</w:t>
      </w:r>
      <w:r w:rsidR="00B13C48" w:rsidRPr="008A2B8E">
        <w:rPr>
          <w:rFonts w:eastAsia="Arial Unicode MS"/>
          <w:sz w:val="28"/>
        </w:rPr>
        <w:t xml:space="preserve"> </w:t>
      </w:r>
      <w:r w:rsidR="00912011" w:rsidRPr="00912011">
        <w:rPr>
          <w:rFonts w:eastAsia="Arial Unicode MS"/>
          <w:sz w:val="28"/>
        </w:rPr>
        <w:t>Управлению муниципального хозяйства Администрации Гаврилово-Посадского муниципального района обеспечить в установленном порядке реализацию прогнозного плана приватизации.</w:t>
      </w:r>
    </w:p>
    <w:p w14:paraId="30D0D73F" w14:textId="77777777" w:rsidR="00E85B93" w:rsidRPr="00E85B93" w:rsidRDefault="00E85B93" w:rsidP="00A214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2973B0">
        <w:rPr>
          <w:sz w:val="28"/>
          <w:szCs w:val="28"/>
        </w:rPr>
        <w:t>.</w:t>
      </w:r>
    </w:p>
    <w:p w14:paraId="56DE66A0" w14:textId="77777777" w:rsidR="00F53A8C" w:rsidRDefault="00E85B93" w:rsidP="00A21467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Pr="00E85B93">
        <w:rPr>
          <w:sz w:val="28"/>
          <w:szCs w:val="28"/>
        </w:rPr>
        <w:t xml:space="preserve"> официального опубликования.</w:t>
      </w:r>
      <w:r w:rsidRPr="00E85B93">
        <w:rPr>
          <w:sz w:val="28"/>
          <w:szCs w:val="28"/>
        </w:rPr>
        <w:tab/>
      </w:r>
    </w:p>
    <w:p w14:paraId="2D13E0B1" w14:textId="77777777" w:rsidR="00A044A1" w:rsidRDefault="00A044A1" w:rsidP="0054316C">
      <w:pPr>
        <w:ind w:right="-284"/>
        <w:jc w:val="both"/>
        <w:rPr>
          <w:b/>
          <w:sz w:val="28"/>
          <w:szCs w:val="28"/>
        </w:rPr>
      </w:pPr>
    </w:p>
    <w:p w14:paraId="6E9FB499" w14:textId="77777777" w:rsidR="00A21467" w:rsidRDefault="00A21467" w:rsidP="0054316C">
      <w:pPr>
        <w:ind w:right="-284"/>
        <w:jc w:val="both"/>
        <w:rPr>
          <w:b/>
          <w:sz w:val="28"/>
          <w:szCs w:val="28"/>
        </w:rPr>
      </w:pPr>
    </w:p>
    <w:p w14:paraId="7FE04AAA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5A9D49FA" w14:textId="77777777" w:rsidR="001679CE" w:rsidRPr="00CA725B" w:rsidRDefault="009B1D2C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679CE"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1679CE" w:rsidRPr="00DF343E">
        <w:rPr>
          <w:b/>
          <w:sz w:val="28"/>
          <w:szCs w:val="28"/>
        </w:rPr>
        <w:t xml:space="preserve">района                   </w:t>
      </w:r>
      <w:r w:rsidR="008B4AE3">
        <w:rPr>
          <w:b/>
          <w:sz w:val="28"/>
          <w:szCs w:val="28"/>
        </w:rPr>
        <w:t xml:space="preserve">             </w:t>
      </w:r>
      <w:r w:rsidR="001679CE" w:rsidRPr="00DF343E">
        <w:rPr>
          <w:b/>
          <w:sz w:val="28"/>
          <w:szCs w:val="28"/>
        </w:rPr>
        <w:t xml:space="preserve">             </w:t>
      </w:r>
      <w:r w:rsidR="00CA725B">
        <w:rPr>
          <w:b/>
          <w:sz w:val="28"/>
          <w:szCs w:val="28"/>
        </w:rPr>
        <w:t xml:space="preserve">              В.Ю.Лаптев</w:t>
      </w:r>
    </w:p>
    <w:p w14:paraId="5F2BDD27" w14:textId="77777777" w:rsidR="001C0A4A" w:rsidRDefault="001C0A4A" w:rsidP="0005080B">
      <w:pPr>
        <w:jc w:val="both"/>
        <w:rPr>
          <w:b/>
          <w:sz w:val="28"/>
          <w:szCs w:val="28"/>
        </w:rPr>
      </w:pPr>
    </w:p>
    <w:p w14:paraId="30CFF923" w14:textId="77777777" w:rsidR="009B1D2C" w:rsidRDefault="009B1D2C" w:rsidP="0005080B">
      <w:pPr>
        <w:jc w:val="both"/>
        <w:rPr>
          <w:b/>
          <w:sz w:val="28"/>
          <w:szCs w:val="28"/>
        </w:rPr>
      </w:pPr>
    </w:p>
    <w:p w14:paraId="359570A2" w14:textId="77777777" w:rsidR="009B1D2C" w:rsidRDefault="009B1D2C" w:rsidP="009B1D2C">
      <w:pPr>
        <w:jc w:val="both"/>
      </w:pPr>
      <w:r>
        <w:t>г. Гаврилов Посад</w:t>
      </w:r>
    </w:p>
    <w:p w14:paraId="410EC42E" w14:textId="77777777" w:rsidR="009B1D2C" w:rsidRDefault="00900876" w:rsidP="009B1D2C">
      <w:pPr>
        <w:jc w:val="both"/>
      </w:pPr>
      <w:r>
        <w:t xml:space="preserve">29 ноября </w:t>
      </w:r>
      <w:r w:rsidR="009B1D2C">
        <w:t>2017 года</w:t>
      </w:r>
    </w:p>
    <w:p w14:paraId="6E88DD91" w14:textId="77777777" w:rsidR="009B1D2C" w:rsidRDefault="00900876" w:rsidP="009B1D2C">
      <w:pPr>
        <w:jc w:val="both"/>
        <w:rPr>
          <w:color w:val="000000"/>
          <w:sz w:val="28"/>
          <w:szCs w:val="28"/>
        </w:rPr>
      </w:pPr>
      <w:r>
        <w:t>№ 170</w:t>
      </w:r>
    </w:p>
    <w:p w14:paraId="13A9011C" w14:textId="77777777" w:rsidR="009B1D2C" w:rsidRDefault="009B1D2C" w:rsidP="0005080B">
      <w:pPr>
        <w:jc w:val="both"/>
        <w:rPr>
          <w:b/>
          <w:sz w:val="28"/>
          <w:szCs w:val="28"/>
        </w:rPr>
        <w:sectPr w:rsidR="009B1D2C" w:rsidSect="00A21467">
          <w:footnotePr>
            <w:numRestart w:val="eachPage"/>
          </w:footnotePr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14:paraId="559C4558" w14:textId="77777777" w:rsidR="00A21467" w:rsidRDefault="001C0A4A" w:rsidP="00A2146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16F6B">
        <w:rPr>
          <w:sz w:val="28"/>
          <w:szCs w:val="28"/>
        </w:rPr>
        <w:t xml:space="preserve"> </w:t>
      </w:r>
      <w:r w:rsidR="00A21467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  <w:r w:rsidR="00816F6B">
        <w:rPr>
          <w:sz w:val="28"/>
          <w:szCs w:val="28"/>
        </w:rPr>
        <w:t xml:space="preserve"> </w:t>
      </w:r>
    </w:p>
    <w:p w14:paraId="671D2752" w14:textId="77777777" w:rsidR="00A21467" w:rsidRDefault="00816F6B" w:rsidP="00A214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A21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Гаврилово-Посадского </w:t>
      </w:r>
    </w:p>
    <w:p w14:paraId="647A5346" w14:textId="77777777" w:rsidR="00816F6B" w:rsidRDefault="00816F6B" w:rsidP="00A21467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43D98024" w14:textId="77777777" w:rsidR="001C0A4A" w:rsidRDefault="00816F6B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0876">
        <w:rPr>
          <w:sz w:val="28"/>
          <w:szCs w:val="28"/>
        </w:rPr>
        <w:t>29.11.2017  №170</w:t>
      </w:r>
      <w:r w:rsidR="001C0A4A">
        <w:rPr>
          <w:sz w:val="28"/>
          <w:szCs w:val="28"/>
        </w:rPr>
        <w:t xml:space="preserve"> </w:t>
      </w:r>
    </w:p>
    <w:p w14:paraId="0A15CB82" w14:textId="77777777" w:rsidR="001C0A4A" w:rsidRDefault="001C0A4A" w:rsidP="001C0A4A">
      <w:pPr>
        <w:rPr>
          <w:sz w:val="28"/>
          <w:szCs w:val="28"/>
        </w:rPr>
      </w:pPr>
    </w:p>
    <w:p w14:paraId="012CF952" w14:textId="77777777" w:rsidR="001C0A4A" w:rsidRDefault="001C0A4A" w:rsidP="001C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</w:p>
    <w:p w14:paraId="35657005" w14:textId="77777777" w:rsidR="009862E4" w:rsidRDefault="001C0A4A" w:rsidP="00032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имущества, находящегося в муниципальной собственности </w:t>
      </w:r>
    </w:p>
    <w:p w14:paraId="0F873042" w14:textId="77777777" w:rsidR="001C0A4A" w:rsidRDefault="001C0A4A" w:rsidP="00032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</w:t>
      </w:r>
      <w:r w:rsidR="000B4407">
        <w:rPr>
          <w:b/>
          <w:sz w:val="28"/>
          <w:szCs w:val="28"/>
        </w:rPr>
        <w:t>о муниципального</w:t>
      </w:r>
      <w:r w:rsidR="00DF012F">
        <w:rPr>
          <w:b/>
          <w:sz w:val="28"/>
          <w:szCs w:val="28"/>
        </w:rPr>
        <w:t xml:space="preserve"> района</w:t>
      </w:r>
      <w:r w:rsidR="009862E4">
        <w:rPr>
          <w:b/>
          <w:sz w:val="28"/>
          <w:szCs w:val="28"/>
        </w:rPr>
        <w:t xml:space="preserve"> Ивановской области</w:t>
      </w:r>
      <w:r w:rsidR="00DF012F">
        <w:rPr>
          <w:b/>
          <w:sz w:val="28"/>
          <w:szCs w:val="28"/>
        </w:rPr>
        <w:t xml:space="preserve"> на </w:t>
      </w:r>
      <w:r w:rsidR="001A695E">
        <w:rPr>
          <w:b/>
          <w:sz w:val="28"/>
          <w:szCs w:val="28"/>
        </w:rPr>
        <w:t>201</w:t>
      </w:r>
      <w:r w:rsidR="007065F2">
        <w:rPr>
          <w:b/>
          <w:sz w:val="28"/>
          <w:szCs w:val="28"/>
        </w:rPr>
        <w:t>8</w:t>
      </w:r>
      <w:r w:rsidR="000B4407">
        <w:rPr>
          <w:b/>
          <w:sz w:val="28"/>
          <w:szCs w:val="28"/>
        </w:rPr>
        <w:t xml:space="preserve"> год</w:t>
      </w:r>
    </w:p>
    <w:p w14:paraId="50531B02" w14:textId="77777777" w:rsidR="00712F9B" w:rsidRDefault="00712F9B" w:rsidP="00032D47">
      <w:pPr>
        <w:jc w:val="center"/>
        <w:rPr>
          <w:b/>
          <w:sz w:val="28"/>
          <w:szCs w:val="28"/>
        </w:rPr>
      </w:pPr>
    </w:p>
    <w:p w14:paraId="1F3FFD10" w14:textId="77777777" w:rsidR="00712F9B" w:rsidRPr="00011029" w:rsidRDefault="00712F9B" w:rsidP="00011029">
      <w:pPr>
        <w:rPr>
          <w:sz w:val="28"/>
          <w:szCs w:val="28"/>
        </w:rPr>
      </w:pPr>
      <w:r w:rsidRPr="00011029">
        <w:rPr>
          <w:sz w:val="28"/>
          <w:szCs w:val="28"/>
        </w:rPr>
        <w:t>1. Приватизация акций (долей) и иного имущества</w:t>
      </w:r>
      <w:r w:rsidR="00ED2D2E">
        <w:rPr>
          <w:sz w:val="28"/>
          <w:szCs w:val="28"/>
        </w:rPr>
        <w:t>.</w:t>
      </w:r>
    </w:p>
    <w:p w14:paraId="74DC006A" w14:textId="77777777" w:rsidR="00EE0A7F" w:rsidRDefault="00EE0A7F" w:rsidP="00EE0A7F">
      <w:pPr>
        <w:rPr>
          <w:sz w:val="28"/>
          <w:szCs w:val="28"/>
        </w:rPr>
      </w:pPr>
    </w:p>
    <w:p w14:paraId="3708C5CA" w14:textId="77777777" w:rsidR="00712F9B" w:rsidRDefault="00712F9B" w:rsidP="00EE0A7F">
      <w:pPr>
        <w:rPr>
          <w:sz w:val="28"/>
          <w:szCs w:val="28"/>
        </w:rPr>
      </w:pPr>
      <w:r w:rsidRPr="00011029">
        <w:rPr>
          <w:sz w:val="28"/>
          <w:szCs w:val="28"/>
        </w:rPr>
        <w:t>1.1. Приватизация иного имущества</w:t>
      </w:r>
      <w:r w:rsidR="00ED2D2E">
        <w:rPr>
          <w:sz w:val="28"/>
          <w:szCs w:val="28"/>
        </w:rPr>
        <w:t>.</w:t>
      </w:r>
    </w:p>
    <w:p w14:paraId="6698A3C8" w14:textId="77777777" w:rsidR="00AD7E76" w:rsidRPr="00EE0A7F" w:rsidRDefault="00AD7E76" w:rsidP="00EE0A7F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812"/>
        <w:gridCol w:w="2926"/>
        <w:gridCol w:w="3139"/>
        <w:gridCol w:w="2232"/>
        <w:gridCol w:w="3321"/>
      </w:tblGrid>
      <w:tr w:rsidR="002D3F21" w14:paraId="1AF6C8E9" w14:textId="77777777" w:rsidTr="00BE15C5">
        <w:tc>
          <w:tcPr>
            <w:tcW w:w="0" w:type="auto"/>
          </w:tcPr>
          <w:p w14:paraId="08D021DA" w14:textId="77777777" w:rsidR="00011029" w:rsidRPr="00A21467" w:rsidRDefault="00011029" w:rsidP="0033293F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№</w:t>
            </w:r>
          </w:p>
          <w:p w14:paraId="33AF54C7" w14:textId="77777777" w:rsidR="00011029" w:rsidRPr="00A21467" w:rsidRDefault="00011029" w:rsidP="0033293F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п/п</w:t>
            </w:r>
          </w:p>
        </w:tc>
        <w:tc>
          <w:tcPr>
            <w:tcW w:w="2896" w:type="dxa"/>
          </w:tcPr>
          <w:p w14:paraId="6854330D" w14:textId="77777777" w:rsidR="00011029" w:rsidRPr="00A21467" w:rsidRDefault="00011029" w:rsidP="0033293F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Наименование иного имущества</w:t>
            </w:r>
          </w:p>
        </w:tc>
        <w:tc>
          <w:tcPr>
            <w:tcW w:w="2977" w:type="dxa"/>
          </w:tcPr>
          <w:p w14:paraId="013774FC" w14:textId="77777777" w:rsidR="00011029" w:rsidRPr="00A21467" w:rsidRDefault="00011029" w:rsidP="0033293F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 xml:space="preserve">Местонахождение </w:t>
            </w:r>
          </w:p>
          <w:p w14:paraId="478F934E" w14:textId="77777777" w:rsidR="00011029" w:rsidRPr="00A21467" w:rsidRDefault="00011029" w:rsidP="003329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14:paraId="6A12F42C" w14:textId="77777777" w:rsidR="00011029" w:rsidRPr="00A21467" w:rsidRDefault="00011029" w:rsidP="0033293F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Характеристика имущества</w:t>
            </w:r>
          </w:p>
        </w:tc>
        <w:tc>
          <w:tcPr>
            <w:tcW w:w="0" w:type="auto"/>
          </w:tcPr>
          <w:p w14:paraId="742E234F" w14:textId="77777777" w:rsidR="00011029" w:rsidRPr="00A21467" w:rsidRDefault="00011029" w:rsidP="0033293F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Предполагаемые</w:t>
            </w:r>
          </w:p>
          <w:p w14:paraId="290D7A0C" w14:textId="77777777" w:rsidR="00011029" w:rsidRPr="00A21467" w:rsidRDefault="00011029" w:rsidP="0033293F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сроки</w:t>
            </w:r>
          </w:p>
          <w:p w14:paraId="050FEB04" w14:textId="77777777" w:rsidR="00011029" w:rsidRPr="00A21467" w:rsidRDefault="00011029" w:rsidP="0033293F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приватизации</w:t>
            </w:r>
          </w:p>
        </w:tc>
        <w:tc>
          <w:tcPr>
            <w:tcW w:w="3465" w:type="dxa"/>
          </w:tcPr>
          <w:p w14:paraId="4EB7A4F6" w14:textId="77777777" w:rsidR="00011029" w:rsidRPr="00A21467" w:rsidRDefault="00011029" w:rsidP="0033293F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Способ</w:t>
            </w:r>
          </w:p>
          <w:p w14:paraId="76404728" w14:textId="77777777" w:rsidR="00011029" w:rsidRPr="00A21467" w:rsidRDefault="00011029" w:rsidP="0033293F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приватизации</w:t>
            </w:r>
          </w:p>
        </w:tc>
      </w:tr>
      <w:tr w:rsidR="002D3F21" w14:paraId="78C34FAC" w14:textId="77777777" w:rsidTr="00BE15C5">
        <w:tc>
          <w:tcPr>
            <w:tcW w:w="0" w:type="auto"/>
          </w:tcPr>
          <w:p w14:paraId="08866465" w14:textId="77777777" w:rsidR="00011029" w:rsidRPr="00A21467" w:rsidRDefault="00011029" w:rsidP="0033293F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1</w:t>
            </w:r>
          </w:p>
        </w:tc>
        <w:tc>
          <w:tcPr>
            <w:tcW w:w="2896" w:type="dxa"/>
          </w:tcPr>
          <w:p w14:paraId="26C630B0" w14:textId="77777777" w:rsidR="00011029" w:rsidRPr="00A21467" w:rsidRDefault="00011029" w:rsidP="0033293F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1C469A0B" w14:textId="77777777" w:rsidR="00011029" w:rsidRPr="00A21467" w:rsidRDefault="00011029" w:rsidP="0033293F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3</w:t>
            </w:r>
          </w:p>
        </w:tc>
        <w:tc>
          <w:tcPr>
            <w:tcW w:w="3238" w:type="dxa"/>
          </w:tcPr>
          <w:p w14:paraId="5B90641F" w14:textId="77777777" w:rsidR="00011029" w:rsidRPr="00A21467" w:rsidRDefault="00011029" w:rsidP="0033293F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D5DE815" w14:textId="77777777" w:rsidR="00011029" w:rsidRPr="00A21467" w:rsidRDefault="00011029" w:rsidP="0033293F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</w:tcPr>
          <w:p w14:paraId="269D39E8" w14:textId="77777777" w:rsidR="00011029" w:rsidRPr="00A21467" w:rsidRDefault="00011029" w:rsidP="0033293F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7</w:t>
            </w:r>
          </w:p>
        </w:tc>
      </w:tr>
      <w:tr w:rsidR="00643B91" w14:paraId="14304005" w14:textId="77777777" w:rsidTr="00BE15C5">
        <w:trPr>
          <w:trHeight w:val="990"/>
        </w:trPr>
        <w:tc>
          <w:tcPr>
            <w:tcW w:w="0" w:type="auto"/>
          </w:tcPr>
          <w:p w14:paraId="77D463E1" w14:textId="77777777" w:rsidR="00643B91" w:rsidRPr="00A21467" w:rsidRDefault="007F0776" w:rsidP="00DD06AE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1.1.1</w:t>
            </w:r>
            <w:r w:rsidR="00643B91" w:rsidRPr="00A21467">
              <w:rPr>
                <w:sz w:val="28"/>
                <w:szCs w:val="28"/>
              </w:rPr>
              <w:t>.</w:t>
            </w:r>
          </w:p>
        </w:tc>
        <w:tc>
          <w:tcPr>
            <w:tcW w:w="2896" w:type="dxa"/>
          </w:tcPr>
          <w:p w14:paraId="2A08AC3F" w14:textId="77777777" w:rsidR="00643B91" w:rsidRPr="00A21467" w:rsidRDefault="0040698F" w:rsidP="00C53AA6">
            <w:pPr>
              <w:jc w:val="both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Нежилое здание с земельным участком</w:t>
            </w:r>
          </w:p>
        </w:tc>
        <w:tc>
          <w:tcPr>
            <w:tcW w:w="2977" w:type="dxa"/>
          </w:tcPr>
          <w:p w14:paraId="29C4A9F4" w14:textId="77777777" w:rsidR="00643B91" w:rsidRPr="00A21467" w:rsidRDefault="00643B91" w:rsidP="00E015AB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 xml:space="preserve">Ивановская область, </w:t>
            </w:r>
          </w:p>
          <w:p w14:paraId="78B8D0E6" w14:textId="77777777" w:rsidR="007065F2" w:rsidRPr="00A21467" w:rsidRDefault="007F0776" w:rsidP="00E015AB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Гаврилово-Посадский р</w:t>
            </w:r>
            <w:r w:rsidR="007065F2" w:rsidRPr="00A21467">
              <w:rPr>
                <w:sz w:val="28"/>
                <w:szCs w:val="28"/>
              </w:rPr>
              <w:t>-</w:t>
            </w:r>
            <w:r w:rsidRPr="00A21467">
              <w:rPr>
                <w:sz w:val="28"/>
                <w:szCs w:val="28"/>
              </w:rPr>
              <w:t xml:space="preserve">н, </w:t>
            </w:r>
          </w:p>
          <w:p w14:paraId="653310E5" w14:textId="77777777" w:rsidR="007F0776" w:rsidRPr="00A21467" w:rsidRDefault="007065F2" w:rsidP="00E015AB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с.</w:t>
            </w:r>
            <w:r w:rsidR="007F0776" w:rsidRPr="00A21467">
              <w:rPr>
                <w:sz w:val="28"/>
                <w:szCs w:val="28"/>
              </w:rPr>
              <w:t xml:space="preserve"> Иваньковский, </w:t>
            </w:r>
          </w:p>
          <w:p w14:paraId="731C1F71" w14:textId="77777777" w:rsidR="00643B91" w:rsidRPr="00A21467" w:rsidRDefault="007F0776" w:rsidP="00E015AB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ул</w:t>
            </w:r>
            <w:r w:rsidR="007065F2" w:rsidRPr="00A21467">
              <w:rPr>
                <w:sz w:val="28"/>
                <w:szCs w:val="28"/>
              </w:rPr>
              <w:t>.</w:t>
            </w:r>
            <w:r w:rsidRPr="00A21467">
              <w:rPr>
                <w:sz w:val="28"/>
                <w:szCs w:val="28"/>
              </w:rPr>
              <w:t xml:space="preserve"> Советская, д</w:t>
            </w:r>
            <w:r w:rsidR="007065F2" w:rsidRPr="00A21467">
              <w:rPr>
                <w:sz w:val="28"/>
                <w:szCs w:val="28"/>
              </w:rPr>
              <w:t xml:space="preserve">. </w:t>
            </w:r>
            <w:r w:rsidRPr="00A21467">
              <w:rPr>
                <w:sz w:val="28"/>
                <w:szCs w:val="28"/>
              </w:rPr>
              <w:t>36</w:t>
            </w:r>
          </w:p>
        </w:tc>
        <w:tc>
          <w:tcPr>
            <w:tcW w:w="3238" w:type="dxa"/>
          </w:tcPr>
          <w:p w14:paraId="18EF34BA" w14:textId="77777777" w:rsidR="00643B91" w:rsidRPr="00A21467" w:rsidRDefault="00643B91" w:rsidP="004E2F38">
            <w:pPr>
              <w:pStyle w:val="a7"/>
              <w:ind w:left="-108" w:firstLine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A21467">
              <w:rPr>
                <w:rFonts w:ascii="Times New Roman" w:hAnsi="Times New Roman"/>
                <w:szCs w:val="28"/>
                <w:lang w:val="ru-RU" w:eastAsia="ru-RU"/>
              </w:rPr>
              <w:t>общая площадь</w:t>
            </w:r>
            <w:r w:rsidR="004E2F38" w:rsidRPr="00A21467">
              <w:rPr>
                <w:rFonts w:ascii="Times New Roman" w:hAnsi="Times New Roman"/>
                <w:szCs w:val="28"/>
                <w:lang w:val="ru-RU" w:eastAsia="ru-RU"/>
              </w:rPr>
              <w:t xml:space="preserve"> </w:t>
            </w:r>
            <w:r w:rsidR="006E394E" w:rsidRPr="00A21467">
              <w:rPr>
                <w:rFonts w:ascii="Times New Roman" w:hAnsi="Times New Roman"/>
                <w:szCs w:val="28"/>
                <w:lang w:val="ru-RU" w:eastAsia="ru-RU"/>
              </w:rPr>
              <w:t>–</w:t>
            </w:r>
            <w:r w:rsidR="004E2F38" w:rsidRPr="00A21467">
              <w:rPr>
                <w:rFonts w:ascii="Times New Roman" w:hAnsi="Times New Roman"/>
                <w:szCs w:val="28"/>
                <w:lang w:val="ru-RU" w:eastAsia="ru-RU"/>
              </w:rPr>
              <w:t xml:space="preserve"> </w:t>
            </w:r>
            <w:r w:rsidR="007F0776" w:rsidRPr="00A21467">
              <w:rPr>
                <w:rFonts w:ascii="Times New Roman" w:hAnsi="Times New Roman"/>
                <w:szCs w:val="28"/>
                <w:lang w:val="ru-RU" w:eastAsia="ru-RU"/>
              </w:rPr>
              <w:t>1048,8</w:t>
            </w:r>
            <w:r w:rsidRPr="00A21467">
              <w:rPr>
                <w:rFonts w:ascii="Times New Roman" w:hAnsi="Times New Roman"/>
                <w:szCs w:val="28"/>
                <w:lang w:val="ru-RU" w:eastAsia="ru-RU"/>
              </w:rPr>
              <w:t xml:space="preserve"> кв.м.</w:t>
            </w:r>
            <w:r w:rsidR="0040698F" w:rsidRPr="00A21467">
              <w:rPr>
                <w:rFonts w:ascii="Times New Roman" w:hAnsi="Times New Roman"/>
                <w:szCs w:val="28"/>
                <w:lang w:val="ru-RU" w:eastAsia="ru-RU"/>
              </w:rPr>
              <w:t>,</w:t>
            </w:r>
          </w:p>
          <w:p w14:paraId="2BC69505" w14:textId="77777777" w:rsidR="0040698F" w:rsidRPr="00A21467" w:rsidRDefault="0040698F" w:rsidP="00E015AB">
            <w:pPr>
              <w:pStyle w:val="a7"/>
              <w:ind w:left="-108" w:firstLine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A21467">
              <w:rPr>
                <w:rFonts w:ascii="Times New Roman" w:hAnsi="Times New Roman"/>
                <w:szCs w:val="28"/>
                <w:lang w:val="ru-RU" w:eastAsia="ru-RU"/>
              </w:rPr>
              <w:t>общая площадь земельного участка 20</w:t>
            </w:r>
            <w:r w:rsidR="00D91F78" w:rsidRPr="00A21467">
              <w:rPr>
                <w:rFonts w:ascii="Times New Roman" w:hAnsi="Times New Roman"/>
                <w:szCs w:val="28"/>
                <w:lang w:val="ru-RU" w:eastAsia="ru-RU"/>
              </w:rPr>
              <w:t>56</w:t>
            </w:r>
            <w:r w:rsidRPr="00A21467">
              <w:rPr>
                <w:rFonts w:ascii="Times New Roman" w:hAnsi="Times New Roman"/>
                <w:szCs w:val="28"/>
                <w:lang w:val="ru-RU" w:eastAsia="ru-RU"/>
              </w:rPr>
              <w:t>+/-1</w:t>
            </w:r>
            <w:r w:rsidR="00AE13C1" w:rsidRPr="00A21467">
              <w:rPr>
                <w:rFonts w:ascii="Times New Roman" w:hAnsi="Times New Roman"/>
                <w:szCs w:val="28"/>
                <w:lang w:val="ru-RU" w:eastAsia="ru-RU"/>
              </w:rPr>
              <w:t>5,87</w:t>
            </w:r>
            <w:r w:rsidRPr="00A21467">
              <w:rPr>
                <w:rFonts w:ascii="Times New Roman" w:hAnsi="Times New Roman"/>
                <w:szCs w:val="28"/>
                <w:lang w:val="ru-RU" w:eastAsia="ru-RU"/>
              </w:rPr>
              <w:t xml:space="preserve"> кв.м.</w:t>
            </w:r>
          </w:p>
        </w:tc>
        <w:tc>
          <w:tcPr>
            <w:tcW w:w="0" w:type="auto"/>
          </w:tcPr>
          <w:p w14:paraId="7C4FA54C" w14:textId="77777777" w:rsidR="00643B91" w:rsidRPr="00A21467" w:rsidRDefault="00A941CD" w:rsidP="00E015AB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2018</w:t>
            </w:r>
          </w:p>
        </w:tc>
        <w:tc>
          <w:tcPr>
            <w:tcW w:w="3465" w:type="dxa"/>
          </w:tcPr>
          <w:p w14:paraId="16855590" w14:textId="77777777" w:rsidR="00643B91" w:rsidRPr="00A21467" w:rsidRDefault="00643B91" w:rsidP="00E015AB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Аукцион с открытой формой подачи предложений о цене имущества</w:t>
            </w:r>
          </w:p>
        </w:tc>
      </w:tr>
      <w:tr w:rsidR="0040698F" w14:paraId="6A1EF255" w14:textId="77777777" w:rsidTr="00BE15C5">
        <w:trPr>
          <w:trHeight w:val="990"/>
        </w:trPr>
        <w:tc>
          <w:tcPr>
            <w:tcW w:w="0" w:type="auto"/>
          </w:tcPr>
          <w:p w14:paraId="1A14B6F7" w14:textId="77777777" w:rsidR="0040698F" w:rsidRPr="00A21467" w:rsidRDefault="0040698F" w:rsidP="0040698F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1.1.2.</w:t>
            </w:r>
          </w:p>
        </w:tc>
        <w:tc>
          <w:tcPr>
            <w:tcW w:w="2896" w:type="dxa"/>
          </w:tcPr>
          <w:p w14:paraId="27BBEF95" w14:textId="77777777" w:rsidR="0040698F" w:rsidRPr="00A21467" w:rsidRDefault="0040698F" w:rsidP="0040698F">
            <w:pPr>
              <w:jc w:val="both"/>
              <w:rPr>
                <w:sz w:val="28"/>
                <w:szCs w:val="28"/>
                <w:highlight w:val="yellow"/>
              </w:rPr>
            </w:pPr>
            <w:r w:rsidRPr="00A21467">
              <w:rPr>
                <w:sz w:val="28"/>
                <w:szCs w:val="28"/>
              </w:rPr>
              <w:t>Нежилое здание с земельным участком</w:t>
            </w:r>
          </w:p>
        </w:tc>
        <w:tc>
          <w:tcPr>
            <w:tcW w:w="2977" w:type="dxa"/>
          </w:tcPr>
          <w:p w14:paraId="6FE2F667" w14:textId="77777777" w:rsidR="0040698F" w:rsidRPr="00A21467" w:rsidRDefault="0040698F" w:rsidP="0040698F">
            <w:pPr>
              <w:jc w:val="center"/>
              <w:rPr>
                <w:color w:val="000000"/>
                <w:sz w:val="28"/>
                <w:szCs w:val="28"/>
              </w:rPr>
            </w:pPr>
            <w:r w:rsidRPr="00A21467">
              <w:rPr>
                <w:color w:val="000000"/>
                <w:sz w:val="28"/>
                <w:szCs w:val="28"/>
              </w:rPr>
              <w:t xml:space="preserve">Ивановская область, Гаврилово-Посадский р-н, </w:t>
            </w:r>
          </w:p>
          <w:p w14:paraId="7113ADFF" w14:textId="77777777" w:rsidR="0040698F" w:rsidRPr="00A21467" w:rsidRDefault="0040698F" w:rsidP="0040698F">
            <w:pPr>
              <w:jc w:val="center"/>
              <w:rPr>
                <w:sz w:val="28"/>
                <w:szCs w:val="28"/>
                <w:highlight w:val="yellow"/>
              </w:rPr>
            </w:pPr>
            <w:r w:rsidRPr="00A21467">
              <w:rPr>
                <w:color w:val="000000"/>
                <w:sz w:val="28"/>
                <w:szCs w:val="28"/>
              </w:rPr>
              <w:t>г Гаврилов Посад, ул. Розы Люксембург, д 47</w:t>
            </w:r>
          </w:p>
        </w:tc>
        <w:tc>
          <w:tcPr>
            <w:tcW w:w="3238" w:type="dxa"/>
          </w:tcPr>
          <w:p w14:paraId="1B071516" w14:textId="77777777" w:rsidR="0040698F" w:rsidRPr="00A21467" w:rsidRDefault="0040698F" w:rsidP="0040698F">
            <w:pPr>
              <w:ind w:left="-108"/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 xml:space="preserve">общая площадь – 807,1 кв.м., </w:t>
            </w:r>
          </w:p>
          <w:p w14:paraId="79C0B3CC" w14:textId="77777777" w:rsidR="0040698F" w:rsidRPr="00A21467" w:rsidRDefault="0040698F" w:rsidP="0040698F">
            <w:pPr>
              <w:spacing w:after="120"/>
              <w:ind w:left="-108"/>
              <w:jc w:val="center"/>
              <w:rPr>
                <w:sz w:val="28"/>
                <w:szCs w:val="28"/>
                <w:highlight w:val="yellow"/>
              </w:rPr>
            </w:pPr>
            <w:r w:rsidRPr="00A21467">
              <w:rPr>
                <w:sz w:val="28"/>
                <w:szCs w:val="28"/>
              </w:rPr>
              <w:t>общая площадь земельного участка 2012+/-16 кв.м.</w:t>
            </w:r>
          </w:p>
        </w:tc>
        <w:tc>
          <w:tcPr>
            <w:tcW w:w="0" w:type="auto"/>
          </w:tcPr>
          <w:p w14:paraId="70BE8BE6" w14:textId="77777777" w:rsidR="0040698F" w:rsidRPr="00A21467" w:rsidRDefault="00A941CD" w:rsidP="0040698F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2018</w:t>
            </w:r>
          </w:p>
        </w:tc>
        <w:tc>
          <w:tcPr>
            <w:tcW w:w="3465" w:type="dxa"/>
          </w:tcPr>
          <w:p w14:paraId="5909DAE2" w14:textId="77777777" w:rsidR="0040698F" w:rsidRPr="00A21467" w:rsidRDefault="0040698F" w:rsidP="0040698F">
            <w:pPr>
              <w:jc w:val="center"/>
              <w:rPr>
                <w:sz w:val="28"/>
                <w:szCs w:val="28"/>
              </w:rPr>
            </w:pPr>
            <w:r w:rsidRPr="00A21467">
              <w:rPr>
                <w:sz w:val="28"/>
                <w:szCs w:val="28"/>
              </w:rPr>
              <w:t>Аукцион с открытой формой подачи предложений о цене имущества</w:t>
            </w:r>
          </w:p>
        </w:tc>
      </w:tr>
    </w:tbl>
    <w:p w14:paraId="404385BD" w14:textId="77777777" w:rsidR="00EE0A7F" w:rsidRDefault="00EE0A7F" w:rsidP="0005080B">
      <w:pPr>
        <w:jc w:val="both"/>
        <w:rPr>
          <w:sz w:val="28"/>
          <w:szCs w:val="28"/>
        </w:rPr>
      </w:pPr>
    </w:p>
    <w:p w14:paraId="796E7BD9" w14:textId="77777777" w:rsidR="00ED2D2E" w:rsidRPr="00ED2D2E" w:rsidRDefault="00ED2D2E" w:rsidP="00AD7E76">
      <w:pPr>
        <w:jc w:val="both"/>
        <w:rPr>
          <w:sz w:val="28"/>
          <w:szCs w:val="28"/>
        </w:rPr>
      </w:pPr>
    </w:p>
    <w:sectPr w:rsidR="00ED2D2E" w:rsidRPr="00ED2D2E" w:rsidSect="00EE0A7F">
      <w:footnotePr>
        <w:numRestart w:val="eachPage"/>
      </w:footnotePr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21C9A" w14:textId="77777777" w:rsidR="00DD51C4" w:rsidRDefault="00DD51C4">
      <w:r>
        <w:separator/>
      </w:r>
    </w:p>
  </w:endnote>
  <w:endnote w:type="continuationSeparator" w:id="0">
    <w:p w14:paraId="04ECB5CE" w14:textId="77777777" w:rsidR="00DD51C4" w:rsidRDefault="00DD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2CAA4" w14:textId="77777777" w:rsidR="00DD51C4" w:rsidRDefault="00DD51C4">
      <w:r>
        <w:separator/>
      </w:r>
    </w:p>
  </w:footnote>
  <w:footnote w:type="continuationSeparator" w:id="0">
    <w:p w14:paraId="01066491" w14:textId="77777777" w:rsidR="00DD51C4" w:rsidRDefault="00DD5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48909200">
    <w:abstractNumId w:val="1"/>
  </w:num>
  <w:num w:numId="2" w16cid:durableId="1242908256">
    <w:abstractNumId w:val="2"/>
  </w:num>
  <w:num w:numId="3" w16cid:durableId="64756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241A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590A"/>
    <w:rsid w:val="00066AFD"/>
    <w:rsid w:val="000A48FC"/>
    <w:rsid w:val="000B4407"/>
    <w:rsid w:val="000D6404"/>
    <w:rsid w:val="000E2233"/>
    <w:rsid w:val="000F2009"/>
    <w:rsid w:val="000F4E78"/>
    <w:rsid w:val="0010346E"/>
    <w:rsid w:val="001434BB"/>
    <w:rsid w:val="00151C62"/>
    <w:rsid w:val="00164707"/>
    <w:rsid w:val="001679CE"/>
    <w:rsid w:val="00184E1A"/>
    <w:rsid w:val="001A695E"/>
    <w:rsid w:val="001B33CF"/>
    <w:rsid w:val="001C0A4A"/>
    <w:rsid w:val="001C5DA8"/>
    <w:rsid w:val="001D6CDA"/>
    <w:rsid w:val="001E31AE"/>
    <w:rsid w:val="001E42D3"/>
    <w:rsid w:val="001E4C0A"/>
    <w:rsid w:val="001E50CF"/>
    <w:rsid w:val="001F3A70"/>
    <w:rsid w:val="00200E5D"/>
    <w:rsid w:val="00205FED"/>
    <w:rsid w:val="002158C4"/>
    <w:rsid w:val="0022034D"/>
    <w:rsid w:val="0029331A"/>
    <w:rsid w:val="002973B0"/>
    <w:rsid w:val="002A2956"/>
    <w:rsid w:val="002B43B5"/>
    <w:rsid w:val="002C167B"/>
    <w:rsid w:val="002D12AB"/>
    <w:rsid w:val="002D3F21"/>
    <w:rsid w:val="002D57A0"/>
    <w:rsid w:val="003138EB"/>
    <w:rsid w:val="0031566C"/>
    <w:rsid w:val="003232E0"/>
    <w:rsid w:val="0033293F"/>
    <w:rsid w:val="0035302E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6E90"/>
    <w:rsid w:val="00403BDE"/>
    <w:rsid w:val="0040560C"/>
    <w:rsid w:val="0040698F"/>
    <w:rsid w:val="00416441"/>
    <w:rsid w:val="0042537B"/>
    <w:rsid w:val="004510AD"/>
    <w:rsid w:val="004577C1"/>
    <w:rsid w:val="00472CFA"/>
    <w:rsid w:val="004941ED"/>
    <w:rsid w:val="004955D8"/>
    <w:rsid w:val="0049785D"/>
    <w:rsid w:val="004A05A7"/>
    <w:rsid w:val="004C4FC7"/>
    <w:rsid w:val="004D4D3A"/>
    <w:rsid w:val="004E2F38"/>
    <w:rsid w:val="004E61A4"/>
    <w:rsid w:val="004E7B6B"/>
    <w:rsid w:val="004F6F01"/>
    <w:rsid w:val="004F7C6A"/>
    <w:rsid w:val="005146FC"/>
    <w:rsid w:val="00516D57"/>
    <w:rsid w:val="005233E0"/>
    <w:rsid w:val="00527184"/>
    <w:rsid w:val="0054316C"/>
    <w:rsid w:val="005529AC"/>
    <w:rsid w:val="00567324"/>
    <w:rsid w:val="00572ED8"/>
    <w:rsid w:val="00580D7E"/>
    <w:rsid w:val="005922DB"/>
    <w:rsid w:val="005A01CC"/>
    <w:rsid w:val="005A1EEF"/>
    <w:rsid w:val="005A6A89"/>
    <w:rsid w:val="005B58BB"/>
    <w:rsid w:val="005D1109"/>
    <w:rsid w:val="005D21B4"/>
    <w:rsid w:val="005E0B66"/>
    <w:rsid w:val="00612322"/>
    <w:rsid w:val="0061468D"/>
    <w:rsid w:val="00620C03"/>
    <w:rsid w:val="00643B91"/>
    <w:rsid w:val="00662D5E"/>
    <w:rsid w:val="00694BE6"/>
    <w:rsid w:val="00696E4F"/>
    <w:rsid w:val="006A1F83"/>
    <w:rsid w:val="006E0A4D"/>
    <w:rsid w:val="006E338E"/>
    <w:rsid w:val="006E394E"/>
    <w:rsid w:val="00702B19"/>
    <w:rsid w:val="007065F2"/>
    <w:rsid w:val="00712F9B"/>
    <w:rsid w:val="00727289"/>
    <w:rsid w:val="007351FA"/>
    <w:rsid w:val="00753A59"/>
    <w:rsid w:val="00770A5B"/>
    <w:rsid w:val="0077148F"/>
    <w:rsid w:val="007730EF"/>
    <w:rsid w:val="007752C0"/>
    <w:rsid w:val="00777AED"/>
    <w:rsid w:val="007A3FD7"/>
    <w:rsid w:val="007A537D"/>
    <w:rsid w:val="007C0D73"/>
    <w:rsid w:val="007E2C76"/>
    <w:rsid w:val="007F03E8"/>
    <w:rsid w:val="007F0776"/>
    <w:rsid w:val="00810D8B"/>
    <w:rsid w:val="00815B7B"/>
    <w:rsid w:val="00815D90"/>
    <w:rsid w:val="00816F6B"/>
    <w:rsid w:val="00820FCA"/>
    <w:rsid w:val="00821485"/>
    <w:rsid w:val="00843C29"/>
    <w:rsid w:val="00851704"/>
    <w:rsid w:val="008970D8"/>
    <w:rsid w:val="008A2B8E"/>
    <w:rsid w:val="008B2BE7"/>
    <w:rsid w:val="008B4AE3"/>
    <w:rsid w:val="008D786F"/>
    <w:rsid w:val="009005F6"/>
    <w:rsid w:val="00900876"/>
    <w:rsid w:val="00912011"/>
    <w:rsid w:val="00913DE8"/>
    <w:rsid w:val="009171C4"/>
    <w:rsid w:val="009653FD"/>
    <w:rsid w:val="00975496"/>
    <w:rsid w:val="00975F8C"/>
    <w:rsid w:val="009862E4"/>
    <w:rsid w:val="00993EA6"/>
    <w:rsid w:val="00994F7C"/>
    <w:rsid w:val="009A048E"/>
    <w:rsid w:val="009B1D2C"/>
    <w:rsid w:val="009B20EB"/>
    <w:rsid w:val="009B64CA"/>
    <w:rsid w:val="009C7A7E"/>
    <w:rsid w:val="009D6D6D"/>
    <w:rsid w:val="009E3BC2"/>
    <w:rsid w:val="00A044A1"/>
    <w:rsid w:val="00A114E3"/>
    <w:rsid w:val="00A21467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941CD"/>
    <w:rsid w:val="00AA59C9"/>
    <w:rsid w:val="00AB7E63"/>
    <w:rsid w:val="00AC0335"/>
    <w:rsid w:val="00AD0A4B"/>
    <w:rsid w:val="00AD38E9"/>
    <w:rsid w:val="00AD5F41"/>
    <w:rsid w:val="00AD7E76"/>
    <w:rsid w:val="00AE13C1"/>
    <w:rsid w:val="00AF1522"/>
    <w:rsid w:val="00B13C48"/>
    <w:rsid w:val="00B3780E"/>
    <w:rsid w:val="00B41834"/>
    <w:rsid w:val="00B5232C"/>
    <w:rsid w:val="00B60CAB"/>
    <w:rsid w:val="00B73C43"/>
    <w:rsid w:val="00B73FEB"/>
    <w:rsid w:val="00B76E52"/>
    <w:rsid w:val="00B93771"/>
    <w:rsid w:val="00B968BF"/>
    <w:rsid w:val="00BB3A3C"/>
    <w:rsid w:val="00BC0EBA"/>
    <w:rsid w:val="00BE15C5"/>
    <w:rsid w:val="00BF17F8"/>
    <w:rsid w:val="00BF4EB5"/>
    <w:rsid w:val="00C104B9"/>
    <w:rsid w:val="00C13DEB"/>
    <w:rsid w:val="00C53AA6"/>
    <w:rsid w:val="00C55474"/>
    <w:rsid w:val="00C62F98"/>
    <w:rsid w:val="00C67D2B"/>
    <w:rsid w:val="00C84411"/>
    <w:rsid w:val="00C86AC7"/>
    <w:rsid w:val="00C9068F"/>
    <w:rsid w:val="00CA1011"/>
    <w:rsid w:val="00CA1389"/>
    <w:rsid w:val="00CA725B"/>
    <w:rsid w:val="00CB60A4"/>
    <w:rsid w:val="00CE223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77BFF"/>
    <w:rsid w:val="00D8506E"/>
    <w:rsid w:val="00D91F78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D51C4"/>
    <w:rsid w:val="00DE0051"/>
    <w:rsid w:val="00DF012F"/>
    <w:rsid w:val="00E015AB"/>
    <w:rsid w:val="00E15360"/>
    <w:rsid w:val="00E3137A"/>
    <w:rsid w:val="00E31D90"/>
    <w:rsid w:val="00E54166"/>
    <w:rsid w:val="00E56C20"/>
    <w:rsid w:val="00E72EDB"/>
    <w:rsid w:val="00E778CF"/>
    <w:rsid w:val="00E85B93"/>
    <w:rsid w:val="00EB355C"/>
    <w:rsid w:val="00EC603D"/>
    <w:rsid w:val="00ED2D2E"/>
    <w:rsid w:val="00EE0A7F"/>
    <w:rsid w:val="00EE3042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F70"/>
    <w:rsid w:val="00F63648"/>
    <w:rsid w:val="00F732DC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9836E4"/>
  <w15:chartTrackingRefBased/>
  <w15:docId w15:val="{EBDCF986-F9B7-4D71-8D68-F2A349D9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character" w:styleId="ad">
    <w:name w:val="Hyperlink"/>
    <w:uiPriority w:val="99"/>
    <w:rsid w:val="009B1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2017-11-29T09:15:00Z</cp:lastPrinted>
  <dcterms:created xsi:type="dcterms:W3CDTF">2024-11-22T10:56:00Z</dcterms:created>
  <dcterms:modified xsi:type="dcterms:W3CDTF">2024-11-22T10:56:00Z</dcterms:modified>
</cp:coreProperties>
</file>