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51F2" w14:textId="77777777" w:rsidR="00E12FD4" w:rsidRDefault="00E12FD4" w:rsidP="00B03A37">
      <w:pPr>
        <w:jc w:val="right"/>
        <w:rPr>
          <w:b/>
          <w:sz w:val="28"/>
          <w:szCs w:val="28"/>
        </w:rPr>
      </w:pPr>
      <w:r>
        <w:rPr>
          <w:noProof/>
        </w:rPr>
        <w:pict w14:anchorId="4584C8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6.25pt;margin-top:-21pt;width:64.15pt;height:77.25pt;z-index:251657728;visibility:visible" filled="t" fillcolor="#4f81bd">
            <v:imagedata r:id="rId7" o:title="gerb"/>
          </v:shape>
        </w:pic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14:paraId="60D058A0" w14:textId="77777777" w:rsidR="00E12FD4" w:rsidRDefault="00E12FD4" w:rsidP="00E12FD4">
      <w:pPr>
        <w:jc w:val="center"/>
        <w:rPr>
          <w:b/>
          <w:sz w:val="28"/>
          <w:szCs w:val="28"/>
        </w:rPr>
      </w:pPr>
    </w:p>
    <w:p w14:paraId="33E4D64E" w14:textId="77777777" w:rsidR="00E12FD4" w:rsidRDefault="00E12FD4" w:rsidP="00E12FD4">
      <w:pPr>
        <w:jc w:val="center"/>
        <w:rPr>
          <w:b/>
          <w:sz w:val="28"/>
          <w:szCs w:val="28"/>
        </w:rPr>
      </w:pPr>
    </w:p>
    <w:p w14:paraId="6CFE428E" w14:textId="77777777" w:rsidR="00E12FD4" w:rsidRDefault="00E12FD4" w:rsidP="00E12FD4">
      <w:pPr>
        <w:jc w:val="center"/>
        <w:rPr>
          <w:b/>
          <w:sz w:val="28"/>
          <w:szCs w:val="28"/>
        </w:rPr>
      </w:pPr>
    </w:p>
    <w:p w14:paraId="714C21B7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10B66B7C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1462D38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C418786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38F8F2C7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</w:p>
    <w:p w14:paraId="418680A1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60016D23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1C4D0F3" w14:textId="77777777" w:rsidR="00E12FD4" w:rsidRPr="00DF343E" w:rsidRDefault="00E12FD4" w:rsidP="00E12FD4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A81C27">
        <w:rPr>
          <w:sz w:val="28"/>
          <w:szCs w:val="28"/>
        </w:rPr>
        <w:t xml:space="preserve"> </w:t>
      </w:r>
      <w:r w:rsidR="009C1554">
        <w:rPr>
          <w:sz w:val="28"/>
          <w:szCs w:val="28"/>
        </w:rPr>
        <w:t xml:space="preserve"> 26 июля </w:t>
      </w:r>
      <w:r w:rsidR="00A81C27">
        <w:rPr>
          <w:sz w:val="28"/>
          <w:szCs w:val="28"/>
        </w:rPr>
        <w:t xml:space="preserve"> 2017 года</w:t>
      </w:r>
    </w:p>
    <w:p w14:paraId="6690D011" w14:textId="77777777" w:rsidR="00DE5E45" w:rsidRPr="00C71C2B" w:rsidRDefault="00DE5E45" w:rsidP="00DE5E45">
      <w:pPr>
        <w:rPr>
          <w:sz w:val="28"/>
          <w:szCs w:val="28"/>
        </w:rPr>
      </w:pPr>
    </w:p>
    <w:p w14:paraId="5C8B1B8D" w14:textId="77777777" w:rsidR="00DE5E45" w:rsidRDefault="00DE5E45" w:rsidP="00DE5E45">
      <w:pPr>
        <w:ind w:right="1615"/>
        <w:rPr>
          <w:b/>
          <w:sz w:val="28"/>
          <w:szCs w:val="28"/>
        </w:rPr>
      </w:pPr>
    </w:p>
    <w:p w14:paraId="5FACE855" w14:textId="77777777" w:rsidR="00B03A37" w:rsidRDefault="00B03A37" w:rsidP="00B03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подготовки, утверждения</w:t>
      </w:r>
    </w:p>
    <w:p w14:paraId="0759E53E" w14:textId="77777777" w:rsidR="00B03A37" w:rsidRDefault="00B03A37" w:rsidP="00B03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местных нормативов градостроительного проектирования</w:t>
      </w:r>
    </w:p>
    <w:p w14:paraId="1EBC1F44" w14:textId="77777777" w:rsidR="00B03A37" w:rsidRDefault="00B03A37" w:rsidP="00B03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Гаврилово-Посадского муниципального района </w:t>
      </w:r>
    </w:p>
    <w:p w14:paraId="32083FD5" w14:textId="77777777" w:rsidR="00B03A37" w:rsidRDefault="00B03A37" w:rsidP="00B03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внесения в них изменений</w:t>
      </w:r>
    </w:p>
    <w:p w14:paraId="018596D7" w14:textId="77777777" w:rsidR="00B03A37" w:rsidRDefault="00B03A37" w:rsidP="00B03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CF85C04" w14:textId="77777777" w:rsidR="00B03A37" w:rsidRPr="00965DBD" w:rsidRDefault="00B03A37" w:rsidP="00B03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DBD">
        <w:rPr>
          <w:sz w:val="28"/>
          <w:szCs w:val="28"/>
        </w:rPr>
        <w:t xml:space="preserve">Руководствуясь </w:t>
      </w:r>
      <w:hyperlink r:id="rId8" w:history="1">
        <w:r w:rsidRPr="00965DBD">
          <w:rPr>
            <w:rStyle w:val="af0"/>
            <w:color w:val="auto"/>
            <w:sz w:val="28"/>
            <w:szCs w:val="28"/>
            <w:u w:val="none"/>
          </w:rPr>
          <w:t>статьей 29.4</w:t>
        </w:r>
      </w:hyperlink>
      <w:r w:rsidRPr="00965DBD">
        <w:rPr>
          <w:sz w:val="28"/>
          <w:szCs w:val="28"/>
        </w:rPr>
        <w:t xml:space="preserve"> Градостроительного кодекса Российской Федерации, Федеральным </w:t>
      </w:r>
      <w:hyperlink r:id="rId9" w:history="1">
        <w:r w:rsidRPr="00965DBD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965DB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965DBD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965DBD">
        <w:rPr>
          <w:sz w:val="28"/>
          <w:szCs w:val="28"/>
        </w:rPr>
        <w:t xml:space="preserve"> Ивановской области от 14.07.2008 № 82-ОЗ </w:t>
      </w:r>
      <w:r w:rsidR="00C00C15">
        <w:rPr>
          <w:sz w:val="28"/>
          <w:szCs w:val="28"/>
        </w:rPr>
        <w:t xml:space="preserve">            </w:t>
      </w:r>
      <w:r w:rsidRPr="00965DBD">
        <w:rPr>
          <w:sz w:val="28"/>
          <w:szCs w:val="28"/>
        </w:rPr>
        <w:t xml:space="preserve">«О градостроительной деятельности на территории Ивановской области», </w:t>
      </w:r>
      <w:hyperlink r:id="rId11" w:history="1">
        <w:r w:rsidRPr="00965DBD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965DBD">
        <w:rPr>
          <w:sz w:val="28"/>
          <w:szCs w:val="28"/>
        </w:rPr>
        <w:t xml:space="preserve"> Гаврилово-Посадского муниципального района, Совет Гаврилово-Посадского муниципального района </w:t>
      </w:r>
      <w:r w:rsidRPr="00965DBD">
        <w:rPr>
          <w:b/>
          <w:sz w:val="28"/>
          <w:szCs w:val="28"/>
        </w:rPr>
        <w:t>р е ш и л</w:t>
      </w:r>
      <w:r w:rsidRPr="00965DBD">
        <w:rPr>
          <w:sz w:val="28"/>
          <w:szCs w:val="28"/>
        </w:rPr>
        <w:t>:</w:t>
      </w:r>
    </w:p>
    <w:p w14:paraId="5EEF0235" w14:textId="77777777" w:rsidR="00B03A37" w:rsidRPr="00B03A37" w:rsidRDefault="00B03A37" w:rsidP="00B03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DBD">
        <w:rPr>
          <w:sz w:val="28"/>
          <w:szCs w:val="28"/>
        </w:rPr>
        <w:t xml:space="preserve">1. Утвердить </w:t>
      </w:r>
      <w:hyperlink r:id="rId12" w:anchor="Par30" w:history="1">
        <w:r w:rsidRPr="00965DBD">
          <w:rPr>
            <w:rStyle w:val="af0"/>
            <w:color w:val="auto"/>
            <w:sz w:val="28"/>
            <w:szCs w:val="28"/>
            <w:u w:val="none"/>
          </w:rPr>
          <w:t>Положение</w:t>
        </w:r>
      </w:hyperlink>
      <w:r w:rsidRPr="00B03A37">
        <w:rPr>
          <w:sz w:val="28"/>
          <w:szCs w:val="28"/>
        </w:rPr>
        <w:t xml:space="preserve"> о порядке подготовки, утверждения местных нормативов градостроительного проектирования Гаврилово-Посадского муниципального района и внесения в них изменений  согласно приложению.</w:t>
      </w:r>
    </w:p>
    <w:p w14:paraId="1234A145" w14:textId="77777777" w:rsidR="00B03A37" w:rsidRPr="00B03A37" w:rsidRDefault="00B03A37" w:rsidP="00B03A37">
      <w:pPr>
        <w:ind w:firstLine="708"/>
        <w:jc w:val="both"/>
        <w:rPr>
          <w:sz w:val="28"/>
          <w:szCs w:val="28"/>
        </w:rPr>
      </w:pPr>
      <w:r w:rsidRPr="00B03A37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13" w:history="1">
        <w:r w:rsidRPr="00B03A37">
          <w:rPr>
            <w:rStyle w:val="af0"/>
            <w:rFonts w:eastAsia="Arial Unicode MS"/>
            <w:sz w:val="28"/>
            <w:szCs w:val="28"/>
            <w:lang w:val="en-US"/>
          </w:rPr>
          <w:t>http</w:t>
        </w:r>
        <w:r w:rsidRPr="00B03A37">
          <w:rPr>
            <w:rStyle w:val="af0"/>
            <w:rFonts w:eastAsia="Arial Unicode MS"/>
            <w:sz w:val="28"/>
            <w:szCs w:val="28"/>
          </w:rPr>
          <w:t>://</w:t>
        </w:r>
        <w:r w:rsidRPr="00B03A37">
          <w:rPr>
            <w:rStyle w:val="af0"/>
            <w:rFonts w:eastAsia="Arial Unicode MS"/>
            <w:sz w:val="28"/>
            <w:szCs w:val="28"/>
            <w:lang w:val="en-US"/>
          </w:rPr>
          <w:t>www</w:t>
        </w:r>
        <w:r w:rsidRPr="00B03A37">
          <w:rPr>
            <w:rStyle w:val="af0"/>
            <w:rFonts w:eastAsia="Arial Unicode MS"/>
            <w:sz w:val="28"/>
            <w:szCs w:val="28"/>
          </w:rPr>
          <w:t>.</w:t>
        </w:r>
        <w:r w:rsidRPr="00B03A37">
          <w:rPr>
            <w:rStyle w:val="af0"/>
            <w:rFonts w:eastAsia="Arial Unicode MS"/>
            <w:sz w:val="28"/>
            <w:szCs w:val="28"/>
            <w:lang w:val="en-US"/>
          </w:rPr>
          <w:t>adm</w:t>
        </w:r>
        <w:r w:rsidRPr="00B03A37">
          <w:rPr>
            <w:rStyle w:val="af0"/>
            <w:rFonts w:eastAsia="Arial Unicode MS"/>
            <w:sz w:val="28"/>
            <w:szCs w:val="28"/>
          </w:rPr>
          <w:t>-</w:t>
        </w:r>
        <w:r w:rsidRPr="00B03A37">
          <w:rPr>
            <w:rStyle w:val="af0"/>
            <w:rFonts w:eastAsia="Arial Unicode MS"/>
            <w:sz w:val="28"/>
            <w:szCs w:val="28"/>
            <w:lang w:val="en-US"/>
          </w:rPr>
          <w:t>gavrilovposad</w:t>
        </w:r>
        <w:r w:rsidRPr="00B03A37">
          <w:rPr>
            <w:rStyle w:val="af0"/>
            <w:rFonts w:eastAsia="Arial Unicode MS"/>
            <w:sz w:val="28"/>
            <w:szCs w:val="28"/>
          </w:rPr>
          <w:t>.</w:t>
        </w:r>
        <w:r w:rsidRPr="00B03A37">
          <w:rPr>
            <w:rStyle w:val="af0"/>
            <w:rFonts w:eastAsia="Arial Unicode MS"/>
            <w:sz w:val="28"/>
            <w:szCs w:val="28"/>
            <w:lang w:val="en-US"/>
          </w:rPr>
          <w:t>ru</w:t>
        </w:r>
        <w:r w:rsidRPr="00B03A37">
          <w:rPr>
            <w:rStyle w:val="af0"/>
            <w:rFonts w:eastAsia="Arial Unicode MS"/>
            <w:sz w:val="28"/>
            <w:szCs w:val="28"/>
          </w:rPr>
          <w:t>/</w:t>
        </w:r>
      </w:hyperlink>
      <w:r w:rsidRPr="00B03A37">
        <w:rPr>
          <w:sz w:val="28"/>
          <w:szCs w:val="28"/>
        </w:rPr>
        <w:t>).</w:t>
      </w:r>
    </w:p>
    <w:p w14:paraId="081B8AC5" w14:textId="77777777" w:rsidR="00B03A37" w:rsidRPr="00B03A37" w:rsidRDefault="00B03A37" w:rsidP="00B03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A37">
        <w:rPr>
          <w:sz w:val="28"/>
          <w:szCs w:val="28"/>
        </w:rPr>
        <w:t>3. Настоящее решение вступает в силу со дня его опубликования.</w:t>
      </w:r>
    </w:p>
    <w:p w14:paraId="23A74B9C" w14:textId="77777777" w:rsidR="00E12FD4" w:rsidRPr="00B03A37" w:rsidRDefault="00E12FD4" w:rsidP="00E12FD4">
      <w:pPr>
        <w:jc w:val="both"/>
        <w:rPr>
          <w:b/>
          <w:sz w:val="28"/>
          <w:szCs w:val="28"/>
        </w:rPr>
      </w:pPr>
    </w:p>
    <w:p w14:paraId="640C614F" w14:textId="77777777" w:rsidR="00E12FD4" w:rsidRDefault="00E12FD4" w:rsidP="00E12FD4">
      <w:pPr>
        <w:jc w:val="both"/>
        <w:rPr>
          <w:b/>
          <w:sz w:val="28"/>
          <w:szCs w:val="28"/>
        </w:rPr>
      </w:pPr>
    </w:p>
    <w:p w14:paraId="49FDF209" w14:textId="77777777" w:rsidR="00E12FD4" w:rsidRDefault="00E12FD4" w:rsidP="00E12FD4">
      <w:pPr>
        <w:jc w:val="both"/>
        <w:rPr>
          <w:b/>
          <w:sz w:val="28"/>
          <w:szCs w:val="28"/>
        </w:rPr>
      </w:pPr>
    </w:p>
    <w:p w14:paraId="2E3B110C" w14:textId="77777777" w:rsidR="00C33DB4" w:rsidRDefault="00E12FD4" w:rsidP="00C33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2B09C1AB" w14:textId="77777777" w:rsidR="001C34D7" w:rsidRPr="00C33DB4" w:rsidRDefault="00E12FD4" w:rsidP="00C33DB4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 w:rsidR="00C33DB4"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 w:rsidR="00C00C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В.Ю.Лаптев</w:t>
      </w:r>
      <w:r w:rsidR="001C34D7">
        <w:rPr>
          <w:sz w:val="28"/>
          <w:szCs w:val="28"/>
        </w:rPr>
        <w:tab/>
      </w:r>
    </w:p>
    <w:p w14:paraId="30577B76" w14:textId="77777777" w:rsidR="00FE5AF8" w:rsidRDefault="00FE5AF8" w:rsidP="001C34D7">
      <w:pPr>
        <w:jc w:val="both"/>
        <w:rPr>
          <w:b/>
          <w:sz w:val="28"/>
          <w:szCs w:val="28"/>
        </w:rPr>
      </w:pPr>
    </w:p>
    <w:p w14:paraId="27283C81" w14:textId="77777777" w:rsidR="006E646C" w:rsidRDefault="006E646C" w:rsidP="00C00C15">
      <w:r>
        <w:t>г. Гаврилов Посад</w:t>
      </w:r>
    </w:p>
    <w:p w14:paraId="4DA5E426" w14:textId="77777777" w:rsidR="006E646C" w:rsidRDefault="00C00C15" w:rsidP="00C00C15">
      <w:r>
        <w:t xml:space="preserve">26 </w:t>
      </w:r>
      <w:r w:rsidR="005A3117">
        <w:t>июл</w:t>
      </w:r>
      <w:r w:rsidR="006E646C">
        <w:t>я 2017 года</w:t>
      </w:r>
    </w:p>
    <w:p w14:paraId="702E63FD" w14:textId="77777777" w:rsidR="006E646C" w:rsidRDefault="006E646C" w:rsidP="00C00C15">
      <w:r>
        <w:t>№</w:t>
      </w:r>
      <w:r w:rsidR="00C00C15">
        <w:t>150</w:t>
      </w:r>
    </w:p>
    <w:p w14:paraId="3EBEC71D" w14:textId="77777777" w:rsidR="00D125EB" w:rsidRDefault="00D125EB" w:rsidP="00D125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14:paraId="37E97415" w14:textId="77777777" w:rsidR="00D125EB" w:rsidRDefault="00D125EB" w:rsidP="00D125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Совета Гаврилово-Посадского</w:t>
      </w:r>
    </w:p>
    <w:p w14:paraId="12172D96" w14:textId="77777777" w:rsidR="00D125EB" w:rsidRDefault="00D125EB" w:rsidP="00D125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E3C92CF" w14:textId="77777777" w:rsidR="00D125EB" w:rsidRDefault="009C1554" w:rsidP="00D125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26.07.2017   №150</w:t>
      </w:r>
    </w:p>
    <w:p w14:paraId="14D8D556" w14:textId="77777777" w:rsidR="00D125EB" w:rsidRDefault="00D125EB" w:rsidP="00D125EB">
      <w:pPr>
        <w:autoSpaceDE w:val="0"/>
        <w:autoSpaceDN w:val="0"/>
        <w:adjustRightInd w:val="0"/>
        <w:rPr>
          <w:sz w:val="28"/>
          <w:szCs w:val="28"/>
        </w:rPr>
      </w:pPr>
    </w:p>
    <w:p w14:paraId="5D7CF851" w14:textId="77777777" w:rsidR="00D125EB" w:rsidRDefault="00D125EB" w:rsidP="00D125EB">
      <w:pPr>
        <w:autoSpaceDE w:val="0"/>
        <w:autoSpaceDN w:val="0"/>
        <w:adjustRightInd w:val="0"/>
        <w:rPr>
          <w:sz w:val="28"/>
          <w:szCs w:val="28"/>
        </w:rPr>
      </w:pPr>
    </w:p>
    <w:p w14:paraId="1E4F1E7C" w14:textId="77777777" w:rsidR="00D125EB" w:rsidRDefault="00D125EB" w:rsidP="00D125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0"/>
      <w:bookmarkEnd w:id="0"/>
      <w:r>
        <w:rPr>
          <w:b/>
          <w:bCs/>
          <w:sz w:val="28"/>
          <w:szCs w:val="28"/>
        </w:rPr>
        <w:t>ПОЛОЖЕНИЕ</w:t>
      </w:r>
    </w:p>
    <w:p w14:paraId="5C513377" w14:textId="77777777" w:rsidR="00D125EB" w:rsidRDefault="00D125EB" w:rsidP="00D125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подготовки, утверждения местных нормативов</w:t>
      </w:r>
    </w:p>
    <w:p w14:paraId="323053D1" w14:textId="77777777" w:rsidR="00D125EB" w:rsidRDefault="00D125EB" w:rsidP="00D125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градостроительного проектирования Гаврилово-Посадского</w:t>
      </w:r>
    </w:p>
    <w:p w14:paraId="030C4EDF" w14:textId="77777777" w:rsidR="00D125EB" w:rsidRDefault="00D125EB" w:rsidP="00D125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и внесения в них изменений</w:t>
      </w:r>
    </w:p>
    <w:p w14:paraId="0A3A819B" w14:textId="77777777" w:rsidR="00D125EB" w:rsidRDefault="00D125EB" w:rsidP="00D125EB">
      <w:pPr>
        <w:autoSpaceDE w:val="0"/>
        <w:autoSpaceDN w:val="0"/>
        <w:adjustRightInd w:val="0"/>
        <w:rPr>
          <w:sz w:val="28"/>
          <w:szCs w:val="28"/>
        </w:rPr>
      </w:pPr>
    </w:p>
    <w:p w14:paraId="018ABA75" w14:textId="77777777" w:rsidR="00D125EB" w:rsidRDefault="00D125EB" w:rsidP="00D125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Общие положения</w:t>
      </w:r>
    </w:p>
    <w:p w14:paraId="421FC5E1" w14:textId="77777777" w:rsidR="00D125EB" w:rsidRDefault="00D125EB" w:rsidP="00D125E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57F719D7" w14:textId="77777777" w:rsidR="00D125EB" w:rsidRDefault="00D125EB" w:rsidP="00D125EB">
      <w:pPr>
        <w:pStyle w:val="af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Градостроительным </w:t>
      </w:r>
      <w:hyperlink r:id="rId14" w:history="1">
        <w:r>
          <w:rPr>
            <w:rStyle w:val="af0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устанавливает порядок подготовки, утверждения местных нормативов градостроительного проектирования Гаврилово-Посадского муниципального района и внесения в них изменений.</w:t>
      </w:r>
    </w:p>
    <w:p w14:paraId="3DA727FE" w14:textId="77777777" w:rsidR="00D125EB" w:rsidRDefault="00D125EB" w:rsidP="00D125EB">
      <w:pPr>
        <w:pStyle w:val="af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1.2. Местные нормативы градостроительного проектирования Гаврилово-Посадского муниципального района -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</w:t>
      </w:r>
      <w:hyperlink r:id="rId15" w:history="1">
        <w:r>
          <w:rPr>
            <w:rStyle w:val="af0"/>
            <w:sz w:val="28"/>
            <w:szCs w:val="28"/>
          </w:rPr>
          <w:t>пункте 1 части 3 статьи 19</w:t>
        </w:r>
      </w:hyperlink>
      <w:r>
        <w:rPr>
          <w:sz w:val="28"/>
          <w:szCs w:val="28"/>
        </w:rPr>
        <w:t xml:space="preserve"> Градостроительного кодекса Российской Федерации (объекты электро- и газоснабжения поселений, автомобильные дороги местного значения вне границ населенных пунктов в границах муниципального района, образование, здравоохранение, физическая культура и массовый спорт, утилизация и переработка бытовых и промышленных отходов) (далее - объекты местного значения), иными объектами местного значения Гаврилово-Посадского муниципального района и расчетных показателей максимально допустимого уровня территориальной доступности таких объектов для населения Гаврилово-Посадского муниципального района (далее - местные нормативы).</w:t>
      </w:r>
    </w:p>
    <w:p w14:paraId="50B621C6" w14:textId="77777777" w:rsidR="00D125EB" w:rsidRDefault="00D125EB" w:rsidP="00D125E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763A9559" w14:textId="77777777" w:rsidR="00D125EB" w:rsidRDefault="00D125EB" w:rsidP="00D125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Состав местных нормативов</w:t>
      </w:r>
    </w:p>
    <w:p w14:paraId="4080712A" w14:textId="77777777" w:rsidR="00D125EB" w:rsidRDefault="00D125EB" w:rsidP="00D125E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1A823F96" w14:textId="77777777" w:rsidR="00D125EB" w:rsidRDefault="00D125EB" w:rsidP="00D125EB">
      <w:pPr>
        <w:pStyle w:val="af1"/>
        <w:ind w:firstLine="708"/>
        <w:rPr>
          <w:sz w:val="28"/>
          <w:szCs w:val="28"/>
        </w:rPr>
      </w:pPr>
      <w:r>
        <w:rPr>
          <w:sz w:val="28"/>
          <w:szCs w:val="28"/>
        </w:rPr>
        <w:t>2.1. Местные нормативы включают в себя:</w:t>
      </w:r>
    </w:p>
    <w:p w14:paraId="11CE237A" w14:textId="77777777" w:rsidR="00D125EB" w:rsidRDefault="00D125EB" w:rsidP="00D125EB">
      <w:pPr>
        <w:pStyle w:val="af1"/>
        <w:ind w:firstLine="708"/>
        <w:rPr>
          <w:sz w:val="28"/>
          <w:szCs w:val="28"/>
        </w:rPr>
      </w:pPr>
      <w:r>
        <w:rPr>
          <w:sz w:val="28"/>
          <w:szCs w:val="28"/>
        </w:rPr>
        <w:t>1) основную часть (расчетные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Гаврилово-Посадского муниципального района);</w:t>
      </w:r>
    </w:p>
    <w:p w14:paraId="2C33CBD3" w14:textId="77777777" w:rsidR="00D125EB" w:rsidRDefault="00D125EB" w:rsidP="00D125EB">
      <w:pPr>
        <w:pStyle w:val="af1"/>
        <w:ind w:firstLine="708"/>
        <w:rPr>
          <w:sz w:val="28"/>
          <w:szCs w:val="28"/>
        </w:rPr>
      </w:pPr>
      <w:r>
        <w:rPr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14:paraId="5A1F2296" w14:textId="77777777" w:rsidR="00D125EB" w:rsidRDefault="00D125EB" w:rsidP="00D125EB">
      <w:pPr>
        <w:pStyle w:val="af1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14:paraId="777EB286" w14:textId="77777777" w:rsidR="00D125EB" w:rsidRDefault="00D125EB" w:rsidP="00D125E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5293BD4F" w14:textId="77777777" w:rsidR="00D125EB" w:rsidRDefault="00D125EB" w:rsidP="00D125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3. Область применения местных нормативов</w:t>
      </w:r>
    </w:p>
    <w:p w14:paraId="08D258A5" w14:textId="77777777" w:rsidR="00D125EB" w:rsidRDefault="00D125EB" w:rsidP="00D125E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089F565C" w14:textId="77777777" w:rsidR="00D125EB" w:rsidRDefault="00D125EB" w:rsidP="00D125EB">
      <w:pPr>
        <w:pStyle w:val="af1"/>
        <w:ind w:firstLine="708"/>
        <w:rPr>
          <w:sz w:val="28"/>
          <w:szCs w:val="28"/>
        </w:rPr>
      </w:pPr>
      <w:r>
        <w:rPr>
          <w:sz w:val="28"/>
          <w:szCs w:val="28"/>
        </w:rPr>
        <w:t>3.1. Местные нормативы обязательны для соблюдения на всей территории Гаврилово-Посадского муниципального района и применяются при:</w:t>
      </w:r>
    </w:p>
    <w:p w14:paraId="63C0C589" w14:textId="77777777" w:rsidR="00D125EB" w:rsidRDefault="00D125EB" w:rsidP="00D125EB">
      <w:pPr>
        <w:pStyle w:val="af1"/>
        <w:ind w:firstLine="708"/>
        <w:rPr>
          <w:sz w:val="28"/>
          <w:szCs w:val="28"/>
        </w:rPr>
      </w:pPr>
      <w:r>
        <w:rPr>
          <w:sz w:val="28"/>
          <w:szCs w:val="28"/>
        </w:rPr>
        <w:t>1) подготовке генеральных планов поселений, внесении изменений в генеральные планы поселений;</w:t>
      </w:r>
    </w:p>
    <w:p w14:paraId="756708DC" w14:textId="77777777" w:rsidR="00D125EB" w:rsidRDefault="00D125EB" w:rsidP="00D125EB">
      <w:pPr>
        <w:pStyle w:val="af1"/>
        <w:ind w:firstLine="708"/>
        <w:rPr>
          <w:sz w:val="28"/>
          <w:szCs w:val="28"/>
        </w:rPr>
      </w:pPr>
      <w:r>
        <w:rPr>
          <w:sz w:val="28"/>
          <w:szCs w:val="28"/>
        </w:rPr>
        <w:t>2) подготовке документации по планировке территорий;</w:t>
      </w:r>
    </w:p>
    <w:p w14:paraId="0CCBD5F0" w14:textId="77777777" w:rsidR="00D125EB" w:rsidRDefault="00D125EB" w:rsidP="00D125EB">
      <w:pPr>
        <w:pStyle w:val="af1"/>
        <w:ind w:firstLine="708"/>
        <w:rPr>
          <w:sz w:val="28"/>
          <w:szCs w:val="28"/>
        </w:rPr>
      </w:pPr>
      <w:r>
        <w:rPr>
          <w:sz w:val="28"/>
          <w:szCs w:val="28"/>
        </w:rPr>
        <w:t>3) принятии решений о развитии застроенных территорий;</w:t>
      </w:r>
    </w:p>
    <w:p w14:paraId="02DB0EF7" w14:textId="77777777" w:rsidR="00D125EB" w:rsidRDefault="00D125EB" w:rsidP="00D125EB">
      <w:pPr>
        <w:pStyle w:val="af1"/>
        <w:ind w:firstLine="708"/>
      </w:pPr>
      <w:r>
        <w:rPr>
          <w:sz w:val="28"/>
          <w:szCs w:val="28"/>
        </w:rPr>
        <w:t>4) разработке условий аукционов на право заключения договоров аренды земельных участков для комплексного освоения в целях жилищного строительства.</w:t>
      </w:r>
    </w:p>
    <w:p w14:paraId="28D9C4BE" w14:textId="77777777" w:rsidR="00D125EB" w:rsidRDefault="00D125EB" w:rsidP="00D125E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455D6A8B" w14:textId="77777777" w:rsidR="00D125EB" w:rsidRDefault="00D125EB" w:rsidP="00D125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55"/>
      <w:bookmarkEnd w:id="1"/>
      <w:r>
        <w:rPr>
          <w:sz w:val="28"/>
          <w:szCs w:val="28"/>
        </w:rPr>
        <w:t>Раздел 4. Порядок подготовки, утверждения местных нормативов</w:t>
      </w:r>
    </w:p>
    <w:p w14:paraId="2BCD25D9" w14:textId="77777777" w:rsidR="00D125EB" w:rsidRDefault="00D125EB" w:rsidP="00D125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внесения в них изменений</w:t>
      </w:r>
    </w:p>
    <w:p w14:paraId="7831B704" w14:textId="77777777" w:rsidR="00D125EB" w:rsidRDefault="00D125EB" w:rsidP="00D125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264715B5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4.1. Функциональным органом администрации, уполномоченным  на организацию работ по разработке местных нормативов, является Управление градостроительства и архитектуры  администрации Гаврилово-Посадского муниципального района (далее - Управление).</w:t>
      </w:r>
    </w:p>
    <w:p w14:paraId="101880F9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4.2. Управление с целью организации разработки местных нормативов выполняет следующие функции:</w:t>
      </w:r>
    </w:p>
    <w:p w14:paraId="1718771F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принимает и проверяет предложения органов местного самоуправления и заинтересованных лиц о подготовке местных нормативов градостроительного проектирования, о внесении изменений в них на соответствие Градостроительному </w:t>
      </w:r>
      <w:hyperlink r:id="rId16" w:history="1">
        <w:r>
          <w:rPr>
            <w:rStyle w:val="af0"/>
            <w:sz w:val="28"/>
            <w:szCs w:val="28"/>
          </w:rPr>
          <w:t>кодексу</w:t>
        </w:r>
      </w:hyperlink>
      <w:r>
        <w:rPr>
          <w:sz w:val="28"/>
          <w:szCs w:val="28"/>
        </w:rPr>
        <w:t xml:space="preserve"> РФ и документам территориального планирования Гаврилово-Посадского муниципального района;</w:t>
      </w:r>
    </w:p>
    <w:p w14:paraId="209EAF9D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б) организует в случае необходимости разработку технического задания на подготовку местных нормативов;</w:t>
      </w:r>
    </w:p>
    <w:p w14:paraId="02C3DB3A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в) проводит проверку проекта местных нормативов градостроительного проектирования на соответствие требованиям технических регламентов и региональным нормативам градостроительного проектирования Ивановской области и подготовку соответствующего заключения.</w:t>
      </w:r>
    </w:p>
    <w:p w14:paraId="2EBDF499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4.3. Подготовка местных нормативов осуществляется с учетом:</w:t>
      </w:r>
    </w:p>
    <w:p w14:paraId="485D51B9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- социально-демографического состава и плотности населения на территории Гаврилово-Посадского муниципального района;</w:t>
      </w:r>
    </w:p>
    <w:p w14:paraId="3F150345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- планов и программ комплексного социально-экономического развития Гаврилово-Посадского муниципального района;</w:t>
      </w:r>
    </w:p>
    <w:p w14:paraId="242B3879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предложений органов местного самоуправления и заинтересованных лиц.</w:t>
      </w:r>
    </w:p>
    <w:p w14:paraId="29223B99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4.4. Не допускается утверждение местных нормативов, содержащих расчетные показатели минимально допустимого уровня обеспеченности населения объектами местного значения, ниже предельных значений, установленных утвержденными региональными нормативами градостроительного проектирования (далее - региональные нормативы), и расчетных показателей максимально допустимого уровня территориальной доступности таких объектов выше предельных значений, утвержденных региональными нормативами.</w:t>
      </w:r>
    </w:p>
    <w:p w14:paraId="2155148E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4.5. Проект местных нормативов подлежит размещению на официальном сайте Гаврилово-Посадского муниципального района в сети Интернет и опубликованию в порядке, установленном для официального опубликования муниципальных правовых актов, не менее чем за два месяца до их утверждения.</w:t>
      </w:r>
    </w:p>
    <w:p w14:paraId="5802595C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4.6. Местные нормативы утверждаются решением Совета Гаврилово-Посадского муниципального района.</w:t>
      </w:r>
    </w:p>
    <w:p w14:paraId="6D2B0D17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4.7. Проект местных нормативов в установленном порядке вносится Главой Гаврилово-Посадского муниципального района на утверждение в Совет Гаврилово-Посадского муниципального района.</w:t>
      </w:r>
    </w:p>
    <w:p w14:paraId="27A21010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4.8. Совет Гаврилово-Посадского муниципального района с учетом представленного Главой Гаврилово-Посадского муниципального района проекта местных нормативов принимает одно из следующих решений:</w:t>
      </w:r>
    </w:p>
    <w:p w14:paraId="0F4EEE16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1) об утверждении местных нормативов путем принятия соответствующего решения;</w:t>
      </w:r>
    </w:p>
    <w:p w14:paraId="62108547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2) о направлении представленного проекта на доработку.</w:t>
      </w:r>
    </w:p>
    <w:p w14:paraId="2ED5D2FB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4.9.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14:paraId="5C0BA705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4.10. Изменения в нормативы градостроительного проектирования Гаврилово-Посадского муниципального района вносятся в порядке, установленном </w:t>
      </w:r>
      <w:hyperlink r:id="rId17" w:anchor="Par55" w:history="1">
        <w:r>
          <w:rPr>
            <w:rStyle w:val="af0"/>
            <w:sz w:val="28"/>
            <w:szCs w:val="28"/>
          </w:rPr>
          <w:t>разделом 4</w:t>
        </w:r>
      </w:hyperlink>
      <w:r>
        <w:rPr>
          <w:sz w:val="28"/>
          <w:szCs w:val="28"/>
        </w:rPr>
        <w:t xml:space="preserve"> настоящего Положения.</w:t>
      </w:r>
    </w:p>
    <w:p w14:paraId="461361BA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</w:p>
    <w:p w14:paraId="70990086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</w:p>
    <w:p w14:paraId="38B5FA5C" w14:textId="77777777" w:rsidR="00D125EB" w:rsidRDefault="00D125EB" w:rsidP="00D125EB">
      <w:pPr>
        <w:pStyle w:val="af1"/>
        <w:ind w:firstLine="709"/>
        <w:rPr>
          <w:sz w:val="28"/>
          <w:szCs w:val="28"/>
        </w:rPr>
      </w:pPr>
    </w:p>
    <w:p w14:paraId="385261A1" w14:textId="77777777" w:rsidR="001051DA" w:rsidRDefault="001051DA" w:rsidP="001C34D7">
      <w:pPr>
        <w:jc w:val="both"/>
        <w:rPr>
          <w:b/>
          <w:sz w:val="28"/>
          <w:szCs w:val="28"/>
        </w:rPr>
      </w:pPr>
    </w:p>
    <w:p w14:paraId="4B783EE5" w14:textId="77777777" w:rsidR="001051DA" w:rsidRDefault="001051DA" w:rsidP="001C34D7">
      <w:pPr>
        <w:jc w:val="both"/>
        <w:rPr>
          <w:b/>
          <w:sz w:val="28"/>
          <w:szCs w:val="28"/>
        </w:rPr>
      </w:pPr>
    </w:p>
    <w:p w14:paraId="5F11B620" w14:textId="77777777" w:rsidR="00086FD0" w:rsidRPr="00086FD0" w:rsidRDefault="00086FD0" w:rsidP="00A41CA0">
      <w:pPr>
        <w:jc w:val="right"/>
        <w:rPr>
          <w:sz w:val="28"/>
          <w:szCs w:val="28"/>
        </w:rPr>
      </w:pPr>
    </w:p>
    <w:sectPr w:rsidR="00086FD0" w:rsidRPr="00086FD0" w:rsidSect="00C00C15">
      <w:headerReference w:type="default" r:id="rId1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F19E8" w14:textId="77777777" w:rsidR="00891E0E" w:rsidRDefault="00891E0E" w:rsidP="00B04FB3">
      <w:r>
        <w:separator/>
      </w:r>
    </w:p>
  </w:endnote>
  <w:endnote w:type="continuationSeparator" w:id="0">
    <w:p w14:paraId="38DF3FCD" w14:textId="77777777" w:rsidR="00891E0E" w:rsidRDefault="00891E0E" w:rsidP="00B0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13E8C" w14:textId="77777777" w:rsidR="00891E0E" w:rsidRDefault="00891E0E" w:rsidP="00B04FB3">
      <w:r>
        <w:separator/>
      </w:r>
    </w:p>
  </w:footnote>
  <w:footnote w:type="continuationSeparator" w:id="0">
    <w:p w14:paraId="75587F0C" w14:textId="77777777" w:rsidR="00891E0E" w:rsidRDefault="00891E0E" w:rsidP="00B0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F273" w14:textId="77777777" w:rsidR="00C00C15" w:rsidRDefault="00C00C1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68D08FB" w14:textId="77777777" w:rsidR="00C00C15" w:rsidRDefault="00C00C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82549203">
    <w:abstractNumId w:val="1"/>
  </w:num>
  <w:num w:numId="2" w16cid:durableId="137037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0AAE"/>
    <w:rsid w:val="000111CA"/>
    <w:rsid w:val="00012B22"/>
    <w:rsid w:val="00027128"/>
    <w:rsid w:val="00030352"/>
    <w:rsid w:val="0003313B"/>
    <w:rsid w:val="0004060F"/>
    <w:rsid w:val="0004611F"/>
    <w:rsid w:val="0005080B"/>
    <w:rsid w:val="00055C2A"/>
    <w:rsid w:val="000564A6"/>
    <w:rsid w:val="00060D5C"/>
    <w:rsid w:val="0006221B"/>
    <w:rsid w:val="00073622"/>
    <w:rsid w:val="00086FD0"/>
    <w:rsid w:val="000915E8"/>
    <w:rsid w:val="00095E67"/>
    <w:rsid w:val="000A48FC"/>
    <w:rsid w:val="000B2DC3"/>
    <w:rsid w:val="000B594B"/>
    <w:rsid w:val="000C2E9E"/>
    <w:rsid w:val="000D2280"/>
    <w:rsid w:val="000D7A04"/>
    <w:rsid w:val="000D7D16"/>
    <w:rsid w:val="000F2009"/>
    <w:rsid w:val="001051DA"/>
    <w:rsid w:val="001110A5"/>
    <w:rsid w:val="00124524"/>
    <w:rsid w:val="00135E84"/>
    <w:rsid w:val="001434BB"/>
    <w:rsid w:val="0014766C"/>
    <w:rsid w:val="001560A8"/>
    <w:rsid w:val="0016343D"/>
    <w:rsid w:val="00163E59"/>
    <w:rsid w:val="001748D7"/>
    <w:rsid w:val="00175F98"/>
    <w:rsid w:val="001777A8"/>
    <w:rsid w:val="00184E1A"/>
    <w:rsid w:val="001B4901"/>
    <w:rsid w:val="001C34D7"/>
    <w:rsid w:val="001C467C"/>
    <w:rsid w:val="001C643E"/>
    <w:rsid w:val="001D51C4"/>
    <w:rsid w:val="001D6CDA"/>
    <w:rsid w:val="001E50CF"/>
    <w:rsid w:val="00230FB8"/>
    <w:rsid w:val="002331A1"/>
    <w:rsid w:val="00233A8F"/>
    <w:rsid w:val="00234C81"/>
    <w:rsid w:val="0023526F"/>
    <w:rsid w:val="00235698"/>
    <w:rsid w:val="00241AA1"/>
    <w:rsid w:val="00250E8B"/>
    <w:rsid w:val="00255977"/>
    <w:rsid w:val="002603AB"/>
    <w:rsid w:val="0026484A"/>
    <w:rsid w:val="00272748"/>
    <w:rsid w:val="002760EF"/>
    <w:rsid w:val="00284BE3"/>
    <w:rsid w:val="002851EB"/>
    <w:rsid w:val="00297774"/>
    <w:rsid w:val="002A27F2"/>
    <w:rsid w:val="002A2F22"/>
    <w:rsid w:val="002A4982"/>
    <w:rsid w:val="002A6A88"/>
    <w:rsid w:val="002D2222"/>
    <w:rsid w:val="002D36EE"/>
    <w:rsid w:val="002D58BF"/>
    <w:rsid w:val="002E6BDE"/>
    <w:rsid w:val="002F1C7B"/>
    <w:rsid w:val="002F2D78"/>
    <w:rsid w:val="002F3945"/>
    <w:rsid w:val="00302918"/>
    <w:rsid w:val="003207C8"/>
    <w:rsid w:val="003263FB"/>
    <w:rsid w:val="00331E95"/>
    <w:rsid w:val="0034087C"/>
    <w:rsid w:val="00345A52"/>
    <w:rsid w:val="0035069F"/>
    <w:rsid w:val="00351313"/>
    <w:rsid w:val="00351C09"/>
    <w:rsid w:val="003627C9"/>
    <w:rsid w:val="003744C6"/>
    <w:rsid w:val="003770A5"/>
    <w:rsid w:val="00396D5F"/>
    <w:rsid w:val="003A2452"/>
    <w:rsid w:val="003A3119"/>
    <w:rsid w:val="003A60BA"/>
    <w:rsid w:val="003A74C2"/>
    <w:rsid w:val="003D2CA7"/>
    <w:rsid w:val="003E1FB1"/>
    <w:rsid w:val="00406A1F"/>
    <w:rsid w:val="00421863"/>
    <w:rsid w:val="004232D5"/>
    <w:rsid w:val="00430ABC"/>
    <w:rsid w:val="00432684"/>
    <w:rsid w:val="004377EF"/>
    <w:rsid w:val="004711F8"/>
    <w:rsid w:val="0047618A"/>
    <w:rsid w:val="00476F5F"/>
    <w:rsid w:val="00481D9C"/>
    <w:rsid w:val="00490B60"/>
    <w:rsid w:val="004927DE"/>
    <w:rsid w:val="00496FC5"/>
    <w:rsid w:val="0049779A"/>
    <w:rsid w:val="004A394E"/>
    <w:rsid w:val="004A4CBD"/>
    <w:rsid w:val="004A50AD"/>
    <w:rsid w:val="004C5D37"/>
    <w:rsid w:val="00510193"/>
    <w:rsid w:val="00525C94"/>
    <w:rsid w:val="0052702D"/>
    <w:rsid w:val="00552D37"/>
    <w:rsid w:val="005531C8"/>
    <w:rsid w:val="00576BBC"/>
    <w:rsid w:val="005927EA"/>
    <w:rsid w:val="005946F1"/>
    <w:rsid w:val="005A3117"/>
    <w:rsid w:val="005B4C99"/>
    <w:rsid w:val="005B58BB"/>
    <w:rsid w:val="005C3A73"/>
    <w:rsid w:val="005C4F76"/>
    <w:rsid w:val="005C5892"/>
    <w:rsid w:val="005D09AB"/>
    <w:rsid w:val="005D2B12"/>
    <w:rsid w:val="005E04D6"/>
    <w:rsid w:val="005E2F90"/>
    <w:rsid w:val="006106C8"/>
    <w:rsid w:val="00613659"/>
    <w:rsid w:val="006146D8"/>
    <w:rsid w:val="00615088"/>
    <w:rsid w:val="006243D5"/>
    <w:rsid w:val="00632EE8"/>
    <w:rsid w:val="00633397"/>
    <w:rsid w:val="00633A62"/>
    <w:rsid w:val="00634057"/>
    <w:rsid w:val="00653C52"/>
    <w:rsid w:val="00666B27"/>
    <w:rsid w:val="0068539A"/>
    <w:rsid w:val="00686BF2"/>
    <w:rsid w:val="00686F89"/>
    <w:rsid w:val="00694BE6"/>
    <w:rsid w:val="006A51D0"/>
    <w:rsid w:val="006C1F4D"/>
    <w:rsid w:val="006C7CBF"/>
    <w:rsid w:val="006E0C3E"/>
    <w:rsid w:val="006E646C"/>
    <w:rsid w:val="006F039D"/>
    <w:rsid w:val="007061A2"/>
    <w:rsid w:val="00707B3A"/>
    <w:rsid w:val="00714405"/>
    <w:rsid w:val="00763F80"/>
    <w:rsid w:val="00771B59"/>
    <w:rsid w:val="007724DB"/>
    <w:rsid w:val="00787C61"/>
    <w:rsid w:val="007A158D"/>
    <w:rsid w:val="007B5FE7"/>
    <w:rsid w:val="007C23D0"/>
    <w:rsid w:val="007D7D1E"/>
    <w:rsid w:val="007E1C4D"/>
    <w:rsid w:val="007E3185"/>
    <w:rsid w:val="007E6B71"/>
    <w:rsid w:val="00834394"/>
    <w:rsid w:val="00842FDA"/>
    <w:rsid w:val="00843B09"/>
    <w:rsid w:val="00845CB4"/>
    <w:rsid w:val="0086031B"/>
    <w:rsid w:val="00863F87"/>
    <w:rsid w:val="008704AF"/>
    <w:rsid w:val="00876FC8"/>
    <w:rsid w:val="00880111"/>
    <w:rsid w:val="00883177"/>
    <w:rsid w:val="0089076E"/>
    <w:rsid w:val="00891E0E"/>
    <w:rsid w:val="008A2F62"/>
    <w:rsid w:val="008A30FC"/>
    <w:rsid w:val="008A6FAB"/>
    <w:rsid w:val="008C33B6"/>
    <w:rsid w:val="008C57C6"/>
    <w:rsid w:val="008D0412"/>
    <w:rsid w:val="008D2164"/>
    <w:rsid w:val="008D4806"/>
    <w:rsid w:val="008D786F"/>
    <w:rsid w:val="008E43DF"/>
    <w:rsid w:val="008E4626"/>
    <w:rsid w:val="008E4C86"/>
    <w:rsid w:val="008E5B98"/>
    <w:rsid w:val="008E72E6"/>
    <w:rsid w:val="008F10C5"/>
    <w:rsid w:val="008F5B5D"/>
    <w:rsid w:val="008F66B9"/>
    <w:rsid w:val="00916022"/>
    <w:rsid w:val="00916296"/>
    <w:rsid w:val="00924DCD"/>
    <w:rsid w:val="0094069B"/>
    <w:rsid w:val="00945DE2"/>
    <w:rsid w:val="009463ED"/>
    <w:rsid w:val="00950773"/>
    <w:rsid w:val="00950E34"/>
    <w:rsid w:val="00951ACA"/>
    <w:rsid w:val="009522B5"/>
    <w:rsid w:val="00956C13"/>
    <w:rsid w:val="00965DBD"/>
    <w:rsid w:val="00971209"/>
    <w:rsid w:val="009804E5"/>
    <w:rsid w:val="009843EC"/>
    <w:rsid w:val="00993EA6"/>
    <w:rsid w:val="009A2755"/>
    <w:rsid w:val="009A341D"/>
    <w:rsid w:val="009A4980"/>
    <w:rsid w:val="009B2B6D"/>
    <w:rsid w:val="009B440E"/>
    <w:rsid w:val="009C1554"/>
    <w:rsid w:val="009C2ED3"/>
    <w:rsid w:val="009C6BC6"/>
    <w:rsid w:val="009F21F8"/>
    <w:rsid w:val="00A04C63"/>
    <w:rsid w:val="00A162F6"/>
    <w:rsid w:val="00A16DDC"/>
    <w:rsid w:val="00A17F50"/>
    <w:rsid w:val="00A407B4"/>
    <w:rsid w:val="00A41CA0"/>
    <w:rsid w:val="00A47BE2"/>
    <w:rsid w:val="00A673BD"/>
    <w:rsid w:val="00A7481D"/>
    <w:rsid w:val="00A74EB2"/>
    <w:rsid w:val="00A81AC6"/>
    <w:rsid w:val="00A81C27"/>
    <w:rsid w:val="00A91497"/>
    <w:rsid w:val="00AA59C9"/>
    <w:rsid w:val="00AC1FF4"/>
    <w:rsid w:val="00AD0158"/>
    <w:rsid w:val="00AE535C"/>
    <w:rsid w:val="00AE54C2"/>
    <w:rsid w:val="00B03A37"/>
    <w:rsid w:val="00B04FB3"/>
    <w:rsid w:val="00B25B78"/>
    <w:rsid w:val="00B34661"/>
    <w:rsid w:val="00B51592"/>
    <w:rsid w:val="00B67E59"/>
    <w:rsid w:val="00B74069"/>
    <w:rsid w:val="00B80D7A"/>
    <w:rsid w:val="00B87A47"/>
    <w:rsid w:val="00B94829"/>
    <w:rsid w:val="00BB2D87"/>
    <w:rsid w:val="00BC5EE6"/>
    <w:rsid w:val="00BD4DCD"/>
    <w:rsid w:val="00BD4F86"/>
    <w:rsid w:val="00BD6B82"/>
    <w:rsid w:val="00BE3F86"/>
    <w:rsid w:val="00BF3991"/>
    <w:rsid w:val="00C00C15"/>
    <w:rsid w:val="00C012F3"/>
    <w:rsid w:val="00C12B75"/>
    <w:rsid w:val="00C33DB4"/>
    <w:rsid w:val="00C4746B"/>
    <w:rsid w:val="00C478CD"/>
    <w:rsid w:val="00C618A1"/>
    <w:rsid w:val="00C70C6A"/>
    <w:rsid w:val="00C71C2B"/>
    <w:rsid w:val="00C8153A"/>
    <w:rsid w:val="00C87602"/>
    <w:rsid w:val="00C9068F"/>
    <w:rsid w:val="00C9071B"/>
    <w:rsid w:val="00C94696"/>
    <w:rsid w:val="00CB4F01"/>
    <w:rsid w:val="00CE69D6"/>
    <w:rsid w:val="00CF0445"/>
    <w:rsid w:val="00CF5099"/>
    <w:rsid w:val="00CF6E4A"/>
    <w:rsid w:val="00CF729D"/>
    <w:rsid w:val="00D049D3"/>
    <w:rsid w:val="00D0738A"/>
    <w:rsid w:val="00D10F48"/>
    <w:rsid w:val="00D110F6"/>
    <w:rsid w:val="00D125EB"/>
    <w:rsid w:val="00D210C6"/>
    <w:rsid w:val="00D262F3"/>
    <w:rsid w:val="00D265B4"/>
    <w:rsid w:val="00D36B61"/>
    <w:rsid w:val="00D4408F"/>
    <w:rsid w:val="00D444B2"/>
    <w:rsid w:val="00D63786"/>
    <w:rsid w:val="00D65E9B"/>
    <w:rsid w:val="00D84808"/>
    <w:rsid w:val="00D940A4"/>
    <w:rsid w:val="00DA345A"/>
    <w:rsid w:val="00DA53C6"/>
    <w:rsid w:val="00DC144A"/>
    <w:rsid w:val="00DD45F3"/>
    <w:rsid w:val="00DE32F5"/>
    <w:rsid w:val="00DE5E45"/>
    <w:rsid w:val="00DE66FC"/>
    <w:rsid w:val="00DF0F88"/>
    <w:rsid w:val="00DF1961"/>
    <w:rsid w:val="00E12FD4"/>
    <w:rsid w:val="00E133D1"/>
    <w:rsid w:val="00E174D8"/>
    <w:rsid w:val="00E17FF4"/>
    <w:rsid w:val="00E249BA"/>
    <w:rsid w:val="00E26EA3"/>
    <w:rsid w:val="00E319B7"/>
    <w:rsid w:val="00E35554"/>
    <w:rsid w:val="00E55454"/>
    <w:rsid w:val="00E72EDB"/>
    <w:rsid w:val="00E92797"/>
    <w:rsid w:val="00EA0FEE"/>
    <w:rsid w:val="00EA1DDC"/>
    <w:rsid w:val="00EA508E"/>
    <w:rsid w:val="00EB783B"/>
    <w:rsid w:val="00EC00F3"/>
    <w:rsid w:val="00EE3042"/>
    <w:rsid w:val="00EF7303"/>
    <w:rsid w:val="00F026EA"/>
    <w:rsid w:val="00F10E1B"/>
    <w:rsid w:val="00F16061"/>
    <w:rsid w:val="00F30739"/>
    <w:rsid w:val="00F36031"/>
    <w:rsid w:val="00F477C1"/>
    <w:rsid w:val="00F7025B"/>
    <w:rsid w:val="00F71F62"/>
    <w:rsid w:val="00F804EA"/>
    <w:rsid w:val="00F80533"/>
    <w:rsid w:val="00F87773"/>
    <w:rsid w:val="00F9024D"/>
    <w:rsid w:val="00FA30D0"/>
    <w:rsid w:val="00FA5E18"/>
    <w:rsid w:val="00FB1247"/>
    <w:rsid w:val="00FB2939"/>
    <w:rsid w:val="00FD2480"/>
    <w:rsid w:val="00FD5288"/>
    <w:rsid w:val="00FD6C26"/>
    <w:rsid w:val="00FE0CE4"/>
    <w:rsid w:val="00FE4627"/>
    <w:rsid w:val="00FE4F08"/>
    <w:rsid w:val="00FE55C3"/>
    <w:rsid w:val="00FE5AF8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D923B4"/>
  <w15:chartTrackingRefBased/>
  <w15:docId w15:val="{16035852-6C32-477A-9B6C-121EEC2B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C34D7"/>
    <w:pPr>
      <w:keepNext/>
      <w:widowControl w:val="0"/>
      <w:numPr>
        <w:ilvl w:val="1"/>
        <w:numId w:val="2"/>
      </w:numPr>
      <w:suppressAutoHyphens/>
      <w:jc w:val="center"/>
      <w:outlineLvl w:val="1"/>
    </w:pPr>
    <w:rPr>
      <w:rFonts w:ascii="Courier New" w:eastAsia="Arial Unicode MS" w:hAnsi="Courier New" w:cs="Courier New"/>
      <w:b/>
      <w:kern w:val="1"/>
      <w:sz w:val="28"/>
      <w:szCs w:val="20"/>
      <w:lang w:val="x-none" w:eastAsia="zh-CN" w:bidi="hi-IN"/>
    </w:rPr>
  </w:style>
  <w:style w:type="paragraph" w:styleId="5">
    <w:name w:val="heading 5"/>
    <w:basedOn w:val="a"/>
    <w:next w:val="a"/>
    <w:link w:val="50"/>
    <w:qFormat/>
    <w:rsid w:val="001C34D7"/>
    <w:pPr>
      <w:keepNext/>
      <w:widowControl w:val="0"/>
      <w:numPr>
        <w:ilvl w:val="4"/>
        <w:numId w:val="2"/>
      </w:numPr>
      <w:tabs>
        <w:tab w:val="left" w:pos="5205"/>
      </w:tabs>
      <w:suppressAutoHyphens/>
      <w:outlineLvl w:val="4"/>
    </w:pPr>
    <w:rPr>
      <w:rFonts w:ascii="Courier New" w:eastAsia="SimSun" w:hAnsi="Courier New" w:cs="Courier New"/>
      <w:b/>
      <w:bCs/>
      <w:kern w:val="1"/>
      <w:sz w:val="28"/>
      <w:lang w:val="x-none" w:eastAsia="zh-CN" w:bidi="hi-IN"/>
    </w:rPr>
  </w:style>
  <w:style w:type="paragraph" w:styleId="7">
    <w:name w:val="heading 7"/>
    <w:basedOn w:val="a"/>
    <w:next w:val="a"/>
    <w:link w:val="70"/>
    <w:semiHidden/>
    <w:unhideWhenUsed/>
    <w:qFormat/>
    <w:rsid w:val="005C589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DE32F5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DE32F5"/>
    <w:rPr>
      <w:rFonts w:ascii="Courier New" w:hAnsi="Courier New" w:cs="Courier New"/>
      <w:sz w:val="28"/>
      <w:szCs w:val="24"/>
    </w:rPr>
  </w:style>
  <w:style w:type="paragraph" w:styleId="a7">
    <w:name w:val="Название"/>
    <w:basedOn w:val="a"/>
    <w:link w:val="a8"/>
    <w:qFormat/>
    <w:rsid w:val="00E92797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link w:val="a7"/>
    <w:rsid w:val="00E92797"/>
    <w:rPr>
      <w:b/>
      <w:sz w:val="28"/>
    </w:rPr>
  </w:style>
  <w:style w:type="character" w:customStyle="1" w:styleId="20">
    <w:name w:val="Заголовок 2 Знак"/>
    <w:link w:val="2"/>
    <w:rsid w:val="001C34D7"/>
    <w:rPr>
      <w:rFonts w:ascii="Courier New" w:eastAsia="Arial Unicode MS" w:hAnsi="Courier New" w:cs="Courier New"/>
      <w:b/>
      <w:kern w:val="1"/>
      <w:sz w:val="28"/>
      <w:lang w:eastAsia="zh-CN" w:bidi="hi-IN"/>
    </w:rPr>
  </w:style>
  <w:style w:type="character" w:customStyle="1" w:styleId="50">
    <w:name w:val="Заголовок 5 Знак"/>
    <w:link w:val="5"/>
    <w:rsid w:val="001C34D7"/>
    <w:rPr>
      <w:rFonts w:ascii="Courier New" w:eastAsia="SimSun" w:hAnsi="Courier New" w:cs="Courier New"/>
      <w:b/>
      <w:bCs/>
      <w:kern w:val="1"/>
      <w:sz w:val="28"/>
      <w:szCs w:val="24"/>
      <w:lang w:eastAsia="zh-CN" w:bidi="hi-IN"/>
    </w:rPr>
  </w:style>
  <w:style w:type="paragraph" w:styleId="a9">
    <w:name w:val="Обычный (веб)"/>
    <w:basedOn w:val="a"/>
    <w:rsid w:val="00F87773"/>
    <w:pPr>
      <w:spacing w:before="100" w:beforeAutospacing="1" w:after="100" w:afterAutospacing="1"/>
    </w:pPr>
  </w:style>
  <w:style w:type="paragraph" w:customStyle="1" w:styleId="ConsPlusNormal">
    <w:name w:val="ConsPlusNormal"/>
    <w:rsid w:val="00F87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04F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B04FB3"/>
    <w:rPr>
      <w:sz w:val="24"/>
      <w:szCs w:val="24"/>
    </w:rPr>
  </w:style>
  <w:style w:type="paragraph" w:styleId="ac">
    <w:name w:val="footer"/>
    <w:basedOn w:val="a"/>
    <w:link w:val="ad"/>
    <w:rsid w:val="00B04F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04FB3"/>
    <w:rPr>
      <w:sz w:val="24"/>
      <w:szCs w:val="24"/>
    </w:rPr>
  </w:style>
  <w:style w:type="character" w:customStyle="1" w:styleId="70">
    <w:name w:val="Заголовок 7 Знак"/>
    <w:link w:val="7"/>
    <w:semiHidden/>
    <w:rsid w:val="005C5892"/>
    <w:rPr>
      <w:rFonts w:ascii="Calibri" w:eastAsia="Times New Roman" w:hAnsi="Calibri" w:cs="Times New Roman"/>
      <w:sz w:val="24"/>
      <w:szCs w:val="24"/>
    </w:rPr>
  </w:style>
  <w:style w:type="paragraph" w:styleId="ae">
    <w:name w:val="Balloon Text"/>
    <w:basedOn w:val="a"/>
    <w:link w:val="af"/>
    <w:rsid w:val="002331A1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2331A1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03A37"/>
    <w:rPr>
      <w:color w:val="0000FF"/>
      <w:u w:val="single"/>
    </w:rPr>
  </w:style>
  <w:style w:type="paragraph" w:styleId="af1">
    <w:name w:val="No Spacing"/>
    <w:uiPriority w:val="1"/>
    <w:qFormat/>
    <w:rsid w:val="00D125EB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1C5E9DD85D6E1C1C303C408C8DA2E2FC6D8FB56B6A8DE24743360E25F36CDABCE17A7EF30C805wDdEL" TargetMode="External"/><Relationship Id="rId13" Type="http://schemas.openxmlformats.org/officeDocument/2006/relationships/hyperlink" Target="http://www.adm-gavrilovposad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P:\&#1056;&#1072;&#1081;&#1086;&#1085;&#1085;&#1099;&#1081;%20&#1089;&#1086;&#1074;&#1077;&#1090;\&#1087;&#1088;&#1086;&#1077;&#1082;&#1090;%20&#1088;&#1077;&#1096;&#1077;&#1085;&#1080;&#1077;%20&#1087;&#1086;%20&#1087;&#1086;&#1076;&#1075;&#1086;&#1090;%20&#1084;&#1077;&#1089;&#1090;&#1085;%20&#1085;&#1086;&#1088;&#1084;&#1072;&#1090;%20&#1075;&#1088;&#1072;&#1076;%20&#1087;&#1088;&#1086;&#1077;&#1082;&#1090;%202017.doc" TargetMode="External"/><Relationship Id="rId17" Type="http://schemas.openxmlformats.org/officeDocument/2006/relationships/hyperlink" Target="file:///P:\&#1056;&#1072;&#1081;&#1086;&#1085;&#1085;&#1099;&#1081;%20&#1089;&#1086;&#1074;&#1077;&#1090;\&#1087;&#1088;&#1086;&#1077;&#1082;&#1090;%20&#1088;&#1077;&#1096;&#1077;&#1085;&#1080;&#1077;%20&#1087;&#1086;%20&#1087;&#1086;&#1076;&#1075;&#1086;&#1090;%20&#1084;&#1077;&#1089;&#1090;&#1085;%20&#1085;&#1086;&#1088;&#1084;&#1072;&#1090;%20&#1075;&#1088;&#1072;&#1076;%20&#1087;&#1088;&#1086;&#1077;&#1082;&#1090;%202017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C1C5E9DD85D6E1C1C303C408C8DA2E2FC6D8FB56B6A8DE24743360E2w5dF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C1C5E9DD85D6E1C1C31DC91EA4862129CC85F156B4A289702B683DB5563C9AwEdC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C1C5E9DD85D6E1C1C303C408C8DA2E2FC6D8FB56B6A8DE24743360E25F36CDABCE17A7EF30C601wDdCL" TargetMode="External"/><Relationship Id="rId10" Type="http://schemas.openxmlformats.org/officeDocument/2006/relationships/hyperlink" Target="consultantplus://offline/ref=F6C1C5E9DD85D6E1C1C31DC91EA4862129CC85F156B6AA8A7E2B683DB5563C9AwEd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C1C5E9DD85D6E1C1C303C408C8DA2E2FC6DFF45AB2A8DE24743360E2w5dFL" TargetMode="External"/><Relationship Id="rId14" Type="http://schemas.openxmlformats.org/officeDocument/2006/relationships/hyperlink" Target="consultantplus://offline/ref=F6C1C5E9DD85D6E1C1C303C408C8DA2E2FC6D8FB56B6A8DE24743360E25F36CDABCE17A7EF30C805wDd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8522</CharactersWithSpaces>
  <SharedDoc>false</SharedDoc>
  <HLinks>
    <vt:vector size="60" baseType="variant">
      <vt:variant>
        <vt:i4>1508411</vt:i4>
      </vt:variant>
      <vt:variant>
        <vt:i4>27</vt:i4>
      </vt:variant>
      <vt:variant>
        <vt:i4>0</vt:i4>
      </vt:variant>
      <vt:variant>
        <vt:i4>5</vt:i4>
      </vt:variant>
      <vt:variant>
        <vt:lpwstr>\\serveradm\Post\Районный совет\проект решение по подгот местн нормат град проект 2017.doc</vt:lpwstr>
      </vt:variant>
      <vt:variant>
        <vt:lpwstr>Par55</vt:lpwstr>
      </vt:variant>
      <vt:variant>
        <vt:i4>5701640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consultantplus://offline/ref=F6C1C5E9DD85D6E1C1C303C408C8DA2E2FC6D8FB56B6A8DE24743360E2w5dFL</vt:lpwstr>
      </vt:variant>
      <vt:variant>
        <vt:lpwstr/>
      </vt:variant>
      <vt:variant>
        <vt:i4>6619198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consultantplus://offline/ref=F6C1C5E9DD85D6E1C1C303C408C8DA2E2FC6D8FB56B6A8DE24743360E25F36CDABCE17A7EF30C601wDdCL</vt:lpwstr>
      </vt:variant>
      <vt:variant>
        <vt:lpwstr/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consultantplus://offline/ref=F6C1C5E9DD85D6E1C1C303C408C8DA2E2FC6D8FB56B6A8DE24743360E25F36CDABCE17A7EF30C805wDdEL</vt:lpwstr>
      </vt:variant>
      <vt:variant>
        <vt:lpwstr/>
      </vt:variant>
      <vt:variant>
        <vt:i4>655429</vt:i4>
      </vt:variant>
      <vt:variant>
        <vt:i4>15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1115195</vt:i4>
      </vt:variant>
      <vt:variant>
        <vt:i4>12</vt:i4>
      </vt:variant>
      <vt:variant>
        <vt:i4>0</vt:i4>
      </vt:variant>
      <vt:variant>
        <vt:i4>5</vt:i4>
      </vt:variant>
      <vt:variant>
        <vt:lpwstr>\\serveradm\Post\Районный совет\проект решение по подгот местн нормат град проект 2017.doc</vt:lpwstr>
      </vt:variant>
      <vt:variant>
        <vt:lpwstr>Par30</vt:lpwstr>
      </vt:variant>
      <vt:variant>
        <vt:i4>3211371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consultantplus://offline/ref=F6C1C5E9DD85D6E1C1C31DC91EA4862129CC85F156B4A289702B683DB5563C9AwEdCL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consultantplus://offline/ref=F6C1C5E9DD85D6E1C1C31DC91EA4862129CC85F156B6AA8A7E2B683DB5563C9AwEdCL</vt:lpwstr>
      </vt:variant>
      <vt:variant>
        <vt:lpwstr/>
      </vt:variant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consultantplus://offline/ref=F6C1C5E9DD85D6E1C1C303C408C8DA2E2FC6DFF45AB2A8DE24743360E2w5dFL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consultantplus://offline/ref=F6C1C5E9DD85D6E1C1C303C408C8DA2E2FC6D8FB56B6A8DE24743360E25F36CDABCE17A7EF30C805wDdEL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2017-06-30T05:41:00Z</cp:lastPrinted>
  <dcterms:created xsi:type="dcterms:W3CDTF">2024-11-22T10:54:00Z</dcterms:created>
  <dcterms:modified xsi:type="dcterms:W3CDTF">2024-11-22T10:54:00Z</dcterms:modified>
</cp:coreProperties>
</file>