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0237" w14:textId="77777777" w:rsidR="00575924" w:rsidRDefault="00951B91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7D784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-24.45pt;width:63.75pt;height:77.25pt;z-index:251657728;visibility:visible" filled="t" fillcolor="#4f81bd">
            <v:imagedata r:id="rId5" o:title="gerb"/>
          </v:shape>
        </w:pict>
      </w:r>
    </w:p>
    <w:p w14:paraId="74B0BD96" w14:textId="77777777" w:rsidR="00575924" w:rsidRDefault="00575924" w:rsidP="00575924">
      <w:pPr>
        <w:pStyle w:val="ConsPlusNormal"/>
        <w:ind w:firstLine="540"/>
        <w:jc w:val="both"/>
      </w:pPr>
    </w:p>
    <w:p w14:paraId="3B6619E1" w14:textId="77777777" w:rsidR="00575924" w:rsidRDefault="00575924" w:rsidP="00575924">
      <w:pPr>
        <w:pStyle w:val="ConsPlusNormal"/>
        <w:ind w:firstLine="540"/>
        <w:jc w:val="both"/>
      </w:pPr>
    </w:p>
    <w:p w14:paraId="56FBA647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F26CDF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5EB7F38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5205DBA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45C97C0D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5DA8D06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304F8C1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76BDCFDA" w14:textId="77777777" w:rsidR="00343C10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</w:t>
      </w:r>
    </w:p>
    <w:p w14:paraId="6ADBD04F" w14:textId="77777777" w:rsidR="00575924" w:rsidRDefault="00343C10" w:rsidP="00575924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75924" w:rsidRPr="0089539E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30 октября </w:t>
      </w:r>
      <w:r w:rsidR="00575924" w:rsidRPr="0089539E">
        <w:rPr>
          <w:sz w:val="28"/>
          <w:szCs w:val="28"/>
        </w:rPr>
        <w:t>201</w:t>
      </w:r>
      <w:r w:rsidR="00BA0236">
        <w:rPr>
          <w:sz w:val="28"/>
          <w:szCs w:val="28"/>
        </w:rPr>
        <w:t>8</w:t>
      </w:r>
      <w:r w:rsidR="00575924" w:rsidRPr="0089539E">
        <w:rPr>
          <w:sz w:val="28"/>
          <w:szCs w:val="28"/>
        </w:rPr>
        <w:t xml:space="preserve"> года </w:t>
      </w:r>
    </w:p>
    <w:p w14:paraId="0DD3591E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00E9577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A88A73C" w14:textId="77777777" w:rsidR="007B5D42" w:rsidRDefault="00575924" w:rsidP="007B5D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>О</w:t>
      </w:r>
      <w:r w:rsidR="00951B91">
        <w:rPr>
          <w:b/>
          <w:sz w:val="28"/>
          <w:szCs w:val="28"/>
        </w:rPr>
        <w:t xml:space="preserve"> </w:t>
      </w:r>
      <w:r w:rsidR="00283091">
        <w:rPr>
          <w:b/>
          <w:sz w:val="28"/>
          <w:szCs w:val="28"/>
        </w:rPr>
        <w:t xml:space="preserve">внесении  изменений в </w:t>
      </w:r>
      <w:r w:rsidR="00283091" w:rsidRPr="00283091">
        <w:rPr>
          <w:b/>
          <w:sz w:val="28"/>
          <w:szCs w:val="28"/>
        </w:rPr>
        <w:t xml:space="preserve">решение Совета Гаврилово-Посадского муниципального района от 27.02.2013 </w:t>
      </w:r>
      <w:r w:rsidR="006F6068">
        <w:rPr>
          <w:b/>
          <w:sz w:val="28"/>
          <w:szCs w:val="28"/>
        </w:rPr>
        <w:t>№</w:t>
      </w:r>
      <w:r w:rsidR="00283091" w:rsidRPr="00283091">
        <w:rPr>
          <w:b/>
          <w:sz w:val="28"/>
          <w:szCs w:val="28"/>
        </w:rPr>
        <w:t>161</w:t>
      </w:r>
      <w:r w:rsidR="007B5D42">
        <w:rPr>
          <w:b/>
          <w:sz w:val="28"/>
          <w:szCs w:val="28"/>
        </w:rPr>
        <w:t xml:space="preserve"> </w:t>
      </w:r>
      <w:r w:rsidR="00283091">
        <w:rPr>
          <w:b/>
          <w:sz w:val="28"/>
          <w:szCs w:val="28"/>
        </w:rPr>
        <w:t>«</w:t>
      </w:r>
      <w:r w:rsidR="00283091" w:rsidRPr="00283091">
        <w:rPr>
          <w:b/>
          <w:sz w:val="28"/>
          <w:szCs w:val="28"/>
        </w:rPr>
        <w:t>О Положении о порядке упр</w:t>
      </w:r>
      <w:r w:rsidR="007B5D42">
        <w:rPr>
          <w:b/>
          <w:sz w:val="28"/>
          <w:szCs w:val="28"/>
        </w:rPr>
        <w:t xml:space="preserve">авления имуществом, находящимся </w:t>
      </w:r>
      <w:r w:rsidR="00283091" w:rsidRPr="00283091">
        <w:rPr>
          <w:b/>
          <w:sz w:val="28"/>
          <w:szCs w:val="28"/>
        </w:rPr>
        <w:t>в муниципальной собственности Гаврилово-Посадского муниципального района</w:t>
      </w:r>
      <w:r w:rsidR="00283091">
        <w:rPr>
          <w:b/>
          <w:sz w:val="28"/>
          <w:szCs w:val="28"/>
        </w:rPr>
        <w:t>»</w:t>
      </w:r>
      <w:bookmarkStart w:id="0" w:name="_Hlk528066285"/>
      <w:r w:rsidR="00CA6C16">
        <w:rPr>
          <w:b/>
          <w:sz w:val="28"/>
          <w:szCs w:val="28"/>
        </w:rPr>
        <w:t xml:space="preserve"> </w:t>
      </w:r>
    </w:p>
    <w:p w14:paraId="77847AB1" w14:textId="77777777" w:rsidR="007B5D42" w:rsidRDefault="00283091" w:rsidP="007B5D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3091">
        <w:rPr>
          <w:b/>
          <w:sz w:val="28"/>
          <w:szCs w:val="28"/>
        </w:rPr>
        <w:t xml:space="preserve">(в редакции от 25.03.2015 </w:t>
      </w:r>
      <w:r>
        <w:rPr>
          <w:b/>
          <w:sz w:val="28"/>
          <w:szCs w:val="28"/>
        </w:rPr>
        <w:t>№</w:t>
      </w:r>
      <w:r w:rsidRPr="00283091">
        <w:rPr>
          <w:b/>
          <w:sz w:val="28"/>
          <w:szCs w:val="28"/>
        </w:rPr>
        <w:t xml:space="preserve"> 256,</w:t>
      </w:r>
      <w:r w:rsidR="007B5D42">
        <w:rPr>
          <w:b/>
          <w:sz w:val="28"/>
          <w:szCs w:val="28"/>
        </w:rPr>
        <w:t xml:space="preserve"> </w:t>
      </w:r>
      <w:r w:rsidRPr="00283091">
        <w:rPr>
          <w:b/>
          <w:sz w:val="28"/>
          <w:szCs w:val="28"/>
        </w:rPr>
        <w:t xml:space="preserve">от 27.01.2016 </w:t>
      </w:r>
      <w:r>
        <w:rPr>
          <w:b/>
          <w:sz w:val="28"/>
          <w:szCs w:val="28"/>
        </w:rPr>
        <w:t>№</w:t>
      </w:r>
      <w:r w:rsidRPr="00283091">
        <w:rPr>
          <w:b/>
          <w:sz w:val="28"/>
          <w:szCs w:val="28"/>
        </w:rPr>
        <w:t xml:space="preserve"> 69, </w:t>
      </w:r>
    </w:p>
    <w:p w14:paraId="3063D43C" w14:textId="77777777" w:rsidR="00862BD0" w:rsidRPr="006F6068" w:rsidRDefault="00283091" w:rsidP="007B5D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3091">
        <w:rPr>
          <w:b/>
          <w:sz w:val="28"/>
          <w:szCs w:val="28"/>
        </w:rPr>
        <w:t xml:space="preserve">от 30.11.2016 </w:t>
      </w:r>
      <w:r>
        <w:rPr>
          <w:b/>
          <w:sz w:val="28"/>
          <w:szCs w:val="28"/>
        </w:rPr>
        <w:t>№</w:t>
      </w:r>
      <w:r w:rsidRPr="00283091">
        <w:rPr>
          <w:b/>
          <w:sz w:val="28"/>
          <w:szCs w:val="28"/>
        </w:rPr>
        <w:t xml:space="preserve"> 114)</w:t>
      </w:r>
    </w:p>
    <w:bookmarkEnd w:id="0"/>
    <w:p w14:paraId="00D1C610" w14:textId="77777777" w:rsidR="00C758F3" w:rsidRDefault="00C758F3" w:rsidP="008F2D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AA7F323" w14:textId="77777777" w:rsidR="00575924" w:rsidRPr="007B5D42" w:rsidRDefault="00862BD0" w:rsidP="006F60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D42">
        <w:rPr>
          <w:sz w:val="28"/>
          <w:szCs w:val="28"/>
        </w:rPr>
        <w:t xml:space="preserve">В соответствии </w:t>
      </w:r>
      <w:r w:rsidR="00283091" w:rsidRPr="007B5D42">
        <w:rPr>
          <w:rFonts w:eastAsia="Calibri"/>
          <w:sz w:val="28"/>
          <w:szCs w:val="28"/>
          <w:lang w:eastAsia="en-US"/>
        </w:rPr>
        <w:t xml:space="preserve">со </w:t>
      </w:r>
      <w:hyperlink r:id="rId6" w:history="1">
        <w:r w:rsidR="00283091" w:rsidRPr="007B5D42">
          <w:rPr>
            <w:rFonts w:eastAsia="Calibri"/>
            <w:sz w:val="28"/>
            <w:szCs w:val="28"/>
            <w:lang w:eastAsia="en-US"/>
          </w:rPr>
          <w:t>статьей 51</w:t>
        </w:r>
      </w:hyperlink>
      <w:r w:rsidR="00283091" w:rsidRPr="007B5D42">
        <w:rPr>
          <w:rFonts w:eastAsia="Calibri"/>
          <w:sz w:val="28"/>
          <w:szCs w:val="28"/>
          <w:lang w:eastAsia="en-US"/>
        </w:rPr>
        <w:t xml:space="preserve"> Федерального закона от 06.10.2003 </w:t>
      </w:r>
      <w:r w:rsidR="007B5D42" w:rsidRPr="007B5D42">
        <w:rPr>
          <w:rFonts w:eastAsia="Calibri"/>
          <w:sz w:val="28"/>
          <w:szCs w:val="28"/>
          <w:lang w:eastAsia="en-US"/>
        </w:rPr>
        <w:t xml:space="preserve">    </w:t>
      </w:r>
      <w:r w:rsidR="00D562E0" w:rsidRPr="007B5D42">
        <w:rPr>
          <w:rFonts w:eastAsia="Calibri"/>
          <w:sz w:val="28"/>
          <w:szCs w:val="28"/>
          <w:lang w:eastAsia="en-US"/>
        </w:rPr>
        <w:t>№</w:t>
      </w:r>
      <w:r w:rsidR="00283091" w:rsidRPr="007B5D42">
        <w:rPr>
          <w:rFonts w:eastAsia="Calibri"/>
          <w:sz w:val="28"/>
          <w:szCs w:val="28"/>
          <w:lang w:eastAsia="en-US"/>
        </w:rPr>
        <w:t xml:space="preserve">131-ФЗ </w:t>
      </w:r>
      <w:r w:rsidR="00D562E0" w:rsidRPr="007B5D42">
        <w:rPr>
          <w:rFonts w:eastAsia="Calibri"/>
          <w:sz w:val="28"/>
          <w:szCs w:val="28"/>
          <w:lang w:eastAsia="en-US"/>
        </w:rPr>
        <w:t>«</w:t>
      </w:r>
      <w:r w:rsidR="00283091" w:rsidRPr="007B5D42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D562E0" w:rsidRPr="007B5D42">
        <w:rPr>
          <w:rFonts w:eastAsia="Calibri"/>
          <w:sz w:val="28"/>
          <w:szCs w:val="28"/>
          <w:lang w:eastAsia="en-US"/>
        </w:rPr>
        <w:t>»,</w:t>
      </w:r>
      <w:r w:rsidR="007B5D42" w:rsidRPr="007B5D42">
        <w:rPr>
          <w:rFonts w:eastAsia="Calibri"/>
          <w:sz w:val="28"/>
          <w:szCs w:val="28"/>
          <w:lang w:eastAsia="en-US"/>
        </w:rPr>
        <w:t xml:space="preserve"> </w:t>
      </w:r>
      <w:r w:rsidR="00283091" w:rsidRPr="007B5D42">
        <w:rPr>
          <w:rFonts w:eastAsia="Calibri"/>
          <w:sz w:val="28"/>
          <w:szCs w:val="28"/>
          <w:lang w:eastAsia="en-US"/>
        </w:rPr>
        <w:t xml:space="preserve">пунктом 5 части 1 статьи 21 Устава Гаврилово-Посадского муниципального района, </w:t>
      </w:r>
      <w:r w:rsidR="00575924" w:rsidRPr="007B5D42">
        <w:rPr>
          <w:sz w:val="28"/>
          <w:szCs w:val="28"/>
        </w:rPr>
        <w:t xml:space="preserve">Совет Гаврилово-Посадского  муниципального района </w:t>
      </w:r>
      <w:proofErr w:type="spellStart"/>
      <w:r w:rsidR="00575924" w:rsidRPr="007B5D42">
        <w:rPr>
          <w:b/>
          <w:sz w:val="28"/>
          <w:szCs w:val="28"/>
        </w:rPr>
        <w:t>р</w:t>
      </w:r>
      <w:proofErr w:type="spellEnd"/>
      <w:r w:rsidR="00575924" w:rsidRPr="007B5D42">
        <w:rPr>
          <w:b/>
          <w:sz w:val="28"/>
          <w:szCs w:val="28"/>
        </w:rPr>
        <w:t xml:space="preserve"> е </w:t>
      </w:r>
      <w:proofErr w:type="spellStart"/>
      <w:r w:rsidR="00575924" w:rsidRPr="007B5D42">
        <w:rPr>
          <w:b/>
          <w:sz w:val="28"/>
          <w:szCs w:val="28"/>
        </w:rPr>
        <w:t>ш</w:t>
      </w:r>
      <w:proofErr w:type="spellEnd"/>
      <w:r w:rsidR="00575924" w:rsidRPr="007B5D42">
        <w:rPr>
          <w:b/>
          <w:sz w:val="28"/>
          <w:szCs w:val="28"/>
        </w:rPr>
        <w:t xml:space="preserve"> и л</w:t>
      </w:r>
      <w:r w:rsidR="00575924" w:rsidRPr="007B5D42">
        <w:rPr>
          <w:sz w:val="28"/>
          <w:szCs w:val="28"/>
        </w:rPr>
        <w:t>:</w:t>
      </w:r>
    </w:p>
    <w:p w14:paraId="68273658" w14:textId="77777777" w:rsidR="00283091" w:rsidRPr="007B5D42" w:rsidRDefault="00283091" w:rsidP="006F6068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7B5D42">
        <w:rPr>
          <w:sz w:val="28"/>
          <w:szCs w:val="28"/>
        </w:rPr>
        <w:t xml:space="preserve">Внести </w:t>
      </w:r>
      <w:bookmarkStart w:id="1" w:name="_Hlk527987203"/>
      <w:bookmarkStart w:id="2" w:name="_Hlk527986604"/>
      <w:r w:rsidRPr="007B5D42">
        <w:rPr>
          <w:sz w:val="28"/>
          <w:szCs w:val="28"/>
        </w:rPr>
        <w:t xml:space="preserve">в решение Совета Гаврилово-Посадского муниципального района от 27.02.2013 </w:t>
      </w:r>
      <w:r w:rsidR="00D562E0" w:rsidRPr="007B5D42">
        <w:rPr>
          <w:sz w:val="28"/>
          <w:szCs w:val="28"/>
        </w:rPr>
        <w:t>№</w:t>
      </w:r>
      <w:r w:rsidRPr="007B5D42">
        <w:rPr>
          <w:sz w:val="28"/>
          <w:szCs w:val="28"/>
        </w:rPr>
        <w:t xml:space="preserve">161 </w:t>
      </w:r>
      <w:r w:rsidR="00D562E0" w:rsidRPr="007B5D42">
        <w:rPr>
          <w:sz w:val="28"/>
          <w:szCs w:val="28"/>
        </w:rPr>
        <w:t>«</w:t>
      </w:r>
      <w:r w:rsidRPr="007B5D42">
        <w:rPr>
          <w:sz w:val="28"/>
          <w:szCs w:val="28"/>
        </w:rPr>
        <w:t xml:space="preserve">О Положении о порядке управления имуществом, находящимся в муниципальной собственности Гаврилово-Посадского муниципального </w:t>
      </w:r>
      <w:bookmarkEnd w:id="1"/>
      <w:r w:rsidR="006F6068" w:rsidRPr="007B5D42">
        <w:rPr>
          <w:sz w:val="28"/>
          <w:szCs w:val="28"/>
        </w:rPr>
        <w:t>района» (в редакции от 25.03.2015 № 256,от 27.01.2016 № 69, от 30.11.2016 № 114)</w:t>
      </w:r>
      <w:r w:rsidR="007B5D42" w:rsidRPr="007B5D42">
        <w:rPr>
          <w:sz w:val="28"/>
          <w:szCs w:val="28"/>
        </w:rPr>
        <w:t xml:space="preserve"> </w:t>
      </w:r>
      <w:r w:rsidR="006F6068" w:rsidRPr="007B5D42">
        <w:rPr>
          <w:sz w:val="28"/>
          <w:szCs w:val="28"/>
        </w:rPr>
        <w:t>изменения согласно</w:t>
      </w:r>
      <w:r w:rsidR="00D562E0" w:rsidRPr="007B5D42">
        <w:rPr>
          <w:sz w:val="28"/>
          <w:szCs w:val="28"/>
        </w:rPr>
        <w:t xml:space="preserve"> приложению. </w:t>
      </w:r>
    </w:p>
    <w:bookmarkEnd w:id="2"/>
    <w:p w14:paraId="435CAEE3" w14:textId="77777777" w:rsidR="006F6068" w:rsidRPr="007B5D42" w:rsidRDefault="006F6068" w:rsidP="006F6068">
      <w:pPr>
        <w:ind w:firstLine="708"/>
        <w:jc w:val="both"/>
        <w:rPr>
          <w:sz w:val="28"/>
          <w:szCs w:val="28"/>
        </w:rPr>
      </w:pPr>
      <w:r w:rsidRPr="007B5D42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9B7229" w:rsidRPr="007B5D42">
        <w:rPr>
          <w:sz w:val="28"/>
          <w:szCs w:val="28"/>
        </w:rPr>
        <w:t xml:space="preserve"> </w:t>
      </w:r>
      <w:hyperlink r:id="rId7" w:history="1">
        <w:r w:rsidR="009B7229" w:rsidRPr="007B5D42">
          <w:rPr>
            <w:rStyle w:val="a6"/>
            <w:color w:val="auto"/>
            <w:sz w:val="28"/>
            <w:szCs w:val="28"/>
          </w:rPr>
          <w:t>http://гаврилово-посадский.рф</w:t>
        </w:r>
      </w:hyperlink>
      <w:r w:rsidRPr="007B5D42">
        <w:rPr>
          <w:sz w:val="28"/>
          <w:szCs w:val="28"/>
        </w:rPr>
        <w:t xml:space="preserve">. </w:t>
      </w:r>
    </w:p>
    <w:p w14:paraId="55AE259C" w14:textId="77777777" w:rsidR="00575924" w:rsidRPr="007B5D42" w:rsidRDefault="00047357" w:rsidP="006F606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5D42">
        <w:rPr>
          <w:rFonts w:eastAsia="Calibri"/>
          <w:sz w:val="28"/>
          <w:szCs w:val="28"/>
          <w:lang w:eastAsia="en-US"/>
        </w:rPr>
        <w:t>3</w:t>
      </w:r>
      <w:r w:rsidR="00575924" w:rsidRPr="007B5D42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14E5C823" w14:textId="77777777" w:rsidR="00575924" w:rsidRPr="007B5D42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E3BA0DC" w14:textId="77777777" w:rsidR="00575924" w:rsidRPr="007B5D42" w:rsidRDefault="00575924" w:rsidP="00575924">
      <w:pPr>
        <w:jc w:val="both"/>
        <w:rPr>
          <w:b/>
          <w:sz w:val="28"/>
          <w:szCs w:val="28"/>
        </w:rPr>
      </w:pPr>
      <w:r w:rsidRPr="007B5D42">
        <w:rPr>
          <w:b/>
          <w:sz w:val="28"/>
          <w:szCs w:val="28"/>
        </w:rPr>
        <w:t xml:space="preserve">Глава  Гаврилово-Посадского </w:t>
      </w:r>
    </w:p>
    <w:p w14:paraId="6096EFF6" w14:textId="77777777" w:rsidR="00575924" w:rsidRPr="007B5D42" w:rsidRDefault="00575924" w:rsidP="00575924">
      <w:pPr>
        <w:jc w:val="both"/>
        <w:rPr>
          <w:b/>
          <w:sz w:val="28"/>
          <w:szCs w:val="28"/>
        </w:rPr>
      </w:pPr>
      <w:r w:rsidRPr="007B5D42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19809A9E" w14:textId="77777777" w:rsidR="00B04B21" w:rsidRPr="007B5D42" w:rsidRDefault="00B04B21" w:rsidP="00B04B21">
      <w:pPr>
        <w:widowControl w:val="0"/>
        <w:suppressAutoHyphens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75B8689A" w14:textId="77777777" w:rsidR="00B04B21" w:rsidRPr="007B5D42" w:rsidRDefault="00B04B21" w:rsidP="00B04B21">
      <w:pPr>
        <w:widowControl w:val="0"/>
        <w:suppressAutoHyphens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7B5D42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14:paraId="3E91C78B" w14:textId="77777777" w:rsidR="00B04B21" w:rsidRPr="007B5D42" w:rsidRDefault="00B04B21" w:rsidP="00B04B21">
      <w:pPr>
        <w:widowControl w:val="0"/>
        <w:suppressAutoHyphens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7B5D42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Посадского муниципального района                                          С.С.Сухов                   </w:t>
      </w:r>
    </w:p>
    <w:p w14:paraId="79A0F30A" w14:textId="77777777" w:rsidR="00343C10" w:rsidRDefault="00343C10" w:rsidP="00B04B21">
      <w:pPr>
        <w:widowControl w:val="0"/>
        <w:suppressAutoHyphens/>
        <w:rPr>
          <w:rFonts w:ascii="Liberation Serif" w:eastAsia="Lucida Sans Unicode" w:hAnsi="Liberation Serif" w:cs="Mangal"/>
          <w:kern w:val="1"/>
          <w:lang w:eastAsia="zh-CN" w:bidi="hi-IN"/>
        </w:rPr>
      </w:pPr>
    </w:p>
    <w:p w14:paraId="2E98B4C7" w14:textId="77777777" w:rsidR="00343C10" w:rsidRDefault="00343C10" w:rsidP="00B04B21">
      <w:pPr>
        <w:widowControl w:val="0"/>
        <w:suppressAutoHyphens/>
        <w:rPr>
          <w:rFonts w:ascii="Liberation Serif" w:eastAsia="Lucida Sans Unicode" w:hAnsi="Liberation Serif" w:cs="Mangal"/>
          <w:kern w:val="1"/>
          <w:lang w:eastAsia="zh-CN" w:bidi="hi-IN"/>
        </w:rPr>
      </w:pPr>
    </w:p>
    <w:p w14:paraId="335C10BC" w14:textId="77777777" w:rsidR="00B04B21" w:rsidRPr="007B5D42" w:rsidRDefault="00B04B21" w:rsidP="00B04B21">
      <w:pPr>
        <w:widowControl w:val="0"/>
        <w:suppressAutoHyphens/>
        <w:rPr>
          <w:rFonts w:ascii="Liberation Serif" w:eastAsia="Lucida Sans Unicode" w:hAnsi="Liberation Serif" w:cs="Mangal"/>
          <w:kern w:val="1"/>
          <w:lang w:eastAsia="zh-CN" w:bidi="hi-IN"/>
        </w:rPr>
      </w:pPr>
      <w:r w:rsidRPr="007B5D42">
        <w:rPr>
          <w:rFonts w:ascii="Liberation Serif" w:eastAsia="Lucida Sans Unicode" w:hAnsi="Liberation Serif" w:cs="Mangal"/>
          <w:kern w:val="1"/>
          <w:lang w:eastAsia="zh-CN" w:bidi="hi-IN"/>
        </w:rPr>
        <w:t>г. Гаврилов Посад</w:t>
      </w:r>
    </w:p>
    <w:p w14:paraId="6DFAB8FC" w14:textId="77777777" w:rsidR="00B04B21" w:rsidRPr="007B5D42" w:rsidRDefault="00343C10" w:rsidP="00B04B21">
      <w:pPr>
        <w:widowControl w:val="0"/>
        <w:suppressAutoHyphens/>
        <w:rPr>
          <w:rFonts w:ascii="Liberation Serif" w:eastAsia="Lucida Sans Unicode" w:hAnsi="Liberation Serif" w:cs="Mangal"/>
          <w:kern w:val="1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lang w:eastAsia="zh-CN" w:bidi="hi-IN"/>
        </w:rPr>
        <w:t>31</w:t>
      </w:r>
      <w:r w:rsidR="00B04B21" w:rsidRPr="007B5D42">
        <w:rPr>
          <w:rFonts w:ascii="Liberation Serif" w:eastAsia="Lucida Sans Unicode" w:hAnsi="Liberation Serif" w:cs="Mangal"/>
          <w:kern w:val="1"/>
          <w:lang w:eastAsia="zh-CN" w:bidi="hi-IN"/>
        </w:rPr>
        <w:t xml:space="preserve">  октября 2018 года</w:t>
      </w:r>
    </w:p>
    <w:p w14:paraId="4697A0B2" w14:textId="77777777" w:rsidR="00B04B21" w:rsidRPr="004044D3" w:rsidRDefault="00B04B21" w:rsidP="00B04B21">
      <w:pPr>
        <w:pStyle w:val="ConsPlusNormal"/>
        <w:jc w:val="both"/>
        <w:rPr>
          <w:sz w:val="28"/>
          <w:szCs w:val="28"/>
        </w:rPr>
      </w:pPr>
      <w:r w:rsidRPr="003376EC">
        <w:rPr>
          <w:rFonts w:ascii="Liberation Serif" w:eastAsia="Lucida Sans Unicode" w:hAnsi="Liberation Serif" w:cs="Mangal"/>
          <w:kern w:val="1"/>
          <w:lang w:eastAsia="zh-CN" w:bidi="hi-IN"/>
        </w:rPr>
        <w:t>№</w:t>
      </w:r>
      <w:r w:rsidR="00343C10">
        <w:rPr>
          <w:rFonts w:ascii="Liberation Serif" w:eastAsia="Lucida Sans Unicode" w:hAnsi="Liberation Serif" w:cs="Mangal"/>
          <w:kern w:val="1"/>
          <w:lang w:eastAsia="zh-CN" w:bidi="hi-IN"/>
        </w:rPr>
        <w:t xml:space="preserve"> 207</w:t>
      </w:r>
    </w:p>
    <w:p w14:paraId="41FC9DF6" w14:textId="77777777" w:rsidR="00D562E0" w:rsidRPr="00D562E0" w:rsidRDefault="00D562E0" w:rsidP="007B5D42">
      <w:pPr>
        <w:ind w:left="5245"/>
        <w:jc w:val="right"/>
        <w:rPr>
          <w:sz w:val="28"/>
          <w:szCs w:val="28"/>
        </w:rPr>
      </w:pPr>
      <w:r w:rsidRPr="00D562E0">
        <w:rPr>
          <w:sz w:val="28"/>
          <w:szCs w:val="28"/>
        </w:rPr>
        <w:lastRenderedPageBreak/>
        <w:t xml:space="preserve">Приложение   к решению </w:t>
      </w:r>
    </w:p>
    <w:p w14:paraId="1344C348" w14:textId="77777777" w:rsidR="00D562E0" w:rsidRPr="00D562E0" w:rsidRDefault="00D562E0" w:rsidP="007B5D42">
      <w:pPr>
        <w:ind w:left="5245"/>
        <w:jc w:val="right"/>
        <w:rPr>
          <w:sz w:val="28"/>
          <w:szCs w:val="28"/>
        </w:rPr>
      </w:pPr>
      <w:r w:rsidRPr="00D562E0">
        <w:rPr>
          <w:sz w:val="28"/>
          <w:szCs w:val="28"/>
        </w:rPr>
        <w:t>Совета Гаврилово-Посадского</w:t>
      </w:r>
    </w:p>
    <w:p w14:paraId="50045D9F" w14:textId="77777777" w:rsidR="00D562E0" w:rsidRPr="00D562E0" w:rsidRDefault="00D562E0" w:rsidP="007B5D42">
      <w:pPr>
        <w:ind w:left="5245"/>
        <w:jc w:val="right"/>
        <w:rPr>
          <w:sz w:val="28"/>
          <w:szCs w:val="28"/>
        </w:rPr>
      </w:pPr>
      <w:r w:rsidRPr="00D562E0">
        <w:rPr>
          <w:sz w:val="28"/>
          <w:szCs w:val="28"/>
        </w:rPr>
        <w:t>муниципального района</w:t>
      </w:r>
    </w:p>
    <w:p w14:paraId="52888D01" w14:textId="77777777" w:rsidR="00D562E0" w:rsidRPr="00D562E0" w:rsidRDefault="00343C10" w:rsidP="007B5D42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31.10.2018 </w:t>
      </w:r>
      <w:r w:rsidR="00D562E0" w:rsidRPr="00D562E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207</w:t>
      </w:r>
    </w:p>
    <w:p w14:paraId="5B963CF3" w14:textId="77777777" w:rsidR="00D562E0" w:rsidRDefault="00D562E0" w:rsidP="00D562E0">
      <w:pPr>
        <w:jc w:val="center"/>
        <w:rPr>
          <w:sz w:val="28"/>
          <w:szCs w:val="28"/>
        </w:rPr>
      </w:pPr>
    </w:p>
    <w:p w14:paraId="2DAD0B19" w14:textId="77777777" w:rsidR="00D562E0" w:rsidRPr="00D562E0" w:rsidRDefault="00D562E0" w:rsidP="00D562E0">
      <w:pPr>
        <w:jc w:val="center"/>
        <w:rPr>
          <w:b/>
          <w:sz w:val="28"/>
          <w:szCs w:val="28"/>
        </w:rPr>
      </w:pPr>
    </w:p>
    <w:p w14:paraId="628F893C" w14:textId="77777777" w:rsidR="00D562E0" w:rsidRDefault="00D562E0" w:rsidP="00D56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3790A3C1" w14:textId="77777777" w:rsidR="007B5D42" w:rsidRDefault="00D562E0" w:rsidP="006F6068">
      <w:pPr>
        <w:jc w:val="center"/>
        <w:rPr>
          <w:b/>
          <w:sz w:val="28"/>
          <w:szCs w:val="28"/>
        </w:rPr>
      </w:pPr>
      <w:r w:rsidRPr="00D562E0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</w:p>
    <w:p w14:paraId="42E6FE9A" w14:textId="77777777" w:rsidR="00D562E0" w:rsidRDefault="00D562E0" w:rsidP="006F6068">
      <w:pPr>
        <w:jc w:val="center"/>
        <w:rPr>
          <w:b/>
          <w:sz w:val="28"/>
          <w:szCs w:val="28"/>
        </w:rPr>
      </w:pPr>
      <w:r w:rsidRPr="00D562E0">
        <w:rPr>
          <w:b/>
          <w:sz w:val="28"/>
          <w:szCs w:val="28"/>
        </w:rPr>
        <w:t xml:space="preserve">от 27.02.2013 №161 «О Положении о порядке управления имуществом, находящимся в муниципальной собственности Гаврилово-Посадского муниципального района»  </w:t>
      </w:r>
      <w:r w:rsidR="006F6068" w:rsidRPr="006F6068">
        <w:rPr>
          <w:b/>
          <w:sz w:val="28"/>
          <w:szCs w:val="28"/>
        </w:rPr>
        <w:t>(в редакции от 25.03.2015 № 256,</w:t>
      </w:r>
      <w:r w:rsidR="007B5D42">
        <w:rPr>
          <w:b/>
          <w:sz w:val="28"/>
          <w:szCs w:val="28"/>
        </w:rPr>
        <w:t xml:space="preserve"> </w:t>
      </w:r>
      <w:r w:rsidR="006F6068" w:rsidRPr="006F6068">
        <w:rPr>
          <w:b/>
          <w:sz w:val="28"/>
          <w:szCs w:val="28"/>
        </w:rPr>
        <w:t>от 27.01.2016 № 69, от 30.11.2016 № 114)</w:t>
      </w:r>
    </w:p>
    <w:p w14:paraId="32C22B78" w14:textId="77777777" w:rsidR="00D562E0" w:rsidRDefault="00D562E0" w:rsidP="00D562E0">
      <w:pPr>
        <w:jc w:val="center"/>
        <w:rPr>
          <w:b/>
          <w:sz w:val="28"/>
          <w:szCs w:val="28"/>
        </w:rPr>
      </w:pPr>
    </w:p>
    <w:p w14:paraId="5E0A660C" w14:textId="77777777" w:rsidR="00D562E0" w:rsidRDefault="00D562E0" w:rsidP="009B3A8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Статью </w:t>
      </w:r>
      <w:r>
        <w:rPr>
          <w:rFonts w:eastAsia="Calibri"/>
          <w:sz w:val="28"/>
          <w:szCs w:val="28"/>
          <w:lang w:eastAsia="en-US"/>
        </w:rPr>
        <w:t xml:space="preserve"> 27</w:t>
      </w:r>
      <w:r w:rsidR="007B5D42">
        <w:rPr>
          <w:rFonts w:eastAsia="Calibri"/>
          <w:sz w:val="28"/>
          <w:szCs w:val="28"/>
          <w:lang w:eastAsia="en-US"/>
        </w:rPr>
        <w:t xml:space="preserve"> </w:t>
      </w:r>
      <w:r w:rsidR="00C32BD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Общие положения о залоге имущества, находящегося в собственности Гаврилово-Посадского муниципального района</w:t>
      </w:r>
      <w:r w:rsidR="00C32BD8">
        <w:rPr>
          <w:rFonts w:eastAsia="Calibri"/>
          <w:sz w:val="28"/>
          <w:szCs w:val="28"/>
          <w:lang w:eastAsia="en-US"/>
        </w:rPr>
        <w:t>»</w:t>
      </w:r>
      <w:r w:rsidR="00300E77">
        <w:rPr>
          <w:rFonts w:eastAsia="Calibri"/>
          <w:sz w:val="28"/>
          <w:szCs w:val="28"/>
          <w:lang w:eastAsia="en-US"/>
        </w:rPr>
        <w:t xml:space="preserve"> изложить в </w:t>
      </w:r>
      <w:r w:rsidR="00BA0236">
        <w:rPr>
          <w:rFonts w:eastAsia="Calibri"/>
          <w:sz w:val="28"/>
          <w:szCs w:val="28"/>
          <w:lang w:eastAsia="en-US"/>
        </w:rPr>
        <w:t>следующей</w:t>
      </w:r>
      <w:r w:rsidR="00300E77">
        <w:rPr>
          <w:rFonts w:eastAsia="Calibri"/>
          <w:sz w:val="28"/>
          <w:szCs w:val="28"/>
          <w:lang w:eastAsia="en-US"/>
        </w:rPr>
        <w:t xml:space="preserve">  редакции</w:t>
      </w:r>
      <w:r w:rsidR="00BA0236">
        <w:rPr>
          <w:rFonts w:eastAsia="Calibri"/>
          <w:sz w:val="28"/>
          <w:szCs w:val="28"/>
          <w:lang w:eastAsia="en-US"/>
        </w:rPr>
        <w:t>:</w:t>
      </w:r>
    </w:p>
    <w:p w14:paraId="4FF9B0D3" w14:textId="77777777" w:rsidR="00C32BD8" w:rsidRDefault="00A87D33" w:rsidP="009B3A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562E0">
        <w:rPr>
          <w:rFonts w:eastAsia="Calibri"/>
          <w:sz w:val="28"/>
          <w:szCs w:val="28"/>
          <w:lang w:eastAsia="en-US"/>
        </w:rPr>
        <w:t xml:space="preserve">1. </w:t>
      </w:r>
      <w:r w:rsidR="00C32BD8">
        <w:rPr>
          <w:rFonts w:eastAsia="Calibri"/>
          <w:sz w:val="28"/>
          <w:szCs w:val="28"/>
          <w:lang w:eastAsia="en-US"/>
        </w:rPr>
        <w:t>Залог является способом обеспечения обязательств, в соответствии с которым залогодержатель имеет право в случае неисполнения должником обязательства получить удовлетворение из стоимости заложенного имущества преимущественно перед другими кредиторами лица, которому принадлежит это имущество (залогодателя).</w:t>
      </w:r>
    </w:p>
    <w:p w14:paraId="39018005" w14:textId="77777777" w:rsidR="00C32BD8" w:rsidRDefault="00C32BD8" w:rsidP="009B3A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Решение о передаче в залог недвижимого имущества, находящегося в собственности </w:t>
      </w:r>
      <w:r w:rsidR="00300E77"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 района, а также ценных бумаг в виде акций, принадлежащих </w:t>
      </w:r>
      <w:r w:rsidR="00300E77">
        <w:rPr>
          <w:rFonts w:eastAsia="Calibri"/>
          <w:sz w:val="28"/>
          <w:szCs w:val="28"/>
          <w:lang w:eastAsia="en-US"/>
        </w:rPr>
        <w:t>Гаврилово-</w:t>
      </w:r>
      <w:r w:rsidR="00BA0236">
        <w:rPr>
          <w:rFonts w:eastAsia="Calibri"/>
          <w:sz w:val="28"/>
          <w:szCs w:val="28"/>
          <w:lang w:eastAsia="en-US"/>
        </w:rPr>
        <w:t>П</w:t>
      </w:r>
      <w:r w:rsidR="00300E77">
        <w:rPr>
          <w:rFonts w:eastAsia="Calibri"/>
          <w:sz w:val="28"/>
          <w:szCs w:val="28"/>
          <w:lang w:eastAsia="en-US"/>
        </w:rPr>
        <w:t>осадскому  муниципальному  району</w:t>
      </w:r>
      <w:r>
        <w:rPr>
          <w:rFonts w:eastAsia="Calibri"/>
          <w:sz w:val="28"/>
          <w:szCs w:val="28"/>
          <w:lang w:eastAsia="en-US"/>
        </w:rPr>
        <w:t xml:space="preserve">, осуществляется Советом </w:t>
      </w:r>
      <w:r w:rsidR="00300E77"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района.</w:t>
      </w:r>
    </w:p>
    <w:p w14:paraId="099912D7" w14:textId="77777777" w:rsidR="00C32BD8" w:rsidRDefault="00C32BD8" w:rsidP="009B3A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Решение о передаче в залог движимого имущества, находящегося в собственности </w:t>
      </w:r>
      <w:r w:rsidR="00300E77">
        <w:rPr>
          <w:rFonts w:eastAsia="Calibri"/>
          <w:sz w:val="28"/>
          <w:szCs w:val="28"/>
          <w:lang w:eastAsia="en-US"/>
        </w:rPr>
        <w:t>Гаврилово-Посадского</w:t>
      </w:r>
      <w:r w:rsidR="007B5D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муниципального района, осуществляется Администрацией </w:t>
      </w:r>
      <w:r w:rsidR="00300E77">
        <w:rPr>
          <w:rFonts w:eastAsia="Calibri"/>
          <w:sz w:val="28"/>
          <w:szCs w:val="28"/>
          <w:lang w:eastAsia="en-US"/>
        </w:rPr>
        <w:t xml:space="preserve">Гаврилово-Посадского  </w:t>
      </w:r>
      <w:r>
        <w:rPr>
          <w:rFonts w:eastAsia="Calibri"/>
          <w:sz w:val="28"/>
          <w:szCs w:val="28"/>
          <w:lang w:eastAsia="en-US"/>
        </w:rPr>
        <w:t>муниципального района.</w:t>
      </w:r>
    </w:p>
    <w:p w14:paraId="50747F79" w14:textId="77777777" w:rsidR="00C32BD8" w:rsidRDefault="00C32BD8" w:rsidP="009B3A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Договор залога имущества, находящегося в </w:t>
      </w:r>
      <w:r w:rsidR="009B3A85">
        <w:rPr>
          <w:rFonts w:eastAsia="Calibri"/>
          <w:sz w:val="28"/>
          <w:szCs w:val="28"/>
          <w:lang w:eastAsia="en-US"/>
        </w:rPr>
        <w:t xml:space="preserve">муниципальной </w:t>
      </w:r>
      <w:r>
        <w:rPr>
          <w:rFonts w:eastAsia="Calibri"/>
          <w:sz w:val="28"/>
          <w:szCs w:val="28"/>
          <w:lang w:eastAsia="en-US"/>
        </w:rPr>
        <w:t xml:space="preserve">казне </w:t>
      </w:r>
      <w:r w:rsidR="00300E77">
        <w:rPr>
          <w:rFonts w:eastAsia="Calibri"/>
          <w:sz w:val="28"/>
          <w:szCs w:val="28"/>
          <w:lang w:eastAsia="en-US"/>
        </w:rPr>
        <w:t xml:space="preserve">Гаврилово-Посадского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 района, заключается </w:t>
      </w:r>
      <w:r w:rsidR="00C023D1">
        <w:rPr>
          <w:rFonts w:eastAsia="Calibri"/>
          <w:sz w:val="28"/>
          <w:szCs w:val="28"/>
          <w:lang w:eastAsia="en-US"/>
        </w:rPr>
        <w:t>Администрацией Гаврилово-Посадского муниципального района</w:t>
      </w:r>
      <w:bookmarkStart w:id="3" w:name="_GoBack"/>
      <w:bookmarkEnd w:id="3"/>
      <w:r w:rsidR="00300E77">
        <w:rPr>
          <w:rFonts w:eastAsia="Calibri"/>
          <w:sz w:val="28"/>
          <w:szCs w:val="28"/>
          <w:lang w:eastAsia="en-US"/>
        </w:rPr>
        <w:t>.</w:t>
      </w:r>
    </w:p>
    <w:p w14:paraId="204B15BB" w14:textId="77777777" w:rsidR="00C32BD8" w:rsidRDefault="00C32BD8" w:rsidP="009B3A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Договор залога имущества, закрепленного за муниципальным унитарным предприятием на праве хозяйственного ведения, заключается предприятием.</w:t>
      </w:r>
      <w:r w:rsidR="00300E77">
        <w:rPr>
          <w:rFonts w:eastAsia="Calibri"/>
          <w:sz w:val="28"/>
          <w:szCs w:val="28"/>
          <w:lang w:eastAsia="en-US"/>
        </w:rPr>
        <w:t>»</w:t>
      </w:r>
      <w:r w:rsidR="00A87D33">
        <w:rPr>
          <w:rFonts w:eastAsia="Calibri"/>
          <w:sz w:val="28"/>
          <w:szCs w:val="28"/>
          <w:lang w:eastAsia="en-US"/>
        </w:rPr>
        <w:t>.</w:t>
      </w:r>
    </w:p>
    <w:p w14:paraId="7B8D796D" w14:textId="77777777" w:rsidR="00D562E0" w:rsidRPr="00D562E0" w:rsidRDefault="00D562E0" w:rsidP="009B3A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562E0" w:rsidRPr="00D562E0" w:rsidSect="00343C10">
      <w:pgSz w:w="11906" w:h="16838"/>
      <w:pgMar w:top="1134" w:right="84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74AA30F4"/>
    <w:lvl w:ilvl="0" w:tplc="7130C7FE">
      <w:start w:val="1"/>
      <w:numFmt w:val="decimal"/>
      <w:lvlText w:val="%1."/>
      <w:lvlJc w:val="left"/>
      <w:pPr>
        <w:ind w:left="150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112633">
    <w:abstractNumId w:val="1"/>
  </w:num>
  <w:num w:numId="2" w16cid:durableId="166785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336EF"/>
    <w:rsid w:val="00047357"/>
    <w:rsid w:val="00076C5A"/>
    <w:rsid w:val="000A6B93"/>
    <w:rsid w:val="001C5FF6"/>
    <w:rsid w:val="002078FD"/>
    <w:rsid w:val="00221AF9"/>
    <w:rsid w:val="00224D94"/>
    <w:rsid w:val="002418A2"/>
    <w:rsid w:val="00253F23"/>
    <w:rsid w:val="00276001"/>
    <w:rsid w:val="00283091"/>
    <w:rsid w:val="002B04FB"/>
    <w:rsid w:val="00300E77"/>
    <w:rsid w:val="003064B9"/>
    <w:rsid w:val="00310899"/>
    <w:rsid w:val="00343C10"/>
    <w:rsid w:val="003B478C"/>
    <w:rsid w:val="003F0AED"/>
    <w:rsid w:val="0040381F"/>
    <w:rsid w:val="004634DF"/>
    <w:rsid w:val="004828A2"/>
    <w:rsid w:val="004E70F4"/>
    <w:rsid w:val="004F083C"/>
    <w:rsid w:val="005161D3"/>
    <w:rsid w:val="005452ED"/>
    <w:rsid w:val="00545637"/>
    <w:rsid w:val="005714EC"/>
    <w:rsid w:val="00575924"/>
    <w:rsid w:val="00696CB8"/>
    <w:rsid w:val="006B24D2"/>
    <w:rsid w:val="006F6068"/>
    <w:rsid w:val="007B5D42"/>
    <w:rsid w:val="007C7888"/>
    <w:rsid w:val="00862BD0"/>
    <w:rsid w:val="00873738"/>
    <w:rsid w:val="008763F1"/>
    <w:rsid w:val="00882207"/>
    <w:rsid w:val="008D3EA1"/>
    <w:rsid w:val="008F2D67"/>
    <w:rsid w:val="00901790"/>
    <w:rsid w:val="0092737B"/>
    <w:rsid w:val="00927A70"/>
    <w:rsid w:val="00951B91"/>
    <w:rsid w:val="009B3A85"/>
    <w:rsid w:val="009B7229"/>
    <w:rsid w:val="009F5B53"/>
    <w:rsid w:val="00A73EFB"/>
    <w:rsid w:val="00A87D33"/>
    <w:rsid w:val="00B04B21"/>
    <w:rsid w:val="00B91990"/>
    <w:rsid w:val="00B92D27"/>
    <w:rsid w:val="00BA0236"/>
    <w:rsid w:val="00BA54A1"/>
    <w:rsid w:val="00C023D1"/>
    <w:rsid w:val="00C32BD8"/>
    <w:rsid w:val="00C661C2"/>
    <w:rsid w:val="00C758F3"/>
    <w:rsid w:val="00CA6C16"/>
    <w:rsid w:val="00D06751"/>
    <w:rsid w:val="00D5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6FDA880E"/>
  <w15:chartTrackingRefBased/>
  <w15:docId w15:val="{3AC7A76D-1C10-46AF-95DE-05D3A004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0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semiHidden/>
    <w:unhideWhenUsed/>
    <w:rsid w:val="009B7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513A748543A4D9245D374ED67EDF23D7234D9F1B21C196AB41A5A1C660E53356EC703F2063556386120AEA9543962541E8BA1DF4B38855N334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consultantplus://offline/ref=C1513A748543A4D9245D374ED67EDF23D7234D9F1B21C196AB41A5A1C660E53356EC703F2063556386120AEA9543962541E8BA1DF4B38855N334M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2018-10-24T08:40:00Z</cp:lastPrinted>
  <dcterms:created xsi:type="dcterms:W3CDTF">2024-11-22T11:00:00Z</dcterms:created>
  <dcterms:modified xsi:type="dcterms:W3CDTF">2024-11-22T11:00:00Z</dcterms:modified>
</cp:coreProperties>
</file>