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5F" w:rsidRDefault="007863EC">
      <w:pPr>
        <w:tabs>
          <w:tab w:val="left" w:pos="709"/>
        </w:tabs>
        <w:jc w:val="right"/>
        <w:rPr>
          <w:b/>
          <w:sz w:val="28"/>
          <w:szCs w:val="28"/>
        </w:rPr>
      </w:pPr>
      <w:r w:rsidRPr="007863E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-481965</wp:posOffset>
            </wp:positionV>
            <wp:extent cx="814705" cy="981075"/>
            <wp:effectExtent l="19050" t="0" r="4445" b="0"/>
            <wp:wrapNone/>
            <wp:docPr id="2" name="Рисунок 0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F" w:rsidRDefault="00D91F5F">
      <w:pPr>
        <w:tabs>
          <w:tab w:val="left" w:pos="709"/>
        </w:tabs>
        <w:jc w:val="right"/>
      </w:pPr>
    </w:p>
    <w:p w:rsidR="00D91F5F" w:rsidRDefault="00D91F5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</w:p>
    <w:p w:rsidR="00034EC5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:rsidR="00554664" w:rsidRPr="00A95873" w:rsidRDefault="00554664" w:rsidP="00034EC5">
      <w:pPr>
        <w:jc w:val="center"/>
        <w:rPr>
          <w:b/>
          <w:sz w:val="28"/>
          <w:szCs w:val="28"/>
        </w:rPr>
      </w:pPr>
    </w:p>
    <w:p w:rsidR="00034EC5" w:rsidRDefault="00034EC5" w:rsidP="00034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Принято </w:t>
      </w:r>
      <w:r w:rsidR="00554664"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2019 года</w:t>
      </w:r>
    </w:p>
    <w:p w:rsidR="00554664" w:rsidRDefault="00554664" w:rsidP="00034EC5">
      <w:pPr>
        <w:jc w:val="center"/>
        <w:rPr>
          <w:sz w:val="28"/>
          <w:szCs w:val="28"/>
        </w:rPr>
      </w:pPr>
    </w:p>
    <w:p w:rsidR="00554664" w:rsidRDefault="00554664" w:rsidP="00034EC5">
      <w:pPr>
        <w:jc w:val="center"/>
        <w:rPr>
          <w:sz w:val="28"/>
          <w:szCs w:val="28"/>
        </w:rPr>
      </w:pPr>
    </w:p>
    <w:p w:rsidR="00554664" w:rsidRDefault="00554664" w:rsidP="00034EC5">
      <w:pPr>
        <w:jc w:val="center"/>
        <w:rPr>
          <w:sz w:val="28"/>
          <w:szCs w:val="28"/>
        </w:rPr>
      </w:pPr>
    </w:p>
    <w:p w:rsidR="00554664" w:rsidRDefault="00554664" w:rsidP="00554664">
      <w:pPr>
        <w:jc w:val="center"/>
      </w:pPr>
      <w:r>
        <w:rPr>
          <w:b/>
          <w:sz w:val="28"/>
          <w:szCs w:val="28"/>
        </w:rPr>
        <w:t xml:space="preserve">Об утверждении положения о порядке сноса зелёных </w:t>
      </w:r>
    </w:p>
    <w:p w:rsidR="00554664" w:rsidRDefault="00554664" w:rsidP="0055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насаждений и оплате восстановительной  стоимости</w:t>
      </w:r>
    </w:p>
    <w:p w:rsidR="00554664" w:rsidRDefault="00554664" w:rsidP="0055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зелёных насаждений на территории сельских поселений </w:t>
      </w:r>
    </w:p>
    <w:p w:rsidR="00554664" w:rsidRDefault="00554664" w:rsidP="00554664">
      <w:pPr>
        <w:jc w:val="center"/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554664" w:rsidRDefault="00554664" w:rsidP="0055466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664" w:rsidRPr="005E320F" w:rsidRDefault="00554664" w:rsidP="0055466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664" w:rsidRPr="00C07910" w:rsidRDefault="00554664" w:rsidP="00554664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Лесным кодексом Российской Федерации, Гражданским кодексом Российской Федерации, Федеральным законом от 10.01.2002 № 7-ФЗ «Об охране окружающей среды», Федеральным законом от 06.10.2003 № 131-ФЗ       «Об общих принципах организации местного самоуправления в Российской Федерации», со </w:t>
      </w:r>
      <w:r w:rsidRPr="00401FD3">
        <w:rPr>
          <w:sz w:val="28"/>
          <w:szCs w:val="28"/>
        </w:rPr>
        <w:t xml:space="preserve">ст. 3.3 Федерального закона </w:t>
      </w:r>
      <w:r>
        <w:rPr>
          <w:sz w:val="28"/>
          <w:szCs w:val="28"/>
        </w:rPr>
        <w:t xml:space="preserve"> от</w:t>
      </w:r>
      <w:r w:rsidRPr="0079645E">
        <w:rPr>
          <w:sz w:val="28"/>
          <w:szCs w:val="28"/>
        </w:rPr>
        <w:t>25.10.2001</w:t>
      </w:r>
      <w:r>
        <w:rPr>
          <w:sz w:val="28"/>
          <w:szCs w:val="28"/>
        </w:rPr>
        <w:t xml:space="preserve"> №</w:t>
      </w:r>
      <w:r w:rsidRPr="0079645E">
        <w:rPr>
          <w:sz w:val="28"/>
          <w:szCs w:val="28"/>
        </w:rPr>
        <w:t xml:space="preserve"> 137-ФЗ</w:t>
      </w:r>
      <w:r w:rsidRPr="00401FD3">
        <w:rPr>
          <w:sz w:val="28"/>
          <w:szCs w:val="28"/>
        </w:rPr>
        <w:t xml:space="preserve">«О </w:t>
      </w:r>
      <w:r>
        <w:rPr>
          <w:sz w:val="28"/>
          <w:szCs w:val="28"/>
        </w:rPr>
        <w:t>введении в действие Земельного к</w:t>
      </w:r>
      <w:r w:rsidRPr="00401FD3">
        <w:rPr>
          <w:sz w:val="28"/>
          <w:szCs w:val="28"/>
        </w:rPr>
        <w:t>одекса Российской Федерации»</w:t>
      </w:r>
      <w:r>
        <w:rPr>
          <w:sz w:val="28"/>
          <w:szCs w:val="28"/>
        </w:rPr>
        <w:t xml:space="preserve">, постановлением Правительства РФ от 08.05.2007 № 273 «Об исчислении размера вреда, причиненного лесам вследствие нарушения лесного законодательства», руководствуясь </w:t>
      </w:r>
      <w:hyperlink r:id="rId8" w:history="1">
        <w:r w:rsidRPr="00184A0C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Гаврилово - Посадского муниципального района, в целях поддержания и улучшения экологического фона Гаврилово-Посадского муниципального района, повышения ответственности за сохранность  зеленых насаждений, а также возмещения в установленном порядке вреда, нанесенного окружающей среде действиями физических и юридических лиц, Совет Гаврилово-Посадского муниципального района </w:t>
      </w:r>
      <w:r>
        <w:rPr>
          <w:b/>
          <w:sz w:val="28"/>
          <w:szCs w:val="28"/>
        </w:rPr>
        <w:t xml:space="preserve">р </w:t>
      </w:r>
      <w:r w:rsidRPr="00C07910">
        <w:rPr>
          <w:b/>
          <w:sz w:val="28"/>
          <w:szCs w:val="28"/>
        </w:rPr>
        <w:t>ешил</w:t>
      </w:r>
      <w:r>
        <w:rPr>
          <w:sz w:val="28"/>
          <w:szCs w:val="28"/>
        </w:rPr>
        <w:t>:</w:t>
      </w:r>
    </w:p>
    <w:p w:rsidR="00554664" w:rsidRDefault="00554664" w:rsidP="00554664">
      <w:pPr>
        <w:tabs>
          <w:tab w:val="left" w:pos="709"/>
        </w:tabs>
        <w:spacing w:line="276" w:lineRule="auto"/>
        <w:jc w:val="both"/>
      </w:pPr>
      <w:r>
        <w:rPr>
          <w:bCs/>
          <w:sz w:val="28"/>
          <w:szCs w:val="28"/>
        </w:rPr>
        <w:tab/>
      </w:r>
      <w:r w:rsidRPr="00C15337">
        <w:rPr>
          <w:bCs/>
          <w:sz w:val="28"/>
          <w:szCs w:val="28"/>
        </w:rPr>
        <w:t xml:space="preserve">1. </w:t>
      </w:r>
      <w:r w:rsidRPr="00C15337">
        <w:rPr>
          <w:sz w:val="28"/>
          <w:szCs w:val="28"/>
        </w:rPr>
        <w:t xml:space="preserve">Утвердить Положение о порядке сноса зеленых насаждений и оплате  восстановительной стоимости зеленых насаждений на территории  </w:t>
      </w:r>
      <w:r>
        <w:rPr>
          <w:sz w:val="28"/>
          <w:szCs w:val="28"/>
        </w:rPr>
        <w:t xml:space="preserve">сельских поселений </w:t>
      </w:r>
      <w:r w:rsidRPr="00C15337">
        <w:rPr>
          <w:sz w:val="28"/>
          <w:szCs w:val="28"/>
        </w:rPr>
        <w:t>Гаврилово-</w:t>
      </w:r>
      <w:r>
        <w:rPr>
          <w:sz w:val="28"/>
          <w:szCs w:val="28"/>
        </w:rPr>
        <w:t xml:space="preserve">Посадского  муниципального района </w:t>
      </w:r>
      <w:r w:rsidRPr="00C15337">
        <w:rPr>
          <w:sz w:val="28"/>
          <w:szCs w:val="28"/>
        </w:rPr>
        <w:t xml:space="preserve"> согласно приложению. </w:t>
      </w:r>
    </w:p>
    <w:p w:rsidR="00554664" w:rsidRDefault="00554664" w:rsidP="00554664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54664" w:rsidRDefault="00554664" w:rsidP="00554664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опубликования.</w:t>
      </w:r>
    </w:p>
    <w:p w:rsidR="00554664" w:rsidRDefault="00554664" w:rsidP="005546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664" w:rsidRDefault="00554664" w:rsidP="005546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4664" w:rsidRPr="00D55E1A" w:rsidRDefault="00554664" w:rsidP="00554664">
      <w:pPr>
        <w:jc w:val="both"/>
        <w:rPr>
          <w:b/>
          <w:sz w:val="28"/>
          <w:szCs w:val="28"/>
        </w:rPr>
      </w:pPr>
      <w:r w:rsidRPr="00D55E1A">
        <w:rPr>
          <w:b/>
          <w:sz w:val="28"/>
          <w:szCs w:val="28"/>
        </w:rPr>
        <w:t xml:space="preserve">Глава  Гаврилово-Посадского </w:t>
      </w:r>
    </w:p>
    <w:p w:rsidR="00554664" w:rsidRPr="00D55E1A" w:rsidRDefault="00554664" w:rsidP="00554664">
      <w:pPr>
        <w:jc w:val="both"/>
        <w:rPr>
          <w:b/>
          <w:sz w:val="28"/>
          <w:szCs w:val="28"/>
        </w:rPr>
      </w:pPr>
      <w:r w:rsidRPr="00D55E1A">
        <w:rPr>
          <w:b/>
          <w:sz w:val="28"/>
          <w:szCs w:val="28"/>
        </w:rPr>
        <w:t>муниципального  района</w:t>
      </w:r>
      <w:r w:rsidR="00570011">
        <w:rPr>
          <w:b/>
          <w:sz w:val="28"/>
          <w:szCs w:val="28"/>
        </w:rPr>
        <w:t xml:space="preserve">                                                  </w:t>
      </w:r>
      <w:r w:rsidRPr="00D55E1A">
        <w:rPr>
          <w:b/>
          <w:sz w:val="28"/>
          <w:szCs w:val="28"/>
        </w:rPr>
        <w:t>В.Ю.Лаптев</w:t>
      </w:r>
    </w:p>
    <w:p w:rsidR="00554664" w:rsidRDefault="00554664" w:rsidP="00554664">
      <w:pPr>
        <w:rPr>
          <w:b/>
          <w:sz w:val="28"/>
          <w:szCs w:val="28"/>
        </w:rPr>
      </w:pPr>
    </w:p>
    <w:p w:rsidR="00554664" w:rsidRPr="00D55E1A" w:rsidRDefault="00554664" w:rsidP="00554664">
      <w:pPr>
        <w:rPr>
          <w:b/>
          <w:sz w:val="28"/>
          <w:szCs w:val="28"/>
        </w:rPr>
      </w:pPr>
      <w:r w:rsidRPr="00D55E1A">
        <w:rPr>
          <w:b/>
          <w:sz w:val="28"/>
          <w:szCs w:val="28"/>
        </w:rPr>
        <w:t>Председатель Совета Гаврилово-</w:t>
      </w:r>
    </w:p>
    <w:p w:rsidR="00554664" w:rsidRDefault="00554664" w:rsidP="00554664">
      <w:pPr>
        <w:rPr>
          <w:b/>
          <w:sz w:val="28"/>
          <w:szCs w:val="28"/>
        </w:rPr>
      </w:pPr>
      <w:r w:rsidRPr="00D55E1A">
        <w:rPr>
          <w:b/>
          <w:sz w:val="28"/>
          <w:szCs w:val="28"/>
        </w:rPr>
        <w:t>Посадского муниципального района                                    С.С. Сухов</w:t>
      </w: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jc w:val="both"/>
      </w:pPr>
      <w:r>
        <w:t>г. Гаврилов Посад</w:t>
      </w:r>
    </w:p>
    <w:p w:rsidR="00554664" w:rsidRDefault="00554664" w:rsidP="00554664">
      <w:pPr>
        <w:jc w:val="both"/>
      </w:pPr>
      <w:r>
        <w:t>26 марта 2019 года</w:t>
      </w:r>
    </w:p>
    <w:p w:rsidR="00554664" w:rsidRDefault="00554664" w:rsidP="00554664">
      <w:pPr>
        <w:rPr>
          <w:b/>
          <w:sz w:val="28"/>
          <w:szCs w:val="28"/>
        </w:rPr>
      </w:pPr>
      <w:r>
        <w:t>№ 230</w:t>
      </w: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rPr>
          <w:b/>
          <w:sz w:val="28"/>
          <w:szCs w:val="28"/>
        </w:rPr>
      </w:pPr>
    </w:p>
    <w:p w:rsidR="00554664" w:rsidRDefault="00554664" w:rsidP="0055466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</w:p>
    <w:p w:rsidR="00554664" w:rsidRDefault="00554664" w:rsidP="0055466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Приложение к решению </w:t>
      </w:r>
    </w:p>
    <w:p w:rsidR="00554664" w:rsidRDefault="00554664" w:rsidP="00554664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Совета Гаврилово-Посадского</w:t>
      </w:r>
    </w:p>
    <w:p w:rsidR="00554664" w:rsidRDefault="00554664" w:rsidP="00554664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муниципального района</w:t>
      </w:r>
    </w:p>
    <w:p w:rsidR="00554664" w:rsidRDefault="00554664" w:rsidP="00554664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от  26.03.2019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</w:rPr>
        <w:t xml:space="preserve"> №  230</w:t>
      </w: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</w:p>
    <w:p w:rsidR="00554664" w:rsidRPr="00D55E1A" w:rsidRDefault="00554664" w:rsidP="0055466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порядке сноса зеленых насажденийи оплате восстановительной стоимости зеленых насаждений на </w:t>
      </w:r>
      <w:r>
        <w:rPr>
          <w:b/>
          <w:sz w:val="28"/>
          <w:szCs w:val="28"/>
        </w:rPr>
        <w:t>территории  сельских поселений Гаврилово-П</w:t>
      </w:r>
      <w:r w:rsidRPr="007863EC">
        <w:rPr>
          <w:b/>
          <w:sz w:val="28"/>
          <w:szCs w:val="28"/>
        </w:rPr>
        <w:t>осадского  муниципального района</w:t>
      </w:r>
    </w:p>
    <w:p w:rsidR="00554664" w:rsidRDefault="00554664" w:rsidP="00554664">
      <w:pPr>
        <w:jc w:val="center"/>
        <w:rPr>
          <w:b/>
          <w:bCs/>
          <w:sz w:val="28"/>
          <w:szCs w:val="28"/>
        </w:rPr>
      </w:pPr>
    </w:p>
    <w:p w:rsidR="00554664" w:rsidRDefault="00554664" w:rsidP="00554664">
      <w:pPr>
        <w:pStyle w:val="a7"/>
        <w:jc w:val="center"/>
      </w:pPr>
      <w:r>
        <w:rPr>
          <w:sz w:val="28"/>
          <w:szCs w:val="28"/>
        </w:rPr>
        <w:t>1. Общие положения</w:t>
      </w:r>
    </w:p>
    <w:p w:rsidR="00554664" w:rsidRDefault="00554664" w:rsidP="00554664">
      <w:pPr>
        <w:pStyle w:val="a7"/>
        <w:jc w:val="both"/>
        <w:rPr>
          <w:sz w:val="28"/>
          <w:szCs w:val="28"/>
        </w:rPr>
      </w:pPr>
    </w:p>
    <w:p w:rsidR="00554664" w:rsidRDefault="00554664" w:rsidP="00554664">
      <w:pPr>
        <w:pStyle w:val="a7"/>
        <w:ind w:firstLine="708"/>
        <w:jc w:val="both"/>
      </w:pPr>
      <w:r>
        <w:rPr>
          <w:sz w:val="28"/>
          <w:szCs w:val="28"/>
        </w:rPr>
        <w:t xml:space="preserve">1.1. Настоящее Положение устанавливает единый порядок согласования работ по  сносу зеленых насаждений, порядок расчета восстановительной стоимости, порядок оформления разрешений на снос зеленых насаждений, расположенных на </w:t>
      </w:r>
      <w:r>
        <w:rPr>
          <w:color w:val="auto"/>
          <w:sz w:val="28"/>
          <w:szCs w:val="28"/>
        </w:rPr>
        <w:t>земельных участках</w:t>
      </w:r>
      <w:r w:rsidRPr="00401FD3">
        <w:rPr>
          <w:color w:val="auto"/>
          <w:sz w:val="28"/>
          <w:szCs w:val="28"/>
        </w:rPr>
        <w:t>, государственная собственность на которые не разграничена</w:t>
      </w:r>
      <w:r>
        <w:rPr>
          <w:color w:val="auto"/>
          <w:sz w:val="28"/>
          <w:szCs w:val="28"/>
        </w:rPr>
        <w:t xml:space="preserve"> и относящихся к территории сельских поселений, входящих в состав</w:t>
      </w:r>
      <w:r w:rsidRPr="00401FD3"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порядок оплаты восстановительной стоимости при повреждении или уничтожении зеленых насаждений. </w:t>
      </w:r>
    </w:p>
    <w:p w:rsidR="00554664" w:rsidRDefault="00554664" w:rsidP="00554664">
      <w:pPr>
        <w:pStyle w:val="a7"/>
        <w:ind w:firstLine="708"/>
        <w:jc w:val="both"/>
      </w:pPr>
      <w:r>
        <w:rPr>
          <w:sz w:val="28"/>
          <w:szCs w:val="28"/>
        </w:rPr>
        <w:t xml:space="preserve">1.2.Настоящее Положение разработано в соответствии с Градостроительным кодексом РФ, Лесным кодексом РФ, Гражданским кодексом РФ, Федеральным законом от 10.01.2002 №7-ФЗ «Об охране окружающей среды»,Федеральным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08.05.2007 № 273 «Об исчислении размера вреда, причиненного лесам вследствие нарушения лесного законодательства», Уставом Гаврилово-Посадского муниципального района. </w:t>
      </w:r>
    </w:p>
    <w:p w:rsidR="00554664" w:rsidRDefault="00554664" w:rsidP="00554664">
      <w:pPr>
        <w:pStyle w:val="a7"/>
        <w:ind w:firstLine="708"/>
        <w:jc w:val="both"/>
      </w:pPr>
      <w:r>
        <w:rPr>
          <w:sz w:val="28"/>
          <w:szCs w:val="28"/>
        </w:rPr>
        <w:t xml:space="preserve">1.3. Целями настоящего Положения являются повышение уровня благоустройства, увеличение площадей зеленых насаждений общего пользования, их сохранность и своевременное восстановление. </w:t>
      </w:r>
    </w:p>
    <w:p w:rsidR="00554664" w:rsidRDefault="00554664" w:rsidP="00554664">
      <w:pPr>
        <w:pStyle w:val="a7"/>
        <w:ind w:firstLine="708"/>
      </w:pPr>
      <w:r>
        <w:rPr>
          <w:sz w:val="28"/>
          <w:szCs w:val="28"/>
        </w:rPr>
        <w:t>1.4. Основные понятия, используемые в настоящем Положении:</w:t>
      </w:r>
    </w:p>
    <w:p w:rsidR="00554664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Зеленые насаждения - древесно</w:t>
      </w:r>
      <w:r>
        <w:rPr>
          <w:sz w:val="28"/>
          <w:szCs w:val="28"/>
        </w:rPr>
        <w:t>-кустарниковая  и  травянистая растительность естественного и искусственного происхождения (деревья, кустарники, газоны и цветники), расположенные в границах населённых пунктов, на землях общего пользования.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К зеленым насаждениям относятся: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lastRenderedPageBreak/>
        <w:t xml:space="preserve">- дерево - растение, имеющее четко выраженный деревянистый ствол, несущие боковые ветви и верхушечный побег;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кустарник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травяной покров - газон, естественная травяная растительность;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-заросли - деревья и (или) кустарники самосевного и порослевого происхождения, образующие единый сомкнутый полог;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цветник - участок геометрической или свободной формы с высаженными одно-, двух- или многолетними цветочными растениями.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 растительным покровом.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Зеленый массив 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Повреждение зеленых насаждений - механическое, термическое, химическое и иное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его состояния, влекущее впоследствии прекращение роста насаждений и их гибель. Также к повреждению зеленых насаждений относится механическое повреждение ветвей, нарушение целостности коры, нарушение целостности живого напочвенного покрова, загрязнение зеленых насаждений либо почвы в корневой зоне вредными веществами, вытаптывание, наезд автотранспорта, поджог и иное причинение вреда.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Уничтожение зеленых насаждений - прекращение существования зеленых насаждений, произведенное посредством раскапывания(газона),выкапывания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Снос зеленых насаждений - вырубка, порубка (спиливание), выкапывание деревьев, кустарников, цветников, газонов, оформленные в соответствии с настоящим Положением, выполнение которых объективно необходимо в целях обеспечения условий для размещения тех или иных </w:t>
      </w:r>
      <w:r w:rsidRPr="00D55E1A">
        <w:rPr>
          <w:sz w:val="28"/>
          <w:szCs w:val="28"/>
        </w:rPr>
        <w:lastRenderedPageBreak/>
        <w:t xml:space="preserve">объектов строительства, обслуживания инженерного благоустройства, наземных коммуникаций, отвечающих нормативным требованиям инсоляции жилых и общественных помещений, в целях реализации проектов благоустройства территорий.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Незаконный снос зеленых насаждений - уничтожение, снос зеленых насаждений, совершенный с нарушением требований действующего законодательства.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размера вреда, причиненного лесным насаждениям или не  отнесенным к лесным насаждениям деревьям, кустарникам и лианам.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Восстановительная стоимость  не вносится в случае  вынужденного сруба насаждений, стихийно выросших, несанкционированно посаженых с нарушением нормативов, являющихся аварийно-опасными из-за невыполнения должных работ по уходу.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color w:val="191919"/>
          <w:sz w:val="28"/>
          <w:szCs w:val="28"/>
          <w:lang w:eastAsia="ru-RU"/>
        </w:rPr>
        <w:t>Компенсационное озеленение - воспроизводство зеленых насаждений взамен утраченных.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Аварийно-опасные деревья - деревья, угрожающие своим падением или обламыванием отдельных ветвей целостности зданий, сооружений, воздушных линий, инженерных коммуникаций, а также жизни и здоровью граждан.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Объект - здание, сооружение различного назначения, в том числе дороги, тротуары, парковки, инженерные коммуникации и т.д.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1.5. Деятельность по развитию зеленых насаждений осуществляется на принципах: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защиты зеленых насаждений;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рационального использования зеленых насаждений и обязательного восстановления в случаях повреждения, уничтожения, сноса;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комплексности мероприятий по оформлению разрешительной документации на снос зеленых насаждений.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1.6. Функциональным органом  администрации Гаврилово-Посадского муниципального района, ответственным за контроль по сносу зеленых насаждений на </w:t>
      </w:r>
      <w:r w:rsidRPr="00A867DF">
        <w:rPr>
          <w:color w:val="auto"/>
          <w:sz w:val="28"/>
          <w:szCs w:val="28"/>
        </w:rPr>
        <w:t>земельных участках, государственная собственность на которые не разграничена, расположенных на территории сельских поселений, входящих в состав муниципального района,</w:t>
      </w:r>
      <w:r w:rsidRPr="00A867DF">
        <w:rPr>
          <w:sz w:val="28"/>
          <w:szCs w:val="28"/>
        </w:rPr>
        <w:t xml:space="preserve"> в соответствии с настоящим Положением является Управление </w:t>
      </w:r>
      <w:r w:rsidRPr="00A867DF">
        <w:rPr>
          <w:sz w:val="28"/>
          <w:szCs w:val="28"/>
        </w:rPr>
        <w:lastRenderedPageBreak/>
        <w:t>градостроительства и архитектуры администрации Гаврилово-Посадского муниципального района (УГА Администрации).</w:t>
      </w:r>
    </w:p>
    <w:p w:rsidR="00554664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1.7.Постановлением администрации Гаврилово-Посадского муниципального района создается Комиссия по сносу зеленых насаждений (далее – Комиссия). В состав Комиссии могут включаться представители предприятий жилищно-коммунального комплекса, УГА Администрации, Совета муниципального района, Советов сельских поселений, администраций  сельских поселений. Комиссия по сносу зеленых насаждений   (далее - Комиссия) </w:t>
      </w:r>
      <w:r>
        <w:rPr>
          <w:sz w:val="28"/>
          <w:szCs w:val="28"/>
        </w:rPr>
        <w:t>производит обследование, оценку</w:t>
      </w:r>
      <w:r w:rsidRPr="00D55E1A">
        <w:rPr>
          <w:sz w:val="28"/>
          <w:szCs w:val="28"/>
        </w:rPr>
        <w:t xml:space="preserve"> и целесообразность сноса зеленых насаждений, подлежащих вынужденному уничтожению, расчет восстановительной стоимости.</w:t>
      </w:r>
    </w:p>
    <w:p w:rsidR="00554664" w:rsidRDefault="00554664" w:rsidP="00554664">
      <w:pPr>
        <w:pStyle w:val="a7"/>
        <w:ind w:firstLine="708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2. Порядок согласования работ по сносу зеленых насаждений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2.1. Снос зеленых насаждений в границах населённых пунктов, на землях общего пользования  сельских поселений может быть разрешен в следующих случаях: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D55E1A">
        <w:rPr>
          <w:sz w:val="28"/>
          <w:szCs w:val="28"/>
        </w:rPr>
        <w:t xml:space="preserve">Строительства и реконструкции зданий и сооружений различного назначения.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D55E1A">
        <w:rPr>
          <w:sz w:val="28"/>
          <w:szCs w:val="28"/>
        </w:rPr>
        <w:t xml:space="preserve">Строительства парковочных карманов. </w:t>
      </w:r>
    </w:p>
    <w:p w:rsidR="00554664" w:rsidRPr="00D55E1A" w:rsidRDefault="00554664" w:rsidP="00554664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D55E1A">
        <w:rPr>
          <w:sz w:val="28"/>
          <w:szCs w:val="28"/>
        </w:rPr>
        <w:t xml:space="preserve">Строительства и ремонта автомобильных дорог и тротуаров. </w:t>
      </w:r>
      <w:r>
        <w:rPr>
          <w:sz w:val="28"/>
          <w:szCs w:val="28"/>
        </w:rPr>
        <w:t>2.1.4.</w:t>
      </w:r>
      <w:r w:rsidRPr="00D55E1A">
        <w:rPr>
          <w:sz w:val="28"/>
          <w:szCs w:val="28"/>
        </w:rPr>
        <w:t xml:space="preserve">Планового ремонта подземных и инженерных коммуникаций.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D55E1A">
        <w:rPr>
          <w:sz w:val="28"/>
          <w:szCs w:val="28"/>
        </w:rPr>
        <w:t xml:space="preserve">Проведения санитарных рубок и реконструкции зеленых насаждений в соответствии с требованиями СНиП.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Pr="00D55E1A">
        <w:rPr>
          <w:sz w:val="28"/>
          <w:szCs w:val="28"/>
        </w:rPr>
        <w:t xml:space="preserve">Восстановления нормативного светового режима в жилых и нежилых помещениях, затеняемых деревьями, высаженными с нарушением СНиП.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Pr="00D55E1A">
        <w:rPr>
          <w:sz w:val="28"/>
          <w:szCs w:val="28"/>
        </w:rPr>
        <w:t xml:space="preserve">Сноса деревьев, место произрастания которых не соответствует требованиям СНиП.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</w:t>
      </w:r>
      <w:r w:rsidRPr="00D55E1A">
        <w:rPr>
          <w:sz w:val="28"/>
          <w:szCs w:val="28"/>
        </w:rPr>
        <w:t xml:space="preserve">Предотвращения или ликвидации аварийных и чрезвычайных ситуаций техногенного и природного характера и их последствий.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</w:t>
      </w:r>
      <w:r w:rsidRPr="00D55E1A">
        <w:rPr>
          <w:sz w:val="28"/>
          <w:szCs w:val="28"/>
        </w:rPr>
        <w:t xml:space="preserve">При вырубке аварийно-опасных деревьев и кустарников.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>2.2.Действия физических и юридических лиц, заинтересованных в срубе зеленых насаждений.</w:t>
      </w:r>
    </w:p>
    <w:p w:rsidR="00554664" w:rsidRPr="00A867DF" w:rsidRDefault="00554664" w:rsidP="00554664">
      <w:pPr>
        <w:pStyle w:val="a7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        2.2.1.Физическое или юридическое лицо (далее - Заявитель), в случаях, изложенных в подпунктах 2.1.1-2.1.3  обращается в УГА Администрации с заявлением о выдаче разрешения  на снос зеленых насаждений. Заявитель при этом обязан возместить вред, причиненный уничтожением зеленых насаждений, затраты, непосредственно связанные с </w:t>
      </w:r>
      <w:r w:rsidRPr="00A867DF">
        <w:rPr>
          <w:sz w:val="28"/>
          <w:szCs w:val="28"/>
        </w:rPr>
        <w:lastRenderedPageBreak/>
        <w:t xml:space="preserve">выращиванием деревьев и кустарников, уходом за ними,  в размере восстановительной стоимости сносимых насаждений.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К заявлению о получении разрешения на снос зеленых насаждений при производстве работ по новому строительству, реконструкции или ремонту существующих объектов Заявитель представляет  следующие документы: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- копию разрешительной документации на строительство, реконструкцию или ремонт объекта;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- проект благоустройства и озеленения;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- график проведения работ. </w:t>
      </w:r>
    </w:p>
    <w:p w:rsidR="00554664" w:rsidRPr="00A867DF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A867DF">
        <w:rPr>
          <w:sz w:val="28"/>
          <w:szCs w:val="28"/>
        </w:rPr>
        <w:t>2.2.2.Физическое или юридическое лицо (далее - Заявитель) в случа</w:t>
      </w:r>
      <w:r>
        <w:rPr>
          <w:sz w:val="28"/>
          <w:szCs w:val="28"/>
        </w:rPr>
        <w:t>е необходимого сруба насаждений</w:t>
      </w:r>
      <w:r w:rsidRPr="00A867DF">
        <w:rPr>
          <w:sz w:val="28"/>
          <w:szCs w:val="28"/>
        </w:rPr>
        <w:t xml:space="preserve"> стихийно выросших, несанкционированно посаженых с нарушением нормативов, являющихся аварийно-опасными (подпункты 2.1.4-2.1.9), когда внесение восстановительной стоимости не назначается,  обращается в соответствующие администрации с заявлением о необходимости вырубки.</w:t>
      </w:r>
    </w:p>
    <w:p w:rsidR="00554664" w:rsidRPr="00A867DF" w:rsidRDefault="00554664" w:rsidP="00554664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         Администрациями сельских поселений производится обследование заявленных зеленых насаждений и в УГА Администрации предоставляются следующие документы: </w:t>
      </w:r>
    </w:p>
    <w:p w:rsidR="00554664" w:rsidRPr="00A867DF" w:rsidRDefault="00554664" w:rsidP="00554664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          -заявление на выдачу разрешения;          </w:t>
      </w:r>
    </w:p>
    <w:p w:rsidR="00554664" w:rsidRPr="00A867DF" w:rsidRDefault="00554664" w:rsidP="00554664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          - акт обследования зеленых</w:t>
      </w:r>
      <w:r>
        <w:rPr>
          <w:sz w:val="28"/>
          <w:szCs w:val="28"/>
        </w:rPr>
        <w:t xml:space="preserve"> насаждений.</w:t>
      </w:r>
    </w:p>
    <w:p w:rsidR="00554664" w:rsidRPr="00A867DF" w:rsidRDefault="00554664" w:rsidP="00554664">
      <w:pPr>
        <w:pStyle w:val="a7"/>
        <w:jc w:val="both"/>
        <w:rPr>
          <w:sz w:val="28"/>
          <w:szCs w:val="28"/>
        </w:rPr>
      </w:pPr>
      <w:r w:rsidRPr="00A867DF">
        <w:rPr>
          <w:sz w:val="28"/>
          <w:szCs w:val="28"/>
        </w:rPr>
        <w:t>При производстве работ по ликвидации и предотвращению аварийных ситуаций, аварийному ремонту подземных коммуникаций, в случаях проведения санитарных рубок в соответствии с требованиями СНиП  администрациями предоставляется заявление на получение разрешения и график производства работ.</w:t>
      </w:r>
    </w:p>
    <w:p w:rsidR="00554664" w:rsidRPr="00A867DF" w:rsidRDefault="00554664" w:rsidP="00554664">
      <w:pPr>
        <w:pStyle w:val="a7"/>
        <w:jc w:val="both"/>
      </w:pPr>
      <w:r w:rsidRPr="00A867DF">
        <w:rPr>
          <w:sz w:val="28"/>
          <w:szCs w:val="28"/>
        </w:rPr>
        <w:t xml:space="preserve">         При производстве работ по вырубке аварийно-опасных и сухостойных деревьев в Комиссию предоставляет</w:t>
      </w:r>
      <w:r>
        <w:rPr>
          <w:sz w:val="28"/>
          <w:szCs w:val="28"/>
        </w:rPr>
        <w:t xml:space="preserve">ся </w:t>
      </w:r>
      <w:r w:rsidRPr="00A867DF">
        <w:rPr>
          <w:sz w:val="28"/>
          <w:szCs w:val="28"/>
        </w:rPr>
        <w:t xml:space="preserve"> только заявление на получение разрешения. </w:t>
      </w:r>
    </w:p>
    <w:p w:rsidR="00554664" w:rsidRPr="00A867DF" w:rsidRDefault="00554664" w:rsidP="00554664">
      <w:pPr>
        <w:pStyle w:val="a7"/>
        <w:jc w:val="both"/>
        <w:rPr>
          <w:sz w:val="28"/>
          <w:szCs w:val="28"/>
        </w:rPr>
      </w:pPr>
      <w:r w:rsidRPr="00A867DF">
        <w:rPr>
          <w:sz w:val="28"/>
          <w:szCs w:val="28"/>
        </w:rPr>
        <w:t xml:space="preserve">         При необходимости Комиссия может принимать  участие  в работе комиссий  сельских поселений  в обследовании зеленых насаждений.</w:t>
      </w:r>
    </w:p>
    <w:p w:rsidR="00554664" w:rsidRDefault="00554664" w:rsidP="005546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2.3.</w:t>
      </w:r>
      <w:r w:rsidRPr="00D55E1A">
        <w:rPr>
          <w:sz w:val="28"/>
          <w:szCs w:val="28"/>
        </w:rPr>
        <w:t>В течение 10 рабочих дней с момента представления всех необходимых</w:t>
      </w:r>
      <w:r>
        <w:rPr>
          <w:sz w:val="28"/>
          <w:szCs w:val="28"/>
        </w:rPr>
        <w:t xml:space="preserve"> документов, указанных в пункте 2.2.1</w:t>
      </w:r>
      <w:r w:rsidRPr="00D55E1A">
        <w:rPr>
          <w:sz w:val="28"/>
          <w:szCs w:val="28"/>
        </w:rPr>
        <w:t xml:space="preserve"> настоящего Положения, Комиссия проводит осмотр участка, на котором планируется проведение работ по сносу зеленых насаждений, обследование состояния древесных насаждений и составляет акт согласно форме, указанной в приложении 2 к настоящему Положению</w:t>
      </w:r>
      <w:r w:rsidR="007E688F">
        <w:rPr>
          <w:sz w:val="28"/>
          <w:szCs w:val="28"/>
        </w:rPr>
        <w:t>,</w:t>
      </w:r>
      <w:r w:rsidR="007E688F" w:rsidRPr="007E688F">
        <w:rPr>
          <w:sz w:val="28"/>
          <w:szCs w:val="28"/>
        </w:rPr>
        <w:t xml:space="preserve"> </w:t>
      </w:r>
      <w:r w:rsidR="001005C5">
        <w:rPr>
          <w:sz w:val="28"/>
          <w:szCs w:val="28"/>
        </w:rPr>
        <w:t>оформляет</w:t>
      </w:r>
      <w:r w:rsidR="007E688F">
        <w:rPr>
          <w:sz w:val="28"/>
          <w:szCs w:val="28"/>
        </w:rPr>
        <w:t xml:space="preserve"> разрешение на снос зеленых насаждений</w:t>
      </w:r>
      <w:r w:rsidRPr="00D55E1A">
        <w:rPr>
          <w:sz w:val="28"/>
          <w:szCs w:val="28"/>
        </w:rPr>
        <w:t>.</w:t>
      </w:r>
      <w:proofErr w:type="gramEnd"/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D55E1A">
        <w:rPr>
          <w:sz w:val="28"/>
          <w:szCs w:val="28"/>
        </w:rPr>
        <w:t xml:space="preserve">. Снос зеленых насаждений производится при наличии разрешения, составленного Комиссией по форме, согласно приложению 1 к настоящему Положению. </w:t>
      </w:r>
    </w:p>
    <w:p w:rsidR="00554664" w:rsidRPr="00D55E1A" w:rsidRDefault="00554664" w:rsidP="00554664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Pr="00D55E1A">
        <w:rPr>
          <w:sz w:val="28"/>
          <w:szCs w:val="28"/>
        </w:rPr>
        <w:t>. Разрешение на снос зеленых насаждений  Комиссией выдается: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после предъявления копии документа об оплате восстановительной стоимости за снос зеленых насаждений, на срок проведения работ, но не более 1 года. </w:t>
      </w:r>
    </w:p>
    <w:p w:rsidR="00554664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при компенсационном озеленении - с момента заключения договора на  восстановление зеленых насаждений и работы по уходу за ними до момента их приживаемости со </w:t>
      </w:r>
      <w:r w:rsidRPr="009B0A5D">
        <w:rPr>
          <w:color w:val="auto"/>
          <w:sz w:val="28"/>
          <w:szCs w:val="28"/>
        </w:rPr>
        <w:t xml:space="preserve">специализированными </w:t>
      </w:r>
      <w:r w:rsidRPr="00D55E1A">
        <w:rPr>
          <w:sz w:val="28"/>
          <w:szCs w:val="28"/>
        </w:rPr>
        <w:t>организациями, осуществляющими озеленени</w:t>
      </w:r>
      <w:r>
        <w:rPr>
          <w:sz w:val="28"/>
          <w:szCs w:val="28"/>
        </w:rPr>
        <w:t>е территории населённого пункта;</w:t>
      </w:r>
    </w:p>
    <w:p w:rsidR="00554664" w:rsidRPr="00CB3C7D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CB3C7D">
        <w:rPr>
          <w:sz w:val="28"/>
          <w:szCs w:val="28"/>
        </w:rPr>
        <w:t>- при  вынужденных срубах</w:t>
      </w:r>
      <w:r>
        <w:rPr>
          <w:sz w:val="28"/>
          <w:szCs w:val="28"/>
        </w:rPr>
        <w:t xml:space="preserve"> насаждений</w:t>
      </w:r>
      <w:r w:rsidRPr="00CB3C7D">
        <w:rPr>
          <w:sz w:val="28"/>
          <w:szCs w:val="28"/>
        </w:rPr>
        <w:t xml:space="preserve"> стихийно выросших, несанкционированно посаженых с нарушением нормативов, являющихся аварийно-опасными, разрешение выдается на следующий день после получения соответствующих документов от администраций сельских поселений, </w:t>
      </w:r>
      <w:r>
        <w:rPr>
          <w:sz w:val="28"/>
          <w:szCs w:val="28"/>
        </w:rPr>
        <w:t xml:space="preserve">в случая, когда </w:t>
      </w:r>
      <w:r w:rsidRPr="00CB3C7D">
        <w:rPr>
          <w:sz w:val="28"/>
          <w:szCs w:val="28"/>
        </w:rPr>
        <w:t>Комиссии нет необходимости выезжать на обследование состояния зеленых насаждений; в случае выезда Комиссии, разрешение выдается в день выезда.</w:t>
      </w:r>
    </w:p>
    <w:p w:rsidR="00554664" w:rsidRPr="00CB3C7D" w:rsidRDefault="00554664" w:rsidP="00554664">
      <w:pPr>
        <w:pStyle w:val="a7"/>
        <w:rPr>
          <w:sz w:val="28"/>
          <w:szCs w:val="28"/>
        </w:rPr>
      </w:pPr>
    </w:p>
    <w:p w:rsidR="00554664" w:rsidRPr="00D55E1A" w:rsidRDefault="00554664" w:rsidP="00554664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3. Порядок расчета и оплаты восстановительной стоимости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3.1.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пунктами 2.1.4 - 2.1.9 настоящего Положения.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3.2. В случаях сноса зеленых насаждений на земельных участках, предоставленных под строительство объектов социальной и жилищной инфраструктуры, на основании постановления  администрации Гаврилово-Посадского муниципального района</w:t>
      </w:r>
      <w:r>
        <w:rPr>
          <w:sz w:val="28"/>
          <w:szCs w:val="28"/>
        </w:rPr>
        <w:t xml:space="preserve">, </w:t>
      </w:r>
      <w:r w:rsidRPr="00D55E1A">
        <w:rPr>
          <w:sz w:val="28"/>
          <w:szCs w:val="28"/>
        </w:rPr>
        <w:t xml:space="preserve"> допускается выполнение работ по компенсационному озеленению в местах, определяемых на основании заключения Комиссии.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3.3. Компенсационное озеленение осуществляется путем заключения договора на восстановление зеленых насаждений и работы по уходу за ними до момента их приживаемости со специализированными организациями, осуществляющими озеленение территории населённых пунктов поселения, гражданами или юридическими лицами, в интересах которых будет произведен снос зеленых насаждений.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3.4. Оплата восстановительной стоимости не освобождает субъектов хозяйственной и иной деятельности, производящих снос зеленых </w:t>
      </w:r>
      <w:r w:rsidRPr="00D55E1A">
        <w:rPr>
          <w:sz w:val="28"/>
          <w:szCs w:val="28"/>
        </w:rPr>
        <w:lastRenderedPageBreak/>
        <w:t xml:space="preserve">насаждений, от выполнения работ по озеленению, предусмотренных проектной документацией на строительство, реконструкцию или ремонт объектов.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3.5. Комиссия на основании акта осмотра территории рассчитывает восстановительную стоимость зеленых насаждений в соответствии с методикой определения восстановительной стоимости зеленых насаждений на территории Гаврилово-Посадского городского </w:t>
      </w:r>
      <w:r>
        <w:rPr>
          <w:sz w:val="28"/>
          <w:szCs w:val="28"/>
        </w:rPr>
        <w:t>поселения, согласно приложению 3</w:t>
      </w:r>
      <w:r w:rsidRPr="00D55E1A">
        <w:rPr>
          <w:sz w:val="28"/>
          <w:szCs w:val="28"/>
        </w:rPr>
        <w:t xml:space="preserve"> к настоящему Положению. </w:t>
      </w:r>
    </w:p>
    <w:p w:rsidR="00554664" w:rsidRPr="00CB3C7D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CB3C7D">
        <w:rPr>
          <w:sz w:val="28"/>
          <w:szCs w:val="28"/>
        </w:rPr>
        <w:t xml:space="preserve">3.6. В течение трех рабочих дней Комиссия составляет акт расчета восстановительной стоимости зеленых насаждений в двух экземплярах. Один экземпляр направляется в администрацию сельского поселения, второй -  Заявителю. </w:t>
      </w:r>
    </w:p>
    <w:p w:rsidR="00554664" w:rsidRPr="00CB3C7D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CB3C7D">
        <w:rPr>
          <w:sz w:val="28"/>
          <w:szCs w:val="28"/>
        </w:rPr>
        <w:t xml:space="preserve">3.7.Администрация сельского поселения  на основании акта расчета восстановительной стоимости выдает Заявителю извещение на оплату восстановительной стоимости за снос, повреждение, уничтожение зеленых насаждений на территории населенного пункта  поселения. </w:t>
      </w:r>
    </w:p>
    <w:p w:rsidR="00554664" w:rsidRPr="00CB3C7D" w:rsidRDefault="00554664" w:rsidP="00554664">
      <w:pPr>
        <w:pStyle w:val="a7"/>
        <w:ind w:firstLine="708"/>
        <w:jc w:val="both"/>
        <w:rPr>
          <w:color w:val="auto"/>
          <w:sz w:val="28"/>
          <w:szCs w:val="28"/>
        </w:rPr>
      </w:pPr>
      <w:r w:rsidRPr="00CB3C7D">
        <w:rPr>
          <w:color w:val="auto"/>
          <w:sz w:val="28"/>
          <w:szCs w:val="28"/>
        </w:rPr>
        <w:t xml:space="preserve">3.8. Копии документа об оплате восстановительной стоимости Заявитель предоставляет в УГА Администрации для получения разрешения на снос зеленых насаждений.   </w:t>
      </w:r>
    </w:p>
    <w:p w:rsidR="00554664" w:rsidRPr="00CB3C7D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CB3C7D">
        <w:rPr>
          <w:sz w:val="28"/>
          <w:szCs w:val="28"/>
        </w:rPr>
        <w:t>3.9. Средства, перечисляемые физическими и юридическими лицами в качестве восстановительной стоимости за снос и незаконное уничтожение (повреждение) зеленых насаждений поступают в бюджет соответствующего сельского поселения.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3.10.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восстановительной стоимости, Заявитель обязан произвести работы по восстановлению нарушаемых газонов, цветников, кустарников и деревьев в соответствии с правилами санитарного содержания и благоустройства населённых пунктов  сельских  поселений, утверждённых решениями</w:t>
      </w:r>
      <w:r>
        <w:rPr>
          <w:sz w:val="28"/>
          <w:szCs w:val="28"/>
        </w:rPr>
        <w:t xml:space="preserve">  представительных органов </w:t>
      </w:r>
      <w:r w:rsidRPr="00D55E1A">
        <w:rPr>
          <w:sz w:val="28"/>
          <w:szCs w:val="28"/>
        </w:rPr>
        <w:t xml:space="preserve"> сельских поселения.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3.11. В случае обнаружения мест незаконного уничтожения (повреждения) зеленых насаждений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с Методикой определения восстановительной стоимости зеленых насаждений на территории сельских поселений, далее подготовленные </w:t>
      </w:r>
      <w:r w:rsidRPr="00D55E1A">
        <w:rPr>
          <w:sz w:val="28"/>
          <w:szCs w:val="28"/>
        </w:rPr>
        <w:lastRenderedPageBreak/>
        <w:t xml:space="preserve">материалы направляются в правоохранительные органы с целью выявления виновных лиц. </w:t>
      </w:r>
    </w:p>
    <w:p w:rsidR="00554664" w:rsidRPr="00CB3C7D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CB3C7D">
        <w:rPr>
          <w:sz w:val="28"/>
          <w:szCs w:val="28"/>
        </w:rPr>
        <w:t xml:space="preserve">3.12.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соответствующего сельского поселения. 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4. Учет зеленых насаждений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4.1. Учет снесенных, поврежденных и восстановленных в ходе озеленения зеленых насаждений ведется администрациями сельских поселений.</w:t>
      </w:r>
    </w:p>
    <w:p w:rsidR="00554664" w:rsidRPr="00D55E1A" w:rsidRDefault="00554664" w:rsidP="00554664">
      <w:pPr>
        <w:pStyle w:val="a7"/>
        <w:ind w:right="-1"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Уполномоченный орган админи</w:t>
      </w:r>
      <w:r>
        <w:rPr>
          <w:sz w:val="28"/>
          <w:szCs w:val="28"/>
        </w:rPr>
        <w:t xml:space="preserve">страции Гаврилово-Посадского </w:t>
      </w:r>
      <w:r w:rsidRPr="00D55E1A">
        <w:rPr>
          <w:sz w:val="28"/>
          <w:szCs w:val="28"/>
        </w:rPr>
        <w:t>муниципального района  предоставляет для этого сведения о выданных разрешениях на снос зеленых насаждений.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4.2. Для целей учета снесенных, поврежденных и восстановленных зеленых насаждений  создает реестр снесенных, поврежденных и восстановленных зеленых насаждений согласно приложению 4 к настоящему Положению.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5. Ответственность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5.1.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 </w:t>
      </w:r>
    </w:p>
    <w:p w:rsidR="00554664" w:rsidRPr="00D55E1A" w:rsidRDefault="00554664" w:rsidP="00554664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5.2. Административная ответственность за повреждение или уничтожение зеленых насаждений не освобождает от возмещения причиненного зеленым насаждениям ущерба.</w:t>
      </w:r>
    </w:p>
    <w:p w:rsidR="00554664" w:rsidRPr="00D55E1A" w:rsidRDefault="00554664" w:rsidP="00554664">
      <w:pPr>
        <w:pStyle w:val="a7"/>
        <w:jc w:val="both"/>
        <w:rPr>
          <w:sz w:val="28"/>
          <w:szCs w:val="28"/>
        </w:rPr>
      </w:pPr>
    </w:p>
    <w:p w:rsidR="00554664" w:rsidRDefault="00554664" w:rsidP="00554664">
      <w:pPr>
        <w:pStyle w:val="a7"/>
        <w:jc w:val="both"/>
        <w:rPr>
          <w:sz w:val="28"/>
          <w:szCs w:val="28"/>
        </w:rPr>
      </w:pPr>
    </w:p>
    <w:p w:rsidR="00554664" w:rsidRDefault="00554664" w:rsidP="00554664">
      <w:pPr>
        <w:pStyle w:val="a7"/>
        <w:jc w:val="both"/>
        <w:rPr>
          <w:sz w:val="28"/>
          <w:szCs w:val="28"/>
        </w:rPr>
      </w:pPr>
    </w:p>
    <w:p w:rsidR="00554664" w:rsidRDefault="00554664" w:rsidP="00554664">
      <w:pPr>
        <w:pStyle w:val="a7"/>
        <w:jc w:val="both"/>
        <w:rPr>
          <w:sz w:val="28"/>
          <w:szCs w:val="28"/>
        </w:rPr>
      </w:pPr>
    </w:p>
    <w:p w:rsidR="00554664" w:rsidRDefault="00554664" w:rsidP="00554664">
      <w:pPr>
        <w:jc w:val="right"/>
      </w:pPr>
    </w:p>
    <w:p w:rsidR="00554664" w:rsidRDefault="00554664" w:rsidP="00554664">
      <w:pPr>
        <w:jc w:val="right"/>
      </w:pPr>
    </w:p>
    <w:p w:rsidR="00554664" w:rsidRDefault="00554664" w:rsidP="00554664">
      <w:pPr>
        <w:jc w:val="right"/>
      </w:pPr>
    </w:p>
    <w:p w:rsidR="00554664" w:rsidRDefault="00554664" w:rsidP="00554664">
      <w:pPr>
        <w:jc w:val="right"/>
      </w:pPr>
    </w:p>
    <w:p w:rsidR="00554664" w:rsidRDefault="00554664" w:rsidP="00554664">
      <w:pPr>
        <w:jc w:val="right"/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Pr="00593CD8" w:rsidRDefault="00570011" w:rsidP="005546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54664" w:rsidRPr="00593CD8">
        <w:rPr>
          <w:sz w:val="28"/>
          <w:szCs w:val="28"/>
        </w:rPr>
        <w:t xml:space="preserve">иложение 1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зеленых насаждений на территории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 поселения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Разрешение № __________ от «___» ________________ 201_ г.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на снос зеленых насаждений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Комиссия в составе: 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2"/>
          <w:szCs w:val="22"/>
        </w:rPr>
      </w:pPr>
      <w:r w:rsidRPr="00593CD8">
        <w:rPr>
          <w:sz w:val="28"/>
          <w:szCs w:val="28"/>
        </w:rPr>
        <w:t>(</w:t>
      </w:r>
      <w:r w:rsidRPr="00593CD8">
        <w:rPr>
          <w:sz w:val="22"/>
          <w:szCs w:val="22"/>
        </w:rPr>
        <w:t>указать должность, фамилию, имя, отчество)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both"/>
        <w:rPr>
          <w:sz w:val="22"/>
          <w:szCs w:val="22"/>
        </w:rPr>
      </w:pPr>
      <w:r w:rsidRPr="00593CD8">
        <w:rPr>
          <w:sz w:val="22"/>
          <w:szCs w:val="22"/>
        </w:rPr>
        <w:t xml:space="preserve">(Наименование организации, ФИО физического лица, осуществляющих  работы по срубу)   </w:t>
      </w:r>
    </w:p>
    <w:p w:rsidR="00554664" w:rsidRPr="00593CD8" w:rsidRDefault="00554664" w:rsidP="00554664">
      <w:pPr>
        <w:pBdr>
          <w:bottom w:val="single" w:sz="12" w:space="1" w:color="00000A"/>
        </w:pBdr>
        <w:rPr>
          <w:sz w:val="28"/>
          <w:szCs w:val="28"/>
        </w:rPr>
      </w:pPr>
      <w:r w:rsidRPr="00593CD8">
        <w:rPr>
          <w:b/>
          <w:sz w:val="28"/>
          <w:szCs w:val="28"/>
        </w:rPr>
        <w:t>разрешает снос зеленых насаждений</w:t>
      </w:r>
      <w:r w:rsidRPr="00593CD8">
        <w:rPr>
          <w:sz w:val="28"/>
          <w:szCs w:val="28"/>
        </w:rPr>
        <w:t xml:space="preserve">:    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07"/>
        <w:gridCol w:w="1715"/>
        <w:gridCol w:w="800"/>
        <w:gridCol w:w="1379"/>
        <w:gridCol w:w="1273"/>
        <w:gridCol w:w="1549"/>
        <w:gridCol w:w="2667"/>
      </w:tblGrid>
      <w:tr w:rsidR="00554664" w:rsidRPr="00593CD8" w:rsidTr="00237E29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Вид насаждения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порода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Кол-во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proofErr w:type="spellStart"/>
            <w:r w:rsidRPr="00593CD8">
              <w:rPr>
                <w:b/>
                <w:sz w:val="28"/>
                <w:szCs w:val="28"/>
              </w:rPr>
              <w:t>шт</w:t>
            </w:r>
            <w:proofErr w:type="spellEnd"/>
            <w:r w:rsidRPr="00593CD8">
              <w:rPr>
                <w:b/>
                <w:sz w:val="28"/>
                <w:szCs w:val="28"/>
              </w:rPr>
              <w:t>,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кв. м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Диаметр, м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Возраст, лет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Состояние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Сумма восстановительной стоимости* руб.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Кто должен выплатить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или отметка об  отмене  назначения восстановительной стоимости (основание)</w:t>
            </w:r>
          </w:p>
        </w:tc>
      </w:tr>
      <w:tr w:rsidR="00554664" w:rsidRPr="00593CD8" w:rsidTr="00237E29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7</w:t>
            </w:r>
          </w:p>
        </w:tc>
      </w:tr>
      <w:tr w:rsidR="00554664" w:rsidRPr="00593CD8" w:rsidTr="00237E29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</w:p>
        </w:tc>
      </w:tr>
    </w:tbl>
    <w:p w:rsidR="00554664" w:rsidRPr="00593CD8" w:rsidRDefault="00554664" w:rsidP="00554664">
      <w:pPr>
        <w:jc w:val="both"/>
        <w:rPr>
          <w:sz w:val="28"/>
          <w:szCs w:val="28"/>
        </w:rPr>
      </w:pPr>
      <w:r w:rsidRPr="00593CD8">
        <w:rPr>
          <w:sz w:val="28"/>
          <w:szCs w:val="28"/>
        </w:rPr>
        <w:t>*  согласно  Методике  определения  восстановительной стоимости зеленых насаждений на территории сельских поселений.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На земельном участке, расположенном ________________________________________________________________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Основание: ____________________________________________________________</w:t>
      </w:r>
      <w:r>
        <w:rPr>
          <w:sz w:val="28"/>
          <w:szCs w:val="28"/>
        </w:rPr>
        <w:t>____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Требования при выполнении работ: ________________________________________________________________</w:t>
      </w:r>
    </w:p>
    <w:p w:rsidR="00554664" w:rsidRPr="00593CD8" w:rsidRDefault="00554664" w:rsidP="00554664">
      <w:pPr>
        <w:rPr>
          <w:sz w:val="22"/>
          <w:szCs w:val="22"/>
        </w:rPr>
      </w:pPr>
      <w:r w:rsidRPr="00593CD8">
        <w:rPr>
          <w:sz w:val="22"/>
          <w:szCs w:val="22"/>
        </w:rPr>
        <w:t>(указать  за  чей счет производится снос зеленых на</w:t>
      </w:r>
      <w:r>
        <w:rPr>
          <w:sz w:val="22"/>
          <w:szCs w:val="22"/>
        </w:rPr>
        <w:t xml:space="preserve">саждений, требования по технике </w:t>
      </w:r>
      <w:r w:rsidRPr="00593CD8">
        <w:rPr>
          <w:sz w:val="22"/>
          <w:szCs w:val="22"/>
        </w:rPr>
        <w:t xml:space="preserve">безопасности) 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Срок действия разрешения: ________________________________________________________________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>Подписи: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2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зеленых насаждений на территории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поселений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23001B" w:rsidRDefault="00554664" w:rsidP="00554664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АКТ</w:t>
      </w:r>
    </w:p>
    <w:p w:rsidR="00554664" w:rsidRPr="0023001B" w:rsidRDefault="00554664" w:rsidP="00554664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осмотра территории произрастания древесных насаждений,</w:t>
      </w:r>
    </w:p>
    <w:p w:rsidR="00554664" w:rsidRPr="0023001B" w:rsidRDefault="00554664" w:rsidP="00554664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 xml:space="preserve">подлежащих вырубке, и обследование их состояния 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</w:p>
    <w:p w:rsidR="00554664" w:rsidRPr="00593CD8" w:rsidRDefault="00554664" w:rsidP="00554664">
      <w:pPr>
        <w:jc w:val="center"/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"____" _____________ 20__ г.                         _____________________ 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Комиссия в составе: 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(указать должность, фамилию, имя, отчество)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произвела осмотр участка ________________________________________________________________</w:t>
      </w:r>
    </w:p>
    <w:p w:rsidR="00554664" w:rsidRPr="00593CD8" w:rsidRDefault="00554664" w:rsidP="00554664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(назначение, место расположения)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Земельный участок используется ________________________________________________________________   Имеются следующие зеленые насаждения ________________________________________________________________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(указать породу зеленых насаждений, их количество, состояние, возраст)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Приложение:  план-схема  земельного  участка  с  нанесением  на  него  вида и количества зеленых насаждений, вырубку которых предполагается произвести, фотоматериалы </w:t>
      </w:r>
    </w:p>
    <w:p w:rsidR="00554664" w:rsidRPr="00593CD8" w:rsidRDefault="00554664" w:rsidP="00554664">
      <w:pPr>
        <w:jc w:val="both"/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Подписи </w:t>
      </w: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3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зеленых насаждений на территории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 поселений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23001B" w:rsidRDefault="00554664" w:rsidP="00554664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МЕТОДИКА</w:t>
      </w:r>
    </w:p>
    <w:p w:rsidR="00554664" w:rsidRPr="0023001B" w:rsidRDefault="00554664" w:rsidP="00554664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ОПРЕДЕЛЕНИЯ ВОССТАНОВИТЕЛЬНОЙ СТОИМОСТИ  ЗЕЛЕНЫХ НАСАЖДЕНИЙ НА ТЕРРИТОРИИ СЕЛЬСКИХ  ПОСЕЛЕНИЯ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1. Настоящая методика применяется в следующих случаях: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1.1. 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сельских поселений;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1.2. при исчислении размера восстановительной стоимости зеленых насаждений на территории сельских поселений;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1.3. в иных случаях, связанных с определением стоимости зеленых насаждений на территории сельских поселений.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2. Оценка  зеленых насаждений проводится методом полного учета всех видов затрат, связанных с созданием и содержанием  зеленых насаждений или сохранением и поддержанием естественных растительных сообществ в условиях населённого пункта.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3. Восстановительная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 </w:t>
      </w:r>
    </w:p>
    <w:tbl>
      <w:tblPr>
        <w:tblW w:w="960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/>
      </w:tblPr>
      <w:tblGrid>
        <w:gridCol w:w="583"/>
        <w:gridCol w:w="9023"/>
      </w:tblGrid>
      <w:tr w:rsidR="00554664" w:rsidRPr="00593CD8" w:rsidTr="00237E29">
        <w:trPr>
          <w:trHeight w:val="322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№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п/п</w:t>
            </w:r>
          </w:p>
          <w:p w:rsidR="00554664" w:rsidRPr="00593CD8" w:rsidRDefault="00554664" w:rsidP="00237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554664" w:rsidRPr="00593CD8" w:rsidTr="00237E29">
        <w:trPr>
          <w:trHeight w:val="322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b/>
                <w:sz w:val="28"/>
                <w:szCs w:val="28"/>
              </w:rPr>
            </w:pPr>
          </w:p>
        </w:tc>
        <w:tc>
          <w:tcPr>
            <w:tcW w:w="9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b/>
                <w:sz w:val="28"/>
                <w:szCs w:val="28"/>
              </w:rPr>
            </w:pP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2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Дерево хвойной породы (с посадочным материалом)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2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Дерево лиственной породы (с посадочным материалом)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3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Кустарник (без посадочного материала)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4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Живая изгородь (без посадочного материала)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5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Газон 10 кв. м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Цветник 10 кв. м</w:t>
            </w:r>
          </w:p>
        </w:tc>
      </w:tr>
      <w:tr w:rsidR="00554664" w:rsidRPr="00593CD8" w:rsidTr="00237E29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7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Многолетний цветник 10 кв. м</w:t>
            </w:r>
          </w:p>
        </w:tc>
      </w:tr>
    </w:tbl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4.1. Деревья подсчитываются поштучно.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4.2. Если дерево имеет несколько стволов, то в расчетах компенсационной стоимости учитывается один ствол с наибольшим диаметром.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4.3. Кустарники в группах подсчитываются поштучно.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4.4.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4.5.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15 деревьям.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4.6. Количество газонов и естественной травяной растительности определяется исходя из занимаемой ими площади в кв. м. </w:t>
      </w:r>
    </w:p>
    <w:p w:rsidR="00554664" w:rsidRPr="00593CD8" w:rsidRDefault="00554664" w:rsidP="00554664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 </w:t>
      </w:r>
      <w:r w:rsidRPr="00593CD8">
        <w:rPr>
          <w:b/>
          <w:sz w:val="28"/>
          <w:szCs w:val="28"/>
        </w:rPr>
        <w:t>Восстановительная стоимость дерева</w:t>
      </w:r>
      <w:r w:rsidRPr="00593CD8">
        <w:rPr>
          <w:sz w:val="28"/>
          <w:szCs w:val="28"/>
        </w:rPr>
        <w:t xml:space="preserve"> определяется по формуле: 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b/>
          <w:sz w:val="28"/>
          <w:szCs w:val="28"/>
        </w:rPr>
        <w:t xml:space="preserve">одного дерева </w:t>
      </w:r>
      <w:proofErr w:type="spellStart"/>
      <w:r w:rsidRPr="00593CD8">
        <w:rPr>
          <w:b/>
          <w:sz w:val="28"/>
          <w:szCs w:val="28"/>
        </w:rPr>
        <w:t>Св=</w:t>
      </w:r>
      <w:proofErr w:type="spellEnd"/>
      <w:r w:rsidRPr="00593CD8">
        <w:rPr>
          <w:b/>
          <w:sz w:val="28"/>
          <w:szCs w:val="28"/>
        </w:rPr>
        <w:t>(</w:t>
      </w:r>
      <w:proofErr w:type="spellStart"/>
      <w:r w:rsidRPr="00593CD8">
        <w:rPr>
          <w:b/>
          <w:sz w:val="28"/>
          <w:szCs w:val="28"/>
        </w:rPr>
        <w:t>Сп</w:t>
      </w:r>
      <w:proofErr w:type="spellEnd"/>
      <w:proofErr w:type="gramStart"/>
      <w:r w:rsidRPr="00593CD8">
        <w:rPr>
          <w:b/>
          <w:sz w:val="28"/>
          <w:szCs w:val="28"/>
        </w:rPr>
        <w:t xml:space="preserve"> + У</w:t>
      </w:r>
      <w:proofErr w:type="gram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x</w:t>
      </w:r>
      <w:proofErr w:type="spellEnd"/>
      <w:r w:rsidRPr="00593CD8">
        <w:rPr>
          <w:b/>
          <w:sz w:val="28"/>
          <w:szCs w:val="28"/>
        </w:rPr>
        <w:t xml:space="preserve"> А)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554664" w:rsidRPr="00593CD8" w:rsidRDefault="00554664" w:rsidP="00554664">
      <w:pPr>
        <w:ind w:firstLine="708"/>
        <w:rPr>
          <w:sz w:val="28"/>
          <w:szCs w:val="28"/>
        </w:rPr>
      </w:pP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b/>
          <w:sz w:val="28"/>
          <w:szCs w:val="28"/>
        </w:rPr>
        <w:t xml:space="preserve">для группы деревьев </w:t>
      </w:r>
      <w:proofErr w:type="spellStart"/>
      <w:r w:rsidRPr="00593CD8">
        <w:rPr>
          <w:b/>
          <w:sz w:val="28"/>
          <w:szCs w:val="28"/>
        </w:rPr>
        <w:t>Св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Сп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x</w:t>
      </w:r>
      <w:proofErr w:type="spellEnd"/>
      <w:r w:rsidRPr="00593CD8">
        <w:rPr>
          <w:b/>
          <w:sz w:val="28"/>
          <w:szCs w:val="28"/>
        </w:rPr>
        <w:t xml:space="preserve"> +У </w:t>
      </w:r>
      <w:proofErr w:type="spellStart"/>
      <w:r w:rsidRPr="00593CD8">
        <w:rPr>
          <w:b/>
          <w:sz w:val="28"/>
          <w:szCs w:val="28"/>
        </w:rPr>
        <w:t>x</w:t>
      </w:r>
      <w:proofErr w:type="spellEnd"/>
      <w:r w:rsidRPr="00593CD8">
        <w:rPr>
          <w:b/>
          <w:sz w:val="28"/>
          <w:szCs w:val="28"/>
        </w:rPr>
        <w:t xml:space="preserve"> А) </w:t>
      </w:r>
      <w:proofErr w:type="spellStart"/>
      <w:r w:rsidRPr="00593CD8">
        <w:rPr>
          <w:b/>
          <w:sz w:val="28"/>
          <w:szCs w:val="28"/>
        </w:rPr>
        <w:t>x</w:t>
      </w:r>
      <w:proofErr w:type="spellEnd"/>
      <w:r w:rsidRPr="00593CD8">
        <w:rPr>
          <w:b/>
          <w:sz w:val="28"/>
          <w:szCs w:val="28"/>
        </w:rPr>
        <w:t xml:space="preserve"> N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</w:t>
      </w:r>
      <w:proofErr w:type="spellEnd"/>
      <w:r w:rsidRPr="00593CD8">
        <w:rPr>
          <w:sz w:val="28"/>
          <w:szCs w:val="28"/>
        </w:rPr>
        <w:t xml:space="preserve"> - восстановительная стоимость дерева, руб.;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Сп</w:t>
      </w:r>
      <w:proofErr w:type="spellEnd"/>
      <w:r w:rsidRPr="00593CD8">
        <w:rPr>
          <w:sz w:val="28"/>
          <w:szCs w:val="28"/>
        </w:rPr>
        <w:t xml:space="preserve"> - стоимость посадки одного дерева с комом 1,0 x 1,0 x 0,6 м с учетом стоимости посадочного материала (дерева), руб. - определяется как  ½ от стоимости часа работы рабочего специализированной организации, осуществляющей посадку;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У - сметная стоимость годового ухода  за  деревом, руб. - определяется как  ½ от стоимости часа работы рабочего специализированной организации, осуществляющей уход;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N - количество деревьев в группе, шт.;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А - количество лет восстановительного периода, учитываемого при расчете компенсации за вырубаемые деревья: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для хвойных деревьев - 10 лет;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для лиственных деревьев - 5 лет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>1,3 – для территорий населенных пунктов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зеленых насаждений общего пользования (Р1)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5.1. </w:t>
      </w:r>
      <w:r w:rsidRPr="00593CD8">
        <w:rPr>
          <w:b/>
          <w:sz w:val="28"/>
          <w:szCs w:val="28"/>
        </w:rPr>
        <w:t>Восстановительная стоимость кустарника</w:t>
      </w:r>
      <w:r w:rsidRPr="00593CD8">
        <w:rPr>
          <w:sz w:val="28"/>
          <w:szCs w:val="28"/>
        </w:rPr>
        <w:t xml:space="preserve"> определяется по формуле: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b/>
          <w:sz w:val="28"/>
          <w:szCs w:val="28"/>
        </w:rPr>
        <w:t>Свк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Спк</w:t>
      </w:r>
      <w:proofErr w:type="spellEnd"/>
      <w:r w:rsidRPr="00593CD8">
        <w:rPr>
          <w:b/>
          <w:sz w:val="28"/>
          <w:szCs w:val="28"/>
        </w:rPr>
        <w:t xml:space="preserve"> + </w:t>
      </w:r>
      <w:proofErr w:type="spellStart"/>
      <w:r w:rsidRPr="00593CD8">
        <w:rPr>
          <w:b/>
          <w:sz w:val="28"/>
          <w:szCs w:val="28"/>
        </w:rPr>
        <w:t>Сск</w:t>
      </w:r>
      <w:proofErr w:type="spellEnd"/>
      <w:r w:rsidRPr="00593CD8">
        <w:rPr>
          <w:b/>
          <w:sz w:val="28"/>
          <w:szCs w:val="28"/>
        </w:rPr>
        <w:t xml:space="preserve"> + Су)  </w:t>
      </w:r>
      <w:proofErr w:type="spellStart"/>
      <w:r w:rsidRPr="00593CD8">
        <w:rPr>
          <w:b/>
          <w:sz w:val="28"/>
          <w:szCs w:val="28"/>
        </w:rPr>
        <w:t>хКтер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Свк</w:t>
      </w:r>
      <w:proofErr w:type="spellEnd"/>
      <w:r w:rsidRPr="00593CD8">
        <w:rPr>
          <w:sz w:val="28"/>
          <w:szCs w:val="28"/>
        </w:rPr>
        <w:t xml:space="preserve"> - восстановительная стоимость кустарника, руб.;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Спк</w:t>
      </w:r>
      <w:proofErr w:type="spellEnd"/>
      <w:r w:rsidRPr="00593CD8">
        <w:rPr>
          <w:sz w:val="28"/>
          <w:szCs w:val="28"/>
        </w:rPr>
        <w:t xml:space="preserve"> - стоимость посадки одного кустарника без учета посадочного материала (кустарника), руб. - определяется как  ½ от стоимости часа работы рабочего специализированной организации, осуществляющей посадку;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Сск</w:t>
      </w:r>
      <w:proofErr w:type="spellEnd"/>
      <w:r w:rsidRPr="00593CD8">
        <w:rPr>
          <w:sz w:val="28"/>
          <w:szCs w:val="28"/>
        </w:rPr>
        <w:t xml:space="preserve"> - стоимость посадочного материала, </w:t>
      </w:r>
      <w:proofErr w:type="spellStart"/>
      <w:r w:rsidRPr="00593CD8">
        <w:rPr>
          <w:sz w:val="28"/>
          <w:szCs w:val="28"/>
        </w:rPr>
        <w:t>руб</w:t>
      </w:r>
      <w:proofErr w:type="spellEnd"/>
      <w:r w:rsidRPr="00593CD8">
        <w:rPr>
          <w:sz w:val="28"/>
          <w:szCs w:val="28"/>
        </w:rPr>
        <w:t>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Су - стоимость годового ухода за кустарником, руб. - определяется как  ½ от стоимости часа работы рабочего специализированной организации, осуществляющей  уход;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1,3 – для территорий населенных пунктов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Зеленых насаждений общего пользования (Р1)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5.2 </w:t>
      </w:r>
      <w:r w:rsidRPr="00593CD8">
        <w:rPr>
          <w:b/>
          <w:sz w:val="28"/>
          <w:szCs w:val="28"/>
        </w:rPr>
        <w:t>Восстановительная стоимость газона, цветника</w:t>
      </w:r>
      <w:r w:rsidRPr="00593CD8">
        <w:rPr>
          <w:sz w:val="28"/>
          <w:szCs w:val="28"/>
        </w:rPr>
        <w:t xml:space="preserve"> и естественного травяного покрова определяется по следующей формуле: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b/>
          <w:sz w:val="28"/>
          <w:szCs w:val="28"/>
        </w:rPr>
        <w:t>Свг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Суг</w:t>
      </w:r>
      <w:proofErr w:type="spellEnd"/>
      <w:r w:rsidRPr="00593CD8">
        <w:rPr>
          <w:b/>
          <w:sz w:val="28"/>
          <w:szCs w:val="28"/>
        </w:rPr>
        <w:t xml:space="preserve"> + Су)  </w:t>
      </w:r>
      <w:proofErr w:type="spellStart"/>
      <w:r w:rsidRPr="00593CD8">
        <w:rPr>
          <w:b/>
          <w:sz w:val="28"/>
          <w:szCs w:val="28"/>
        </w:rPr>
        <w:t>хКтер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х</w:t>
      </w:r>
      <w:proofErr w:type="spellEnd"/>
      <w:r w:rsidRPr="00593CD8">
        <w:rPr>
          <w:b/>
          <w:sz w:val="28"/>
          <w:szCs w:val="28"/>
        </w:rPr>
        <w:t xml:space="preserve">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554664" w:rsidRPr="00593CD8" w:rsidRDefault="00554664" w:rsidP="00554664">
      <w:pPr>
        <w:jc w:val="both"/>
        <w:rPr>
          <w:sz w:val="28"/>
          <w:szCs w:val="28"/>
        </w:rPr>
      </w:pP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Свг</w:t>
      </w:r>
      <w:proofErr w:type="spellEnd"/>
      <w:r w:rsidRPr="00593CD8">
        <w:rPr>
          <w:sz w:val="28"/>
          <w:szCs w:val="28"/>
        </w:rPr>
        <w:t xml:space="preserve"> - восстановительная стоимость газона, цветника, естественного травяного покрова, руб.;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Суг</w:t>
      </w:r>
      <w:proofErr w:type="spellEnd"/>
      <w:r w:rsidRPr="00593CD8">
        <w:rPr>
          <w:sz w:val="28"/>
          <w:szCs w:val="28"/>
        </w:rPr>
        <w:t xml:space="preserve"> - стоимость устройства десяти кв. м газона, цветника, естественного травяного покрова, с учетом стоимости посадочного материала, руб. - определяется по формуле: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Ср + </w:t>
      </w:r>
      <w:proofErr w:type="spellStart"/>
      <w:r w:rsidRPr="00593CD8">
        <w:rPr>
          <w:sz w:val="28"/>
          <w:szCs w:val="28"/>
        </w:rPr>
        <w:t>С</w:t>
      </w:r>
      <w:proofErr w:type="gramStart"/>
      <w:r w:rsidRPr="00593CD8">
        <w:rPr>
          <w:sz w:val="28"/>
          <w:szCs w:val="28"/>
        </w:rPr>
        <w:t>т</w:t>
      </w:r>
      <w:proofErr w:type="spellEnd"/>
      <w:r w:rsidRPr="00593CD8">
        <w:rPr>
          <w:sz w:val="28"/>
          <w:szCs w:val="28"/>
        </w:rPr>
        <w:t>(</w:t>
      </w:r>
      <w:proofErr w:type="spellStart"/>
      <w:proofErr w:type="gramEnd"/>
      <w:r w:rsidRPr="00593CD8">
        <w:rPr>
          <w:sz w:val="28"/>
          <w:szCs w:val="28"/>
        </w:rPr>
        <w:t>ц</w:t>
      </w:r>
      <w:proofErr w:type="spellEnd"/>
      <w:r w:rsidRPr="00593CD8">
        <w:rPr>
          <w:sz w:val="28"/>
          <w:szCs w:val="28"/>
        </w:rPr>
        <w:t xml:space="preserve">)  (Ср - стоимость часа работы рабочего специализированной организации, осуществляющей работу по устройству </w:t>
      </w:r>
      <w:r w:rsidRPr="00593CD8">
        <w:rPr>
          <w:sz w:val="28"/>
          <w:szCs w:val="28"/>
        </w:rPr>
        <w:lastRenderedPageBreak/>
        <w:t xml:space="preserve">газона, цветника; </w:t>
      </w:r>
      <w:proofErr w:type="spellStart"/>
      <w:r w:rsidRPr="00593CD8">
        <w:rPr>
          <w:sz w:val="28"/>
          <w:szCs w:val="28"/>
        </w:rPr>
        <w:t>Ст</w:t>
      </w:r>
      <w:proofErr w:type="spellEnd"/>
      <w:r w:rsidRPr="00593CD8">
        <w:rPr>
          <w:sz w:val="28"/>
          <w:szCs w:val="28"/>
        </w:rPr>
        <w:t>(</w:t>
      </w:r>
      <w:proofErr w:type="spellStart"/>
      <w:r w:rsidRPr="00593CD8">
        <w:rPr>
          <w:sz w:val="28"/>
          <w:szCs w:val="28"/>
        </w:rPr>
        <w:t>ц</w:t>
      </w:r>
      <w:proofErr w:type="spellEnd"/>
      <w:r w:rsidRPr="00593CD8">
        <w:rPr>
          <w:sz w:val="28"/>
          <w:szCs w:val="28"/>
        </w:rPr>
        <w:t>) – стоимость семян газонной травы или рассады цветочных культур на 10 кв.м.);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Су - стоимость годового ухода за 10 кв. м газона, цветника, естественного травяного покрова, руб. - определяется как  стоимость часа работы рабочего специализированной организации, осуществляющей  уход;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1,3 – для территорий населенных пунктов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554664" w:rsidRPr="00593CD8" w:rsidRDefault="00554664" w:rsidP="00554664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зеленых насаждений общего пользования (Р1)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554664" w:rsidRPr="00593CD8" w:rsidRDefault="00554664" w:rsidP="00554664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70011" w:rsidRDefault="00570011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4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сноса зеленых насаждений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зеленых насаждений на территории  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поселений</w:t>
      </w:r>
    </w:p>
    <w:p w:rsidR="00554664" w:rsidRPr="00593CD8" w:rsidRDefault="00554664" w:rsidP="00554664">
      <w:pPr>
        <w:jc w:val="right"/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РЕЕСТР</w:t>
      </w:r>
    </w:p>
    <w:p w:rsidR="00554664" w:rsidRPr="00593CD8" w:rsidRDefault="00554664" w:rsidP="00554664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снесенных, поврежденных и восстановленных зеленых насаждений</w:t>
      </w:r>
    </w:p>
    <w:p w:rsidR="00554664" w:rsidRPr="00593CD8" w:rsidRDefault="00554664" w:rsidP="00554664">
      <w:pPr>
        <w:ind w:right="1276"/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на территории _______________________________</w:t>
      </w: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  <w:r w:rsidRPr="00593CD8">
        <w:rPr>
          <w:sz w:val="28"/>
          <w:szCs w:val="28"/>
        </w:rPr>
        <w:t>В период с «___» ___________ 201__ г. по «___» _____________ 201__ г.</w:t>
      </w:r>
    </w:p>
    <w:p w:rsidR="00554664" w:rsidRPr="00593CD8" w:rsidRDefault="00554664" w:rsidP="00554664">
      <w:pPr>
        <w:rPr>
          <w:sz w:val="28"/>
          <w:szCs w:val="28"/>
        </w:rPr>
      </w:pPr>
    </w:p>
    <w:tbl>
      <w:tblPr>
        <w:tblW w:w="9889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1E0"/>
      </w:tblPr>
      <w:tblGrid>
        <w:gridCol w:w="554"/>
        <w:gridCol w:w="2307"/>
        <w:gridCol w:w="1584"/>
        <w:gridCol w:w="908"/>
        <w:gridCol w:w="1134"/>
        <w:gridCol w:w="992"/>
        <w:gridCol w:w="567"/>
        <w:gridCol w:w="709"/>
        <w:gridCol w:w="1134"/>
      </w:tblGrid>
      <w:tr w:rsidR="00554664" w:rsidRPr="00593CD8" w:rsidTr="00237E29"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№ разрешения на снос</w:t>
            </w:r>
          </w:p>
        </w:tc>
        <w:tc>
          <w:tcPr>
            <w:tcW w:w="30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Снесено </w:t>
            </w:r>
          </w:p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Восстановлено </w:t>
            </w:r>
          </w:p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554664" w:rsidRPr="00593CD8" w:rsidTr="00237E29">
        <w:tc>
          <w:tcPr>
            <w:tcW w:w="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деревьев, </w:t>
            </w:r>
            <w:proofErr w:type="spellStart"/>
            <w:r w:rsidRPr="00593CD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кустарников, </w:t>
            </w:r>
            <w:proofErr w:type="spellStart"/>
            <w:r w:rsidRPr="00593CD8">
              <w:rPr>
                <w:sz w:val="28"/>
                <w:szCs w:val="28"/>
              </w:rPr>
              <w:t>пог.м</w:t>
            </w:r>
            <w:proofErr w:type="spellEnd"/>
            <w:r w:rsidRPr="00593CD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газонов и цветников, кв.м.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деревьев, </w:t>
            </w:r>
            <w:proofErr w:type="spellStart"/>
            <w:r w:rsidRPr="00593CD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кустарников, </w:t>
            </w:r>
            <w:proofErr w:type="spellStart"/>
            <w:r w:rsidRPr="00593CD8">
              <w:rPr>
                <w:sz w:val="28"/>
                <w:szCs w:val="28"/>
              </w:rPr>
              <w:t>пог.м</w:t>
            </w:r>
            <w:proofErr w:type="spellEnd"/>
            <w:r w:rsidRPr="00593CD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tabs>
                <w:tab w:val="right" w:pos="641"/>
              </w:tabs>
              <w:ind w:right="1452"/>
              <w:rPr>
                <w:sz w:val="28"/>
                <w:szCs w:val="28"/>
              </w:rPr>
            </w:pPr>
          </w:p>
        </w:tc>
      </w:tr>
      <w:tr w:rsidR="00554664" w:rsidRPr="00593CD8" w:rsidTr="00237E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554664" w:rsidRPr="00593CD8" w:rsidTr="00237E2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54664" w:rsidRPr="00593CD8" w:rsidRDefault="00554664" w:rsidP="00237E29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</w:tbl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554664" w:rsidRPr="00593CD8" w:rsidRDefault="00554664" w:rsidP="00554664">
      <w:pPr>
        <w:rPr>
          <w:sz w:val="28"/>
          <w:szCs w:val="28"/>
        </w:rPr>
      </w:pPr>
    </w:p>
    <w:p w:rsidR="00034EC5" w:rsidRPr="00A95873" w:rsidRDefault="00554664" w:rsidP="00554664">
      <w:pPr>
        <w:ind w:right="1745"/>
        <w:rPr>
          <w:sz w:val="28"/>
          <w:szCs w:val="28"/>
        </w:rPr>
      </w:pPr>
      <w:r>
        <w:tab/>
      </w:r>
    </w:p>
    <w:sectPr w:rsidR="00034EC5" w:rsidRPr="00A95873" w:rsidSect="00D55E1A">
      <w:headerReference w:type="default" r:id="rId9"/>
      <w:pgSz w:w="11906" w:h="16838"/>
      <w:pgMar w:top="1134" w:right="1276" w:bottom="1134" w:left="1559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D6" w:rsidRDefault="005001D6" w:rsidP="00D55E1A">
      <w:r>
        <w:separator/>
      </w:r>
    </w:p>
  </w:endnote>
  <w:endnote w:type="continuationSeparator" w:id="1">
    <w:p w:rsidR="005001D6" w:rsidRDefault="005001D6" w:rsidP="00D5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D6" w:rsidRDefault="005001D6" w:rsidP="00D55E1A">
      <w:r>
        <w:separator/>
      </w:r>
    </w:p>
  </w:footnote>
  <w:footnote w:type="continuationSeparator" w:id="1">
    <w:p w:rsidR="005001D6" w:rsidRDefault="005001D6" w:rsidP="00D55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5866"/>
    </w:sdtPr>
    <w:sdtContent>
      <w:p w:rsidR="0023001B" w:rsidRDefault="0023001B">
        <w:pPr>
          <w:pStyle w:val="ac"/>
          <w:jc w:val="right"/>
        </w:pPr>
      </w:p>
      <w:p w:rsidR="0023001B" w:rsidRDefault="00326E3A">
        <w:pPr>
          <w:pStyle w:val="ac"/>
          <w:jc w:val="right"/>
        </w:pPr>
        <w:r>
          <w:fldChar w:fldCharType="begin"/>
        </w:r>
        <w:r w:rsidR="005001D6">
          <w:instrText xml:space="preserve"> PAGE   \* MERGEFORMAT </w:instrText>
        </w:r>
        <w:r>
          <w:fldChar w:fldCharType="separate"/>
        </w:r>
        <w:r w:rsidR="0057001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3001B" w:rsidRDefault="0023001B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F5F"/>
    <w:rsid w:val="00034EC5"/>
    <w:rsid w:val="00052DCF"/>
    <w:rsid w:val="000825DE"/>
    <w:rsid w:val="000B0DE4"/>
    <w:rsid w:val="000B761D"/>
    <w:rsid w:val="001005C5"/>
    <w:rsid w:val="00172D1B"/>
    <w:rsid w:val="00184A0C"/>
    <w:rsid w:val="001E69AC"/>
    <w:rsid w:val="0023001B"/>
    <w:rsid w:val="002C5621"/>
    <w:rsid w:val="002F7E63"/>
    <w:rsid w:val="003044A1"/>
    <w:rsid w:val="00326E3A"/>
    <w:rsid w:val="003E4D2F"/>
    <w:rsid w:val="00401B81"/>
    <w:rsid w:val="005001D6"/>
    <w:rsid w:val="00554664"/>
    <w:rsid w:val="00570011"/>
    <w:rsid w:val="00593CD8"/>
    <w:rsid w:val="007863EC"/>
    <w:rsid w:val="0079645E"/>
    <w:rsid w:val="007E688F"/>
    <w:rsid w:val="00820FA6"/>
    <w:rsid w:val="0083699D"/>
    <w:rsid w:val="008719EE"/>
    <w:rsid w:val="00882A38"/>
    <w:rsid w:val="009A1511"/>
    <w:rsid w:val="00AC0922"/>
    <w:rsid w:val="00B61A21"/>
    <w:rsid w:val="00B82E1B"/>
    <w:rsid w:val="00BA17D2"/>
    <w:rsid w:val="00C627C3"/>
    <w:rsid w:val="00CF3515"/>
    <w:rsid w:val="00D509FC"/>
    <w:rsid w:val="00D55E1A"/>
    <w:rsid w:val="00D91F5F"/>
    <w:rsid w:val="00DA3F79"/>
    <w:rsid w:val="00E44503"/>
    <w:rsid w:val="00FB468F"/>
    <w:rsid w:val="00FF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7E"/>
    <w:pPr>
      <w:suppressAutoHyphens/>
      <w:spacing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A5667E"/>
    <w:pPr>
      <w:keepNext/>
      <w:jc w:val="right"/>
      <w:outlineLvl w:val="0"/>
    </w:pPr>
    <w:rPr>
      <w:sz w:val="28"/>
    </w:rPr>
  </w:style>
  <w:style w:type="paragraph" w:styleId="2">
    <w:name w:val="heading 2"/>
    <w:basedOn w:val="11"/>
    <w:rsid w:val="00D91F5F"/>
    <w:pPr>
      <w:outlineLvl w:val="1"/>
    </w:pPr>
  </w:style>
  <w:style w:type="paragraph" w:styleId="3">
    <w:name w:val="heading 3"/>
    <w:basedOn w:val="11"/>
    <w:rsid w:val="00D91F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667E"/>
    <w:rPr>
      <w:rFonts w:ascii="Times New Roman" w:eastAsia="SimSun" w:hAnsi="Times New Roman" w:cs="Times New Roman"/>
      <w:sz w:val="28"/>
      <w:szCs w:val="24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594D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qFormat/>
    <w:rsid w:val="00D91F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91F5F"/>
    <w:pPr>
      <w:spacing w:after="140" w:line="288" w:lineRule="auto"/>
    </w:pPr>
  </w:style>
  <w:style w:type="paragraph" w:styleId="a4">
    <w:name w:val="List"/>
    <w:basedOn w:val="a3"/>
    <w:rsid w:val="00D91F5F"/>
    <w:rPr>
      <w:rFonts w:cs="Mangal"/>
    </w:rPr>
  </w:style>
  <w:style w:type="paragraph" w:styleId="a5">
    <w:name w:val="Title"/>
    <w:basedOn w:val="a"/>
    <w:rsid w:val="00D91F5F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D91F5F"/>
    <w:pPr>
      <w:suppressLineNumbers/>
    </w:pPr>
    <w:rPr>
      <w:rFonts w:cs="Mangal"/>
    </w:rPr>
  </w:style>
  <w:style w:type="paragraph" w:customStyle="1" w:styleId="ConsPlusTitle">
    <w:name w:val="ConsPlusTitle"/>
    <w:qFormat/>
    <w:rsid w:val="00A5667E"/>
    <w:pPr>
      <w:widowControl w:val="0"/>
      <w:suppressAutoHyphens/>
      <w:spacing w:line="240" w:lineRule="auto"/>
    </w:pPr>
    <w:rPr>
      <w:rFonts w:ascii="Arial" w:eastAsia="Courier New" w:hAnsi="Arial" w:cs="Symbol"/>
      <w:b/>
      <w:color w:val="00000A"/>
      <w:szCs w:val="24"/>
      <w:lang w:eastAsia="ru-RU" w:bidi="hi-IN"/>
    </w:rPr>
  </w:style>
  <w:style w:type="paragraph" w:styleId="HTML0">
    <w:name w:val="HTML Preformatted"/>
    <w:basedOn w:val="a"/>
    <w:uiPriority w:val="99"/>
    <w:semiHidden/>
    <w:unhideWhenUsed/>
    <w:qFormat/>
    <w:rsid w:val="0059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D91F5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8">
    <w:name w:val="Блочная цитата"/>
    <w:basedOn w:val="a"/>
    <w:qFormat/>
    <w:rsid w:val="00D91F5F"/>
  </w:style>
  <w:style w:type="paragraph" w:customStyle="1" w:styleId="a9">
    <w:name w:val="Заглавие"/>
    <w:basedOn w:val="11"/>
    <w:rsid w:val="00D91F5F"/>
  </w:style>
  <w:style w:type="paragraph" w:styleId="aa">
    <w:name w:val="Subtitle"/>
    <w:basedOn w:val="11"/>
    <w:rsid w:val="00D91F5F"/>
  </w:style>
  <w:style w:type="paragraph" w:customStyle="1" w:styleId="ConsPlusNormal">
    <w:name w:val="ConsPlusNormal"/>
    <w:rsid w:val="007863EC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63E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55E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5E1A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55E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5E1A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34E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EC5"/>
    <w:rPr>
      <w:rFonts w:ascii="Segoe UI" w:eastAsia="SimSu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AEB052A4C4A6308C1EF39448AC63FC617A710B1B141668E9C30DD5C1CBCA8B371AE560EEE863D5627E7G6F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25FF-9942-4B7D-A21C-4951837E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18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Urist3</cp:lastModifiedBy>
  <cp:revision>48</cp:revision>
  <cp:lastPrinted>2019-03-25T12:17:00Z</cp:lastPrinted>
  <dcterms:created xsi:type="dcterms:W3CDTF">2017-02-14T12:30:00Z</dcterms:created>
  <dcterms:modified xsi:type="dcterms:W3CDTF">2019-03-27T14:00:00Z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