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EFB3C" w14:textId="0C7DB796" w:rsidR="00091052" w:rsidRDefault="00091052" w:rsidP="001A0261">
      <w:pPr>
        <w:tabs>
          <w:tab w:val="left" w:pos="6990"/>
          <w:tab w:val="right" w:pos="9071"/>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6F16EDAC" wp14:editId="5DA8DC63">
            <wp:simplePos x="0" y="0"/>
            <wp:positionH relativeFrom="column">
              <wp:posOffset>2436495</wp:posOffset>
            </wp:positionH>
            <wp:positionV relativeFrom="paragraph">
              <wp:posOffset>73025</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0119F5">
        <w:rPr>
          <w:rFonts w:ascii="Times New Roman" w:hAnsi="Times New Roman" w:cs="Times New Roman"/>
          <w:sz w:val="28"/>
          <w:szCs w:val="28"/>
        </w:rPr>
        <w:tab/>
      </w:r>
      <w:r w:rsidR="001A0261">
        <w:rPr>
          <w:rFonts w:ascii="Times New Roman" w:hAnsi="Times New Roman" w:cs="Times New Roman"/>
          <w:sz w:val="28"/>
          <w:szCs w:val="28"/>
        </w:rPr>
        <w:tab/>
      </w:r>
    </w:p>
    <w:p w14:paraId="4DE90669" w14:textId="77777777" w:rsidR="00091052" w:rsidRDefault="00091052">
      <w:pPr>
        <w:rPr>
          <w:rFonts w:ascii="Times New Roman" w:hAnsi="Times New Roman" w:cs="Times New Roman"/>
          <w:sz w:val="28"/>
          <w:szCs w:val="28"/>
        </w:rPr>
      </w:pPr>
    </w:p>
    <w:p w14:paraId="7FA7CD45" w14:textId="77777777" w:rsidR="00091052" w:rsidRDefault="00091052">
      <w:pPr>
        <w:rPr>
          <w:rFonts w:ascii="Times New Roman" w:hAnsi="Times New Roman" w:cs="Times New Roman"/>
          <w:sz w:val="28"/>
          <w:szCs w:val="28"/>
        </w:rPr>
      </w:pPr>
    </w:p>
    <w:p w14:paraId="637ADC2E" w14:textId="77777777" w:rsidR="00091052" w:rsidRPr="00091052" w:rsidRDefault="00091052" w:rsidP="00091052">
      <w:pPr>
        <w:shd w:val="clear" w:color="auto" w:fill="FFFFFF"/>
        <w:spacing w:after="0" w:line="365" w:lineRule="exact"/>
        <w:ind w:right="110"/>
        <w:jc w:val="center"/>
        <w:rPr>
          <w:rFonts w:ascii="Times New Roman" w:hAnsi="Times New Roman" w:cs="Times New Roman"/>
          <w:b/>
          <w:sz w:val="28"/>
          <w:szCs w:val="28"/>
        </w:rPr>
      </w:pPr>
      <w:r w:rsidRPr="00091052">
        <w:rPr>
          <w:rFonts w:ascii="Times New Roman" w:hAnsi="Times New Roman" w:cs="Times New Roman"/>
          <w:b/>
          <w:color w:val="000000"/>
          <w:sz w:val="28"/>
          <w:szCs w:val="28"/>
        </w:rPr>
        <w:t>РОССИЙСКАЯ ФЕДЕРАЦИЯ</w:t>
      </w:r>
    </w:p>
    <w:p w14:paraId="7B5DC452" w14:textId="77777777" w:rsidR="00091052" w:rsidRPr="00091052" w:rsidRDefault="00091052" w:rsidP="00091052">
      <w:pPr>
        <w:shd w:val="clear" w:color="auto" w:fill="FFFFFF"/>
        <w:spacing w:after="0" w:line="365" w:lineRule="exact"/>
        <w:ind w:right="130"/>
        <w:jc w:val="center"/>
        <w:rPr>
          <w:rFonts w:ascii="Times New Roman" w:hAnsi="Times New Roman" w:cs="Times New Roman"/>
          <w:b/>
          <w:bCs/>
          <w:color w:val="000000"/>
          <w:spacing w:val="-3"/>
          <w:sz w:val="28"/>
          <w:szCs w:val="28"/>
        </w:rPr>
      </w:pPr>
      <w:r w:rsidRPr="00091052">
        <w:rPr>
          <w:rFonts w:ascii="Times New Roman" w:hAnsi="Times New Roman" w:cs="Times New Roman"/>
          <w:b/>
          <w:bCs/>
          <w:color w:val="000000"/>
          <w:spacing w:val="-3"/>
          <w:sz w:val="28"/>
          <w:szCs w:val="28"/>
        </w:rPr>
        <w:t xml:space="preserve"> СОВЕТ ГАВРИЛОВО-ПОСАДСКОГО</w:t>
      </w:r>
    </w:p>
    <w:p w14:paraId="57418868" w14:textId="77777777" w:rsidR="00091052" w:rsidRPr="00091052" w:rsidRDefault="00091052" w:rsidP="00091052">
      <w:pPr>
        <w:shd w:val="clear" w:color="auto" w:fill="FFFFFF"/>
        <w:spacing w:after="0" w:line="365" w:lineRule="exact"/>
        <w:ind w:right="130"/>
        <w:jc w:val="center"/>
        <w:rPr>
          <w:rFonts w:ascii="Times New Roman" w:hAnsi="Times New Roman" w:cs="Times New Roman"/>
          <w:sz w:val="28"/>
          <w:szCs w:val="28"/>
        </w:rPr>
      </w:pPr>
      <w:r w:rsidRPr="00091052">
        <w:rPr>
          <w:rFonts w:ascii="Times New Roman" w:hAnsi="Times New Roman" w:cs="Times New Roman"/>
          <w:b/>
          <w:bCs/>
          <w:color w:val="000000"/>
          <w:spacing w:val="-3"/>
          <w:sz w:val="28"/>
          <w:szCs w:val="28"/>
        </w:rPr>
        <w:t>МУНИЦИПАЛЬНОГО РАЙОНА</w:t>
      </w:r>
    </w:p>
    <w:p w14:paraId="081AD91F" w14:textId="77777777" w:rsid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ИВАНОВСКОЙ ОБЛАСТИ</w:t>
      </w:r>
    </w:p>
    <w:p w14:paraId="09083DDA" w14:textId="77777777" w:rsidR="00501AAF" w:rsidRPr="00091052" w:rsidRDefault="00501AAF"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p>
    <w:p w14:paraId="1C398188" w14:textId="77777777" w:rsidR="00091052" w:rsidRP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Р Е Ш Е Н И Е</w:t>
      </w:r>
    </w:p>
    <w:p w14:paraId="652AEDC2" w14:textId="77777777" w:rsid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3AF023E3" w14:textId="77777777" w:rsidR="00501AAF" w:rsidRDefault="00501AAF"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299D9156" w14:textId="791181CA" w:rsidR="00BE1F86" w:rsidRPr="00091052" w:rsidRDefault="00501AAF" w:rsidP="001E4F75">
      <w:pPr>
        <w:spacing w:after="0" w:line="365" w:lineRule="exact"/>
        <w:ind w:right="86"/>
        <w:jc w:val="center"/>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Принято</w:t>
      </w:r>
      <w:r w:rsidR="00145953">
        <w:rPr>
          <w:rFonts w:ascii="Times New Roman" w:hAnsi="Times New Roman" w:cs="Times New Roman"/>
          <w:bCs/>
          <w:color w:val="000000"/>
          <w:spacing w:val="-1"/>
          <w:sz w:val="28"/>
          <w:szCs w:val="28"/>
        </w:rPr>
        <w:t xml:space="preserve"> </w:t>
      </w:r>
      <w:r w:rsidR="00C529D4">
        <w:rPr>
          <w:rFonts w:ascii="Times New Roman" w:hAnsi="Times New Roman" w:cs="Times New Roman"/>
          <w:bCs/>
          <w:color w:val="000000"/>
          <w:spacing w:val="-1"/>
          <w:sz w:val="28"/>
          <w:szCs w:val="28"/>
        </w:rPr>
        <w:t>26 мая</w:t>
      </w:r>
      <w:r w:rsidR="00030706">
        <w:rPr>
          <w:rFonts w:ascii="Times New Roman" w:hAnsi="Times New Roman" w:cs="Times New Roman"/>
          <w:bCs/>
          <w:color w:val="000000"/>
          <w:spacing w:val="-1"/>
          <w:sz w:val="28"/>
          <w:szCs w:val="28"/>
        </w:rPr>
        <w:t xml:space="preserve"> 2020</w:t>
      </w:r>
      <w:r w:rsidR="00BE1F86">
        <w:rPr>
          <w:rFonts w:ascii="Times New Roman" w:hAnsi="Times New Roman" w:cs="Times New Roman"/>
          <w:bCs/>
          <w:color w:val="000000"/>
          <w:spacing w:val="-1"/>
          <w:sz w:val="28"/>
          <w:szCs w:val="28"/>
        </w:rPr>
        <w:t xml:space="preserve"> года</w:t>
      </w:r>
      <w:r w:rsidR="001E4F75">
        <w:rPr>
          <w:rFonts w:ascii="Times New Roman" w:hAnsi="Times New Roman" w:cs="Times New Roman"/>
          <w:bCs/>
          <w:color w:val="000000"/>
          <w:spacing w:val="-1"/>
          <w:sz w:val="28"/>
          <w:szCs w:val="28"/>
        </w:rPr>
        <w:t xml:space="preserve"> </w:t>
      </w:r>
      <w:r w:rsidR="00BE1F86">
        <w:rPr>
          <w:rFonts w:ascii="Times New Roman" w:hAnsi="Times New Roman" w:cs="Times New Roman"/>
          <w:bCs/>
          <w:color w:val="000000"/>
          <w:spacing w:val="-1"/>
          <w:sz w:val="28"/>
          <w:szCs w:val="28"/>
        </w:rPr>
        <w:t xml:space="preserve">   </w:t>
      </w:r>
    </w:p>
    <w:p w14:paraId="1CDD49DD" w14:textId="77777777" w:rsidR="00091052" w:rsidRDefault="00091052" w:rsidP="001E4F75">
      <w:pPr>
        <w:spacing w:after="0" w:line="365" w:lineRule="exact"/>
        <w:ind w:right="86"/>
        <w:rPr>
          <w:rFonts w:ascii="Times New Roman" w:hAnsi="Times New Roman" w:cs="Times New Roman"/>
          <w:bCs/>
          <w:color w:val="000000"/>
          <w:spacing w:val="-1"/>
          <w:sz w:val="28"/>
          <w:szCs w:val="28"/>
        </w:rPr>
      </w:pPr>
    </w:p>
    <w:p w14:paraId="706770E9" w14:textId="77777777" w:rsidR="00091052" w:rsidRP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4B637B60" w14:textId="77777777" w:rsidR="00501AAF"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 xml:space="preserve">Об </w:t>
      </w:r>
      <w:r w:rsidR="00501AAF">
        <w:rPr>
          <w:rFonts w:ascii="Times New Roman" w:hAnsi="Times New Roman" w:cs="Times New Roman"/>
          <w:b/>
          <w:bCs/>
          <w:color w:val="000000"/>
          <w:spacing w:val="-1"/>
          <w:sz w:val="28"/>
          <w:szCs w:val="28"/>
        </w:rPr>
        <w:t xml:space="preserve">утверждении отчета об </w:t>
      </w:r>
      <w:r w:rsidRPr="00091052">
        <w:rPr>
          <w:rFonts w:ascii="Times New Roman" w:hAnsi="Times New Roman" w:cs="Times New Roman"/>
          <w:b/>
          <w:bCs/>
          <w:color w:val="000000"/>
          <w:spacing w:val="-1"/>
          <w:sz w:val="28"/>
          <w:szCs w:val="28"/>
        </w:rPr>
        <w:t xml:space="preserve">исполнении бюджета </w:t>
      </w:r>
    </w:p>
    <w:p w14:paraId="4280FEE5" w14:textId="77777777" w:rsidR="00091052" w:rsidRPr="00091052" w:rsidRDefault="00091052" w:rsidP="00091052">
      <w:pPr>
        <w:shd w:val="clear" w:color="auto" w:fill="FFFFFF"/>
        <w:spacing w:after="0" w:line="365" w:lineRule="exact"/>
        <w:ind w:right="86"/>
        <w:jc w:val="center"/>
        <w:rPr>
          <w:rFonts w:ascii="Times New Roman" w:hAnsi="Times New Roman" w:cs="Times New Roman"/>
          <w:b/>
          <w:sz w:val="28"/>
          <w:szCs w:val="28"/>
        </w:rPr>
      </w:pPr>
      <w:r w:rsidRPr="00091052">
        <w:rPr>
          <w:rFonts w:ascii="Times New Roman" w:hAnsi="Times New Roman" w:cs="Times New Roman"/>
          <w:b/>
          <w:bCs/>
          <w:color w:val="000000"/>
          <w:spacing w:val="-1"/>
          <w:sz w:val="28"/>
          <w:szCs w:val="28"/>
        </w:rPr>
        <w:t>Гаврилово-Посадского</w:t>
      </w:r>
      <w:r w:rsidR="006764B4">
        <w:rPr>
          <w:rFonts w:ascii="Times New Roman" w:hAnsi="Times New Roman" w:cs="Times New Roman"/>
          <w:b/>
          <w:bCs/>
          <w:color w:val="000000"/>
          <w:spacing w:val="-1"/>
          <w:sz w:val="28"/>
          <w:szCs w:val="28"/>
        </w:rPr>
        <w:t xml:space="preserve"> </w:t>
      </w:r>
      <w:r w:rsidRPr="00091052">
        <w:rPr>
          <w:rFonts w:ascii="Times New Roman" w:hAnsi="Times New Roman" w:cs="Times New Roman"/>
          <w:b/>
          <w:bCs/>
          <w:color w:val="000000"/>
          <w:spacing w:val="-1"/>
          <w:sz w:val="28"/>
          <w:szCs w:val="28"/>
        </w:rPr>
        <w:t>муниципального района за 201</w:t>
      </w:r>
      <w:r w:rsidR="00030706">
        <w:rPr>
          <w:rFonts w:ascii="Times New Roman" w:hAnsi="Times New Roman" w:cs="Times New Roman"/>
          <w:b/>
          <w:bCs/>
          <w:color w:val="000000"/>
          <w:spacing w:val="-1"/>
          <w:sz w:val="28"/>
          <w:szCs w:val="28"/>
        </w:rPr>
        <w:t>9</w:t>
      </w:r>
      <w:r w:rsidRPr="00091052">
        <w:rPr>
          <w:rFonts w:ascii="Times New Roman" w:hAnsi="Times New Roman" w:cs="Times New Roman"/>
          <w:b/>
          <w:bCs/>
          <w:color w:val="000000"/>
          <w:spacing w:val="-1"/>
          <w:sz w:val="28"/>
          <w:szCs w:val="28"/>
        </w:rPr>
        <w:t xml:space="preserve"> год</w:t>
      </w:r>
    </w:p>
    <w:p w14:paraId="69BF7C0B" w14:textId="77777777" w:rsidR="00091052" w:rsidRPr="00091052" w:rsidRDefault="00091052" w:rsidP="00091052">
      <w:pPr>
        <w:spacing w:after="0"/>
        <w:jc w:val="center"/>
        <w:rPr>
          <w:rFonts w:ascii="Times New Roman" w:hAnsi="Times New Roman" w:cs="Times New Roman"/>
          <w:b/>
          <w:color w:val="000000"/>
          <w:spacing w:val="-6"/>
          <w:sz w:val="28"/>
          <w:szCs w:val="28"/>
        </w:rPr>
      </w:pPr>
    </w:p>
    <w:p w14:paraId="72069E91" w14:textId="77777777" w:rsidR="00091052" w:rsidRPr="00091052" w:rsidRDefault="00091052" w:rsidP="00091052">
      <w:pPr>
        <w:spacing w:after="0"/>
        <w:jc w:val="both"/>
        <w:rPr>
          <w:rFonts w:ascii="Times New Roman" w:hAnsi="Times New Roman" w:cs="Times New Roman"/>
          <w:color w:val="000000"/>
          <w:spacing w:val="-6"/>
          <w:sz w:val="28"/>
          <w:szCs w:val="28"/>
        </w:rPr>
      </w:pPr>
    </w:p>
    <w:p w14:paraId="02FE0216"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 xml:space="preserve">В соответствии со статьей 264.6 Бюджетного Кодекса Российской Федерации, со </w:t>
      </w:r>
      <w:proofErr w:type="gramStart"/>
      <w:r w:rsidRPr="00091052">
        <w:rPr>
          <w:rFonts w:ascii="Times New Roman" w:hAnsi="Times New Roman" w:cs="Times New Roman"/>
          <w:color w:val="000000"/>
          <w:spacing w:val="-6"/>
          <w:sz w:val="28"/>
          <w:szCs w:val="28"/>
        </w:rPr>
        <w:t xml:space="preserve">статьей </w:t>
      </w:r>
      <w:r w:rsidR="007539F7">
        <w:rPr>
          <w:rFonts w:ascii="Times New Roman" w:hAnsi="Times New Roman" w:cs="Times New Roman"/>
          <w:color w:val="000000"/>
          <w:spacing w:val="-6"/>
          <w:sz w:val="28"/>
          <w:szCs w:val="28"/>
        </w:rPr>
        <w:t xml:space="preserve"> 30</w:t>
      </w:r>
      <w:proofErr w:type="gramEnd"/>
      <w:r w:rsidRPr="00091052">
        <w:rPr>
          <w:rFonts w:ascii="Times New Roman" w:hAnsi="Times New Roman" w:cs="Times New Roman"/>
          <w:color w:val="000000"/>
          <w:spacing w:val="-6"/>
          <w:sz w:val="28"/>
          <w:szCs w:val="28"/>
        </w:rPr>
        <w:t xml:space="preserve"> Устава Гаврилово-Посадского муниципального района, Положением о бюджетном процессе в Гаврилово-Посадском муниципальном районе, Совет Гаврилово-Посадского муниципального района </w:t>
      </w:r>
      <w:r w:rsidR="00BE1F86">
        <w:rPr>
          <w:rFonts w:ascii="Times New Roman" w:hAnsi="Times New Roman" w:cs="Times New Roman"/>
          <w:b/>
          <w:color w:val="000000"/>
          <w:spacing w:val="-6"/>
          <w:sz w:val="28"/>
          <w:szCs w:val="28"/>
        </w:rPr>
        <w:t>р</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е</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ш</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и</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л</w:t>
      </w:r>
      <w:r w:rsidRPr="00091052">
        <w:rPr>
          <w:rFonts w:ascii="Times New Roman" w:hAnsi="Times New Roman" w:cs="Times New Roman"/>
          <w:color w:val="000000"/>
          <w:spacing w:val="-6"/>
          <w:sz w:val="28"/>
          <w:szCs w:val="28"/>
        </w:rPr>
        <w:t>:</w:t>
      </w:r>
    </w:p>
    <w:p w14:paraId="65A2BE90"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1.</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отчет об исполнени</w:t>
      </w:r>
      <w:r w:rsidR="00FF278C">
        <w:rPr>
          <w:rFonts w:ascii="Times New Roman" w:hAnsi="Times New Roman" w:cs="Times New Roman"/>
          <w:color w:val="000000"/>
          <w:spacing w:val="-6"/>
          <w:sz w:val="28"/>
          <w:szCs w:val="28"/>
        </w:rPr>
        <w:t xml:space="preserve">и бюджета Гаврилово-Посадского </w:t>
      </w:r>
      <w:r w:rsidRPr="00091052">
        <w:rPr>
          <w:rFonts w:ascii="Times New Roman" w:hAnsi="Times New Roman" w:cs="Times New Roman"/>
          <w:color w:val="000000"/>
          <w:spacing w:val="-6"/>
          <w:sz w:val="28"/>
          <w:szCs w:val="28"/>
        </w:rPr>
        <w:t>муниципального района за 201</w:t>
      </w:r>
      <w:r w:rsidR="00621555">
        <w:rPr>
          <w:rFonts w:ascii="Times New Roman" w:hAnsi="Times New Roman" w:cs="Times New Roman"/>
          <w:color w:val="000000"/>
          <w:spacing w:val="-6"/>
          <w:sz w:val="28"/>
          <w:szCs w:val="28"/>
        </w:rPr>
        <w:t>9</w:t>
      </w:r>
      <w:r w:rsidRPr="00091052">
        <w:rPr>
          <w:rFonts w:ascii="Times New Roman" w:hAnsi="Times New Roman" w:cs="Times New Roman"/>
          <w:color w:val="000000"/>
          <w:spacing w:val="-6"/>
          <w:sz w:val="28"/>
          <w:szCs w:val="28"/>
        </w:rPr>
        <w:t xml:space="preserve"> год в общих объемах по доходам в сумме </w:t>
      </w:r>
      <w:r w:rsidR="00145953" w:rsidRPr="00145953">
        <w:rPr>
          <w:rFonts w:ascii="Times New Roman" w:hAnsi="Times New Roman" w:cs="Times New Roman"/>
          <w:sz w:val="28"/>
          <w:szCs w:val="28"/>
        </w:rPr>
        <w:t>279 307 911,20</w:t>
      </w:r>
      <w:r w:rsidR="00145953">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w:t>
      </w:r>
      <w:r w:rsidR="00145953">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по расходам в сумме </w:t>
      </w:r>
      <w:r w:rsidR="00145953" w:rsidRPr="00145953">
        <w:rPr>
          <w:rFonts w:ascii="Times New Roman" w:hAnsi="Times New Roman" w:cs="Times New Roman"/>
          <w:sz w:val="28"/>
          <w:szCs w:val="28"/>
        </w:rPr>
        <w:t>280 136 959,88</w:t>
      </w:r>
      <w:r w:rsidR="00145953">
        <w:rPr>
          <w:rFonts w:ascii="Times New Roman" w:hAnsi="Times New Roman" w:cs="Times New Roman"/>
          <w:sz w:val="20"/>
          <w:szCs w:val="20"/>
        </w:rPr>
        <w:t xml:space="preserve"> </w:t>
      </w:r>
      <w:r w:rsidRPr="00091052">
        <w:rPr>
          <w:rFonts w:ascii="Times New Roman" w:hAnsi="Times New Roman" w:cs="Times New Roman"/>
          <w:color w:val="000000"/>
          <w:spacing w:val="-6"/>
          <w:sz w:val="28"/>
          <w:szCs w:val="28"/>
        </w:rPr>
        <w:t>рубл</w:t>
      </w:r>
      <w:r w:rsidR="00CA26B4">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w:t>
      </w:r>
      <w:r w:rsidR="005B327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 xml:space="preserve">и </w:t>
      </w:r>
      <w:r w:rsidR="00145953">
        <w:rPr>
          <w:rFonts w:ascii="Times New Roman" w:hAnsi="Times New Roman" w:cs="Times New Roman"/>
          <w:color w:val="000000"/>
          <w:spacing w:val="-6"/>
          <w:sz w:val="28"/>
          <w:szCs w:val="28"/>
        </w:rPr>
        <w:t>д</w:t>
      </w:r>
      <w:r w:rsidR="00145953" w:rsidRPr="00145953">
        <w:rPr>
          <w:rFonts w:ascii="Times New Roman" w:hAnsi="Times New Roman" w:cs="Times New Roman"/>
          <w:color w:val="000000"/>
          <w:spacing w:val="-6"/>
          <w:sz w:val="28"/>
          <w:szCs w:val="28"/>
        </w:rPr>
        <w:t>е</w:t>
      </w:r>
      <w:r w:rsidR="009C2395" w:rsidRPr="00145953">
        <w:rPr>
          <w:rFonts w:ascii="Times New Roman" w:hAnsi="Times New Roman" w:cs="Times New Roman"/>
          <w:color w:val="000000"/>
          <w:spacing w:val="-6"/>
          <w:sz w:val="28"/>
          <w:szCs w:val="28"/>
        </w:rPr>
        <w:t>фицитом</w:t>
      </w:r>
      <w:r w:rsidR="005B327F">
        <w:rPr>
          <w:rFonts w:ascii="Times New Roman" w:hAnsi="Times New Roman" w:cs="Times New Roman"/>
          <w:color w:val="000000"/>
          <w:spacing w:val="-6"/>
          <w:sz w:val="28"/>
          <w:szCs w:val="28"/>
        </w:rPr>
        <w:t xml:space="preserve"> бюджета в сумме</w:t>
      </w:r>
      <w:r w:rsidR="00186134">
        <w:rPr>
          <w:rFonts w:ascii="Times New Roman" w:hAnsi="Times New Roman" w:cs="Times New Roman"/>
          <w:color w:val="000000"/>
          <w:spacing w:val="-6"/>
          <w:sz w:val="28"/>
          <w:szCs w:val="28"/>
        </w:rPr>
        <w:t xml:space="preserve"> </w:t>
      </w:r>
      <w:r w:rsidR="00145953">
        <w:rPr>
          <w:rFonts w:ascii="Times New Roman" w:hAnsi="Times New Roman" w:cs="Times New Roman"/>
          <w:color w:val="000000"/>
          <w:spacing w:val="-6"/>
          <w:sz w:val="28"/>
          <w:szCs w:val="28"/>
        </w:rPr>
        <w:t>829 048,68</w:t>
      </w:r>
      <w:r w:rsidR="00794E50">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рублей согласно приложению  1.</w:t>
      </w:r>
    </w:p>
    <w:p w14:paraId="2F75797A"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2.</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показатели:</w:t>
      </w:r>
    </w:p>
    <w:p w14:paraId="48C1FBA9" w14:textId="77777777"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доходов бюджета Гаврилово-Посадского муниципального района за 201</w:t>
      </w:r>
      <w:r w:rsidR="00030706">
        <w:rPr>
          <w:rFonts w:ascii="Times New Roman" w:hAnsi="Times New Roman" w:cs="Times New Roman"/>
          <w:color w:val="000000"/>
          <w:spacing w:val="-6"/>
          <w:sz w:val="28"/>
          <w:szCs w:val="28"/>
        </w:rPr>
        <w:t>9</w:t>
      </w:r>
      <w:r w:rsidR="005C0783">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 год по кодам классификации доходов бюджет</w:t>
      </w:r>
      <w:r w:rsidR="00192DDD">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согласно приложению  2;</w:t>
      </w:r>
    </w:p>
    <w:p w14:paraId="54E06107" w14:textId="77777777"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201</w:t>
      </w:r>
      <w:r w:rsidR="00030706">
        <w:rPr>
          <w:rFonts w:ascii="Times New Roman" w:hAnsi="Times New Roman" w:cs="Times New Roman"/>
          <w:color w:val="000000"/>
          <w:spacing w:val="-6"/>
          <w:sz w:val="28"/>
          <w:szCs w:val="28"/>
        </w:rPr>
        <w:t>9</w:t>
      </w:r>
      <w:r w:rsidR="00091052" w:rsidRPr="00091052">
        <w:rPr>
          <w:rFonts w:ascii="Times New Roman" w:hAnsi="Times New Roman" w:cs="Times New Roman"/>
          <w:color w:val="000000"/>
          <w:spacing w:val="-6"/>
          <w:sz w:val="28"/>
          <w:szCs w:val="28"/>
        </w:rPr>
        <w:t xml:space="preserve"> год по ведомственной структуре </w:t>
      </w:r>
      <w:r w:rsidR="005B327F">
        <w:rPr>
          <w:rFonts w:ascii="Times New Roman" w:hAnsi="Times New Roman" w:cs="Times New Roman"/>
          <w:color w:val="000000"/>
          <w:spacing w:val="-6"/>
          <w:sz w:val="28"/>
          <w:szCs w:val="28"/>
        </w:rPr>
        <w:t xml:space="preserve">расходов бюджета </w:t>
      </w:r>
      <w:r w:rsidR="00091052" w:rsidRPr="00091052">
        <w:rPr>
          <w:rFonts w:ascii="Times New Roman" w:hAnsi="Times New Roman" w:cs="Times New Roman"/>
          <w:color w:val="000000"/>
          <w:spacing w:val="-6"/>
          <w:sz w:val="28"/>
          <w:szCs w:val="28"/>
        </w:rPr>
        <w:t xml:space="preserve">согласно приложению </w:t>
      </w:r>
      <w:r w:rsidR="004E51AA">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w:t>
      </w:r>
    </w:p>
    <w:p w14:paraId="3EF73331" w14:textId="77777777"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201</w:t>
      </w:r>
      <w:r w:rsidR="00030706">
        <w:rPr>
          <w:rFonts w:ascii="Times New Roman" w:hAnsi="Times New Roman" w:cs="Times New Roman"/>
          <w:color w:val="000000"/>
          <w:spacing w:val="-6"/>
          <w:sz w:val="28"/>
          <w:szCs w:val="28"/>
        </w:rPr>
        <w:t>9</w:t>
      </w:r>
      <w:r w:rsidR="00091052" w:rsidRPr="00091052">
        <w:rPr>
          <w:rFonts w:ascii="Times New Roman" w:hAnsi="Times New Roman" w:cs="Times New Roman"/>
          <w:color w:val="000000"/>
          <w:spacing w:val="-6"/>
          <w:sz w:val="28"/>
          <w:szCs w:val="28"/>
        </w:rPr>
        <w:t xml:space="preserve"> год по разделам и подразделам классификации расходов бюджетов согласно приложению </w:t>
      </w:r>
      <w:r w:rsidR="004E51AA">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w:t>
      </w:r>
    </w:p>
    <w:p w14:paraId="2C73BCFD" w14:textId="77777777"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источников финансирования дефицита бюджета Гаврилово-Посадского муниципального района за 201</w:t>
      </w:r>
      <w:r w:rsidR="00030706">
        <w:rPr>
          <w:rFonts w:ascii="Times New Roman" w:hAnsi="Times New Roman" w:cs="Times New Roman"/>
          <w:color w:val="000000"/>
          <w:spacing w:val="-6"/>
          <w:sz w:val="28"/>
          <w:szCs w:val="28"/>
        </w:rPr>
        <w:t>9</w:t>
      </w:r>
      <w:r w:rsidR="00091052" w:rsidRPr="00091052">
        <w:rPr>
          <w:rFonts w:ascii="Times New Roman" w:hAnsi="Times New Roman" w:cs="Times New Roman"/>
          <w:color w:val="000000"/>
          <w:spacing w:val="-6"/>
          <w:sz w:val="28"/>
          <w:szCs w:val="28"/>
        </w:rPr>
        <w:t xml:space="preserve"> год по кодам классификации источников финансирования дефицит</w:t>
      </w:r>
      <w:r w:rsidR="005B327F">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бюджетов согласно приложению </w:t>
      </w:r>
      <w:r w:rsidR="00192DDD">
        <w:rPr>
          <w:rFonts w:ascii="Times New Roman" w:hAnsi="Times New Roman" w:cs="Times New Roman"/>
          <w:color w:val="000000"/>
          <w:spacing w:val="-6"/>
          <w:sz w:val="28"/>
          <w:szCs w:val="28"/>
        </w:rPr>
        <w:t>5.</w:t>
      </w:r>
    </w:p>
    <w:p w14:paraId="6F25F5BF" w14:textId="77777777" w:rsidR="00501AAF" w:rsidRPr="00501AAF" w:rsidRDefault="00501AAF" w:rsidP="00192DDD">
      <w:pPr>
        <w:spacing w:after="0"/>
        <w:ind w:firstLine="709"/>
        <w:jc w:val="both"/>
        <w:rPr>
          <w:rFonts w:ascii="Times New Roman" w:hAnsi="Times New Roman" w:cs="Times New Roman"/>
          <w:sz w:val="28"/>
          <w:szCs w:val="28"/>
        </w:rPr>
      </w:pPr>
      <w:r w:rsidRPr="00501AAF">
        <w:rPr>
          <w:rFonts w:ascii="Times New Roman" w:hAnsi="Times New Roman" w:cs="Times New Roman"/>
          <w:color w:val="000000"/>
          <w:spacing w:val="-6"/>
          <w:sz w:val="28"/>
          <w:szCs w:val="28"/>
        </w:rPr>
        <w:lastRenderedPageBreak/>
        <w:t>3</w:t>
      </w:r>
      <w:r w:rsidRPr="00501AAF">
        <w:rPr>
          <w:rFonts w:ascii="Times New Roman" w:hAnsi="Times New Roman" w:cs="Times New Roman"/>
          <w:sz w:val="28"/>
          <w:szCs w:val="28"/>
        </w:rPr>
        <w:t xml:space="preserve">. Опубликовать настоящее решение  в сборнике «Вестник Гаврилово-Посадского муниципального района» и разместить на </w:t>
      </w:r>
      <w:r w:rsidR="009A1D75">
        <w:rPr>
          <w:rFonts w:ascii="Times New Roman" w:hAnsi="Times New Roman" w:cs="Times New Roman"/>
          <w:sz w:val="28"/>
          <w:szCs w:val="28"/>
        </w:rPr>
        <w:t>официальном</w:t>
      </w:r>
      <w:r w:rsidRPr="00501AAF">
        <w:rPr>
          <w:rFonts w:ascii="Times New Roman" w:hAnsi="Times New Roman" w:cs="Times New Roman"/>
          <w:sz w:val="28"/>
          <w:szCs w:val="28"/>
        </w:rPr>
        <w:t xml:space="preserve"> сайте администрации  Гаврилово-Пос</w:t>
      </w:r>
      <w:r w:rsidR="009A1D75">
        <w:rPr>
          <w:rFonts w:ascii="Times New Roman" w:hAnsi="Times New Roman" w:cs="Times New Roman"/>
          <w:sz w:val="28"/>
          <w:szCs w:val="28"/>
        </w:rPr>
        <w:t>адского  муниципального района</w:t>
      </w:r>
      <w:r w:rsidRPr="00501AAF">
        <w:rPr>
          <w:rFonts w:ascii="Times New Roman" w:hAnsi="Times New Roman" w:cs="Times New Roman"/>
          <w:sz w:val="28"/>
          <w:szCs w:val="28"/>
        </w:rPr>
        <w:t>.</w:t>
      </w:r>
    </w:p>
    <w:p w14:paraId="1E51974D"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4.</w:t>
      </w:r>
      <w:r w:rsidR="007828F2">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Настоящее решение вступает в силу с</w:t>
      </w:r>
      <w:r w:rsidR="00501AAF">
        <w:rPr>
          <w:rFonts w:ascii="Times New Roman" w:hAnsi="Times New Roman" w:cs="Times New Roman"/>
          <w:color w:val="000000"/>
          <w:spacing w:val="-6"/>
          <w:sz w:val="28"/>
          <w:szCs w:val="28"/>
        </w:rPr>
        <w:t>о</w:t>
      </w:r>
      <w:r w:rsidRPr="00091052">
        <w:rPr>
          <w:rFonts w:ascii="Times New Roman" w:hAnsi="Times New Roman" w:cs="Times New Roman"/>
          <w:color w:val="000000"/>
          <w:spacing w:val="-6"/>
          <w:sz w:val="28"/>
          <w:szCs w:val="28"/>
        </w:rPr>
        <w:t xml:space="preserve"> </w:t>
      </w:r>
      <w:r w:rsidR="00501AAF">
        <w:rPr>
          <w:rFonts w:ascii="Times New Roman" w:hAnsi="Times New Roman" w:cs="Times New Roman"/>
          <w:color w:val="000000"/>
          <w:spacing w:val="-6"/>
          <w:sz w:val="28"/>
          <w:szCs w:val="28"/>
        </w:rPr>
        <w:t xml:space="preserve">дня </w:t>
      </w:r>
      <w:r w:rsidR="00192DDD">
        <w:rPr>
          <w:rFonts w:ascii="Times New Roman" w:hAnsi="Times New Roman" w:cs="Times New Roman"/>
          <w:color w:val="000000"/>
          <w:spacing w:val="-6"/>
          <w:sz w:val="28"/>
          <w:szCs w:val="28"/>
        </w:rPr>
        <w:t>официального опубликования</w:t>
      </w:r>
      <w:r w:rsidRPr="00091052">
        <w:rPr>
          <w:rFonts w:ascii="Times New Roman" w:hAnsi="Times New Roman" w:cs="Times New Roman"/>
          <w:color w:val="000000"/>
          <w:spacing w:val="-6"/>
          <w:sz w:val="28"/>
          <w:szCs w:val="28"/>
        </w:rPr>
        <w:t>.</w:t>
      </w:r>
    </w:p>
    <w:p w14:paraId="3B2622A4" w14:textId="77777777" w:rsidR="00091052" w:rsidRDefault="00091052" w:rsidP="00192DDD">
      <w:pPr>
        <w:spacing w:after="0" w:line="240" w:lineRule="auto"/>
        <w:jc w:val="both"/>
        <w:rPr>
          <w:rFonts w:ascii="Times New Roman" w:hAnsi="Times New Roman" w:cs="Times New Roman"/>
          <w:color w:val="000000"/>
          <w:spacing w:val="-6"/>
          <w:sz w:val="28"/>
          <w:szCs w:val="28"/>
        </w:rPr>
      </w:pPr>
    </w:p>
    <w:p w14:paraId="410BB3DC" w14:textId="77777777" w:rsidR="00570090" w:rsidRDefault="00570090" w:rsidP="00192DDD">
      <w:pPr>
        <w:spacing w:after="0" w:line="240" w:lineRule="auto"/>
        <w:jc w:val="both"/>
        <w:rPr>
          <w:rFonts w:ascii="Times New Roman" w:hAnsi="Times New Roman" w:cs="Times New Roman"/>
          <w:color w:val="000000"/>
          <w:spacing w:val="-6"/>
          <w:sz w:val="28"/>
          <w:szCs w:val="28"/>
        </w:rPr>
      </w:pPr>
    </w:p>
    <w:p w14:paraId="78FFE74B" w14:textId="77777777" w:rsidR="00192DDD" w:rsidRPr="00091052" w:rsidRDefault="00192DDD" w:rsidP="00192DDD">
      <w:pPr>
        <w:spacing w:after="0" w:line="240" w:lineRule="auto"/>
        <w:jc w:val="both"/>
        <w:rPr>
          <w:rFonts w:ascii="Times New Roman" w:hAnsi="Times New Roman" w:cs="Times New Roman"/>
          <w:color w:val="000000"/>
          <w:spacing w:val="-6"/>
          <w:sz w:val="28"/>
          <w:szCs w:val="28"/>
        </w:rPr>
      </w:pPr>
    </w:p>
    <w:p w14:paraId="0C59296D" w14:textId="77777777" w:rsidR="00501AAF" w:rsidRPr="00501AAF" w:rsidRDefault="00501AAF" w:rsidP="00501AAF">
      <w:pPr>
        <w:spacing w:after="0"/>
        <w:rPr>
          <w:rFonts w:ascii="Times New Roman" w:hAnsi="Times New Roman" w:cs="Times New Roman"/>
          <w:b/>
          <w:sz w:val="28"/>
          <w:szCs w:val="28"/>
        </w:rPr>
      </w:pPr>
      <w:r w:rsidRPr="00501AAF">
        <w:rPr>
          <w:rFonts w:ascii="Times New Roman" w:hAnsi="Times New Roman" w:cs="Times New Roman"/>
          <w:b/>
          <w:sz w:val="28"/>
          <w:szCs w:val="28"/>
        </w:rPr>
        <w:t>Глава Гаврилово-Посад</w:t>
      </w:r>
      <w:r w:rsidR="001079AC">
        <w:rPr>
          <w:rFonts w:ascii="Times New Roman" w:hAnsi="Times New Roman" w:cs="Times New Roman"/>
          <w:b/>
          <w:sz w:val="28"/>
          <w:szCs w:val="28"/>
        </w:rPr>
        <w:t>с</w:t>
      </w:r>
      <w:r w:rsidRPr="00501AAF">
        <w:rPr>
          <w:rFonts w:ascii="Times New Roman" w:hAnsi="Times New Roman" w:cs="Times New Roman"/>
          <w:b/>
          <w:sz w:val="28"/>
          <w:szCs w:val="28"/>
        </w:rPr>
        <w:t>кого</w:t>
      </w:r>
    </w:p>
    <w:p w14:paraId="5396F3C4"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b/>
          <w:sz w:val="28"/>
          <w:szCs w:val="28"/>
        </w:rPr>
        <w:t xml:space="preserve">муниципального района                                                  </w:t>
      </w:r>
      <w:r w:rsidR="00192DDD">
        <w:rPr>
          <w:rFonts w:ascii="Times New Roman" w:hAnsi="Times New Roman" w:cs="Times New Roman"/>
          <w:b/>
          <w:sz w:val="28"/>
          <w:szCs w:val="28"/>
        </w:rPr>
        <w:t xml:space="preserve">     </w:t>
      </w:r>
      <w:r w:rsidRPr="00501AAF">
        <w:rPr>
          <w:rFonts w:ascii="Times New Roman" w:hAnsi="Times New Roman" w:cs="Times New Roman"/>
          <w:b/>
          <w:sz w:val="28"/>
          <w:szCs w:val="28"/>
        </w:rPr>
        <w:t xml:space="preserve">       </w:t>
      </w:r>
      <w:proofErr w:type="spellStart"/>
      <w:r w:rsidRPr="00501AAF">
        <w:rPr>
          <w:rFonts w:ascii="Times New Roman" w:hAnsi="Times New Roman" w:cs="Times New Roman"/>
          <w:b/>
          <w:sz w:val="28"/>
          <w:szCs w:val="28"/>
        </w:rPr>
        <w:t>В.Ю.Лаптев</w:t>
      </w:r>
      <w:proofErr w:type="spellEnd"/>
      <w:r w:rsidRPr="00501AAF">
        <w:rPr>
          <w:rFonts w:ascii="Times New Roman" w:hAnsi="Times New Roman" w:cs="Times New Roman"/>
          <w:b/>
          <w:sz w:val="28"/>
          <w:szCs w:val="28"/>
        </w:rPr>
        <w:t xml:space="preserve">                                                                                                                                                                                                                                                                                                                                                                                                                                                                                                                                                                                                                                                                                                                                                                                                                                                                                                                                                                                                                                                                                                                                                                                                                                                                                                                                                                                                                                                                                                                                                                                                                                                                                                                                                                                                                                                                                                                                                                                                                                                                                                                                                                                                                                                                                                                                                                                                                                                                                                                                                                                                                                                                                                                                                                                                                                                                                                                                                                                                                                                                                                                                                                                                                                                                                                                                                                                                                                                                                                                                                                                                                                                                                                                                                                                                                                                                                                                                                                                                                                                                                                                                                                                                                                                                                                                                                                                                                                                                                                                                                                                                                                                                                                                                                                                                                                                                                                                                                                                                                                                                                                                                                                                                                                                                                                                                                                                                                                                                                                                                                                                                                                                                                                                                                                                                                                                                                                                                                                                                                                                                                                                                                                                                                                                                                                                                                                                                                                                                                                                                                                                                                                                                                                                                                                                                                                                                                                                                                                                                                                                                                                                                                                                                                                                                                                                                                                                                                                                                                                                                                                                                                                                                                                                                                                                                                                                                                                                                                                                                                                                                                                                                                                                                                                                                                                                                                                                                                                                                                                                                                                                                                                                                                                                                                                                                                                                                                                                                                                                                                                                                                                                                                                                                                                                                                                                                                                                                                                                                                                                                                                                                                                                                                                                                                                                                                                                                                                                                                                                                                                                                                                                                                                                                                                                                                                                                                                                                                                                                                                                                                                                                                                                                                                                                                                                                                                                                                                                                                                                                                                                                                                                                                                                                                                                                                                                                                                                                                                                                                                                                                                                                                                                                                                                                                                                                                                                                                                                                                                                                                                                                                                                                                                                                                                                                                                                                                                                                                                                                                                                                                                                                                                                                                                                                                                                                                                                                                                                                                                                                                                                                                                                                                                                                                                                                                                                                                                                                                                                                                                                                                                                                                                                                                                                                                                                                                                                                                                                                                                                                                                                                                                                                                                                                                                                                                                                                                                                                                                                                                                                                                                                                                                                                                                                                                                                                                                                                                                                                                                                                                                                                                                                                                                                                                                                                                                                                                                                                                                                                                                                    </w:t>
      </w:r>
    </w:p>
    <w:p w14:paraId="611296BE"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sz w:val="28"/>
          <w:szCs w:val="28"/>
        </w:rPr>
        <w:t xml:space="preserve">                          </w:t>
      </w:r>
    </w:p>
    <w:p w14:paraId="212DF07C" w14:textId="77777777" w:rsidR="00BE04EF" w:rsidRPr="00BE04EF" w:rsidRDefault="00BE04EF" w:rsidP="00BE04EF">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Председатель Совета Гаврилово-</w:t>
      </w:r>
    </w:p>
    <w:p w14:paraId="7A6F8961" w14:textId="77777777" w:rsidR="00BE04EF" w:rsidRPr="00BE04EF" w:rsidRDefault="00BE04EF" w:rsidP="00BE04EF">
      <w:pPr>
        <w:spacing w:after="0" w:line="240" w:lineRule="auto"/>
        <w:jc w:val="both"/>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Посадского муниципального района                                      С.С. Сухов</w:t>
      </w:r>
    </w:p>
    <w:p w14:paraId="23F64141" w14:textId="77777777" w:rsidR="00BE04EF" w:rsidRPr="00BE04EF" w:rsidRDefault="00BE04EF" w:rsidP="00BE04EF">
      <w:pPr>
        <w:spacing w:after="0" w:line="360" w:lineRule="auto"/>
        <w:jc w:val="both"/>
        <w:rPr>
          <w:rFonts w:ascii="Times New Roman" w:eastAsia="Times New Roman" w:hAnsi="Times New Roman" w:cs="Times New Roman"/>
          <w:sz w:val="24"/>
          <w:szCs w:val="24"/>
          <w:lang w:eastAsia="ru-RU"/>
        </w:rPr>
      </w:pPr>
    </w:p>
    <w:p w14:paraId="39322D8F" w14:textId="77777777" w:rsidR="00192DDD" w:rsidRDefault="00501AAF" w:rsidP="00501AAF">
      <w:pPr>
        <w:rPr>
          <w:rFonts w:ascii="Times New Roman" w:hAnsi="Times New Roman" w:cs="Times New Roman"/>
          <w:sz w:val="28"/>
          <w:szCs w:val="28"/>
        </w:rPr>
      </w:pPr>
      <w:r w:rsidRPr="00501AAF">
        <w:rPr>
          <w:rFonts w:ascii="Times New Roman" w:hAnsi="Times New Roman" w:cs="Times New Roman"/>
          <w:sz w:val="28"/>
          <w:szCs w:val="28"/>
        </w:rPr>
        <w:t xml:space="preserve">      </w:t>
      </w:r>
    </w:p>
    <w:p w14:paraId="550AA3B6" w14:textId="77777777" w:rsidR="00192DDD" w:rsidRDefault="00192DDD" w:rsidP="00501AAF">
      <w:pPr>
        <w:rPr>
          <w:rFonts w:ascii="Times New Roman" w:hAnsi="Times New Roman" w:cs="Times New Roman"/>
          <w:sz w:val="28"/>
          <w:szCs w:val="28"/>
        </w:rPr>
      </w:pPr>
    </w:p>
    <w:p w14:paraId="14375204" w14:textId="77777777" w:rsidR="00BE04EF" w:rsidRDefault="00BE04EF" w:rsidP="00501AAF">
      <w:pPr>
        <w:rPr>
          <w:rFonts w:ascii="Times New Roman" w:hAnsi="Times New Roman" w:cs="Times New Roman"/>
          <w:sz w:val="28"/>
          <w:szCs w:val="28"/>
        </w:rPr>
      </w:pPr>
    </w:p>
    <w:p w14:paraId="29520F37" w14:textId="77777777" w:rsidR="00BE04EF" w:rsidRDefault="00BE04EF" w:rsidP="00501AAF">
      <w:pPr>
        <w:rPr>
          <w:rFonts w:ascii="Times New Roman" w:hAnsi="Times New Roman" w:cs="Times New Roman"/>
          <w:sz w:val="28"/>
          <w:szCs w:val="28"/>
        </w:rPr>
      </w:pPr>
    </w:p>
    <w:p w14:paraId="4C1E6774" w14:textId="77777777" w:rsidR="00BE04EF" w:rsidRDefault="00BE04EF" w:rsidP="00501AAF">
      <w:pPr>
        <w:rPr>
          <w:rFonts w:ascii="Times New Roman" w:hAnsi="Times New Roman" w:cs="Times New Roman"/>
          <w:sz w:val="28"/>
          <w:szCs w:val="28"/>
        </w:rPr>
      </w:pPr>
    </w:p>
    <w:p w14:paraId="4573A901" w14:textId="77777777" w:rsidR="00BE04EF" w:rsidRDefault="00BE04EF" w:rsidP="00501AAF">
      <w:pPr>
        <w:rPr>
          <w:rFonts w:ascii="Times New Roman" w:hAnsi="Times New Roman" w:cs="Times New Roman"/>
          <w:sz w:val="28"/>
          <w:szCs w:val="28"/>
        </w:rPr>
      </w:pPr>
    </w:p>
    <w:p w14:paraId="0127595E" w14:textId="77777777" w:rsidR="00BE04EF" w:rsidRDefault="00BE04EF" w:rsidP="00501AAF">
      <w:pPr>
        <w:rPr>
          <w:rFonts w:ascii="Times New Roman" w:hAnsi="Times New Roman" w:cs="Times New Roman"/>
          <w:sz w:val="28"/>
          <w:szCs w:val="28"/>
        </w:rPr>
      </w:pPr>
    </w:p>
    <w:p w14:paraId="5D9C21FF" w14:textId="77777777" w:rsidR="00BE04EF" w:rsidRDefault="00BE04EF" w:rsidP="00501AAF">
      <w:pPr>
        <w:rPr>
          <w:rFonts w:ascii="Times New Roman" w:hAnsi="Times New Roman" w:cs="Times New Roman"/>
          <w:sz w:val="28"/>
          <w:szCs w:val="28"/>
        </w:rPr>
      </w:pPr>
    </w:p>
    <w:p w14:paraId="49D10BFA" w14:textId="77777777" w:rsidR="00BE04EF" w:rsidRDefault="00BE04EF" w:rsidP="00501AAF">
      <w:pPr>
        <w:rPr>
          <w:rFonts w:ascii="Times New Roman" w:hAnsi="Times New Roman" w:cs="Times New Roman"/>
          <w:sz w:val="28"/>
          <w:szCs w:val="28"/>
        </w:rPr>
      </w:pPr>
    </w:p>
    <w:p w14:paraId="73C5610A" w14:textId="77777777" w:rsidR="00BE04EF" w:rsidRDefault="00BE04EF" w:rsidP="00501AAF">
      <w:pPr>
        <w:rPr>
          <w:rFonts w:ascii="Times New Roman" w:hAnsi="Times New Roman" w:cs="Times New Roman"/>
          <w:sz w:val="28"/>
          <w:szCs w:val="28"/>
        </w:rPr>
      </w:pPr>
    </w:p>
    <w:p w14:paraId="7628BA0F" w14:textId="77777777" w:rsidR="00BE04EF" w:rsidRDefault="00BE04EF" w:rsidP="00501AAF">
      <w:pPr>
        <w:rPr>
          <w:rFonts w:ascii="Times New Roman" w:hAnsi="Times New Roman" w:cs="Times New Roman"/>
          <w:sz w:val="28"/>
          <w:szCs w:val="28"/>
        </w:rPr>
      </w:pPr>
    </w:p>
    <w:p w14:paraId="1376D45A" w14:textId="77777777" w:rsidR="00BE04EF" w:rsidRDefault="00BE04EF" w:rsidP="00501AAF">
      <w:pPr>
        <w:rPr>
          <w:rFonts w:ascii="Times New Roman" w:hAnsi="Times New Roman" w:cs="Times New Roman"/>
          <w:sz w:val="28"/>
          <w:szCs w:val="28"/>
        </w:rPr>
      </w:pPr>
    </w:p>
    <w:p w14:paraId="50BD40C2" w14:textId="77777777" w:rsidR="00BE04EF" w:rsidRDefault="00BE04EF" w:rsidP="00501AAF">
      <w:pPr>
        <w:rPr>
          <w:rFonts w:ascii="Times New Roman" w:hAnsi="Times New Roman" w:cs="Times New Roman"/>
          <w:sz w:val="28"/>
          <w:szCs w:val="28"/>
        </w:rPr>
      </w:pPr>
    </w:p>
    <w:p w14:paraId="076A37EF" w14:textId="77777777" w:rsidR="00501AAF" w:rsidRPr="00501AAF" w:rsidRDefault="00501AAF" w:rsidP="00501AAF">
      <w:pPr>
        <w:rPr>
          <w:rFonts w:ascii="Times New Roman" w:hAnsi="Times New Roman" w:cs="Times New Roman"/>
          <w:b/>
        </w:rPr>
      </w:pPr>
      <w:r w:rsidRPr="00501AAF">
        <w:rPr>
          <w:rFonts w:ascii="Times New Roman" w:hAnsi="Times New Roman" w:cs="Times New Roman"/>
          <w:sz w:val="28"/>
          <w:szCs w:val="28"/>
        </w:rPr>
        <w:t xml:space="preserve">            </w:t>
      </w:r>
    </w:p>
    <w:p w14:paraId="10F07D0E" w14:textId="77777777" w:rsidR="00DD7DC7" w:rsidRDefault="00501AAF" w:rsidP="00501AAF">
      <w:pPr>
        <w:spacing w:after="0"/>
        <w:jc w:val="both"/>
        <w:rPr>
          <w:rFonts w:ascii="Times New Roman" w:hAnsi="Times New Roman" w:cs="Times New Roman"/>
        </w:rPr>
      </w:pPr>
      <w:r w:rsidRPr="00501AAF">
        <w:rPr>
          <w:rFonts w:ascii="Times New Roman" w:hAnsi="Times New Roman" w:cs="Times New Roman"/>
        </w:rPr>
        <w:t>г.</w:t>
      </w:r>
      <w:r w:rsidR="004D5AB1">
        <w:rPr>
          <w:rFonts w:ascii="Times New Roman" w:hAnsi="Times New Roman" w:cs="Times New Roman"/>
        </w:rPr>
        <w:t xml:space="preserve"> </w:t>
      </w:r>
      <w:r w:rsidRPr="00501AAF">
        <w:rPr>
          <w:rFonts w:ascii="Times New Roman" w:hAnsi="Times New Roman" w:cs="Times New Roman"/>
        </w:rPr>
        <w:t>Гаврилов Посад</w:t>
      </w:r>
    </w:p>
    <w:p w14:paraId="74FA4285" w14:textId="48BA2138" w:rsidR="00145953" w:rsidRPr="00501AAF" w:rsidRDefault="00C529D4" w:rsidP="00145953">
      <w:pPr>
        <w:spacing w:after="0"/>
        <w:jc w:val="both"/>
        <w:rPr>
          <w:rFonts w:ascii="Times New Roman" w:hAnsi="Times New Roman" w:cs="Times New Roman"/>
        </w:rPr>
      </w:pPr>
      <w:r>
        <w:rPr>
          <w:rFonts w:ascii="Times New Roman" w:hAnsi="Times New Roman" w:cs="Times New Roman"/>
        </w:rPr>
        <w:t>26 мая</w:t>
      </w:r>
      <w:r w:rsidR="00145953">
        <w:rPr>
          <w:rFonts w:ascii="Times New Roman" w:hAnsi="Times New Roman" w:cs="Times New Roman"/>
        </w:rPr>
        <w:t xml:space="preserve"> 2020</w:t>
      </w:r>
      <w:r w:rsidR="00145953" w:rsidRPr="00501AAF">
        <w:rPr>
          <w:rFonts w:ascii="Times New Roman" w:hAnsi="Times New Roman" w:cs="Times New Roman"/>
        </w:rPr>
        <w:t xml:space="preserve"> года</w:t>
      </w:r>
    </w:p>
    <w:p w14:paraId="3FD6F09C" w14:textId="27239C23" w:rsidR="00145953" w:rsidRDefault="00145953" w:rsidP="00145953">
      <w:pPr>
        <w:spacing w:after="0"/>
        <w:jc w:val="both"/>
        <w:rPr>
          <w:rFonts w:ascii="Times New Roman" w:hAnsi="Times New Roman" w:cs="Times New Roman"/>
        </w:rPr>
      </w:pPr>
      <w:r>
        <w:rPr>
          <w:rFonts w:ascii="Times New Roman" w:hAnsi="Times New Roman" w:cs="Times New Roman"/>
        </w:rPr>
        <w:t xml:space="preserve">№ </w:t>
      </w:r>
      <w:r w:rsidR="00C529D4">
        <w:rPr>
          <w:rFonts w:ascii="Times New Roman" w:hAnsi="Times New Roman" w:cs="Times New Roman"/>
        </w:rPr>
        <w:t>293</w:t>
      </w:r>
    </w:p>
    <w:p w14:paraId="33D97A19" w14:textId="77777777" w:rsidR="005610D3" w:rsidRDefault="005610D3" w:rsidP="00501AAF">
      <w:pPr>
        <w:spacing w:after="0"/>
        <w:jc w:val="both"/>
        <w:rPr>
          <w:rFonts w:ascii="Times New Roman" w:hAnsi="Times New Roman" w:cs="Times New Roman"/>
        </w:rPr>
      </w:pPr>
    </w:p>
    <w:p w14:paraId="392DDA5D" w14:textId="77777777" w:rsidR="005610D3" w:rsidRDefault="005610D3" w:rsidP="00501AAF">
      <w:pPr>
        <w:spacing w:after="0"/>
        <w:jc w:val="both"/>
        <w:rPr>
          <w:rFonts w:ascii="Times New Roman" w:hAnsi="Times New Roman" w:cs="Times New Roman"/>
        </w:rPr>
      </w:pPr>
    </w:p>
    <w:p w14:paraId="2F1EEDFD" w14:textId="77777777" w:rsidR="005610D3" w:rsidRDefault="005610D3" w:rsidP="00501AAF">
      <w:pPr>
        <w:spacing w:after="0"/>
        <w:jc w:val="both"/>
        <w:rPr>
          <w:rFonts w:ascii="Times New Roman" w:hAnsi="Times New Roman" w:cs="Times New Roman"/>
        </w:rPr>
      </w:pPr>
    </w:p>
    <w:p w14:paraId="509CD255" w14:textId="77777777" w:rsidR="000119F5" w:rsidRDefault="000119F5" w:rsidP="00501AAF">
      <w:pPr>
        <w:spacing w:after="0"/>
        <w:jc w:val="both"/>
        <w:rPr>
          <w:rFonts w:ascii="Times New Roman" w:hAnsi="Times New Roman" w:cs="Times New Roman"/>
        </w:rPr>
      </w:pPr>
    </w:p>
    <w:p w14:paraId="59E999E8" w14:textId="71C22DB9" w:rsidR="00C529D4" w:rsidRDefault="00382E88" w:rsidP="00C529D4">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Приложение 1</w:t>
      </w:r>
      <w:r w:rsidR="00C529D4">
        <w:rPr>
          <w:rFonts w:ascii="Times New Roman" w:eastAsia="Calibri" w:hAnsi="Times New Roman" w:cs="Times New Roman"/>
          <w:color w:val="000000"/>
          <w:spacing w:val="-6"/>
          <w:sz w:val="28"/>
          <w:szCs w:val="28"/>
        </w:rPr>
        <w:t xml:space="preserve"> </w:t>
      </w:r>
      <w:r w:rsidR="000910A6">
        <w:rPr>
          <w:rFonts w:ascii="Times New Roman" w:eastAsia="Calibri" w:hAnsi="Times New Roman" w:cs="Times New Roman"/>
          <w:color w:val="000000"/>
          <w:spacing w:val="-6"/>
          <w:sz w:val="28"/>
          <w:szCs w:val="28"/>
        </w:rPr>
        <w:t xml:space="preserve">к решению </w:t>
      </w:r>
    </w:p>
    <w:p w14:paraId="02FC20D3" w14:textId="7EE95EDF" w:rsidR="000910A6" w:rsidRDefault="000910A6" w:rsidP="00C529D4">
      <w:pPr>
        <w:spacing w:after="0" w:line="240" w:lineRule="auto"/>
        <w:ind w:left="5670" w:hanging="567"/>
        <w:jc w:val="right"/>
        <w:rPr>
          <w:rFonts w:ascii="Times New Roman" w:eastAsia="Calibri" w:hAnsi="Times New Roman" w:cs="Times New Roman"/>
          <w:color w:val="000000"/>
          <w:spacing w:val="-6"/>
          <w:sz w:val="28"/>
          <w:szCs w:val="28"/>
        </w:rPr>
      </w:pPr>
      <w:proofErr w:type="gramStart"/>
      <w:r>
        <w:rPr>
          <w:rFonts w:ascii="Times New Roman" w:eastAsia="Calibri" w:hAnsi="Times New Roman" w:cs="Times New Roman"/>
          <w:color w:val="000000"/>
          <w:spacing w:val="-6"/>
          <w:sz w:val="28"/>
          <w:szCs w:val="28"/>
        </w:rPr>
        <w:t>Совета</w:t>
      </w:r>
      <w:r w:rsidR="00BE04EF">
        <w:rPr>
          <w:rFonts w:ascii="Times New Roman" w:eastAsia="Calibri" w:hAnsi="Times New Roman" w:cs="Times New Roman"/>
          <w:color w:val="000000"/>
          <w:spacing w:val="-6"/>
          <w:sz w:val="28"/>
          <w:szCs w:val="28"/>
        </w:rPr>
        <w:t xml:space="preserve">  </w:t>
      </w:r>
      <w:r w:rsidR="007672AD">
        <w:rPr>
          <w:rFonts w:ascii="Times New Roman" w:eastAsia="Calibri" w:hAnsi="Times New Roman" w:cs="Times New Roman"/>
          <w:color w:val="000000"/>
          <w:spacing w:val="-6"/>
          <w:sz w:val="28"/>
          <w:szCs w:val="28"/>
        </w:rPr>
        <w:t>Г</w:t>
      </w:r>
      <w:r w:rsidR="00382E88" w:rsidRPr="00382E88">
        <w:rPr>
          <w:rFonts w:ascii="Times New Roman" w:eastAsia="Calibri" w:hAnsi="Times New Roman" w:cs="Times New Roman"/>
          <w:color w:val="000000"/>
          <w:spacing w:val="-6"/>
          <w:sz w:val="28"/>
          <w:szCs w:val="28"/>
        </w:rPr>
        <w:t>аврилово</w:t>
      </w:r>
      <w:proofErr w:type="gramEnd"/>
      <w:r w:rsidR="00382E88" w:rsidRPr="00382E88">
        <w:rPr>
          <w:rFonts w:ascii="Times New Roman" w:eastAsia="Calibri" w:hAnsi="Times New Roman" w:cs="Times New Roman"/>
          <w:color w:val="000000"/>
          <w:spacing w:val="-6"/>
          <w:sz w:val="28"/>
          <w:szCs w:val="28"/>
        </w:rPr>
        <w:t>-</w:t>
      </w:r>
      <w:r>
        <w:rPr>
          <w:rFonts w:ascii="Times New Roman" w:eastAsia="Calibri" w:hAnsi="Times New Roman" w:cs="Times New Roman"/>
          <w:color w:val="000000"/>
          <w:spacing w:val="-6"/>
          <w:sz w:val="28"/>
          <w:szCs w:val="28"/>
        </w:rPr>
        <w:t>Посадского</w:t>
      </w:r>
    </w:p>
    <w:p w14:paraId="1D83FF2B" w14:textId="77777777" w:rsidR="00382E88" w:rsidRPr="00382E88" w:rsidRDefault="00382E88" w:rsidP="00BE04EF">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14:paraId="6BE0D728" w14:textId="41D2022A" w:rsidR="00382E88" w:rsidRPr="00382E88" w:rsidRDefault="000910A6" w:rsidP="00C529D4">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CF15B6">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4F3F4C">
        <w:rPr>
          <w:rFonts w:ascii="Times New Roman" w:eastAsia="Calibri" w:hAnsi="Times New Roman" w:cs="Times New Roman"/>
          <w:color w:val="000000"/>
          <w:spacing w:val="-6"/>
          <w:sz w:val="28"/>
          <w:szCs w:val="28"/>
        </w:rPr>
        <w:t>о</w:t>
      </w:r>
      <w:r w:rsidR="00382E88" w:rsidRPr="00382E88">
        <w:rPr>
          <w:rFonts w:ascii="Times New Roman" w:eastAsia="Calibri" w:hAnsi="Times New Roman" w:cs="Times New Roman"/>
          <w:color w:val="000000"/>
          <w:spacing w:val="-6"/>
          <w:sz w:val="28"/>
          <w:szCs w:val="28"/>
        </w:rPr>
        <w:t>т</w:t>
      </w:r>
      <w:r w:rsidR="004F3F4C">
        <w:rPr>
          <w:rFonts w:ascii="Times New Roman" w:eastAsia="Calibri" w:hAnsi="Times New Roman" w:cs="Times New Roman"/>
          <w:color w:val="000000"/>
          <w:spacing w:val="-6"/>
          <w:sz w:val="28"/>
          <w:szCs w:val="28"/>
        </w:rPr>
        <w:t xml:space="preserve"> </w:t>
      </w:r>
      <w:proofErr w:type="gramStart"/>
      <w:r w:rsidR="00C529D4">
        <w:rPr>
          <w:rFonts w:ascii="Times New Roman" w:eastAsia="Calibri" w:hAnsi="Times New Roman" w:cs="Times New Roman"/>
          <w:color w:val="000000"/>
          <w:spacing w:val="-6"/>
          <w:sz w:val="28"/>
          <w:szCs w:val="28"/>
        </w:rPr>
        <w:t>26.05.</w:t>
      </w:r>
      <w:r w:rsidR="001E4F75">
        <w:rPr>
          <w:rFonts w:ascii="Times New Roman" w:eastAsia="Calibri" w:hAnsi="Times New Roman" w:cs="Times New Roman"/>
          <w:color w:val="000000"/>
          <w:spacing w:val="-6"/>
          <w:sz w:val="28"/>
          <w:szCs w:val="28"/>
        </w:rPr>
        <w:t>20</w:t>
      </w:r>
      <w:r w:rsidR="00030706">
        <w:rPr>
          <w:rFonts w:ascii="Times New Roman" w:eastAsia="Calibri" w:hAnsi="Times New Roman" w:cs="Times New Roman"/>
          <w:color w:val="000000"/>
          <w:spacing w:val="-6"/>
          <w:sz w:val="28"/>
          <w:szCs w:val="28"/>
        </w:rPr>
        <w:t>20</w:t>
      </w:r>
      <w:r w:rsidR="001E4F75">
        <w:rPr>
          <w:rFonts w:ascii="Times New Roman" w:eastAsia="Calibri" w:hAnsi="Times New Roman" w:cs="Times New Roman"/>
          <w:color w:val="000000"/>
          <w:spacing w:val="-6"/>
          <w:sz w:val="28"/>
          <w:szCs w:val="28"/>
        </w:rPr>
        <w:t xml:space="preserve">  №</w:t>
      </w:r>
      <w:proofErr w:type="gramEnd"/>
      <w:r w:rsidR="00C529D4">
        <w:rPr>
          <w:rFonts w:ascii="Times New Roman" w:eastAsia="Calibri" w:hAnsi="Times New Roman" w:cs="Times New Roman"/>
          <w:color w:val="000000"/>
          <w:spacing w:val="-6"/>
          <w:sz w:val="28"/>
          <w:szCs w:val="28"/>
        </w:rPr>
        <w:t xml:space="preserve"> 293</w:t>
      </w:r>
      <w:r w:rsidR="001E4F75">
        <w:rPr>
          <w:rFonts w:ascii="Times New Roman" w:eastAsia="Calibri" w:hAnsi="Times New Roman" w:cs="Times New Roman"/>
          <w:color w:val="000000"/>
          <w:spacing w:val="-6"/>
          <w:sz w:val="28"/>
          <w:szCs w:val="28"/>
        </w:rPr>
        <w:t xml:space="preserve">                                        </w:t>
      </w:r>
    </w:p>
    <w:p w14:paraId="2BAB15C4" w14:textId="77777777" w:rsidR="00382E88" w:rsidRDefault="00382E88" w:rsidP="00BE04EF">
      <w:pPr>
        <w:spacing w:after="0" w:line="240" w:lineRule="auto"/>
        <w:ind w:left="5670"/>
        <w:rPr>
          <w:rFonts w:ascii="Times New Roman" w:eastAsia="Calibri" w:hAnsi="Times New Roman" w:cs="Times New Roman"/>
          <w:color w:val="000000"/>
          <w:spacing w:val="-6"/>
          <w:sz w:val="28"/>
          <w:szCs w:val="28"/>
        </w:rPr>
      </w:pPr>
    </w:p>
    <w:p w14:paraId="5D6EB9F9" w14:textId="77777777" w:rsidR="00621555" w:rsidRPr="00382E88" w:rsidRDefault="00621555" w:rsidP="00382E88">
      <w:pPr>
        <w:spacing w:after="0"/>
        <w:ind w:left="5670"/>
        <w:rPr>
          <w:rFonts w:ascii="Times New Roman" w:eastAsia="Calibri" w:hAnsi="Times New Roman" w:cs="Times New Roman"/>
          <w:color w:val="000000"/>
          <w:spacing w:val="-6"/>
          <w:sz w:val="28"/>
          <w:szCs w:val="28"/>
        </w:rPr>
      </w:pPr>
    </w:p>
    <w:p w14:paraId="7BE16104" w14:textId="77777777" w:rsidR="00BE04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14:paraId="1053D54F" w14:textId="77777777" w:rsidR="00382E88" w:rsidRPr="00382E88" w:rsidRDefault="00BE04EF"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r>
        <w:rPr>
          <w:rFonts w:ascii="Times New Roman" w:eastAsia="Calibri" w:hAnsi="Times New Roman" w:cs="Times New Roman"/>
          <w:b/>
          <w:color w:val="000000"/>
          <w:spacing w:val="-6"/>
          <w:sz w:val="28"/>
          <w:szCs w:val="28"/>
        </w:rPr>
        <w:t>за 2019 год</w:t>
      </w:r>
    </w:p>
    <w:p w14:paraId="7B2AFF1A" w14:textId="77777777" w:rsidR="00382E88" w:rsidRPr="00382E88" w:rsidRDefault="00382E88" w:rsidP="00382E88">
      <w:pPr>
        <w:spacing w:after="0"/>
        <w:jc w:val="right"/>
        <w:rPr>
          <w:rFonts w:ascii="Times New Roman" w:eastAsia="Calibri" w:hAnsi="Times New Roman" w:cs="Times New Roman"/>
          <w:sz w:val="28"/>
          <w:szCs w:val="28"/>
        </w:rPr>
      </w:pPr>
    </w:p>
    <w:p w14:paraId="3B898C9F" w14:textId="77777777" w:rsidR="00382E88" w:rsidRPr="00382E88" w:rsidRDefault="00382E88" w:rsidP="00382E88">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14:paraId="26E47320" w14:textId="77777777" w:rsidR="00D8435B" w:rsidRPr="00277E01" w:rsidRDefault="00A4346D" w:rsidP="00277E01">
      <w:pPr>
        <w:spacing w:after="0"/>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Style w:val="26"/>
        <w:tblW w:w="9464" w:type="dxa"/>
        <w:jc w:val="center"/>
        <w:tblLayout w:type="fixed"/>
        <w:tblLook w:val="04A0" w:firstRow="1" w:lastRow="0" w:firstColumn="1" w:lastColumn="0" w:noHBand="0" w:noVBand="1"/>
      </w:tblPr>
      <w:tblGrid>
        <w:gridCol w:w="2026"/>
        <w:gridCol w:w="634"/>
        <w:gridCol w:w="2268"/>
        <w:gridCol w:w="1559"/>
        <w:gridCol w:w="1559"/>
        <w:gridCol w:w="1418"/>
      </w:tblGrid>
      <w:tr w:rsidR="006B18F9" w:rsidRPr="00DC3BF1" w14:paraId="11C765D3" w14:textId="77777777" w:rsidTr="001B3DC3">
        <w:trPr>
          <w:trHeight w:val="540"/>
          <w:jc w:val="center"/>
        </w:trPr>
        <w:tc>
          <w:tcPr>
            <w:tcW w:w="2026" w:type="dxa"/>
            <w:vMerge w:val="restart"/>
            <w:hideMark/>
          </w:tcPr>
          <w:p w14:paraId="2521516B"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Наименование показателя</w:t>
            </w:r>
          </w:p>
        </w:tc>
        <w:tc>
          <w:tcPr>
            <w:tcW w:w="634" w:type="dxa"/>
            <w:vMerge w:val="restart"/>
            <w:hideMark/>
          </w:tcPr>
          <w:p w14:paraId="0A3D3198"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Код строки</w:t>
            </w:r>
          </w:p>
        </w:tc>
        <w:tc>
          <w:tcPr>
            <w:tcW w:w="2268" w:type="dxa"/>
            <w:vMerge w:val="restart"/>
            <w:hideMark/>
          </w:tcPr>
          <w:p w14:paraId="68A43EC7"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Код дохода по бюджетной классификации</w:t>
            </w:r>
          </w:p>
        </w:tc>
        <w:tc>
          <w:tcPr>
            <w:tcW w:w="1559" w:type="dxa"/>
            <w:vMerge w:val="restart"/>
            <w:hideMark/>
          </w:tcPr>
          <w:p w14:paraId="000938BB" w14:textId="77777777" w:rsidR="006B18F9" w:rsidRPr="005B327F" w:rsidRDefault="006B18F9" w:rsidP="008079E0">
            <w:pPr>
              <w:spacing w:line="276" w:lineRule="auto"/>
              <w:jc w:val="center"/>
              <w:rPr>
                <w:rFonts w:ascii="Times New Roman" w:hAnsi="Times New Roman" w:cs="Times New Roman"/>
                <w:sz w:val="19"/>
                <w:szCs w:val="19"/>
              </w:rPr>
            </w:pPr>
            <w:r w:rsidRPr="005B327F">
              <w:rPr>
                <w:rFonts w:ascii="Times New Roman" w:hAnsi="Times New Roman" w:cs="Times New Roman"/>
                <w:sz w:val="19"/>
                <w:szCs w:val="19"/>
              </w:rPr>
              <w:t xml:space="preserve">Утверждённые бюджетные </w:t>
            </w:r>
            <w:r w:rsidRPr="005B327F">
              <w:rPr>
                <w:rFonts w:ascii="Times New Roman" w:hAnsi="Times New Roman" w:cs="Times New Roman"/>
                <w:sz w:val="19"/>
                <w:szCs w:val="19"/>
              </w:rPr>
              <w:br/>
              <w:t>назначения</w:t>
            </w:r>
          </w:p>
        </w:tc>
        <w:tc>
          <w:tcPr>
            <w:tcW w:w="1559" w:type="dxa"/>
            <w:vMerge w:val="restart"/>
            <w:hideMark/>
          </w:tcPr>
          <w:p w14:paraId="7CD208A4"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Исполнено</w:t>
            </w:r>
          </w:p>
        </w:tc>
        <w:tc>
          <w:tcPr>
            <w:tcW w:w="1418" w:type="dxa"/>
            <w:vMerge w:val="restart"/>
            <w:hideMark/>
          </w:tcPr>
          <w:p w14:paraId="20A269F3"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Неисполненные назначения</w:t>
            </w:r>
          </w:p>
        </w:tc>
      </w:tr>
      <w:tr w:rsidR="006B18F9" w:rsidRPr="00DC3BF1" w14:paraId="3D50C024" w14:textId="77777777" w:rsidTr="00621555">
        <w:trPr>
          <w:trHeight w:val="509"/>
          <w:jc w:val="center"/>
        </w:trPr>
        <w:tc>
          <w:tcPr>
            <w:tcW w:w="2026" w:type="dxa"/>
            <w:vMerge/>
            <w:hideMark/>
          </w:tcPr>
          <w:p w14:paraId="2999FB43" w14:textId="77777777" w:rsidR="006B18F9" w:rsidRPr="005B327F" w:rsidRDefault="006B18F9" w:rsidP="008079E0">
            <w:pPr>
              <w:spacing w:line="276" w:lineRule="auto"/>
              <w:jc w:val="center"/>
              <w:rPr>
                <w:rFonts w:ascii="Times New Roman" w:hAnsi="Times New Roman" w:cs="Times New Roman"/>
                <w:sz w:val="20"/>
                <w:szCs w:val="20"/>
              </w:rPr>
            </w:pPr>
          </w:p>
        </w:tc>
        <w:tc>
          <w:tcPr>
            <w:tcW w:w="634" w:type="dxa"/>
            <w:vMerge/>
            <w:hideMark/>
          </w:tcPr>
          <w:p w14:paraId="1349083E" w14:textId="77777777" w:rsidR="006B18F9" w:rsidRPr="005B327F" w:rsidRDefault="006B18F9" w:rsidP="008079E0">
            <w:pPr>
              <w:spacing w:line="276" w:lineRule="auto"/>
              <w:jc w:val="center"/>
              <w:rPr>
                <w:rFonts w:ascii="Times New Roman" w:hAnsi="Times New Roman" w:cs="Times New Roman"/>
                <w:sz w:val="20"/>
                <w:szCs w:val="20"/>
              </w:rPr>
            </w:pPr>
          </w:p>
        </w:tc>
        <w:tc>
          <w:tcPr>
            <w:tcW w:w="2268" w:type="dxa"/>
            <w:vMerge/>
            <w:hideMark/>
          </w:tcPr>
          <w:p w14:paraId="73CDF043" w14:textId="77777777" w:rsidR="006B18F9" w:rsidRPr="005B327F" w:rsidRDefault="006B18F9" w:rsidP="008079E0">
            <w:pPr>
              <w:spacing w:line="276" w:lineRule="auto"/>
              <w:jc w:val="center"/>
              <w:rPr>
                <w:rFonts w:ascii="Times New Roman" w:hAnsi="Times New Roman" w:cs="Times New Roman"/>
                <w:sz w:val="20"/>
                <w:szCs w:val="20"/>
              </w:rPr>
            </w:pPr>
          </w:p>
        </w:tc>
        <w:tc>
          <w:tcPr>
            <w:tcW w:w="1559" w:type="dxa"/>
            <w:vMerge/>
            <w:hideMark/>
          </w:tcPr>
          <w:p w14:paraId="3E872DF4" w14:textId="77777777" w:rsidR="006B18F9" w:rsidRPr="005B327F" w:rsidRDefault="006B18F9" w:rsidP="008079E0">
            <w:pPr>
              <w:spacing w:line="276" w:lineRule="auto"/>
              <w:jc w:val="center"/>
              <w:rPr>
                <w:rFonts w:ascii="Times New Roman" w:hAnsi="Times New Roman" w:cs="Times New Roman"/>
                <w:sz w:val="20"/>
                <w:szCs w:val="20"/>
              </w:rPr>
            </w:pPr>
          </w:p>
        </w:tc>
        <w:tc>
          <w:tcPr>
            <w:tcW w:w="1559" w:type="dxa"/>
            <w:vMerge/>
            <w:hideMark/>
          </w:tcPr>
          <w:p w14:paraId="62FACDF8" w14:textId="77777777" w:rsidR="006B18F9" w:rsidRPr="005B327F" w:rsidRDefault="006B18F9" w:rsidP="008079E0">
            <w:pPr>
              <w:spacing w:line="276" w:lineRule="auto"/>
              <w:jc w:val="center"/>
              <w:rPr>
                <w:rFonts w:ascii="Times New Roman" w:hAnsi="Times New Roman" w:cs="Times New Roman"/>
                <w:sz w:val="20"/>
                <w:szCs w:val="20"/>
              </w:rPr>
            </w:pPr>
          </w:p>
        </w:tc>
        <w:tc>
          <w:tcPr>
            <w:tcW w:w="1418" w:type="dxa"/>
            <w:vMerge/>
            <w:hideMark/>
          </w:tcPr>
          <w:p w14:paraId="4ABC8540" w14:textId="77777777" w:rsidR="006B18F9" w:rsidRPr="005B327F" w:rsidRDefault="006B18F9" w:rsidP="008079E0">
            <w:pPr>
              <w:spacing w:line="276" w:lineRule="auto"/>
              <w:jc w:val="center"/>
              <w:rPr>
                <w:rFonts w:ascii="Times New Roman" w:hAnsi="Times New Roman" w:cs="Times New Roman"/>
                <w:sz w:val="20"/>
                <w:szCs w:val="20"/>
              </w:rPr>
            </w:pPr>
          </w:p>
        </w:tc>
      </w:tr>
      <w:tr w:rsidR="006B18F9" w:rsidRPr="00DC3BF1" w14:paraId="685DA24A" w14:textId="77777777" w:rsidTr="00621555">
        <w:trPr>
          <w:trHeight w:val="147"/>
          <w:jc w:val="center"/>
        </w:trPr>
        <w:tc>
          <w:tcPr>
            <w:tcW w:w="2026" w:type="dxa"/>
            <w:hideMark/>
          </w:tcPr>
          <w:p w14:paraId="5DE80163"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1</w:t>
            </w:r>
          </w:p>
        </w:tc>
        <w:tc>
          <w:tcPr>
            <w:tcW w:w="634" w:type="dxa"/>
            <w:hideMark/>
          </w:tcPr>
          <w:p w14:paraId="288A2AC7"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2</w:t>
            </w:r>
          </w:p>
        </w:tc>
        <w:tc>
          <w:tcPr>
            <w:tcW w:w="2268" w:type="dxa"/>
            <w:hideMark/>
          </w:tcPr>
          <w:p w14:paraId="5797D8C7"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3</w:t>
            </w:r>
          </w:p>
        </w:tc>
        <w:tc>
          <w:tcPr>
            <w:tcW w:w="1559" w:type="dxa"/>
            <w:hideMark/>
          </w:tcPr>
          <w:p w14:paraId="776424E1"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4</w:t>
            </w:r>
          </w:p>
        </w:tc>
        <w:tc>
          <w:tcPr>
            <w:tcW w:w="1559" w:type="dxa"/>
            <w:hideMark/>
          </w:tcPr>
          <w:p w14:paraId="57E7BCBB"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5</w:t>
            </w:r>
          </w:p>
        </w:tc>
        <w:tc>
          <w:tcPr>
            <w:tcW w:w="1418" w:type="dxa"/>
            <w:hideMark/>
          </w:tcPr>
          <w:p w14:paraId="70402879" w14:textId="77777777"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6</w:t>
            </w:r>
          </w:p>
        </w:tc>
      </w:tr>
      <w:tr w:rsidR="006B18F9" w:rsidRPr="00DC3BF1" w14:paraId="33EB5C18" w14:textId="77777777" w:rsidTr="001B3DC3">
        <w:trPr>
          <w:trHeight w:val="480"/>
          <w:jc w:val="center"/>
        </w:trPr>
        <w:tc>
          <w:tcPr>
            <w:tcW w:w="2026" w:type="dxa"/>
            <w:hideMark/>
          </w:tcPr>
          <w:p w14:paraId="6B27E64B"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Доходы бюджета - всего</w:t>
            </w:r>
            <w:r w:rsidRPr="00DC3BF1">
              <w:rPr>
                <w:rFonts w:ascii="Times New Roman" w:hAnsi="Times New Roman" w:cs="Times New Roman"/>
                <w:sz w:val="20"/>
                <w:szCs w:val="20"/>
              </w:rPr>
              <w:br/>
              <w:t>в том числе:</w:t>
            </w:r>
          </w:p>
        </w:tc>
        <w:tc>
          <w:tcPr>
            <w:tcW w:w="634" w:type="dxa"/>
            <w:noWrap/>
            <w:hideMark/>
          </w:tcPr>
          <w:p w14:paraId="74BABD49"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010</w:t>
            </w:r>
          </w:p>
        </w:tc>
        <w:tc>
          <w:tcPr>
            <w:tcW w:w="2268" w:type="dxa"/>
            <w:noWrap/>
            <w:hideMark/>
          </w:tcPr>
          <w:p w14:paraId="3AFC850B"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x</w:t>
            </w:r>
          </w:p>
        </w:tc>
        <w:tc>
          <w:tcPr>
            <w:tcW w:w="1559" w:type="dxa"/>
            <w:noWrap/>
            <w:hideMark/>
          </w:tcPr>
          <w:p w14:paraId="0488C3A7"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280 798 761,94</w:t>
            </w:r>
          </w:p>
        </w:tc>
        <w:tc>
          <w:tcPr>
            <w:tcW w:w="1559" w:type="dxa"/>
            <w:noWrap/>
            <w:hideMark/>
          </w:tcPr>
          <w:p w14:paraId="0DC68A2E"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279 307 911,20</w:t>
            </w:r>
          </w:p>
        </w:tc>
        <w:tc>
          <w:tcPr>
            <w:tcW w:w="1418" w:type="dxa"/>
            <w:noWrap/>
            <w:hideMark/>
          </w:tcPr>
          <w:p w14:paraId="14AFB625"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1 490 850,74</w:t>
            </w:r>
          </w:p>
        </w:tc>
      </w:tr>
      <w:tr w:rsidR="006B18F9" w:rsidRPr="00DC3BF1" w14:paraId="1CBEE3AE" w14:textId="77777777" w:rsidTr="001B3DC3">
        <w:trPr>
          <w:trHeight w:val="720"/>
          <w:jc w:val="center"/>
        </w:trPr>
        <w:tc>
          <w:tcPr>
            <w:tcW w:w="2026" w:type="dxa"/>
            <w:hideMark/>
          </w:tcPr>
          <w:p w14:paraId="6738D67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634" w:type="dxa"/>
            <w:noWrap/>
            <w:hideMark/>
          </w:tcPr>
          <w:p w14:paraId="0A88739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2FC731F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01011690050050000140</w:t>
            </w:r>
          </w:p>
        </w:tc>
        <w:tc>
          <w:tcPr>
            <w:tcW w:w="1559" w:type="dxa"/>
            <w:noWrap/>
            <w:hideMark/>
          </w:tcPr>
          <w:p w14:paraId="07D4768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1 200,00</w:t>
            </w:r>
          </w:p>
        </w:tc>
        <w:tc>
          <w:tcPr>
            <w:tcW w:w="1559" w:type="dxa"/>
            <w:noWrap/>
            <w:hideMark/>
          </w:tcPr>
          <w:p w14:paraId="7CD2AE9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1 200,00</w:t>
            </w:r>
          </w:p>
        </w:tc>
        <w:tc>
          <w:tcPr>
            <w:tcW w:w="1418" w:type="dxa"/>
            <w:noWrap/>
            <w:hideMark/>
          </w:tcPr>
          <w:p w14:paraId="3980C97F"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3F2E8D4C" w14:textId="77777777" w:rsidTr="001B3DC3">
        <w:trPr>
          <w:trHeight w:val="720"/>
          <w:jc w:val="center"/>
        </w:trPr>
        <w:tc>
          <w:tcPr>
            <w:tcW w:w="2026" w:type="dxa"/>
            <w:hideMark/>
          </w:tcPr>
          <w:p w14:paraId="62315C2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Денежные взыскания(штрафы) за нарушение законодательства РФ об охране и использовании животного мира</w:t>
            </w:r>
          </w:p>
        </w:tc>
        <w:tc>
          <w:tcPr>
            <w:tcW w:w="634" w:type="dxa"/>
            <w:noWrap/>
            <w:hideMark/>
          </w:tcPr>
          <w:p w14:paraId="1AAA45F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114B459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04111625030010000140</w:t>
            </w:r>
          </w:p>
        </w:tc>
        <w:tc>
          <w:tcPr>
            <w:tcW w:w="1559" w:type="dxa"/>
            <w:noWrap/>
            <w:hideMark/>
          </w:tcPr>
          <w:p w14:paraId="0FB8729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4 316,00</w:t>
            </w:r>
          </w:p>
        </w:tc>
        <w:tc>
          <w:tcPr>
            <w:tcW w:w="1559" w:type="dxa"/>
            <w:noWrap/>
            <w:hideMark/>
          </w:tcPr>
          <w:p w14:paraId="320FE29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4 316,82</w:t>
            </w:r>
          </w:p>
        </w:tc>
        <w:tc>
          <w:tcPr>
            <w:tcW w:w="1418" w:type="dxa"/>
            <w:noWrap/>
            <w:hideMark/>
          </w:tcPr>
          <w:p w14:paraId="2673AFDE"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-0,82</w:t>
            </w:r>
          </w:p>
        </w:tc>
      </w:tr>
      <w:tr w:rsidR="006B18F9" w:rsidRPr="00DC3BF1" w14:paraId="00459053" w14:textId="77777777" w:rsidTr="00277E01">
        <w:trPr>
          <w:trHeight w:val="870"/>
          <w:jc w:val="center"/>
        </w:trPr>
        <w:tc>
          <w:tcPr>
            <w:tcW w:w="2026" w:type="dxa"/>
            <w:hideMark/>
          </w:tcPr>
          <w:p w14:paraId="77EF788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w:t>
            </w:r>
            <w:r w:rsidRPr="00DC3BF1">
              <w:rPr>
                <w:rFonts w:ascii="Times New Roman" w:hAnsi="Times New Roman" w:cs="Times New Roman"/>
                <w:iCs/>
                <w:sz w:val="20"/>
                <w:szCs w:val="20"/>
              </w:rPr>
              <w:lastRenderedPageBreak/>
              <w:t>управления государственными внебюджетными фондами Российской Федерации)</w:t>
            </w:r>
          </w:p>
        </w:tc>
        <w:tc>
          <w:tcPr>
            <w:tcW w:w="634" w:type="dxa"/>
            <w:noWrap/>
            <w:hideMark/>
          </w:tcPr>
          <w:p w14:paraId="38F067D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79CC094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04811201010016000120</w:t>
            </w:r>
          </w:p>
        </w:tc>
        <w:tc>
          <w:tcPr>
            <w:tcW w:w="1559" w:type="dxa"/>
            <w:noWrap/>
            <w:hideMark/>
          </w:tcPr>
          <w:p w14:paraId="238BE94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22 592,00</w:t>
            </w:r>
          </w:p>
        </w:tc>
        <w:tc>
          <w:tcPr>
            <w:tcW w:w="1559" w:type="dxa"/>
            <w:noWrap/>
            <w:hideMark/>
          </w:tcPr>
          <w:p w14:paraId="4980A9D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22 592,42</w:t>
            </w:r>
          </w:p>
        </w:tc>
        <w:tc>
          <w:tcPr>
            <w:tcW w:w="1418" w:type="dxa"/>
            <w:noWrap/>
            <w:hideMark/>
          </w:tcPr>
          <w:p w14:paraId="6800C2FF"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-0,42</w:t>
            </w:r>
          </w:p>
        </w:tc>
      </w:tr>
      <w:tr w:rsidR="006B18F9" w:rsidRPr="00DC3BF1" w14:paraId="635F454D" w14:textId="77777777" w:rsidTr="001B3DC3">
        <w:trPr>
          <w:trHeight w:val="300"/>
          <w:jc w:val="center"/>
        </w:trPr>
        <w:tc>
          <w:tcPr>
            <w:tcW w:w="2026" w:type="dxa"/>
            <w:hideMark/>
          </w:tcPr>
          <w:p w14:paraId="07BE71E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Плата за сборы загрязняющих веществ в водные объек</w:t>
            </w:r>
            <w:r w:rsidR="00815AB2">
              <w:rPr>
                <w:rFonts w:ascii="Times New Roman" w:hAnsi="Times New Roman" w:cs="Times New Roman"/>
                <w:iCs/>
                <w:sz w:val="20"/>
                <w:szCs w:val="20"/>
              </w:rPr>
              <w:t>ты</w:t>
            </w:r>
          </w:p>
        </w:tc>
        <w:tc>
          <w:tcPr>
            <w:tcW w:w="634" w:type="dxa"/>
            <w:noWrap/>
            <w:hideMark/>
          </w:tcPr>
          <w:p w14:paraId="30249C2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0786BE2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04811201030016000120</w:t>
            </w:r>
          </w:p>
        </w:tc>
        <w:tc>
          <w:tcPr>
            <w:tcW w:w="1559" w:type="dxa"/>
            <w:noWrap/>
            <w:hideMark/>
          </w:tcPr>
          <w:p w14:paraId="573A9C4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0,00</w:t>
            </w:r>
          </w:p>
        </w:tc>
        <w:tc>
          <w:tcPr>
            <w:tcW w:w="1559" w:type="dxa"/>
            <w:noWrap/>
            <w:hideMark/>
          </w:tcPr>
          <w:p w14:paraId="7E8A1C6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-19,54</w:t>
            </w:r>
          </w:p>
        </w:tc>
        <w:tc>
          <w:tcPr>
            <w:tcW w:w="1418" w:type="dxa"/>
            <w:noWrap/>
            <w:hideMark/>
          </w:tcPr>
          <w:p w14:paraId="1370A464"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19,54</w:t>
            </w:r>
          </w:p>
        </w:tc>
      </w:tr>
      <w:tr w:rsidR="006B18F9" w:rsidRPr="00DC3BF1" w14:paraId="2A9E9DFB" w14:textId="77777777" w:rsidTr="001B3DC3">
        <w:trPr>
          <w:trHeight w:val="960"/>
          <w:jc w:val="center"/>
        </w:trPr>
        <w:tc>
          <w:tcPr>
            <w:tcW w:w="2026" w:type="dxa"/>
            <w:hideMark/>
          </w:tcPr>
          <w:p w14:paraId="58F284EC"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14:paraId="6AE2256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00C2C2A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04811201041016000120</w:t>
            </w:r>
          </w:p>
        </w:tc>
        <w:tc>
          <w:tcPr>
            <w:tcW w:w="1559" w:type="dxa"/>
            <w:noWrap/>
            <w:hideMark/>
          </w:tcPr>
          <w:p w14:paraId="4AB35F4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32 518,00</w:t>
            </w:r>
          </w:p>
        </w:tc>
        <w:tc>
          <w:tcPr>
            <w:tcW w:w="1559" w:type="dxa"/>
            <w:noWrap/>
            <w:hideMark/>
          </w:tcPr>
          <w:p w14:paraId="5E5A3CD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32 518,40</w:t>
            </w:r>
          </w:p>
        </w:tc>
        <w:tc>
          <w:tcPr>
            <w:tcW w:w="1418" w:type="dxa"/>
            <w:noWrap/>
            <w:hideMark/>
          </w:tcPr>
          <w:p w14:paraId="46DD15EA"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-0,40</w:t>
            </w:r>
          </w:p>
        </w:tc>
      </w:tr>
      <w:tr w:rsidR="006B18F9" w:rsidRPr="00DC3BF1" w14:paraId="686B1498" w14:textId="77777777" w:rsidTr="001B3DC3">
        <w:trPr>
          <w:trHeight w:val="960"/>
          <w:jc w:val="center"/>
        </w:trPr>
        <w:tc>
          <w:tcPr>
            <w:tcW w:w="2026" w:type="dxa"/>
            <w:hideMark/>
          </w:tcPr>
          <w:p w14:paraId="221F7636"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14:paraId="2C06A8C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16864FE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04811201042016000120</w:t>
            </w:r>
          </w:p>
        </w:tc>
        <w:tc>
          <w:tcPr>
            <w:tcW w:w="1559" w:type="dxa"/>
            <w:noWrap/>
            <w:hideMark/>
          </w:tcPr>
          <w:p w14:paraId="39B4612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175,00</w:t>
            </w:r>
          </w:p>
        </w:tc>
        <w:tc>
          <w:tcPr>
            <w:tcW w:w="1559" w:type="dxa"/>
            <w:noWrap/>
            <w:hideMark/>
          </w:tcPr>
          <w:p w14:paraId="5800084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175,29</w:t>
            </w:r>
          </w:p>
        </w:tc>
        <w:tc>
          <w:tcPr>
            <w:tcW w:w="1418" w:type="dxa"/>
            <w:noWrap/>
            <w:hideMark/>
          </w:tcPr>
          <w:p w14:paraId="1449A5D2"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-0,29</w:t>
            </w:r>
          </w:p>
        </w:tc>
      </w:tr>
      <w:tr w:rsidR="006B18F9" w:rsidRPr="00DC3BF1" w14:paraId="48ED7340" w14:textId="77777777" w:rsidTr="001B3DC3">
        <w:trPr>
          <w:trHeight w:val="480"/>
          <w:jc w:val="center"/>
        </w:trPr>
        <w:tc>
          <w:tcPr>
            <w:tcW w:w="2026" w:type="dxa"/>
            <w:hideMark/>
          </w:tcPr>
          <w:p w14:paraId="6F020AF8"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Прочие доходы от оказания платных услуг (работ) получателями средств бюджетов муниципальных районов</w:t>
            </w:r>
          </w:p>
        </w:tc>
        <w:tc>
          <w:tcPr>
            <w:tcW w:w="634" w:type="dxa"/>
            <w:noWrap/>
            <w:hideMark/>
          </w:tcPr>
          <w:p w14:paraId="3C6BC0A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0CCBC55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07311301995050000130</w:t>
            </w:r>
          </w:p>
        </w:tc>
        <w:tc>
          <w:tcPr>
            <w:tcW w:w="1559" w:type="dxa"/>
            <w:noWrap/>
            <w:hideMark/>
          </w:tcPr>
          <w:p w14:paraId="005DF37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2 443 250,00</w:t>
            </w:r>
          </w:p>
        </w:tc>
        <w:tc>
          <w:tcPr>
            <w:tcW w:w="1559" w:type="dxa"/>
            <w:noWrap/>
            <w:hideMark/>
          </w:tcPr>
          <w:p w14:paraId="2F5309A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2 485 056,93</w:t>
            </w:r>
          </w:p>
        </w:tc>
        <w:tc>
          <w:tcPr>
            <w:tcW w:w="1418" w:type="dxa"/>
            <w:noWrap/>
            <w:hideMark/>
          </w:tcPr>
          <w:p w14:paraId="1FA6468E"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-41 806,93</w:t>
            </w:r>
          </w:p>
        </w:tc>
      </w:tr>
      <w:tr w:rsidR="006B18F9" w:rsidRPr="00DC3BF1" w14:paraId="11299943" w14:textId="77777777" w:rsidTr="001B3DC3">
        <w:trPr>
          <w:trHeight w:val="480"/>
          <w:jc w:val="center"/>
        </w:trPr>
        <w:tc>
          <w:tcPr>
            <w:tcW w:w="2026" w:type="dxa"/>
            <w:hideMark/>
          </w:tcPr>
          <w:p w14:paraId="586B4AE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неналоговые доходы бюджетов муниципальных районов</w:t>
            </w:r>
          </w:p>
        </w:tc>
        <w:tc>
          <w:tcPr>
            <w:tcW w:w="634" w:type="dxa"/>
            <w:noWrap/>
            <w:hideMark/>
          </w:tcPr>
          <w:p w14:paraId="27251B9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559F647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07311705050050000180</w:t>
            </w:r>
          </w:p>
        </w:tc>
        <w:tc>
          <w:tcPr>
            <w:tcW w:w="1559" w:type="dxa"/>
            <w:noWrap/>
            <w:hideMark/>
          </w:tcPr>
          <w:p w14:paraId="5EDEEEF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3 750,00</w:t>
            </w:r>
          </w:p>
        </w:tc>
        <w:tc>
          <w:tcPr>
            <w:tcW w:w="1559" w:type="dxa"/>
            <w:noWrap/>
            <w:hideMark/>
          </w:tcPr>
          <w:p w14:paraId="2981841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3 750,00</w:t>
            </w:r>
          </w:p>
        </w:tc>
        <w:tc>
          <w:tcPr>
            <w:tcW w:w="1418" w:type="dxa"/>
            <w:noWrap/>
            <w:hideMark/>
          </w:tcPr>
          <w:p w14:paraId="68B55FD0"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3EB7228E" w14:textId="77777777" w:rsidTr="001B3DC3">
        <w:trPr>
          <w:trHeight w:val="300"/>
          <w:jc w:val="center"/>
        </w:trPr>
        <w:tc>
          <w:tcPr>
            <w:tcW w:w="2026" w:type="dxa"/>
            <w:hideMark/>
          </w:tcPr>
          <w:p w14:paraId="03E96BFF" w14:textId="77777777" w:rsidR="006B18F9" w:rsidRPr="00DC3BF1" w:rsidRDefault="006B18F9" w:rsidP="008079E0">
            <w:pPr>
              <w:autoSpaceDE w:val="0"/>
              <w:autoSpaceDN w:val="0"/>
              <w:adjustRightInd w:val="0"/>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Предоставление негосударственными организациями грантов для получателей средств бюджетов муниципальных районов</w:t>
            </w:r>
          </w:p>
        </w:tc>
        <w:tc>
          <w:tcPr>
            <w:tcW w:w="634" w:type="dxa"/>
            <w:noWrap/>
            <w:hideMark/>
          </w:tcPr>
          <w:p w14:paraId="2CE0C22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4584DB3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07320405010050000150</w:t>
            </w:r>
          </w:p>
        </w:tc>
        <w:tc>
          <w:tcPr>
            <w:tcW w:w="1559" w:type="dxa"/>
            <w:noWrap/>
            <w:hideMark/>
          </w:tcPr>
          <w:p w14:paraId="14DB65D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1 400 000,00</w:t>
            </w:r>
          </w:p>
        </w:tc>
        <w:tc>
          <w:tcPr>
            <w:tcW w:w="1559" w:type="dxa"/>
            <w:noWrap/>
            <w:hideMark/>
          </w:tcPr>
          <w:p w14:paraId="3FDDAE4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1 400 000,00</w:t>
            </w:r>
          </w:p>
        </w:tc>
        <w:tc>
          <w:tcPr>
            <w:tcW w:w="1418" w:type="dxa"/>
            <w:noWrap/>
            <w:hideMark/>
          </w:tcPr>
          <w:p w14:paraId="3674ED0F"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73A0499F" w14:textId="77777777" w:rsidTr="001B3DC3">
        <w:trPr>
          <w:trHeight w:val="480"/>
          <w:jc w:val="center"/>
        </w:trPr>
        <w:tc>
          <w:tcPr>
            <w:tcW w:w="2026" w:type="dxa"/>
            <w:hideMark/>
          </w:tcPr>
          <w:p w14:paraId="12B56DB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доходы от компенсации затрат бюджетов муниципальных районов</w:t>
            </w:r>
          </w:p>
        </w:tc>
        <w:tc>
          <w:tcPr>
            <w:tcW w:w="634" w:type="dxa"/>
            <w:noWrap/>
            <w:hideMark/>
          </w:tcPr>
          <w:p w14:paraId="553ECDE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656F3C7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08211302995050000130</w:t>
            </w:r>
          </w:p>
        </w:tc>
        <w:tc>
          <w:tcPr>
            <w:tcW w:w="1559" w:type="dxa"/>
            <w:noWrap/>
            <w:hideMark/>
          </w:tcPr>
          <w:p w14:paraId="776F779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1 181,00</w:t>
            </w:r>
          </w:p>
        </w:tc>
        <w:tc>
          <w:tcPr>
            <w:tcW w:w="1559" w:type="dxa"/>
            <w:noWrap/>
            <w:hideMark/>
          </w:tcPr>
          <w:p w14:paraId="0A4CF92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1 181,25</w:t>
            </w:r>
          </w:p>
        </w:tc>
        <w:tc>
          <w:tcPr>
            <w:tcW w:w="1418" w:type="dxa"/>
            <w:noWrap/>
            <w:hideMark/>
          </w:tcPr>
          <w:p w14:paraId="45FF7109"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-0,25</w:t>
            </w:r>
          </w:p>
        </w:tc>
      </w:tr>
      <w:tr w:rsidR="006B18F9" w:rsidRPr="00DC3BF1" w14:paraId="590B1FD8" w14:textId="77777777" w:rsidTr="001B3DC3">
        <w:trPr>
          <w:trHeight w:val="720"/>
          <w:jc w:val="center"/>
        </w:trPr>
        <w:tc>
          <w:tcPr>
            <w:tcW w:w="2026" w:type="dxa"/>
            <w:hideMark/>
          </w:tcPr>
          <w:p w14:paraId="6735536B"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634" w:type="dxa"/>
            <w:noWrap/>
            <w:hideMark/>
          </w:tcPr>
          <w:p w14:paraId="03CE170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145705C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09211690050050000140</w:t>
            </w:r>
          </w:p>
        </w:tc>
        <w:tc>
          <w:tcPr>
            <w:tcW w:w="1559" w:type="dxa"/>
            <w:noWrap/>
            <w:hideMark/>
          </w:tcPr>
          <w:p w14:paraId="69852B4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146 900,00</w:t>
            </w:r>
          </w:p>
        </w:tc>
        <w:tc>
          <w:tcPr>
            <w:tcW w:w="1559" w:type="dxa"/>
            <w:noWrap/>
            <w:hideMark/>
          </w:tcPr>
          <w:p w14:paraId="34DB604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146 900,00</w:t>
            </w:r>
          </w:p>
        </w:tc>
        <w:tc>
          <w:tcPr>
            <w:tcW w:w="1418" w:type="dxa"/>
            <w:noWrap/>
            <w:hideMark/>
          </w:tcPr>
          <w:p w14:paraId="5F0835F7"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409F8947" w14:textId="77777777" w:rsidTr="001B3DC3">
        <w:trPr>
          <w:trHeight w:val="480"/>
          <w:jc w:val="center"/>
        </w:trPr>
        <w:tc>
          <w:tcPr>
            <w:tcW w:w="2026" w:type="dxa"/>
            <w:hideMark/>
          </w:tcPr>
          <w:p w14:paraId="1AD1768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Дотации бюджетам муниципальных районов на выравнивание бюджетной обеспеченности</w:t>
            </w:r>
          </w:p>
        </w:tc>
        <w:tc>
          <w:tcPr>
            <w:tcW w:w="634" w:type="dxa"/>
            <w:noWrap/>
            <w:hideMark/>
          </w:tcPr>
          <w:p w14:paraId="70BC5FA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05AE37E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09220215001050000150</w:t>
            </w:r>
          </w:p>
        </w:tc>
        <w:tc>
          <w:tcPr>
            <w:tcW w:w="1559" w:type="dxa"/>
            <w:noWrap/>
            <w:hideMark/>
          </w:tcPr>
          <w:p w14:paraId="07A34F3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72 533 300,00</w:t>
            </w:r>
          </w:p>
        </w:tc>
        <w:tc>
          <w:tcPr>
            <w:tcW w:w="1559" w:type="dxa"/>
            <w:noWrap/>
            <w:hideMark/>
          </w:tcPr>
          <w:p w14:paraId="1F23CB7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72 533 300,00</w:t>
            </w:r>
          </w:p>
        </w:tc>
        <w:tc>
          <w:tcPr>
            <w:tcW w:w="1418" w:type="dxa"/>
            <w:noWrap/>
            <w:hideMark/>
          </w:tcPr>
          <w:p w14:paraId="3B40D105"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60B8B57E" w14:textId="77777777" w:rsidTr="001B3DC3">
        <w:trPr>
          <w:trHeight w:val="480"/>
          <w:jc w:val="center"/>
        </w:trPr>
        <w:tc>
          <w:tcPr>
            <w:tcW w:w="2026" w:type="dxa"/>
            <w:hideMark/>
          </w:tcPr>
          <w:p w14:paraId="4362482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Дотации бюджетам муниципальных районов на поддержку мер по обеспечению сбалансированности бюджетов</w:t>
            </w:r>
          </w:p>
        </w:tc>
        <w:tc>
          <w:tcPr>
            <w:tcW w:w="634" w:type="dxa"/>
            <w:noWrap/>
            <w:hideMark/>
          </w:tcPr>
          <w:p w14:paraId="2C77C8F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0A6513F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09220215002050000150</w:t>
            </w:r>
          </w:p>
        </w:tc>
        <w:tc>
          <w:tcPr>
            <w:tcW w:w="1559" w:type="dxa"/>
            <w:noWrap/>
            <w:hideMark/>
          </w:tcPr>
          <w:p w14:paraId="62BC47C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15 519 345,00</w:t>
            </w:r>
          </w:p>
        </w:tc>
        <w:tc>
          <w:tcPr>
            <w:tcW w:w="1559" w:type="dxa"/>
            <w:noWrap/>
            <w:hideMark/>
          </w:tcPr>
          <w:p w14:paraId="6C1A244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15 519 345,00</w:t>
            </w:r>
          </w:p>
        </w:tc>
        <w:tc>
          <w:tcPr>
            <w:tcW w:w="1418" w:type="dxa"/>
            <w:noWrap/>
            <w:hideMark/>
          </w:tcPr>
          <w:p w14:paraId="41EDF40F"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4C290A37" w14:textId="77777777" w:rsidTr="001B3DC3">
        <w:trPr>
          <w:trHeight w:val="720"/>
          <w:jc w:val="center"/>
        </w:trPr>
        <w:tc>
          <w:tcPr>
            <w:tcW w:w="2026" w:type="dxa"/>
            <w:hideMark/>
          </w:tcPr>
          <w:p w14:paraId="29179F0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Субсидии бюджетам муниципальных районов на </w:t>
            </w:r>
            <w:proofErr w:type="spellStart"/>
            <w:r w:rsidRPr="00DC3BF1">
              <w:rPr>
                <w:rFonts w:ascii="Times New Roman" w:hAnsi="Times New Roman" w:cs="Times New Roman"/>
                <w:iCs/>
                <w:sz w:val="20"/>
                <w:szCs w:val="20"/>
              </w:rPr>
              <w:t>софинансирование</w:t>
            </w:r>
            <w:proofErr w:type="spellEnd"/>
            <w:r w:rsidRPr="00DC3BF1">
              <w:rPr>
                <w:rFonts w:ascii="Times New Roman" w:hAnsi="Times New Roman" w:cs="Times New Roman"/>
                <w:iCs/>
                <w:sz w:val="20"/>
                <w:szCs w:val="20"/>
              </w:rPr>
              <w:t xml:space="preserve"> капитальных вложений в объекты муниципальной собственности</w:t>
            </w:r>
          </w:p>
        </w:tc>
        <w:tc>
          <w:tcPr>
            <w:tcW w:w="634" w:type="dxa"/>
            <w:noWrap/>
            <w:hideMark/>
          </w:tcPr>
          <w:p w14:paraId="0A3BC95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32A828F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09220220077050000150</w:t>
            </w:r>
          </w:p>
        </w:tc>
        <w:tc>
          <w:tcPr>
            <w:tcW w:w="1559" w:type="dxa"/>
            <w:noWrap/>
            <w:hideMark/>
          </w:tcPr>
          <w:p w14:paraId="78381FB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5 000 000,00</w:t>
            </w:r>
          </w:p>
        </w:tc>
        <w:tc>
          <w:tcPr>
            <w:tcW w:w="1559" w:type="dxa"/>
            <w:noWrap/>
            <w:hideMark/>
          </w:tcPr>
          <w:p w14:paraId="1C265C3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3 318 000,17</w:t>
            </w:r>
          </w:p>
        </w:tc>
        <w:tc>
          <w:tcPr>
            <w:tcW w:w="1418" w:type="dxa"/>
            <w:noWrap/>
            <w:hideMark/>
          </w:tcPr>
          <w:p w14:paraId="06AD9490"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1 681 999,83</w:t>
            </w:r>
          </w:p>
        </w:tc>
      </w:tr>
      <w:tr w:rsidR="006B18F9" w:rsidRPr="00DC3BF1" w14:paraId="5AA84B97" w14:textId="77777777" w:rsidTr="001B3DC3">
        <w:trPr>
          <w:trHeight w:val="480"/>
          <w:jc w:val="center"/>
        </w:trPr>
        <w:tc>
          <w:tcPr>
            <w:tcW w:w="2026" w:type="dxa"/>
            <w:hideMark/>
          </w:tcPr>
          <w:p w14:paraId="5D79B8C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Субсидия бюджетам муниципальных районов на поддержку отрасли культуры</w:t>
            </w:r>
          </w:p>
        </w:tc>
        <w:tc>
          <w:tcPr>
            <w:tcW w:w="634" w:type="dxa"/>
            <w:noWrap/>
            <w:hideMark/>
          </w:tcPr>
          <w:p w14:paraId="21B240C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4E6BB24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09220225519050000150</w:t>
            </w:r>
          </w:p>
        </w:tc>
        <w:tc>
          <w:tcPr>
            <w:tcW w:w="1559" w:type="dxa"/>
            <w:noWrap/>
            <w:hideMark/>
          </w:tcPr>
          <w:p w14:paraId="14A389D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1 759,00</w:t>
            </w:r>
          </w:p>
        </w:tc>
        <w:tc>
          <w:tcPr>
            <w:tcW w:w="1559" w:type="dxa"/>
            <w:noWrap/>
            <w:hideMark/>
          </w:tcPr>
          <w:p w14:paraId="60ECB9F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1 759,00</w:t>
            </w:r>
          </w:p>
        </w:tc>
        <w:tc>
          <w:tcPr>
            <w:tcW w:w="1418" w:type="dxa"/>
            <w:noWrap/>
            <w:hideMark/>
          </w:tcPr>
          <w:p w14:paraId="74A78BBA"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4366E17D" w14:textId="77777777" w:rsidTr="001B3DC3">
        <w:trPr>
          <w:trHeight w:val="960"/>
          <w:jc w:val="center"/>
        </w:trPr>
        <w:tc>
          <w:tcPr>
            <w:tcW w:w="2026" w:type="dxa"/>
            <w:hideMark/>
          </w:tcPr>
          <w:p w14:paraId="0568C4CA"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Субсидии бюджетам муниципальных районов на </w:t>
            </w:r>
            <w:proofErr w:type="spellStart"/>
            <w:r w:rsidRPr="00146897">
              <w:rPr>
                <w:rFonts w:ascii="Times New Roman" w:hAnsi="Times New Roman" w:cs="Times New Roman"/>
                <w:iCs/>
                <w:sz w:val="19"/>
                <w:szCs w:val="19"/>
              </w:rPr>
              <w:t>софинансирование</w:t>
            </w:r>
            <w:proofErr w:type="spellEnd"/>
            <w:r w:rsidRPr="00146897">
              <w:rPr>
                <w:rFonts w:ascii="Times New Roman" w:hAnsi="Times New Roman" w:cs="Times New Roman"/>
                <w:iCs/>
                <w:sz w:val="19"/>
                <w:szCs w:val="19"/>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634" w:type="dxa"/>
            <w:noWrap/>
            <w:hideMark/>
          </w:tcPr>
          <w:p w14:paraId="1F52203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2CA9FB7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09220227567050000150</w:t>
            </w:r>
          </w:p>
        </w:tc>
        <w:tc>
          <w:tcPr>
            <w:tcW w:w="1559" w:type="dxa"/>
            <w:noWrap/>
            <w:hideMark/>
          </w:tcPr>
          <w:p w14:paraId="10204A1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14 458 500,00</w:t>
            </w:r>
          </w:p>
        </w:tc>
        <w:tc>
          <w:tcPr>
            <w:tcW w:w="1559" w:type="dxa"/>
            <w:noWrap/>
            <w:hideMark/>
          </w:tcPr>
          <w:p w14:paraId="41C709A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14 101 134,45</w:t>
            </w:r>
          </w:p>
        </w:tc>
        <w:tc>
          <w:tcPr>
            <w:tcW w:w="1418" w:type="dxa"/>
            <w:noWrap/>
            <w:hideMark/>
          </w:tcPr>
          <w:p w14:paraId="0BC944F3"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357 365,55</w:t>
            </w:r>
          </w:p>
        </w:tc>
      </w:tr>
      <w:tr w:rsidR="006B18F9" w:rsidRPr="00DC3BF1" w14:paraId="7875CB16" w14:textId="77777777" w:rsidTr="001B3DC3">
        <w:trPr>
          <w:trHeight w:val="300"/>
          <w:jc w:val="center"/>
        </w:trPr>
        <w:tc>
          <w:tcPr>
            <w:tcW w:w="2026" w:type="dxa"/>
            <w:hideMark/>
          </w:tcPr>
          <w:p w14:paraId="5CE54FA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субсидии бюджетам муниципальных районов</w:t>
            </w:r>
          </w:p>
        </w:tc>
        <w:tc>
          <w:tcPr>
            <w:tcW w:w="634" w:type="dxa"/>
            <w:noWrap/>
            <w:hideMark/>
          </w:tcPr>
          <w:p w14:paraId="642C977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1DBAE6F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09220229999050000150</w:t>
            </w:r>
          </w:p>
        </w:tc>
        <w:tc>
          <w:tcPr>
            <w:tcW w:w="1559" w:type="dxa"/>
            <w:noWrap/>
            <w:hideMark/>
          </w:tcPr>
          <w:p w14:paraId="263ADFC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10 106 215,37</w:t>
            </w:r>
          </w:p>
        </w:tc>
        <w:tc>
          <w:tcPr>
            <w:tcW w:w="1559" w:type="dxa"/>
            <w:noWrap/>
            <w:hideMark/>
          </w:tcPr>
          <w:p w14:paraId="3BA6C30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10 106 215,37</w:t>
            </w:r>
          </w:p>
        </w:tc>
        <w:tc>
          <w:tcPr>
            <w:tcW w:w="1418" w:type="dxa"/>
            <w:noWrap/>
            <w:hideMark/>
          </w:tcPr>
          <w:p w14:paraId="0794F488"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3AED7D2B" w14:textId="77777777" w:rsidTr="001B3DC3">
        <w:trPr>
          <w:trHeight w:val="720"/>
          <w:jc w:val="center"/>
        </w:trPr>
        <w:tc>
          <w:tcPr>
            <w:tcW w:w="2026" w:type="dxa"/>
            <w:hideMark/>
          </w:tcPr>
          <w:p w14:paraId="59FD0859"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Субвенции бюджетам муниципальных районов на выполнение </w:t>
            </w:r>
            <w:r w:rsidRPr="00146897">
              <w:rPr>
                <w:rFonts w:ascii="Times New Roman" w:hAnsi="Times New Roman" w:cs="Times New Roman"/>
                <w:iCs/>
                <w:sz w:val="19"/>
                <w:szCs w:val="19"/>
              </w:rPr>
              <w:lastRenderedPageBreak/>
              <w:t>передаваемых полномочий субъектов Российской Федерации</w:t>
            </w:r>
          </w:p>
        </w:tc>
        <w:tc>
          <w:tcPr>
            <w:tcW w:w="634" w:type="dxa"/>
            <w:noWrap/>
            <w:hideMark/>
          </w:tcPr>
          <w:p w14:paraId="5B3613D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44A3692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09220230024050000150</w:t>
            </w:r>
          </w:p>
        </w:tc>
        <w:tc>
          <w:tcPr>
            <w:tcW w:w="1559" w:type="dxa"/>
            <w:noWrap/>
            <w:hideMark/>
          </w:tcPr>
          <w:p w14:paraId="4C0605C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1 877 210,86</w:t>
            </w:r>
          </w:p>
        </w:tc>
        <w:tc>
          <w:tcPr>
            <w:tcW w:w="1559" w:type="dxa"/>
            <w:noWrap/>
            <w:hideMark/>
          </w:tcPr>
          <w:p w14:paraId="1E17E8B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1 647 095,59</w:t>
            </w:r>
          </w:p>
        </w:tc>
        <w:tc>
          <w:tcPr>
            <w:tcW w:w="1418" w:type="dxa"/>
            <w:noWrap/>
            <w:hideMark/>
          </w:tcPr>
          <w:p w14:paraId="1646F339"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230 115,27</w:t>
            </w:r>
          </w:p>
        </w:tc>
      </w:tr>
      <w:tr w:rsidR="006B18F9" w:rsidRPr="00DC3BF1" w14:paraId="3A78547D" w14:textId="77777777" w:rsidTr="001B3DC3">
        <w:trPr>
          <w:trHeight w:val="960"/>
          <w:jc w:val="center"/>
        </w:trPr>
        <w:tc>
          <w:tcPr>
            <w:tcW w:w="2026" w:type="dxa"/>
            <w:hideMark/>
          </w:tcPr>
          <w:p w14:paraId="43E79B96"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4" w:type="dxa"/>
            <w:noWrap/>
            <w:hideMark/>
          </w:tcPr>
          <w:p w14:paraId="27488F7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25B507D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09220235082050000150</w:t>
            </w:r>
          </w:p>
        </w:tc>
        <w:tc>
          <w:tcPr>
            <w:tcW w:w="1559" w:type="dxa"/>
            <w:noWrap/>
            <w:hideMark/>
          </w:tcPr>
          <w:p w14:paraId="2CF9EE9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2 146 914,00</w:t>
            </w:r>
          </w:p>
        </w:tc>
        <w:tc>
          <w:tcPr>
            <w:tcW w:w="1559" w:type="dxa"/>
            <w:noWrap/>
            <w:hideMark/>
          </w:tcPr>
          <w:p w14:paraId="0B42CE8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2 146 914,00</w:t>
            </w:r>
          </w:p>
        </w:tc>
        <w:tc>
          <w:tcPr>
            <w:tcW w:w="1418" w:type="dxa"/>
            <w:noWrap/>
            <w:hideMark/>
          </w:tcPr>
          <w:p w14:paraId="1CF9E950"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0C5952CE" w14:textId="77777777" w:rsidTr="001B3DC3">
        <w:trPr>
          <w:trHeight w:val="960"/>
          <w:jc w:val="center"/>
        </w:trPr>
        <w:tc>
          <w:tcPr>
            <w:tcW w:w="2026" w:type="dxa"/>
            <w:hideMark/>
          </w:tcPr>
          <w:p w14:paraId="354E229E"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4" w:type="dxa"/>
            <w:noWrap/>
            <w:hideMark/>
          </w:tcPr>
          <w:p w14:paraId="1192CDC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47EC547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09220235120050000150</w:t>
            </w:r>
          </w:p>
        </w:tc>
        <w:tc>
          <w:tcPr>
            <w:tcW w:w="1559" w:type="dxa"/>
            <w:noWrap/>
            <w:hideMark/>
          </w:tcPr>
          <w:p w14:paraId="5070E33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1 382,00</w:t>
            </w:r>
          </w:p>
        </w:tc>
        <w:tc>
          <w:tcPr>
            <w:tcW w:w="1559" w:type="dxa"/>
            <w:noWrap/>
            <w:hideMark/>
          </w:tcPr>
          <w:p w14:paraId="15C8D51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1 382,00</w:t>
            </w:r>
          </w:p>
        </w:tc>
        <w:tc>
          <w:tcPr>
            <w:tcW w:w="1418" w:type="dxa"/>
            <w:noWrap/>
            <w:hideMark/>
          </w:tcPr>
          <w:p w14:paraId="54A3008F"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436AB2AC" w14:textId="77777777" w:rsidTr="001B3DC3">
        <w:trPr>
          <w:trHeight w:val="300"/>
          <w:jc w:val="center"/>
        </w:trPr>
        <w:tc>
          <w:tcPr>
            <w:tcW w:w="2026" w:type="dxa"/>
            <w:hideMark/>
          </w:tcPr>
          <w:p w14:paraId="59CA6F0B"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Прочие субвенции бюджетам муниципальных районов</w:t>
            </w:r>
          </w:p>
        </w:tc>
        <w:tc>
          <w:tcPr>
            <w:tcW w:w="634" w:type="dxa"/>
            <w:noWrap/>
            <w:hideMark/>
          </w:tcPr>
          <w:p w14:paraId="4612DA6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5C51805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09220239999050000150</w:t>
            </w:r>
          </w:p>
        </w:tc>
        <w:tc>
          <w:tcPr>
            <w:tcW w:w="1559" w:type="dxa"/>
            <w:noWrap/>
            <w:hideMark/>
          </w:tcPr>
          <w:p w14:paraId="3DB5DBD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90 483 631,33</w:t>
            </w:r>
          </w:p>
        </w:tc>
        <w:tc>
          <w:tcPr>
            <w:tcW w:w="1559" w:type="dxa"/>
            <w:noWrap/>
            <w:hideMark/>
          </w:tcPr>
          <w:p w14:paraId="04C02E4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90 483 631,33</w:t>
            </w:r>
          </w:p>
        </w:tc>
        <w:tc>
          <w:tcPr>
            <w:tcW w:w="1418" w:type="dxa"/>
            <w:noWrap/>
            <w:hideMark/>
          </w:tcPr>
          <w:p w14:paraId="5BBB81AD"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7D12DAD4" w14:textId="77777777" w:rsidTr="00146897">
        <w:trPr>
          <w:trHeight w:val="870"/>
          <w:jc w:val="center"/>
        </w:trPr>
        <w:tc>
          <w:tcPr>
            <w:tcW w:w="2026" w:type="dxa"/>
            <w:hideMark/>
          </w:tcPr>
          <w:p w14:paraId="6F554EBE"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34" w:type="dxa"/>
            <w:noWrap/>
            <w:hideMark/>
          </w:tcPr>
          <w:p w14:paraId="36BABC3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34D296A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09220240014050000150</w:t>
            </w:r>
          </w:p>
        </w:tc>
        <w:tc>
          <w:tcPr>
            <w:tcW w:w="1559" w:type="dxa"/>
            <w:noWrap/>
            <w:hideMark/>
          </w:tcPr>
          <w:p w14:paraId="0DEAE30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921 103,20</w:t>
            </w:r>
          </w:p>
        </w:tc>
        <w:tc>
          <w:tcPr>
            <w:tcW w:w="1559" w:type="dxa"/>
            <w:noWrap/>
            <w:hideMark/>
          </w:tcPr>
          <w:p w14:paraId="07156E2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921 103,20</w:t>
            </w:r>
          </w:p>
        </w:tc>
        <w:tc>
          <w:tcPr>
            <w:tcW w:w="1418" w:type="dxa"/>
            <w:noWrap/>
            <w:hideMark/>
          </w:tcPr>
          <w:p w14:paraId="5C2E7387"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767B8005" w14:textId="77777777" w:rsidTr="001B3DC3">
        <w:trPr>
          <w:trHeight w:val="300"/>
          <w:jc w:val="center"/>
        </w:trPr>
        <w:tc>
          <w:tcPr>
            <w:tcW w:w="2026" w:type="dxa"/>
            <w:hideMark/>
          </w:tcPr>
          <w:p w14:paraId="57620095" w14:textId="77777777" w:rsidR="006B18F9" w:rsidRPr="00146897" w:rsidRDefault="006B18F9" w:rsidP="008079E0">
            <w:pPr>
              <w:autoSpaceDE w:val="0"/>
              <w:autoSpaceDN w:val="0"/>
              <w:adjustRightInd w:val="0"/>
              <w:spacing w:line="276" w:lineRule="auto"/>
              <w:jc w:val="both"/>
              <w:rPr>
                <w:rFonts w:ascii="Times New Roman" w:hAnsi="Times New Roman" w:cs="Times New Roman"/>
                <w:sz w:val="19"/>
                <w:szCs w:val="19"/>
              </w:rPr>
            </w:pPr>
            <w:r w:rsidRPr="00146897">
              <w:rPr>
                <w:rFonts w:ascii="Times New Roman" w:hAnsi="Times New Roman" w:cs="Times New Roman"/>
                <w:sz w:val="19"/>
                <w:szCs w:val="19"/>
              </w:rPr>
              <w:t xml:space="preserve">Возврат прочих остатков субсидий, субвенций и иных межбюджетных трансфертов, имеющих целевое назначение, прошлых </w:t>
            </w:r>
            <w:r w:rsidRPr="00146897">
              <w:rPr>
                <w:rFonts w:ascii="Times New Roman" w:hAnsi="Times New Roman" w:cs="Times New Roman"/>
                <w:sz w:val="19"/>
                <w:szCs w:val="19"/>
              </w:rPr>
              <w:lastRenderedPageBreak/>
              <w:t>лет из бюджетов муниципальных районов</w:t>
            </w:r>
          </w:p>
        </w:tc>
        <w:tc>
          <w:tcPr>
            <w:tcW w:w="634" w:type="dxa"/>
            <w:noWrap/>
            <w:hideMark/>
          </w:tcPr>
          <w:p w14:paraId="65BD40D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286DB42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09221960010050000150</w:t>
            </w:r>
          </w:p>
        </w:tc>
        <w:tc>
          <w:tcPr>
            <w:tcW w:w="1559" w:type="dxa"/>
            <w:noWrap/>
            <w:hideMark/>
          </w:tcPr>
          <w:p w14:paraId="13A5F90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-78 821,98</w:t>
            </w:r>
          </w:p>
        </w:tc>
        <w:tc>
          <w:tcPr>
            <w:tcW w:w="1559" w:type="dxa"/>
            <w:noWrap/>
            <w:hideMark/>
          </w:tcPr>
          <w:p w14:paraId="614FD48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-78 821,98</w:t>
            </w:r>
          </w:p>
        </w:tc>
        <w:tc>
          <w:tcPr>
            <w:tcW w:w="1418" w:type="dxa"/>
            <w:noWrap/>
            <w:hideMark/>
          </w:tcPr>
          <w:p w14:paraId="4E999F27"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6733CA8A" w14:textId="77777777" w:rsidTr="001B3DC3">
        <w:trPr>
          <w:trHeight w:val="1920"/>
          <w:jc w:val="center"/>
        </w:trPr>
        <w:tc>
          <w:tcPr>
            <w:tcW w:w="2026" w:type="dxa"/>
            <w:hideMark/>
          </w:tcPr>
          <w:p w14:paraId="7AEB2C62"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4" w:type="dxa"/>
            <w:noWrap/>
            <w:hideMark/>
          </w:tcPr>
          <w:p w14:paraId="2B12B37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077B026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10010302231010000110</w:t>
            </w:r>
          </w:p>
        </w:tc>
        <w:tc>
          <w:tcPr>
            <w:tcW w:w="1559" w:type="dxa"/>
            <w:noWrap/>
            <w:hideMark/>
          </w:tcPr>
          <w:p w14:paraId="1517985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3 010 773,13</w:t>
            </w:r>
          </w:p>
        </w:tc>
        <w:tc>
          <w:tcPr>
            <w:tcW w:w="1559" w:type="dxa"/>
            <w:noWrap/>
            <w:hideMark/>
          </w:tcPr>
          <w:p w14:paraId="453BE53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3 003 988,49</w:t>
            </w:r>
          </w:p>
        </w:tc>
        <w:tc>
          <w:tcPr>
            <w:tcW w:w="1418" w:type="dxa"/>
            <w:noWrap/>
            <w:hideMark/>
          </w:tcPr>
          <w:p w14:paraId="25D493B8"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6 784,64</w:t>
            </w:r>
          </w:p>
        </w:tc>
      </w:tr>
      <w:tr w:rsidR="006B18F9" w:rsidRPr="00DC3BF1" w14:paraId="5D6A2D70" w14:textId="77777777" w:rsidTr="001B3DC3">
        <w:trPr>
          <w:trHeight w:val="2160"/>
          <w:jc w:val="center"/>
        </w:trPr>
        <w:tc>
          <w:tcPr>
            <w:tcW w:w="2026" w:type="dxa"/>
            <w:hideMark/>
          </w:tcPr>
          <w:p w14:paraId="48EE0206"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146897">
              <w:rPr>
                <w:rFonts w:ascii="Times New Roman" w:hAnsi="Times New Roman" w:cs="Times New Roman"/>
                <w:iCs/>
                <w:sz w:val="19"/>
                <w:szCs w:val="19"/>
              </w:rPr>
              <w:lastRenderedPageBreak/>
              <w:t>субъектов Российской Федерации)</w:t>
            </w:r>
          </w:p>
        </w:tc>
        <w:tc>
          <w:tcPr>
            <w:tcW w:w="634" w:type="dxa"/>
            <w:noWrap/>
            <w:hideMark/>
          </w:tcPr>
          <w:p w14:paraId="6DD07D9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726FDD4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10010302241010000110</w:t>
            </w:r>
          </w:p>
        </w:tc>
        <w:tc>
          <w:tcPr>
            <w:tcW w:w="1559" w:type="dxa"/>
            <w:noWrap/>
            <w:hideMark/>
          </w:tcPr>
          <w:p w14:paraId="4888E6B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15 006,51</w:t>
            </w:r>
          </w:p>
        </w:tc>
        <w:tc>
          <w:tcPr>
            <w:tcW w:w="1559" w:type="dxa"/>
            <w:noWrap/>
            <w:hideMark/>
          </w:tcPr>
          <w:p w14:paraId="47074F3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22 080,11</w:t>
            </w:r>
          </w:p>
        </w:tc>
        <w:tc>
          <w:tcPr>
            <w:tcW w:w="1418" w:type="dxa"/>
            <w:noWrap/>
            <w:hideMark/>
          </w:tcPr>
          <w:p w14:paraId="7E780524"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-7 073,60</w:t>
            </w:r>
          </w:p>
        </w:tc>
      </w:tr>
      <w:tr w:rsidR="006B18F9" w:rsidRPr="00DC3BF1" w14:paraId="5841E48A" w14:textId="77777777" w:rsidTr="001B3DC3">
        <w:trPr>
          <w:trHeight w:val="1920"/>
          <w:jc w:val="center"/>
        </w:trPr>
        <w:tc>
          <w:tcPr>
            <w:tcW w:w="2026" w:type="dxa"/>
            <w:hideMark/>
          </w:tcPr>
          <w:p w14:paraId="4D5E092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4" w:type="dxa"/>
            <w:noWrap/>
            <w:hideMark/>
          </w:tcPr>
          <w:p w14:paraId="2B92642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2A19FCF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10010302251010000110</w:t>
            </w:r>
          </w:p>
        </w:tc>
        <w:tc>
          <w:tcPr>
            <w:tcW w:w="1559" w:type="dxa"/>
            <w:noWrap/>
            <w:hideMark/>
          </w:tcPr>
          <w:p w14:paraId="420AA22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3 845 722,23</w:t>
            </w:r>
          </w:p>
        </w:tc>
        <w:tc>
          <w:tcPr>
            <w:tcW w:w="1559" w:type="dxa"/>
            <w:noWrap/>
            <w:hideMark/>
          </w:tcPr>
          <w:p w14:paraId="2CFB161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4 013 338,86</w:t>
            </w:r>
          </w:p>
        </w:tc>
        <w:tc>
          <w:tcPr>
            <w:tcW w:w="1418" w:type="dxa"/>
            <w:noWrap/>
            <w:hideMark/>
          </w:tcPr>
          <w:p w14:paraId="378A85F5"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-167 616,63</w:t>
            </w:r>
          </w:p>
        </w:tc>
      </w:tr>
      <w:tr w:rsidR="006B18F9" w:rsidRPr="00DC3BF1" w14:paraId="082AD4EF" w14:textId="77777777" w:rsidTr="001B3DC3">
        <w:trPr>
          <w:trHeight w:val="1920"/>
          <w:jc w:val="center"/>
        </w:trPr>
        <w:tc>
          <w:tcPr>
            <w:tcW w:w="2026" w:type="dxa"/>
            <w:hideMark/>
          </w:tcPr>
          <w:p w14:paraId="72E9687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DC3BF1">
              <w:rPr>
                <w:rFonts w:ascii="Times New Roman" w:hAnsi="Times New Roman" w:cs="Times New Roman"/>
                <w:iCs/>
                <w:sz w:val="20"/>
                <w:szCs w:val="20"/>
              </w:rPr>
              <w:lastRenderedPageBreak/>
              <w:t>законом о федеральном бюджете в целях формирования дорожных фондов субъектов Российской Федерации)</w:t>
            </w:r>
          </w:p>
        </w:tc>
        <w:tc>
          <w:tcPr>
            <w:tcW w:w="634" w:type="dxa"/>
            <w:noWrap/>
            <w:hideMark/>
          </w:tcPr>
          <w:p w14:paraId="7F5A3B8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43AAAC3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10010302261010000110</w:t>
            </w:r>
          </w:p>
        </w:tc>
        <w:tc>
          <w:tcPr>
            <w:tcW w:w="1559" w:type="dxa"/>
            <w:noWrap/>
            <w:hideMark/>
          </w:tcPr>
          <w:p w14:paraId="059CC14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-398 267,12</w:t>
            </w:r>
          </w:p>
        </w:tc>
        <w:tc>
          <w:tcPr>
            <w:tcW w:w="1559" w:type="dxa"/>
            <w:noWrap/>
            <w:hideMark/>
          </w:tcPr>
          <w:p w14:paraId="69AF5C5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-439 891,50</w:t>
            </w:r>
          </w:p>
        </w:tc>
        <w:tc>
          <w:tcPr>
            <w:tcW w:w="1418" w:type="dxa"/>
            <w:noWrap/>
            <w:hideMark/>
          </w:tcPr>
          <w:p w14:paraId="077755FF"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41 624,38</w:t>
            </w:r>
          </w:p>
        </w:tc>
      </w:tr>
      <w:tr w:rsidR="006B18F9" w:rsidRPr="00DC3BF1" w14:paraId="56A646B6" w14:textId="77777777" w:rsidTr="001B3DC3">
        <w:trPr>
          <w:trHeight w:val="300"/>
          <w:jc w:val="center"/>
        </w:trPr>
        <w:tc>
          <w:tcPr>
            <w:tcW w:w="2026" w:type="dxa"/>
            <w:hideMark/>
          </w:tcPr>
          <w:p w14:paraId="6E377843" w14:textId="77777777" w:rsidR="006B18F9" w:rsidRPr="00146897" w:rsidRDefault="006B18F9" w:rsidP="008079E0">
            <w:pPr>
              <w:autoSpaceDE w:val="0"/>
              <w:autoSpaceDN w:val="0"/>
              <w:adjustRightInd w:val="0"/>
              <w:spacing w:line="276" w:lineRule="auto"/>
              <w:jc w:val="both"/>
              <w:rPr>
                <w:rFonts w:ascii="Times New Roman" w:hAnsi="Times New Roman" w:cs="Times New Roman"/>
                <w:sz w:val="19"/>
                <w:szCs w:val="19"/>
              </w:rPr>
            </w:pPr>
            <w:r w:rsidRPr="00146897">
              <w:rPr>
                <w:rFonts w:ascii="Times New Roman" w:hAnsi="Times New Roman" w:cs="Times New Roman"/>
                <w:sz w:val="19"/>
                <w:szCs w:val="19"/>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14:paraId="610D9F5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62A5E5B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16111633050056000140</w:t>
            </w:r>
          </w:p>
        </w:tc>
        <w:tc>
          <w:tcPr>
            <w:tcW w:w="1559" w:type="dxa"/>
            <w:noWrap/>
            <w:hideMark/>
          </w:tcPr>
          <w:p w14:paraId="116B01B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9 000,00</w:t>
            </w:r>
          </w:p>
        </w:tc>
        <w:tc>
          <w:tcPr>
            <w:tcW w:w="1559" w:type="dxa"/>
            <w:noWrap/>
            <w:hideMark/>
          </w:tcPr>
          <w:p w14:paraId="512D879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9 000,00</w:t>
            </w:r>
          </w:p>
        </w:tc>
        <w:tc>
          <w:tcPr>
            <w:tcW w:w="1418" w:type="dxa"/>
            <w:noWrap/>
            <w:hideMark/>
          </w:tcPr>
          <w:p w14:paraId="5AB7C24F"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5ABDFB8E" w14:textId="77777777" w:rsidTr="001B3DC3">
        <w:trPr>
          <w:trHeight w:val="1440"/>
          <w:jc w:val="center"/>
        </w:trPr>
        <w:tc>
          <w:tcPr>
            <w:tcW w:w="2026" w:type="dxa"/>
            <w:hideMark/>
          </w:tcPr>
          <w:p w14:paraId="43F3912E"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34" w:type="dxa"/>
            <w:noWrap/>
            <w:hideMark/>
          </w:tcPr>
          <w:p w14:paraId="72155C1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387BAC8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16611105013050000120</w:t>
            </w:r>
          </w:p>
        </w:tc>
        <w:tc>
          <w:tcPr>
            <w:tcW w:w="1559" w:type="dxa"/>
            <w:noWrap/>
            <w:hideMark/>
          </w:tcPr>
          <w:p w14:paraId="7B96E21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207 533,00</w:t>
            </w:r>
          </w:p>
        </w:tc>
        <w:tc>
          <w:tcPr>
            <w:tcW w:w="1559" w:type="dxa"/>
            <w:noWrap/>
            <w:hideMark/>
          </w:tcPr>
          <w:p w14:paraId="666CF39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213 288,21</w:t>
            </w:r>
          </w:p>
        </w:tc>
        <w:tc>
          <w:tcPr>
            <w:tcW w:w="1418" w:type="dxa"/>
            <w:noWrap/>
            <w:hideMark/>
          </w:tcPr>
          <w:p w14:paraId="7CC989F2"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-5 755,21</w:t>
            </w:r>
          </w:p>
        </w:tc>
      </w:tr>
      <w:tr w:rsidR="006B18F9" w:rsidRPr="00DC3BF1" w14:paraId="316B6C18" w14:textId="77777777" w:rsidTr="00146897">
        <w:trPr>
          <w:trHeight w:val="586"/>
          <w:jc w:val="center"/>
        </w:trPr>
        <w:tc>
          <w:tcPr>
            <w:tcW w:w="2026" w:type="dxa"/>
            <w:hideMark/>
          </w:tcPr>
          <w:p w14:paraId="45684D21"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Доходы, получаемые в виде арендной платы за земельные участки, государственная </w:t>
            </w:r>
            <w:r w:rsidRPr="00146897">
              <w:rPr>
                <w:rFonts w:ascii="Times New Roman" w:hAnsi="Times New Roman" w:cs="Times New Roman"/>
                <w:iCs/>
                <w:sz w:val="19"/>
                <w:szCs w:val="19"/>
              </w:rPr>
              <w:lastRenderedPageBreak/>
              <w:t>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34" w:type="dxa"/>
            <w:noWrap/>
            <w:hideMark/>
          </w:tcPr>
          <w:p w14:paraId="4D63BCF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0654F84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16611105013130000120</w:t>
            </w:r>
          </w:p>
        </w:tc>
        <w:tc>
          <w:tcPr>
            <w:tcW w:w="1559" w:type="dxa"/>
            <w:noWrap/>
            <w:hideMark/>
          </w:tcPr>
          <w:p w14:paraId="04C52CD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1 081 751,00</w:t>
            </w:r>
          </w:p>
        </w:tc>
        <w:tc>
          <w:tcPr>
            <w:tcW w:w="1559" w:type="dxa"/>
            <w:noWrap/>
            <w:hideMark/>
          </w:tcPr>
          <w:p w14:paraId="1B54CE7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1 097 626,13</w:t>
            </w:r>
          </w:p>
        </w:tc>
        <w:tc>
          <w:tcPr>
            <w:tcW w:w="1418" w:type="dxa"/>
            <w:noWrap/>
            <w:hideMark/>
          </w:tcPr>
          <w:p w14:paraId="1F80F609"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-15 875,13</w:t>
            </w:r>
          </w:p>
        </w:tc>
      </w:tr>
      <w:tr w:rsidR="006B18F9" w:rsidRPr="00DC3BF1" w14:paraId="3CB054C3" w14:textId="77777777" w:rsidTr="001B3DC3">
        <w:trPr>
          <w:trHeight w:val="960"/>
          <w:jc w:val="center"/>
        </w:trPr>
        <w:tc>
          <w:tcPr>
            <w:tcW w:w="2026" w:type="dxa"/>
            <w:hideMark/>
          </w:tcPr>
          <w:p w14:paraId="011EB0B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34" w:type="dxa"/>
            <w:noWrap/>
            <w:hideMark/>
          </w:tcPr>
          <w:p w14:paraId="116ED1E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63762CF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16611406013050000430</w:t>
            </w:r>
          </w:p>
        </w:tc>
        <w:tc>
          <w:tcPr>
            <w:tcW w:w="1559" w:type="dxa"/>
            <w:noWrap/>
            <w:hideMark/>
          </w:tcPr>
          <w:p w14:paraId="47A87DC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1 202 391,00</w:t>
            </w:r>
          </w:p>
        </w:tc>
        <w:tc>
          <w:tcPr>
            <w:tcW w:w="1559" w:type="dxa"/>
            <w:noWrap/>
            <w:hideMark/>
          </w:tcPr>
          <w:p w14:paraId="25EDFC5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1 202 391,37</w:t>
            </w:r>
          </w:p>
        </w:tc>
        <w:tc>
          <w:tcPr>
            <w:tcW w:w="1418" w:type="dxa"/>
            <w:noWrap/>
            <w:hideMark/>
          </w:tcPr>
          <w:p w14:paraId="35F615D5"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-0,37</w:t>
            </w:r>
          </w:p>
        </w:tc>
      </w:tr>
      <w:tr w:rsidR="006B18F9" w:rsidRPr="00DC3BF1" w14:paraId="06AF74EC" w14:textId="77777777" w:rsidTr="001B3DC3">
        <w:trPr>
          <w:trHeight w:val="720"/>
          <w:jc w:val="center"/>
        </w:trPr>
        <w:tc>
          <w:tcPr>
            <w:tcW w:w="2026" w:type="dxa"/>
            <w:hideMark/>
          </w:tcPr>
          <w:p w14:paraId="53B08226"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34" w:type="dxa"/>
            <w:noWrap/>
            <w:hideMark/>
          </w:tcPr>
          <w:p w14:paraId="357DC65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352DFB7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16611406013130000430</w:t>
            </w:r>
          </w:p>
        </w:tc>
        <w:tc>
          <w:tcPr>
            <w:tcW w:w="1559" w:type="dxa"/>
            <w:noWrap/>
            <w:hideMark/>
          </w:tcPr>
          <w:p w14:paraId="4014457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612 901,63</w:t>
            </w:r>
          </w:p>
        </w:tc>
        <w:tc>
          <w:tcPr>
            <w:tcW w:w="1559" w:type="dxa"/>
            <w:noWrap/>
            <w:hideMark/>
          </w:tcPr>
          <w:p w14:paraId="64B8D1A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613 738,13</w:t>
            </w:r>
          </w:p>
        </w:tc>
        <w:tc>
          <w:tcPr>
            <w:tcW w:w="1418" w:type="dxa"/>
            <w:noWrap/>
            <w:hideMark/>
          </w:tcPr>
          <w:p w14:paraId="214F9FBA"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-836,50</w:t>
            </w:r>
          </w:p>
        </w:tc>
      </w:tr>
      <w:tr w:rsidR="006B18F9" w:rsidRPr="00DC3BF1" w14:paraId="411A3CB6" w14:textId="77777777" w:rsidTr="001B3DC3">
        <w:trPr>
          <w:trHeight w:val="720"/>
          <w:jc w:val="center"/>
        </w:trPr>
        <w:tc>
          <w:tcPr>
            <w:tcW w:w="2026" w:type="dxa"/>
            <w:hideMark/>
          </w:tcPr>
          <w:p w14:paraId="142526C1"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Прочие поступления от денежных взысканий (штрафов) и иных сумм в возмещение ущерба, зачисляемые в бюджеты муниципальных районов</w:t>
            </w:r>
          </w:p>
        </w:tc>
        <w:tc>
          <w:tcPr>
            <w:tcW w:w="634" w:type="dxa"/>
            <w:noWrap/>
            <w:hideMark/>
          </w:tcPr>
          <w:p w14:paraId="704C633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3D885D6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16611690050050000140</w:t>
            </w:r>
          </w:p>
        </w:tc>
        <w:tc>
          <w:tcPr>
            <w:tcW w:w="1559" w:type="dxa"/>
            <w:noWrap/>
            <w:hideMark/>
          </w:tcPr>
          <w:p w14:paraId="3372FE8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16 139,43</w:t>
            </w:r>
          </w:p>
        </w:tc>
        <w:tc>
          <w:tcPr>
            <w:tcW w:w="1559" w:type="dxa"/>
            <w:noWrap/>
            <w:hideMark/>
          </w:tcPr>
          <w:p w14:paraId="5D9B1B9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16 139,43</w:t>
            </w:r>
          </w:p>
        </w:tc>
        <w:tc>
          <w:tcPr>
            <w:tcW w:w="1418" w:type="dxa"/>
            <w:noWrap/>
            <w:hideMark/>
          </w:tcPr>
          <w:p w14:paraId="227D6F0E"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27A3F74F" w14:textId="77777777" w:rsidTr="001B3DC3">
        <w:trPr>
          <w:trHeight w:val="480"/>
          <w:jc w:val="center"/>
        </w:trPr>
        <w:tc>
          <w:tcPr>
            <w:tcW w:w="2026" w:type="dxa"/>
            <w:hideMark/>
          </w:tcPr>
          <w:p w14:paraId="2697D6AE"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Невыясненные поступления, зачисляемые в бюджеты муниципальных районов</w:t>
            </w:r>
          </w:p>
        </w:tc>
        <w:tc>
          <w:tcPr>
            <w:tcW w:w="634" w:type="dxa"/>
            <w:noWrap/>
            <w:hideMark/>
          </w:tcPr>
          <w:p w14:paraId="2A138C6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4AFE384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16611701050050000180</w:t>
            </w:r>
          </w:p>
        </w:tc>
        <w:tc>
          <w:tcPr>
            <w:tcW w:w="1559" w:type="dxa"/>
            <w:noWrap/>
            <w:hideMark/>
          </w:tcPr>
          <w:p w14:paraId="15C245C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0,00</w:t>
            </w:r>
          </w:p>
        </w:tc>
        <w:tc>
          <w:tcPr>
            <w:tcW w:w="1559" w:type="dxa"/>
            <w:noWrap/>
            <w:hideMark/>
          </w:tcPr>
          <w:p w14:paraId="58FC97E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17 975,21</w:t>
            </w:r>
          </w:p>
        </w:tc>
        <w:tc>
          <w:tcPr>
            <w:tcW w:w="1418" w:type="dxa"/>
            <w:noWrap/>
            <w:hideMark/>
          </w:tcPr>
          <w:p w14:paraId="6D5D1964"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-17 975,21</w:t>
            </w:r>
          </w:p>
        </w:tc>
      </w:tr>
      <w:tr w:rsidR="006B18F9" w:rsidRPr="00DC3BF1" w14:paraId="2374EAA2" w14:textId="77777777" w:rsidTr="00146897">
        <w:trPr>
          <w:trHeight w:val="586"/>
          <w:jc w:val="center"/>
        </w:trPr>
        <w:tc>
          <w:tcPr>
            <w:tcW w:w="2026" w:type="dxa"/>
            <w:hideMark/>
          </w:tcPr>
          <w:p w14:paraId="58534D6A"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Налог на доходы фи</w:t>
            </w:r>
            <w:r w:rsidR="00DC3BF1" w:rsidRPr="00146897">
              <w:rPr>
                <w:rFonts w:ascii="Times New Roman" w:hAnsi="Times New Roman" w:cs="Times New Roman"/>
                <w:iCs/>
                <w:sz w:val="19"/>
                <w:szCs w:val="19"/>
              </w:rPr>
              <w:t>зических лиц с доходов, источник</w:t>
            </w:r>
            <w:r w:rsidRPr="00146897">
              <w:rPr>
                <w:rFonts w:ascii="Times New Roman" w:hAnsi="Times New Roman" w:cs="Times New Roman"/>
                <w:iCs/>
                <w:sz w:val="19"/>
                <w:szCs w:val="19"/>
              </w:rPr>
              <w:t xml:space="preserve">ом которых является налоговый агент, за </w:t>
            </w:r>
            <w:r w:rsidRPr="00146897">
              <w:rPr>
                <w:rFonts w:ascii="Times New Roman" w:hAnsi="Times New Roman" w:cs="Times New Roman"/>
                <w:iCs/>
                <w:sz w:val="19"/>
                <w:szCs w:val="19"/>
              </w:rPr>
              <w:lastRenderedPageBreak/>
              <w:t>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634" w:type="dxa"/>
            <w:noWrap/>
            <w:hideMark/>
          </w:tcPr>
          <w:p w14:paraId="0ECDD2C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091C962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18210102010010000110</w:t>
            </w:r>
          </w:p>
        </w:tc>
        <w:tc>
          <w:tcPr>
            <w:tcW w:w="1559" w:type="dxa"/>
            <w:noWrap/>
            <w:hideMark/>
          </w:tcPr>
          <w:p w14:paraId="28BA33C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39 141 392,98</w:t>
            </w:r>
          </w:p>
        </w:tc>
        <w:tc>
          <w:tcPr>
            <w:tcW w:w="1559" w:type="dxa"/>
            <w:noWrap/>
            <w:hideMark/>
          </w:tcPr>
          <w:p w14:paraId="0A616E0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40 108 927,95</w:t>
            </w:r>
          </w:p>
        </w:tc>
        <w:tc>
          <w:tcPr>
            <w:tcW w:w="1418" w:type="dxa"/>
            <w:noWrap/>
            <w:hideMark/>
          </w:tcPr>
          <w:p w14:paraId="56C6CB5F"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-967 534,97</w:t>
            </w:r>
          </w:p>
        </w:tc>
      </w:tr>
      <w:tr w:rsidR="006B18F9" w:rsidRPr="00DC3BF1" w14:paraId="2CC049F4" w14:textId="77777777" w:rsidTr="001B3DC3">
        <w:trPr>
          <w:trHeight w:val="1920"/>
          <w:jc w:val="center"/>
        </w:trPr>
        <w:tc>
          <w:tcPr>
            <w:tcW w:w="2026" w:type="dxa"/>
            <w:hideMark/>
          </w:tcPr>
          <w:p w14:paraId="575A0AA3"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34" w:type="dxa"/>
            <w:noWrap/>
            <w:hideMark/>
          </w:tcPr>
          <w:p w14:paraId="3456FB7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07FAAFF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18210102020010000110</w:t>
            </w:r>
          </w:p>
        </w:tc>
        <w:tc>
          <w:tcPr>
            <w:tcW w:w="1559" w:type="dxa"/>
            <w:noWrap/>
            <w:hideMark/>
          </w:tcPr>
          <w:p w14:paraId="373C9FF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149 528,00</w:t>
            </w:r>
          </w:p>
        </w:tc>
        <w:tc>
          <w:tcPr>
            <w:tcW w:w="1559" w:type="dxa"/>
            <w:noWrap/>
            <w:hideMark/>
          </w:tcPr>
          <w:p w14:paraId="2BD1CAC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151 315,49</w:t>
            </w:r>
          </w:p>
        </w:tc>
        <w:tc>
          <w:tcPr>
            <w:tcW w:w="1418" w:type="dxa"/>
            <w:noWrap/>
            <w:hideMark/>
          </w:tcPr>
          <w:p w14:paraId="2A5C29E7"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-1 787,49</w:t>
            </w:r>
          </w:p>
        </w:tc>
      </w:tr>
      <w:tr w:rsidR="006B18F9" w:rsidRPr="00DC3BF1" w14:paraId="3CF91B9F" w14:textId="77777777" w:rsidTr="001B3DC3">
        <w:trPr>
          <w:trHeight w:val="720"/>
          <w:jc w:val="center"/>
        </w:trPr>
        <w:tc>
          <w:tcPr>
            <w:tcW w:w="2026" w:type="dxa"/>
            <w:hideMark/>
          </w:tcPr>
          <w:p w14:paraId="67E1D09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34" w:type="dxa"/>
            <w:noWrap/>
            <w:hideMark/>
          </w:tcPr>
          <w:p w14:paraId="5D0CC8A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4E79F87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18210102030010000110</w:t>
            </w:r>
          </w:p>
        </w:tc>
        <w:tc>
          <w:tcPr>
            <w:tcW w:w="1559" w:type="dxa"/>
            <w:noWrap/>
            <w:hideMark/>
          </w:tcPr>
          <w:p w14:paraId="383EED7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370 299,00</w:t>
            </w:r>
          </w:p>
        </w:tc>
        <w:tc>
          <w:tcPr>
            <w:tcW w:w="1559" w:type="dxa"/>
            <w:noWrap/>
            <w:hideMark/>
          </w:tcPr>
          <w:p w14:paraId="6128B31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371 545,30</w:t>
            </w:r>
          </w:p>
        </w:tc>
        <w:tc>
          <w:tcPr>
            <w:tcW w:w="1418" w:type="dxa"/>
            <w:noWrap/>
            <w:hideMark/>
          </w:tcPr>
          <w:p w14:paraId="716B506B"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-1 246,30</w:t>
            </w:r>
          </w:p>
        </w:tc>
      </w:tr>
      <w:tr w:rsidR="006B18F9" w:rsidRPr="00DC3BF1" w14:paraId="40C8B060" w14:textId="77777777" w:rsidTr="001B3DC3">
        <w:trPr>
          <w:trHeight w:val="1440"/>
          <w:jc w:val="center"/>
        </w:trPr>
        <w:tc>
          <w:tcPr>
            <w:tcW w:w="2026" w:type="dxa"/>
            <w:hideMark/>
          </w:tcPr>
          <w:p w14:paraId="3BA57B41"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w:t>
            </w:r>
            <w:r w:rsidRPr="00146897">
              <w:rPr>
                <w:rFonts w:ascii="Times New Roman" w:hAnsi="Times New Roman" w:cs="Times New Roman"/>
                <w:iCs/>
                <w:sz w:val="19"/>
                <w:szCs w:val="19"/>
              </w:rPr>
              <w:lastRenderedPageBreak/>
              <w:t>деятельность по найму у физических лиц на основании патента в соответствии со статьей 227.1 Налогового кодекса Российской Федерации</w:t>
            </w:r>
          </w:p>
        </w:tc>
        <w:tc>
          <w:tcPr>
            <w:tcW w:w="634" w:type="dxa"/>
            <w:noWrap/>
            <w:hideMark/>
          </w:tcPr>
          <w:p w14:paraId="567633F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0FB3A1C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18210102040010000110</w:t>
            </w:r>
          </w:p>
        </w:tc>
        <w:tc>
          <w:tcPr>
            <w:tcW w:w="1559" w:type="dxa"/>
            <w:noWrap/>
            <w:hideMark/>
          </w:tcPr>
          <w:p w14:paraId="795156F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84 166,00</w:t>
            </w:r>
          </w:p>
        </w:tc>
        <w:tc>
          <w:tcPr>
            <w:tcW w:w="1559" w:type="dxa"/>
            <w:noWrap/>
            <w:hideMark/>
          </w:tcPr>
          <w:p w14:paraId="4081D9C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84 166,00</w:t>
            </w:r>
          </w:p>
        </w:tc>
        <w:tc>
          <w:tcPr>
            <w:tcW w:w="1418" w:type="dxa"/>
            <w:noWrap/>
            <w:hideMark/>
          </w:tcPr>
          <w:p w14:paraId="508CB355"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7691D18D" w14:textId="77777777" w:rsidTr="001B3DC3">
        <w:trPr>
          <w:trHeight w:val="480"/>
          <w:jc w:val="center"/>
        </w:trPr>
        <w:tc>
          <w:tcPr>
            <w:tcW w:w="2026" w:type="dxa"/>
            <w:hideMark/>
          </w:tcPr>
          <w:p w14:paraId="6E232D5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Единый налог на вмененный доход для отдельных видов деятельности</w:t>
            </w:r>
          </w:p>
        </w:tc>
        <w:tc>
          <w:tcPr>
            <w:tcW w:w="634" w:type="dxa"/>
            <w:noWrap/>
            <w:hideMark/>
          </w:tcPr>
          <w:p w14:paraId="568E391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293212D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18210502010020000110</w:t>
            </w:r>
          </w:p>
        </w:tc>
        <w:tc>
          <w:tcPr>
            <w:tcW w:w="1559" w:type="dxa"/>
            <w:noWrap/>
            <w:hideMark/>
          </w:tcPr>
          <w:p w14:paraId="0109548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1 876 808,00</w:t>
            </w:r>
          </w:p>
        </w:tc>
        <w:tc>
          <w:tcPr>
            <w:tcW w:w="1559" w:type="dxa"/>
            <w:noWrap/>
            <w:hideMark/>
          </w:tcPr>
          <w:p w14:paraId="5DFCFFD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1 899 358,24</w:t>
            </w:r>
          </w:p>
        </w:tc>
        <w:tc>
          <w:tcPr>
            <w:tcW w:w="1418" w:type="dxa"/>
            <w:noWrap/>
            <w:hideMark/>
          </w:tcPr>
          <w:p w14:paraId="4DEF7615"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-22 550,24</w:t>
            </w:r>
          </w:p>
        </w:tc>
      </w:tr>
      <w:tr w:rsidR="006B18F9" w:rsidRPr="00DC3BF1" w14:paraId="34E93C62" w14:textId="77777777" w:rsidTr="001B3DC3">
        <w:trPr>
          <w:trHeight w:val="720"/>
          <w:jc w:val="center"/>
        </w:trPr>
        <w:tc>
          <w:tcPr>
            <w:tcW w:w="2026" w:type="dxa"/>
            <w:hideMark/>
          </w:tcPr>
          <w:p w14:paraId="53210AD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Единый налог на вмененный доход для отдельных видов деятельности (за налоговые периоды, истекшие до 1 января 2011)</w:t>
            </w:r>
          </w:p>
        </w:tc>
        <w:tc>
          <w:tcPr>
            <w:tcW w:w="634" w:type="dxa"/>
            <w:noWrap/>
            <w:hideMark/>
          </w:tcPr>
          <w:p w14:paraId="35A9438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39915E9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18210502020020000110</w:t>
            </w:r>
          </w:p>
        </w:tc>
        <w:tc>
          <w:tcPr>
            <w:tcW w:w="1559" w:type="dxa"/>
            <w:noWrap/>
            <w:hideMark/>
          </w:tcPr>
          <w:p w14:paraId="18E60BE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4 202,00</w:t>
            </w:r>
          </w:p>
        </w:tc>
        <w:tc>
          <w:tcPr>
            <w:tcW w:w="1559" w:type="dxa"/>
            <w:noWrap/>
            <w:hideMark/>
          </w:tcPr>
          <w:p w14:paraId="4C62DF2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4 202,11</w:t>
            </w:r>
          </w:p>
        </w:tc>
        <w:tc>
          <w:tcPr>
            <w:tcW w:w="1418" w:type="dxa"/>
            <w:noWrap/>
            <w:hideMark/>
          </w:tcPr>
          <w:p w14:paraId="0818A7C7"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-0,11</w:t>
            </w:r>
          </w:p>
        </w:tc>
      </w:tr>
      <w:tr w:rsidR="006B18F9" w:rsidRPr="00DC3BF1" w14:paraId="65A87F6D" w14:textId="77777777" w:rsidTr="001B3DC3">
        <w:trPr>
          <w:trHeight w:val="300"/>
          <w:jc w:val="center"/>
        </w:trPr>
        <w:tc>
          <w:tcPr>
            <w:tcW w:w="2026" w:type="dxa"/>
            <w:hideMark/>
          </w:tcPr>
          <w:p w14:paraId="72BE533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Единый сельскохозяйственный налог</w:t>
            </w:r>
          </w:p>
        </w:tc>
        <w:tc>
          <w:tcPr>
            <w:tcW w:w="634" w:type="dxa"/>
            <w:noWrap/>
            <w:hideMark/>
          </w:tcPr>
          <w:p w14:paraId="0A8A659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7A68A6E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18210503010010000110</w:t>
            </w:r>
          </w:p>
        </w:tc>
        <w:tc>
          <w:tcPr>
            <w:tcW w:w="1559" w:type="dxa"/>
            <w:noWrap/>
            <w:hideMark/>
          </w:tcPr>
          <w:p w14:paraId="1BD6C8B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8 038 647,25</w:t>
            </w:r>
          </w:p>
        </w:tc>
        <w:tc>
          <w:tcPr>
            <w:tcW w:w="1559" w:type="dxa"/>
            <w:noWrap/>
            <w:hideMark/>
          </w:tcPr>
          <w:p w14:paraId="19DF4A0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8 038 647,25</w:t>
            </w:r>
          </w:p>
        </w:tc>
        <w:tc>
          <w:tcPr>
            <w:tcW w:w="1418" w:type="dxa"/>
            <w:noWrap/>
            <w:hideMark/>
          </w:tcPr>
          <w:p w14:paraId="2627F32B"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4BB25274" w14:textId="77777777" w:rsidTr="001B3DC3">
        <w:trPr>
          <w:trHeight w:val="720"/>
          <w:jc w:val="center"/>
        </w:trPr>
        <w:tc>
          <w:tcPr>
            <w:tcW w:w="2026" w:type="dxa"/>
            <w:hideMark/>
          </w:tcPr>
          <w:p w14:paraId="0C2D6B6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Налог, взимаемый в связи с применением патентной системы налогообложения, зачисляемый в бюджет муниципальных районов</w:t>
            </w:r>
          </w:p>
        </w:tc>
        <w:tc>
          <w:tcPr>
            <w:tcW w:w="634" w:type="dxa"/>
            <w:noWrap/>
            <w:hideMark/>
          </w:tcPr>
          <w:p w14:paraId="457D994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7E6EB46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18210504020020000110</w:t>
            </w:r>
          </w:p>
        </w:tc>
        <w:tc>
          <w:tcPr>
            <w:tcW w:w="1559" w:type="dxa"/>
            <w:noWrap/>
            <w:hideMark/>
          </w:tcPr>
          <w:p w14:paraId="780BAB4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90 864,72</w:t>
            </w:r>
          </w:p>
        </w:tc>
        <w:tc>
          <w:tcPr>
            <w:tcW w:w="1559" w:type="dxa"/>
            <w:noWrap/>
            <w:hideMark/>
          </w:tcPr>
          <w:p w14:paraId="72B7D21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90 864,72</w:t>
            </w:r>
          </w:p>
        </w:tc>
        <w:tc>
          <w:tcPr>
            <w:tcW w:w="1418" w:type="dxa"/>
            <w:noWrap/>
            <w:hideMark/>
          </w:tcPr>
          <w:p w14:paraId="11036E7C"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482455F1" w14:textId="77777777" w:rsidTr="001B3DC3">
        <w:trPr>
          <w:trHeight w:val="480"/>
          <w:jc w:val="center"/>
        </w:trPr>
        <w:tc>
          <w:tcPr>
            <w:tcW w:w="2026" w:type="dxa"/>
            <w:hideMark/>
          </w:tcPr>
          <w:p w14:paraId="131209F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Налог на добычу общераспространенных полезных ископаемых</w:t>
            </w:r>
          </w:p>
        </w:tc>
        <w:tc>
          <w:tcPr>
            <w:tcW w:w="634" w:type="dxa"/>
            <w:noWrap/>
            <w:hideMark/>
          </w:tcPr>
          <w:p w14:paraId="3614990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4F3E7A2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18210701020010000110</w:t>
            </w:r>
          </w:p>
        </w:tc>
        <w:tc>
          <w:tcPr>
            <w:tcW w:w="1559" w:type="dxa"/>
            <w:noWrap/>
            <w:hideMark/>
          </w:tcPr>
          <w:p w14:paraId="2AE10C4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496 387,00</w:t>
            </w:r>
          </w:p>
        </w:tc>
        <w:tc>
          <w:tcPr>
            <w:tcW w:w="1559" w:type="dxa"/>
            <w:noWrap/>
            <w:hideMark/>
          </w:tcPr>
          <w:p w14:paraId="169FC42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496 387,61</w:t>
            </w:r>
          </w:p>
        </w:tc>
        <w:tc>
          <w:tcPr>
            <w:tcW w:w="1418" w:type="dxa"/>
            <w:noWrap/>
            <w:hideMark/>
          </w:tcPr>
          <w:p w14:paraId="0A35AC6C"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-0,61</w:t>
            </w:r>
          </w:p>
        </w:tc>
      </w:tr>
      <w:tr w:rsidR="006B18F9" w:rsidRPr="00DC3BF1" w14:paraId="30FC1455" w14:textId="77777777" w:rsidTr="001B3DC3">
        <w:trPr>
          <w:trHeight w:val="1440"/>
          <w:jc w:val="center"/>
        </w:trPr>
        <w:tc>
          <w:tcPr>
            <w:tcW w:w="2026" w:type="dxa"/>
            <w:hideMark/>
          </w:tcPr>
          <w:p w14:paraId="3501ECEC"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634" w:type="dxa"/>
            <w:noWrap/>
            <w:hideMark/>
          </w:tcPr>
          <w:p w14:paraId="25EAE29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3F029D6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18210803010011000110</w:t>
            </w:r>
          </w:p>
        </w:tc>
        <w:tc>
          <w:tcPr>
            <w:tcW w:w="1559" w:type="dxa"/>
            <w:noWrap/>
            <w:hideMark/>
          </w:tcPr>
          <w:p w14:paraId="625E6D1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1 283 053,00</w:t>
            </w:r>
          </w:p>
        </w:tc>
        <w:tc>
          <w:tcPr>
            <w:tcW w:w="1559" w:type="dxa"/>
            <w:noWrap/>
            <w:hideMark/>
          </w:tcPr>
          <w:p w14:paraId="5B8CB77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1 293 193,92</w:t>
            </w:r>
          </w:p>
        </w:tc>
        <w:tc>
          <w:tcPr>
            <w:tcW w:w="1418" w:type="dxa"/>
            <w:noWrap/>
            <w:hideMark/>
          </w:tcPr>
          <w:p w14:paraId="406655F3"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-10 140,92</w:t>
            </w:r>
          </w:p>
        </w:tc>
      </w:tr>
      <w:tr w:rsidR="006B18F9" w:rsidRPr="00DC3BF1" w14:paraId="5D5C2C17" w14:textId="77777777" w:rsidTr="00146897">
        <w:trPr>
          <w:trHeight w:val="870"/>
          <w:jc w:val="center"/>
        </w:trPr>
        <w:tc>
          <w:tcPr>
            <w:tcW w:w="2026" w:type="dxa"/>
            <w:hideMark/>
          </w:tcPr>
          <w:p w14:paraId="51A4DE8A"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Денежные взыскания (штрафы) за нарушение </w:t>
            </w:r>
            <w:r w:rsidRPr="00146897">
              <w:rPr>
                <w:rFonts w:ascii="Times New Roman" w:hAnsi="Times New Roman" w:cs="Times New Roman"/>
                <w:iCs/>
                <w:sz w:val="19"/>
                <w:szCs w:val="19"/>
              </w:rPr>
              <w:lastRenderedPageBreak/>
              <w:t>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634" w:type="dxa"/>
            <w:noWrap/>
            <w:hideMark/>
          </w:tcPr>
          <w:p w14:paraId="3CFA2FE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650D37C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18211603010016000140</w:t>
            </w:r>
          </w:p>
        </w:tc>
        <w:tc>
          <w:tcPr>
            <w:tcW w:w="1559" w:type="dxa"/>
            <w:noWrap/>
            <w:hideMark/>
          </w:tcPr>
          <w:p w14:paraId="47213B8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17 324,92</w:t>
            </w:r>
          </w:p>
        </w:tc>
        <w:tc>
          <w:tcPr>
            <w:tcW w:w="1559" w:type="dxa"/>
            <w:noWrap/>
            <w:hideMark/>
          </w:tcPr>
          <w:p w14:paraId="60F5CEB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17 424,92</w:t>
            </w:r>
          </w:p>
        </w:tc>
        <w:tc>
          <w:tcPr>
            <w:tcW w:w="1418" w:type="dxa"/>
            <w:noWrap/>
            <w:hideMark/>
          </w:tcPr>
          <w:p w14:paraId="5108E593"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-100,00</w:t>
            </w:r>
          </w:p>
        </w:tc>
      </w:tr>
      <w:tr w:rsidR="006B18F9" w:rsidRPr="00DC3BF1" w14:paraId="03163DAC" w14:textId="77777777" w:rsidTr="001B3DC3">
        <w:trPr>
          <w:trHeight w:val="1680"/>
          <w:jc w:val="center"/>
        </w:trPr>
        <w:tc>
          <w:tcPr>
            <w:tcW w:w="2026" w:type="dxa"/>
            <w:hideMark/>
          </w:tcPr>
          <w:p w14:paraId="34145994"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p w14:paraId="0BBD59D6" w14:textId="77777777" w:rsidR="006B18F9" w:rsidRPr="00146897" w:rsidRDefault="006B18F9" w:rsidP="008079E0">
            <w:pPr>
              <w:spacing w:line="276" w:lineRule="auto"/>
              <w:jc w:val="center"/>
              <w:rPr>
                <w:rFonts w:ascii="Times New Roman" w:hAnsi="Times New Roman" w:cs="Times New Roman"/>
                <w:sz w:val="19"/>
                <w:szCs w:val="19"/>
              </w:rPr>
            </w:pPr>
          </w:p>
        </w:tc>
        <w:tc>
          <w:tcPr>
            <w:tcW w:w="634" w:type="dxa"/>
            <w:noWrap/>
            <w:hideMark/>
          </w:tcPr>
          <w:p w14:paraId="7A2C1CC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0958639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18211603030016000140</w:t>
            </w:r>
          </w:p>
        </w:tc>
        <w:tc>
          <w:tcPr>
            <w:tcW w:w="1559" w:type="dxa"/>
            <w:noWrap/>
            <w:hideMark/>
          </w:tcPr>
          <w:p w14:paraId="1EF28B2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3 745,00</w:t>
            </w:r>
          </w:p>
        </w:tc>
        <w:tc>
          <w:tcPr>
            <w:tcW w:w="1559" w:type="dxa"/>
            <w:noWrap/>
            <w:hideMark/>
          </w:tcPr>
          <w:p w14:paraId="59D0259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3 894,67</w:t>
            </w:r>
          </w:p>
        </w:tc>
        <w:tc>
          <w:tcPr>
            <w:tcW w:w="1418" w:type="dxa"/>
            <w:noWrap/>
            <w:hideMark/>
          </w:tcPr>
          <w:p w14:paraId="213ED8F7"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-149,67</w:t>
            </w:r>
          </w:p>
        </w:tc>
      </w:tr>
      <w:tr w:rsidR="006B18F9" w:rsidRPr="00DC3BF1" w14:paraId="417BBE82" w14:textId="77777777" w:rsidTr="001B3DC3">
        <w:trPr>
          <w:trHeight w:val="1680"/>
          <w:jc w:val="center"/>
        </w:trPr>
        <w:tc>
          <w:tcPr>
            <w:tcW w:w="2026" w:type="dxa"/>
            <w:hideMark/>
          </w:tcPr>
          <w:p w14:paraId="07489CF8"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14:paraId="07BA936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1BB51DC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18811608010016000140</w:t>
            </w:r>
          </w:p>
        </w:tc>
        <w:tc>
          <w:tcPr>
            <w:tcW w:w="1559" w:type="dxa"/>
            <w:noWrap/>
            <w:hideMark/>
          </w:tcPr>
          <w:p w14:paraId="0E43A68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57 000,00</w:t>
            </w:r>
          </w:p>
        </w:tc>
        <w:tc>
          <w:tcPr>
            <w:tcW w:w="1559" w:type="dxa"/>
            <w:noWrap/>
            <w:hideMark/>
          </w:tcPr>
          <w:p w14:paraId="5457353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57 000,00</w:t>
            </w:r>
          </w:p>
        </w:tc>
        <w:tc>
          <w:tcPr>
            <w:tcW w:w="1418" w:type="dxa"/>
            <w:noWrap/>
            <w:hideMark/>
          </w:tcPr>
          <w:p w14:paraId="30A19271"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24851B07" w14:textId="77777777" w:rsidTr="001B3DC3">
        <w:trPr>
          <w:trHeight w:val="1680"/>
          <w:jc w:val="center"/>
        </w:trPr>
        <w:tc>
          <w:tcPr>
            <w:tcW w:w="2026" w:type="dxa"/>
            <w:hideMark/>
          </w:tcPr>
          <w:p w14:paraId="434869AD" w14:textId="77777777"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14:paraId="4C0AF3A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5B3142E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18811628000016000140</w:t>
            </w:r>
          </w:p>
        </w:tc>
        <w:tc>
          <w:tcPr>
            <w:tcW w:w="1559" w:type="dxa"/>
            <w:noWrap/>
            <w:hideMark/>
          </w:tcPr>
          <w:p w14:paraId="0BE0627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11 280,00</w:t>
            </w:r>
          </w:p>
        </w:tc>
        <w:tc>
          <w:tcPr>
            <w:tcW w:w="1559" w:type="dxa"/>
            <w:noWrap/>
            <w:hideMark/>
          </w:tcPr>
          <w:p w14:paraId="3A2E8B8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11 780,00</w:t>
            </w:r>
          </w:p>
        </w:tc>
        <w:tc>
          <w:tcPr>
            <w:tcW w:w="1418" w:type="dxa"/>
            <w:noWrap/>
            <w:hideMark/>
          </w:tcPr>
          <w:p w14:paraId="26ABB680"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-500,00</w:t>
            </w:r>
          </w:p>
        </w:tc>
      </w:tr>
      <w:tr w:rsidR="006B18F9" w:rsidRPr="00DC3BF1" w14:paraId="43F22C27" w14:textId="77777777" w:rsidTr="001B3DC3">
        <w:trPr>
          <w:trHeight w:val="1920"/>
          <w:jc w:val="center"/>
        </w:trPr>
        <w:tc>
          <w:tcPr>
            <w:tcW w:w="2026" w:type="dxa"/>
            <w:hideMark/>
          </w:tcPr>
          <w:p w14:paraId="216A9CC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14:paraId="120E6CB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4E6CA4A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18811643000016000140</w:t>
            </w:r>
          </w:p>
        </w:tc>
        <w:tc>
          <w:tcPr>
            <w:tcW w:w="1559" w:type="dxa"/>
            <w:noWrap/>
            <w:hideMark/>
          </w:tcPr>
          <w:p w14:paraId="38F6940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8 100,00</w:t>
            </w:r>
          </w:p>
        </w:tc>
        <w:tc>
          <w:tcPr>
            <w:tcW w:w="1559" w:type="dxa"/>
            <w:noWrap/>
            <w:hideMark/>
          </w:tcPr>
          <w:p w14:paraId="6698E0A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8 100,00</w:t>
            </w:r>
          </w:p>
        </w:tc>
        <w:tc>
          <w:tcPr>
            <w:tcW w:w="1418" w:type="dxa"/>
            <w:noWrap/>
            <w:hideMark/>
          </w:tcPr>
          <w:p w14:paraId="11F01F6C"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5EB486B9" w14:textId="77777777" w:rsidTr="001B3DC3">
        <w:trPr>
          <w:trHeight w:val="1200"/>
          <w:jc w:val="center"/>
        </w:trPr>
        <w:tc>
          <w:tcPr>
            <w:tcW w:w="2026" w:type="dxa"/>
            <w:hideMark/>
          </w:tcPr>
          <w:p w14:paraId="3C94BDA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w:t>
            </w:r>
            <w:r w:rsidRPr="00DC3BF1">
              <w:rPr>
                <w:rFonts w:ascii="Times New Roman" w:hAnsi="Times New Roman" w:cs="Times New Roman"/>
                <w:iCs/>
                <w:sz w:val="20"/>
                <w:szCs w:val="20"/>
              </w:rPr>
              <w:lastRenderedPageBreak/>
              <w:t>органы, Банк России, органы управления государственными внебюджетными фондами Российской Федерации)</w:t>
            </w:r>
          </w:p>
        </w:tc>
        <w:tc>
          <w:tcPr>
            <w:tcW w:w="634" w:type="dxa"/>
            <w:noWrap/>
            <w:hideMark/>
          </w:tcPr>
          <w:p w14:paraId="313D195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1003199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18811690050056000140</w:t>
            </w:r>
          </w:p>
        </w:tc>
        <w:tc>
          <w:tcPr>
            <w:tcW w:w="1559" w:type="dxa"/>
            <w:noWrap/>
            <w:hideMark/>
          </w:tcPr>
          <w:p w14:paraId="61F9AC0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123 854,00</w:t>
            </w:r>
          </w:p>
        </w:tc>
        <w:tc>
          <w:tcPr>
            <w:tcW w:w="1559" w:type="dxa"/>
            <w:noWrap/>
            <w:hideMark/>
          </w:tcPr>
          <w:p w14:paraId="4249007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124 853,23</w:t>
            </w:r>
          </w:p>
        </w:tc>
        <w:tc>
          <w:tcPr>
            <w:tcW w:w="1418" w:type="dxa"/>
            <w:noWrap/>
            <w:hideMark/>
          </w:tcPr>
          <w:p w14:paraId="05A3244E"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-999,23</w:t>
            </w:r>
          </w:p>
        </w:tc>
      </w:tr>
      <w:tr w:rsidR="006B18F9" w:rsidRPr="00DC3BF1" w14:paraId="60E69D2A" w14:textId="77777777" w:rsidTr="001B3DC3">
        <w:trPr>
          <w:trHeight w:val="960"/>
          <w:jc w:val="center"/>
        </w:trPr>
        <w:tc>
          <w:tcPr>
            <w:tcW w:w="2026" w:type="dxa"/>
            <w:hideMark/>
          </w:tcPr>
          <w:p w14:paraId="4EA13E7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634" w:type="dxa"/>
            <w:noWrap/>
            <w:hideMark/>
          </w:tcPr>
          <w:p w14:paraId="1AE77F6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3E106B0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30211101050050000120</w:t>
            </w:r>
          </w:p>
        </w:tc>
        <w:tc>
          <w:tcPr>
            <w:tcW w:w="1559" w:type="dxa"/>
            <w:noWrap/>
            <w:hideMark/>
          </w:tcPr>
          <w:p w14:paraId="16E639F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3 582,00</w:t>
            </w:r>
          </w:p>
        </w:tc>
        <w:tc>
          <w:tcPr>
            <w:tcW w:w="1559" w:type="dxa"/>
            <w:noWrap/>
            <w:hideMark/>
          </w:tcPr>
          <w:p w14:paraId="1949A2F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3 582,00</w:t>
            </w:r>
          </w:p>
        </w:tc>
        <w:tc>
          <w:tcPr>
            <w:tcW w:w="1418" w:type="dxa"/>
            <w:noWrap/>
            <w:hideMark/>
          </w:tcPr>
          <w:p w14:paraId="38FD1A4C"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16903DAE" w14:textId="77777777" w:rsidTr="001B3DC3">
        <w:trPr>
          <w:trHeight w:val="1200"/>
          <w:jc w:val="center"/>
        </w:trPr>
        <w:tc>
          <w:tcPr>
            <w:tcW w:w="2026" w:type="dxa"/>
            <w:hideMark/>
          </w:tcPr>
          <w:p w14:paraId="0A284002"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634" w:type="dxa"/>
            <w:noWrap/>
            <w:hideMark/>
          </w:tcPr>
          <w:p w14:paraId="452C47D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4ECD0F5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30211105035050000120</w:t>
            </w:r>
          </w:p>
        </w:tc>
        <w:tc>
          <w:tcPr>
            <w:tcW w:w="1559" w:type="dxa"/>
            <w:noWrap/>
            <w:hideMark/>
          </w:tcPr>
          <w:p w14:paraId="2BD38A8D"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1 719 865,48</w:t>
            </w:r>
          </w:p>
        </w:tc>
        <w:tc>
          <w:tcPr>
            <w:tcW w:w="1559" w:type="dxa"/>
            <w:noWrap/>
            <w:hideMark/>
          </w:tcPr>
          <w:p w14:paraId="6D77114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1 272 910,07</w:t>
            </w:r>
          </w:p>
        </w:tc>
        <w:tc>
          <w:tcPr>
            <w:tcW w:w="1418" w:type="dxa"/>
            <w:noWrap/>
            <w:hideMark/>
          </w:tcPr>
          <w:p w14:paraId="0BDF74CB"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446 955,41</w:t>
            </w:r>
          </w:p>
        </w:tc>
      </w:tr>
      <w:tr w:rsidR="006B18F9" w:rsidRPr="00DC3BF1" w14:paraId="4A14EC41" w14:textId="77777777" w:rsidTr="001B3DC3">
        <w:trPr>
          <w:trHeight w:val="960"/>
          <w:jc w:val="center"/>
        </w:trPr>
        <w:tc>
          <w:tcPr>
            <w:tcW w:w="2026" w:type="dxa"/>
            <w:hideMark/>
          </w:tcPr>
          <w:p w14:paraId="369AFCF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634" w:type="dxa"/>
            <w:noWrap/>
            <w:hideMark/>
          </w:tcPr>
          <w:p w14:paraId="72E6CDB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1B6EE4B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30211107015050000120</w:t>
            </w:r>
          </w:p>
        </w:tc>
        <w:tc>
          <w:tcPr>
            <w:tcW w:w="1559" w:type="dxa"/>
            <w:noWrap/>
            <w:hideMark/>
          </w:tcPr>
          <w:p w14:paraId="0848DE1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1 800,00</w:t>
            </w:r>
          </w:p>
        </w:tc>
        <w:tc>
          <w:tcPr>
            <w:tcW w:w="1559" w:type="dxa"/>
            <w:noWrap/>
            <w:hideMark/>
          </w:tcPr>
          <w:p w14:paraId="6E7C757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1 800,00</w:t>
            </w:r>
          </w:p>
        </w:tc>
        <w:tc>
          <w:tcPr>
            <w:tcW w:w="1418" w:type="dxa"/>
            <w:noWrap/>
            <w:hideMark/>
          </w:tcPr>
          <w:p w14:paraId="37B2312A"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19AFB0DD" w14:textId="77777777" w:rsidTr="001B3DC3">
        <w:trPr>
          <w:trHeight w:val="720"/>
          <w:jc w:val="center"/>
        </w:trPr>
        <w:tc>
          <w:tcPr>
            <w:tcW w:w="2026" w:type="dxa"/>
            <w:hideMark/>
          </w:tcPr>
          <w:p w14:paraId="1FB844D8"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Прочие поступления от денежных взысканий (штрафов) и иных </w:t>
            </w:r>
            <w:r w:rsidRPr="00DC3BF1">
              <w:rPr>
                <w:rFonts w:ascii="Times New Roman" w:hAnsi="Times New Roman" w:cs="Times New Roman"/>
                <w:iCs/>
                <w:sz w:val="20"/>
                <w:szCs w:val="20"/>
              </w:rPr>
              <w:lastRenderedPageBreak/>
              <w:t>сумм в возмещение ущерба, зачисляемые в бюджеты муниципальных районов</w:t>
            </w:r>
          </w:p>
        </w:tc>
        <w:tc>
          <w:tcPr>
            <w:tcW w:w="634" w:type="dxa"/>
            <w:noWrap/>
            <w:hideMark/>
          </w:tcPr>
          <w:p w14:paraId="7B35D407"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14:paraId="5B140E4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30211690050050000140</w:t>
            </w:r>
          </w:p>
        </w:tc>
        <w:tc>
          <w:tcPr>
            <w:tcW w:w="1559" w:type="dxa"/>
            <w:noWrap/>
            <w:hideMark/>
          </w:tcPr>
          <w:p w14:paraId="2B74657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30 000,00</w:t>
            </w:r>
          </w:p>
        </w:tc>
        <w:tc>
          <w:tcPr>
            <w:tcW w:w="1559" w:type="dxa"/>
            <w:noWrap/>
            <w:hideMark/>
          </w:tcPr>
          <w:p w14:paraId="2B65CF3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31 229,41</w:t>
            </w:r>
          </w:p>
        </w:tc>
        <w:tc>
          <w:tcPr>
            <w:tcW w:w="1418" w:type="dxa"/>
            <w:noWrap/>
            <w:hideMark/>
          </w:tcPr>
          <w:p w14:paraId="7BCA446B"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-1 229,41</w:t>
            </w:r>
          </w:p>
        </w:tc>
      </w:tr>
      <w:tr w:rsidR="006B18F9" w:rsidRPr="00DC3BF1" w14:paraId="7D84C2C6" w14:textId="77777777" w:rsidTr="001B3DC3">
        <w:trPr>
          <w:trHeight w:val="480"/>
          <w:jc w:val="center"/>
        </w:trPr>
        <w:tc>
          <w:tcPr>
            <w:tcW w:w="2026" w:type="dxa"/>
            <w:hideMark/>
          </w:tcPr>
          <w:p w14:paraId="0420C8A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Невыясненные поступления, зачисляемые в бюджеты муниципальных районов</w:t>
            </w:r>
          </w:p>
        </w:tc>
        <w:tc>
          <w:tcPr>
            <w:tcW w:w="634" w:type="dxa"/>
            <w:noWrap/>
            <w:hideMark/>
          </w:tcPr>
          <w:p w14:paraId="78BE9B9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4364B3EC"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30211701050050000180</w:t>
            </w:r>
          </w:p>
        </w:tc>
        <w:tc>
          <w:tcPr>
            <w:tcW w:w="1559" w:type="dxa"/>
            <w:noWrap/>
            <w:hideMark/>
          </w:tcPr>
          <w:p w14:paraId="09572F2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0,00</w:t>
            </w:r>
          </w:p>
        </w:tc>
        <w:tc>
          <w:tcPr>
            <w:tcW w:w="1559" w:type="dxa"/>
            <w:noWrap/>
            <w:hideMark/>
          </w:tcPr>
          <w:p w14:paraId="70B839B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7 882,57</w:t>
            </w:r>
          </w:p>
        </w:tc>
        <w:tc>
          <w:tcPr>
            <w:tcW w:w="1418" w:type="dxa"/>
            <w:noWrap/>
            <w:hideMark/>
          </w:tcPr>
          <w:p w14:paraId="668AFFD0"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-7 882,57</w:t>
            </w:r>
          </w:p>
        </w:tc>
      </w:tr>
      <w:tr w:rsidR="006B18F9" w:rsidRPr="00DC3BF1" w14:paraId="0EA4119B" w14:textId="77777777" w:rsidTr="001B3DC3">
        <w:trPr>
          <w:trHeight w:val="480"/>
          <w:jc w:val="center"/>
        </w:trPr>
        <w:tc>
          <w:tcPr>
            <w:tcW w:w="2026" w:type="dxa"/>
            <w:hideMark/>
          </w:tcPr>
          <w:p w14:paraId="69311B91"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неналоговые доходы бюджетов муниципальных районов</w:t>
            </w:r>
          </w:p>
        </w:tc>
        <w:tc>
          <w:tcPr>
            <w:tcW w:w="634" w:type="dxa"/>
            <w:noWrap/>
            <w:hideMark/>
          </w:tcPr>
          <w:p w14:paraId="1BFB6A6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172E04B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30211705050050000180</w:t>
            </w:r>
          </w:p>
        </w:tc>
        <w:tc>
          <w:tcPr>
            <w:tcW w:w="1559" w:type="dxa"/>
            <w:noWrap/>
            <w:hideMark/>
          </w:tcPr>
          <w:p w14:paraId="5B783174"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1 241,00</w:t>
            </w:r>
          </w:p>
        </w:tc>
        <w:tc>
          <w:tcPr>
            <w:tcW w:w="1559" w:type="dxa"/>
            <w:noWrap/>
            <w:hideMark/>
          </w:tcPr>
          <w:p w14:paraId="2D0E1FD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1 241,60</w:t>
            </w:r>
          </w:p>
        </w:tc>
        <w:tc>
          <w:tcPr>
            <w:tcW w:w="1418" w:type="dxa"/>
            <w:noWrap/>
            <w:hideMark/>
          </w:tcPr>
          <w:p w14:paraId="11E80F6A"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-0,60</w:t>
            </w:r>
          </w:p>
        </w:tc>
      </w:tr>
      <w:tr w:rsidR="006B18F9" w:rsidRPr="00DC3BF1" w14:paraId="1AC2302B" w14:textId="77777777" w:rsidTr="001B3DC3">
        <w:trPr>
          <w:trHeight w:val="960"/>
          <w:jc w:val="center"/>
        </w:trPr>
        <w:tc>
          <w:tcPr>
            <w:tcW w:w="2026" w:type="dxa"/>
            <w:hideMark/>
          </w:tcPr>
          <w:p w14:paraId="47440E5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Межбюджетные трансферты, передаваемые бюджетам муниципальных районов за достижение показателей деятельности органов исполнительной власти субъектов Российской Федерации</w:t>
            </w:r>
          </w:p>
        </w:tc>
        <w:tc>
          <w:tcPr>
            <w:tcW w:w="634" w:type="dxa"/>
            <w:noWrap/>
            <w:hideMark/>
          </w:tcPr>
          <w:p w14:paraId="18E7382A"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79624FD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30220245550050000150</w:t>
            </w:r>
          </w:p>
        </w:tc>
        <w:tc>
          <w:tcPr>
            <w:tcW w:w="1559" w:type="dxa"/>
            <w:noWrap/>
            <w:hideMark/>
          </w:tcPr>
          <w:p w14:paraId="4B9DC7D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651 000,00</w:t>
            </w:r>
          </w:p>
        </w:tc>
        <w:tc>
          <w:tcPr>
            <w:tcW w:w="1559" w:type="dxa"/>
            <w:noWrap/>
            <w:hideMark/>
          </w:tcPr>
          <w:p w14:paraId="7F0964B0"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651 000,00</w:t>
            </w:r>
          </w:p>
        </w:tc>
        <w:tc>
          <w:tcPr>
            <w:tcW w:w="1418" w:type="dxa"/>
            <w:noWrap/>
            <w:hideMark/>
          </w:tcPr>
          <w:p w14:paraId="2668BA5C"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14:paraId="66AA09DF" w14:textId="77777777" w:rsidTr="001B3DC3">
        <w:trPr>
          <w:trHeight w:val="480"/>
          <w:jc w:val="center"/>
        </w:trPr>
        <w:tc>
          <w:tcPr>
            <w:tcW w:w="2026" w:type="dxa"/>
            <w:hideMark/>
          </w:tcPr>
          <w:p w14:paraId="26BEA5C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доходы от оказания платных услуг (работ) получателями средств бюджетов муниципальных районов</w:t>
            </w:r>
          </w:p>
        </w:tc>
        <w:tc>
          <w:tcPr>
            <w:tcW w:w="634" w:type="dxa"/>
            <w:noWrap/>
            <w:hideMark/>
          </w:tcPr>
          <w:p w14:paraId="7AEBB4E9"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3F88501F"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84611301995050000130</w:t>
            </w:r>
          </w:p>
        </w:tc>
        <w:tc>
          <w:tcPr>
            <w:tcW w:w="1559" w:type="dxa"/>
            <w:noWrap/>
            <w:hideMark/>
          </w:tcPr>
          <w:p w14:paraId="6B768A4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3 000,00</w:t>
            </w:r>
          </w:p>
        </w:tc>
        <w:tc>
          <w:tcPr>
            <w:tcW w:w="1559" w:type="dxa"/>
            <w:noWrap/>
            <w:hideMark/>
          </w:tcPr>
          <w:p w14:paraId="3DA4B265"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5 950,00</w:t>
            </w:r>
          </w:p>
        </w:tc>
        <w:tc>
          <w:tcPr>
            <w:tcW w:w="1418" w:type="dxa"/>
            <w:noWrap/>
            <w:hideMark/>
          </w:tcPr>
          <w:p w14:paraId="725CA16F"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-2 950,00</w:t>
            </w:r>
          </w:p>
        </w:tc>
      </w:tr>
      <w:tr w:rsidR="006B18F9" w:rsidRPr="00DC3BF1" w14:paraId="6196B603" w14:textId="77777777" w:rsidTr="001B3DC3">
        <w:trPr>
          <w:trHeight w:val="480"/>
          <w:jc w:val="center"/>
        </w:trPr>
        <w:tc>
          <w:tcPr>
            <w:tcW w:w="2026" w:type="dxa"/>
            <w:hideMark/>
          </w:tcPr>
          <w:p w14:paraId="2449953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неналоговые доходы бюджетов муниципальных районов</w:t>
            </w:r>
          </w:p>
        </w:tc>
        <w:tc>
          <w:tcPr>
            <w:tcW w:w="634" w:type="dxa"/>
            <w:noWrap/>
            <w:hideMark/>
          </w:tcPr>
          <w:p w14:paraId="35EF2E36"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14:paraId="33CC9A6B"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84611705050050000180</w:t>
            </w:r>
          </w:p>
        </w:tc>
        <w:tc>
          <w:tcPr>
            <w:tcW w:w="1559" w:type="dxa"/>
            <w:noWrap/>
            <w:hideMark/>
          </w:tcPr>
          <w:p w14:paraId="4B4CDBAE"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2 250,00</w:t>
            </w:r>
          </w:p>
        </w:tc>
        <w:tc>
          <w:tcPr>
            <w:tcW w:w="1559" w:type="dxa"/>
            <w:noWrap/>
            <w:hideMark/>
          </w:tcPr>
          <w:p w14:paraId="5E946FC3" w14:textId="77777777"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2 250,00</w:t>
            </w:r>
          </w:p>
        </w:tc>
        <w:tc>
          <w:tcPr>
            <w:tcW w:w="1418" w:type="dxa"/>
            <w:noWrap/>
            <w:hideMark/>
          </w:tcPr>
          <w:p w14:paraId="7F90659A" w14:textId="77777777"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bl>
    <w:p w14:paraId="6DD16EAC" w14:textId="77777777" w:rsidR="00D8435B" w:rsidRDefault="00D8435B" w:rsidP="00382E88">
      <w:pPr>
        <w:spacing w:after="0"/>
        <w:jc w:val="center"/>
        <w:rPr>
          <w:rFonts w:ascii="Times New Roman" w:eastAsia="Calibri" w:hAnsi="Times New Roman" w:cs="Times New Roman"/>
          <w:b/>
          <w:sz w:val="28"/>
          <w:szCs w:val="28"/>
        </w:rPr>
      </w:pPr>
    </w:p>
    <w:p w14:paraId="168FB7AB" w14:textId="77777777" w:rsidR="00382E88" w:rsidRPr="00382E88" w:rsidRDefault="00382E88" w:rsidP="00382E88">
      <w:pPr>
        <w:spacing w:after="0"/>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2.Расходы бюджета</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27"/>
        <w:gridCol w:w="680"/>
        <w:gridCol w:w="2297"/>
        <w:gridCol w:w="1559"/>
        <w:gridCol w:w="1559"/>
        <w:gridCol w:w="1276"/>
      </w:tblGrid>
      <w:tr w:rsidR="004F782D" w:rsidRPr="00B8245B" w14:paraId="71DAB5FE" w14:textId="77777777" w:rsidTr="00277E01">
        <w:trPr>
          <w:trHeight w:val="525"/>
        </w:trPr>
        <w:tc>
          <w:tcPr>
            <w:tcW w:w="2127" w:type="dxa"/>
            <w:vMerge w:val="restart"/>
            <w:shd w:val="clear" w:color="auto" w:fill="FFFFFF" w:themeFill="background1"/>
            <w:vAlign w:val="center"/>
            <w:hideMark/>
          </w:tcPr>
          <w:p w14:paraId="2285E647"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Наименование показателя</w:t>
            </w:r>
          </w:p>
        </w:tc>
        <w:tc>
          <w:tcPr>
            <w:tcW w:w="680" w:type="dxa"/>
            <w:vMerge w:val="restart"/>
            <w:shd w:val="clear" w:color="auto" w:fill="FFFFFF" w:themeFill="background1"/>
            <w:vAlign w:val="center"/>
            <w:hideMark/>
          </w:tcPr>
          <w:p w14:paraId="05DFEC64"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Код строки</w:t>
            </w:r>
          </w:p>
        </w:tc>
        <w:tc>
          <w:tcPr>
            <w:tcW w:w="2297" w:type="dxa"/>
            <w:vMerge w:val="restart"/>
            <w:shd w:val="clear" w:color="auto" w:fill="FFFFFF" w:themeFill="background1"/>
            <w:vAlign w:val="center"/>
            <w:hideMark/>
          </w:tcPr>
          <w:p w14:paraId="7A7C6D73"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Код расхода по бюджетной классификации</w:t>
            </w:r>
          </w:p>
        </w:tc>
        <w:tc>
          <w:tcPr>
            <w:tcW w:w="1559" w:type="dxa"/>
            <w:vMerge w:val="restart"/>
            <w:shd w:val="clear" w:color="auto" w:fill="FFFFFF" w:themeFill="background1"/>
            <w:vAlign w:val="center"/>
            <w:hideMark/>
          </w:tcPr>
          <w:p w14:paraId="127FCCAA"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Уточненные бюджетные данные</w:t>
            </w:r>
          </w:p>
        </w:tc>
        <w:tc>
          <w:tcPr>
            <w:tcW w:w="1559" w:type="dxa"/>
            <w:vMerge w:val="restart"/>
            <w:shd w:val="clear" w:color="auto" w:fill="FFFFFF" w:themeFill="background1"/>
            <w:vAlign w:val="center"/>
            <w:hideMark/>
          </w:tcPr>
          <w:p w14:paraId="4BDB6136"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Исполнено</w:t>
            </w:r>
          </w:p>
        </w:tc>
        <w:tc>
          <w:tcPr>
            <w:tcW w:w="1276" w:type="dxa"/>
            <w:vMerge w:val="restart"/>
            <w:shd w:val="clear" w:color="auto" w:fill="FFFFFF" w:themeFill="background1"/>
            <w:vAlign w:val="center"/>
            <w:hideMark/>
          </w:tcPr>
          <w:p w14:paraId="3A2D2B16" w14:textId="77777777" w:rsidR="004F782D" w:rsidRPr="00D044F4" w:rsidRDefault="004F782D" w:rsidP="008079E0">
            <w:pPr>
              <w:spacing w:after="0"/>
              <w:jc w:val="center"/>
              <w:rPr>
                <w:rFonts w:ascii="Times New Roman" w:eastAsia="Times New Roman" w:hAnsi="Times New Roman" w:cs="Times New Roman"/>
                <w:color w:val="000000"/>
                <w:sz w:val="19"/>
                <w:szCs w:val="19"/>
                <w:lang w:eastAsia="ru-RU"/>
              </w:rPr>
            </w:pPr>
            <w:r w:rsidRPr="00D044F4">
              <w:rPr>
                <w:rFonts w:ascii="Times New Roman" w:eastAsia="Times New Roman" w:hAnsi="Times New Roman" w:cs="Times New Roman"/>
                <w:color w:val="000000"/>
                <w:sz w:val="19"/>
                <w:szCs w:val="19"/>
                <w:lang w:eastAsia="ru-RU"/>
              </w:rPr>
              <w:t>Неисполненные назначения</w:t>
            </w:r>
          </w:p>
        </w:tc>
      </w:tr>
      <w:tr w:rsidR="004F782D" w:rsidRPr="00B8245B" w14:paraId="36F3366B" w14:textId="77777777" w:rsidTr="00277E01">
        <w:trPr>
          <w:trHeight w:val="509"/>
        </w:trPr>
        <w:tc>
          <w:tcPr>
            <w:tcW w:w="2127" w:type="dxa"/>
            <w:vMerge/>
            <w:shd w:val="clear" w:color="auto" w:fill="FFFFFF" w:themeFill="background1"/>
            <w:vAlign w:val="center"/>
            <w:hideMark/>
          </w:tcPr>
          <w:p w14:paraId="6E84CAA8" w14:textId="77777777" w:rsidR="004F782D" w:rsidRPr="00B8245B" w:rsidRDefault="004F782D" w:rsidP="008079E0">
            <w:pPr>
              <w:spacing w:after="0"/>
              <w:rPr>
                <w:rFonts w:ascii="Times New Roman" w:eastAsia="Times New Roman" w:hAnsi="Times New Roman" w:cs="Times New Roman"/>
                <w:color w:val="000000"/>
                <w:sz w:val="20"/>
                <w:szCs w:val="20"/>
                <w:lang w:eastAsia="ru-RU"/>
              </w:rPr>
            </w:pPr>
          </w:p>
        </w:tc>
        <w:tc>
          <w:tcPr>
            <w:tcW w:w="680" w:type="dxa"/>
            <w:vMerge/>
            <w:shd w:val="clear" w:color="auto" w:fill="FFFFFF" w:themeFill="background1"/>
            <w:vAlign w:val="center"/>
            <w:hideMark/>
          </w:tcPr>
          <w:p w14:paraId="775F72C2"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2297" w:type="dxa"/>
            <w:vMerge/>
            <w:shd w:val="clear" w:color="auto" w:fill="FFFFFF" w:themeFill="background1"/>
            <w:vAlign w:val="center"/>
            <w:hideMark/>
          </w:tcPr>
          <w:p w14:paraId="23C273B1"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vMerge/>
            <w:shd w:val="clear" w:color="auto" w:fill="FFFFFF" w:themeFill="background1"/>
            <w:vAlign w:val="center"/>
            <w:hideMark/>
          </w:tcPr>
          <w:p w14:paraId="75DD0079"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vMerge/>
            <w:shd w:val="clear" w:color="auto" w:fill="FFFFFF" w:themeFill="background1"/>
            <w:vAlign w:val="center"/>
            <w:hideMark/>
          </w:tcPr>
          <w:p w14:paraId="3A68247C"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276" w:type="dxa"/>
            <w:vMerge/>
            <w:shd w:val="clear" w:color="auto" w:fill="FFFFFF" w:themeFill="background1"/>
            <w:vAlign w:val="center"/>
            <w:hideMark/>
          </w:tcPr>
          <w:p w14:paraId="484C6CB5"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r>
      <w:tr w:rsidR="005B327F" w:rsidRPr="00B8245B" w14:paraId="4719E907" w14:textId="77777777" w:rsidTr="005B327F">
        <w:trPr>
          <w:trHeight w:val="355"/>
        </w:trPr>
        <w:tc>
          <w:tcPr>
            <w:tcW w:w="2127" w:type="dxa"/>
            <w:shd w:val="clear" w:color="auto" w:fill="FFFFFF" w:themeFill="background1"/>
            <w:vAlign w:val="center"/>
          </w:tcPr>
          <w:p w14:paraId="2B7B7878" w14:textId="77777777" w:rsidR="005B327F" w:rsidRPr="00B8245B" w:rsidRDefault="005B327F" w:rsidP="005B327F">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80" w:type="dxa"/>
            <w:shd w:val="clear" w:color="auto" w:fill="FFFFFF" w:themeFill="background1"/>
            <w:vAlign w:val="center"/>
          </w:tcPr>
          <w:p w14:paraId="3AC96604" w14:textId="77777777"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297" w:type="dxa"/>
            <w:shd w:val="clear" w:color="auto" w:fill="FFFFFF" w:themeFill="background1"/>
            <w:vAlign w:val="center"/>
          </w:tcPr>
          <w:p w14:paraId="5B5B79CC" w14:textId="77777777"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559" w:type="dxa"/>
            <w:shd w:val="clear" w:color="auto" w:fill="FFFFFF" w:themeFill="background1"/>
            <w:vAlign w:val="center"/>
          </w:tcPr>
          <w:p w14:paraId="5F5C78D9" w14:textId="77777777"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559" w:type="dxa"/>
            <w:shd w:val="clear" w:color="auto" w:fill="FFFFFF" w:themeFill="background1"/>
            <w:vAlign w:val="center"/>
          </w:tcPr>
          <w:p w14:paraId="799512B1" w14:textId="77777777"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276" w:type="dxa"/>
            <w:shd w:val="clear" w:color="auto" w:fill="FFFFFF" w:themeFill="background1"/>
            <w:vAlign w:val="center"/>
          </w:tcPr>
          <w:p w14:paraId="66FB05C9" w14:textId="77777777"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r w:rsidR="004F782D" w:rsidRPr="00B8245B" w14:paraId="36180A5B" w14:textId="77777777" w:rsidTr="00277E01">
        <w:trPr>
          <w:trHeight w:val="300"/>
        </w:trPr>
        <w:tc>
          <w:tcPr>
            <w:tcW w:w="2127" w:type="dxa"/>
            <w:shd w:val="clear" w:color="auto" w:fill="FFFFFF" w:themeFill="background1"/>
            <w:vAlign w:val="center"/>
            <w:hideMark/>
          </w:tcPr>
          <w:p w14:paraId="480D98CB"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Расходы бюджета - всего</w:t>
            </w:r>
          </w:p>
        </w:tc>
        <w:tc>
          <w:tcPr>
            <w:tcW w:w="680" w:type="dxa"/>
            <w:shd w:val="clear" w:color="auto" w:fill="FFFFFF" w:themeFill="background1"/>
            <w:vAlign w:val="center"/>
            <w:hideMark/>
          </w:tcPr>
          <w:p w14:paraId="4CAB8920" w14:textId="77777777" w:rsidR="004F782D" w:rsidRPr="00B8245B" w:rsidRDefault="004F782D" w:rsidP="008079E0">
            <w:pPr>
              <w:spacing w:after="0"/>
              <w:jc w:val="center"/>
              <w:rPr>
                <w:rFonts w:ascii="Times New Roman" w:eastAsia="Times New Roman" w:hAnsi="Times New Roman" w:cs="Times New Roman"/>
                <w:sz w:val="20"/>
                <w:szCs w:val="20"/>
                <w:lang w:eastAsia="ru-RU"/>
              </w:rPr>
            </w:pPr>
            <w:r w:rsidRPr="00B8245B">
              <w:rPr>
                <w:rFonts w:ascii="Times New Roman" w:eastAsia="Times New Roman" w:hAnsi="Times New Roman" w:cs="Times New Roman"/>
                <w:sz w:val="20"/>
                <w:szCs w:val="20"/>
                <w:lang w:eastAsia="ru-RU"/>
              </w:rPr>
              <w:t>200</w:t>
            </w:r>
          </w:p>
        </w:tc>
        <w:tc>
          <w:tcPr>
            <w:tcW w:w="2297" w:type="dxa"/>
            <w:shd w:val="clear" w:color="auto" w:fill="FFFFFF" w:themeFill="background1"/>
            <w:vAlign w:val="center"/>
            <w:hideMark/>
          </w:tcPr>
          <w:p w14:paraId="6BB8613F"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х</w:t>
            </w:r>
          </w:p>
        </w:tc>
        <w:tc>
          <w:tcPr>
            <w:tcW w:w="1559" w:type="dxa"/>
            <w:shd w:val="clear" w:color="auto" w:fill="FFFFFF" w:themeFill="background1"/>
            <w:vAlign w:val="center"/>
            <w:hideMark/>
          </w:tcPr>
          <w:p w14:paraId="1B7798D0"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282 932 577,75</w:t>
            </w:r>
          </w:p>
        </w:tc>
        <w:tc>
          <w:tcPr>
            <w:tcW w:w="1559" w:type="dxa"/>
            <w:shd w:val="clear" w:color="auto" w:fill="FFFFFF" w:themeFill="background1"/>
            <w:vAlign w:val="center"/>
            <w:hideMark/>
          </w:tcPr>
          <w:p w14:paraId="562E1ED4"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280 136 959,88</w:t>
            </w:r>
          </w:p>
        </w:tc>
        <w:tc>
          <w:tcPr>
            <w:tcW w:w="1276" w:type="dxa"/>
            <w:shd w:val="clear" w:color="auto" w:fill="FFFFFF" w:themeFill="background1"/>
            <w:vAlign w:val="center"/>
            <w:hideMark/>
          </w:tcPr>
          <w:p w14:paraId="42619EDB"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2 795 617,87</w:t>
            </w:r>
          </w:p>
        </w:tc>
      </w:tr>
      <w:tr w:rsidR="004F782D" w:rsidRPr="00B8245B" w14:paraId="30869601" w14:textId="77777777" w:rsidTr="00277E01">
        <w:trPr>
          <w:trHeight w:val="300"/>
        </w:trPr>
        <w:tc>
          <w:tcPr>
            <w:tcW w:w="2127" w:type="dxa"/>
            <w:shd w:val="clear" w:color="auto" w:fill="FFFFFF" w:themeFill="background1"/>
            <w:vAlign w:val="center"/>
            <w:hideMark/>
          </w:tcPr>
          <w:p w14:paraId="535213E2"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в том числе:</w:t>
            </w:r>
          </w:p>
        </w:tc>
        <w:tc>
          <w:tcPr>
            <w:tcW w:w="680" w:type="dxa"/>
            <w:shd w:val="clear" w:color="auto" w:fill="FFFFFF" w:themeFill="background1"/>
            <w:vAlign w:val="center"/>
            <w:hideMark/>
          </w:tcPr>
          <w:p w14:paraId="0ED1A23E" w14:textId="77777777" w:rsidR="004F782D" w:rsidRPr="00B8245B" w:rsidRDefault="004F782D" w:rsidP="008079E0">
            <w:pPr>
              <w:spacing w:after="0"/>
              <w:jc w:val="center"/>
              <w:rPr>
                <w:rFonts w:ascii="Times New Roman" w:eastAsia="Times New Roman" w:hAnsi="Times New Roman" w:cs="Times New Roman"/>
                <w:sz w:val="20"/>
                <w:szCs w:val="20"/>
                <w:lang w:eastAsia="ru-RU"/>
              </w:rPr>
            </w:pPr>
          </w:p>
        </w:tc>
        <w:tc>
          <w:tcPr>
            <w:tcW w:w="2297" w:type="dxa"/>
            <w:tcBorders>
              <w:bottom w:val="single" w:sz="4" w:space="0" w:color="auto"/>
            </w:tcBorders>
            <w:shd w:val="clear" w:color="auto" w:fill="FFFFFF" w:themeFill="background1"/>
            <w:vAlign w:val="center"/>
            <w:hideMark/>
          </w:tcPr>
          <w:p w14:paraId="1B49CF89"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shd w:val="clear" w:color="auto" w:fill="FFFFFF" w:themeFill="background1"/>
            <w:vAlign w:val="center"/>
            <w:hideMark/>
          </w:tcPr>
          <w:p w14:paraId="79AB7848"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shd w:val="clear" w:color="auto" w:fill="FFFFFF" w:themeFill="background1"/>
            <w:vAlign w:val="center"/>
            <w:hideMark/>
          </w:tcPr>
          <w:p w14:paraId="4232673B"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276" w:type="dxa"/>
            <w:shd w:val="clear" w:color="auto" w:fill="FFFFFF" w:themeFill="background1"/>
            <w:vAlign w:val="center"/>
            <w:hideMark/>
          </w:tcPr>
          <w:p w14:paraId="22AF0CB1" w14:textId="77777777"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r>
      <w:tr w:rsidR="00146897" w:rsidRPr="00B8245B" w14:paraId="00E1E681" w14:textId="77777777" w:rsidTr="00277E01">
        <w:trPr>
          <w:trHeight w:val="510"/>
        </w:trPr>
        <w:tc>
          <w:tcPr>
            <w:tcW w:w="2127" w:type="dxa"/>
            <w:shd w:val="clear" w:color="auto" w:fill="FFFFFF" w:themeFill="background1"/>
            <w:hideMark/>
          </w:tcPr>
          <w:p w14:paraId="36356494" w14:textId="77777777" w:rsidR="00146897" w:rsidRPr="00B8245B" w:rsidRDefault="0014689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w:t>
            </w:r>
            <w:r w:rsidRPr="00B8245B">
              <w:rPr>
                <w:rFonts w:ascii="Times New Roman" w:eastAsia="Times New Roman" w:hAnsi="Times New Roman" w:cs="Times New Roman"/>
                <w:bCs/>
                <w:color w:val="000000"/>
                <w:sz w:val="20"/>
                <w:szCs w:val="20"/>
                <w:lang w:eastAsia="ru-RU"/>
              </w:rPr>
              <w:lastRenderedPageBreak/>
              <w:t>«Организация культурно-массовых мероприятий»</w:t>
            </w:r>
          </w:p>
        </w:tc>
        <w:tc>
          <w:tcPr>
            <w:tcW w:w="680" w:type="dxa"/>
            <w:tcBorders>
              <w:right w:val="single" w:sz="4" w:space="0" w:color="auto"/>
            </w:tcBorders>
            <w:shd w:val="clear" w:color="auto" w:fill="FFFFFF" w:themeFill="background1"/>
            <w:hideMark/>
          </w:tcPr>
          <w:p w14:paraId="39604ECB" w14:textId="77777777" w:rsidR="00146897" w:rsidRPr="00B8245B" w:rsidRDefault="0014689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BB9118" w14:textId="77777777" w:rsidR="00146897" w:rsidRPr="00B8245B" w:rsidRDefault="00146897" w:rsidP="0014689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07301130140000000000</w:t>
            </w:r>
          </w:p>
        </w:tc>
        <w:tc>
          <w:tcPr>
            <w:tcW w:w="1559" w:type="dxa"/>
            <w:tcBorders>
              <w:left w:val="single" w:sz="4" w:space="0" w:color="auto"/>
            </w:tcBorders>
            <w:shd w:val="clear" w:color="auto" w:fill="FFFFFF" w:themeFill="background1"/>
            <w:noWrap/>
            <w:hideMark/>
          </w:tcPr>
          <w:p w14:paraId="3CBA2D45" w14:textId="77777777"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636 011,00</w:t>
            </w:r>
          </w:p>
        </w:tc>
        <w:tc>
          <w:tcPr>
            <w:tcW w:w="1559" w:type="dxa"/>
            <w:shd w:val="clear" w:color="auto" w:fill="FFFFFF" w:themeFill="background1"/>
            <w:noWrap/>
            <w:hideMark/>
          </w:tcPr>
          <w:p w14:paraId="4D678AF4" w14:textId="77777777"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636 011,00</w:t>
            </w:r>
          </w:p>
        </w:tc>
        <w:tc>
          <w:tcPr>
            <w:tcW w:w="1276" w:type="dxa"/>
            <w:shd w:val="clear" w:color="auto" w:fill="FFFFFF" w:themeFill="background1"/>
            <w:noWrap/>
            <w:hideMark/>
          </w:tcPr>
          <w:p w14:paraId="184A9925" w14:textId="77777777"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14:paraId="6FEDFFCE" w14:textId="77777777" w:rsidTr="00277E01">
        <w:trPr>
          <w:trHeight w:val="1275"/>
        </w:trPr>
        <w:tc>
          <w:tcPr>
            <w:tcW w:w="2127" w:type="dxa"/>
            <w:shd w:val="clear" w:color="auto" w:fill="FFFFFF" w:themeFill="background1"/>
            <w:hideMark/>
          </w:tcPr>
          <w:p w14:paraId="75548FF8" w14:textId="77777777" w:rsidR="00146897" w:rsidRPr="00B8245B" w:rsidRDefault="0014689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680" w:type="dxa"/>
            <w:tcBorders>
              <w:right w:val="single" w:sz="4" w:space="0" w:color="auto"/>
            </w:tcBorders>
            <w:shd w:val="clear" w:color="auto" w:fill="FFFFFF" w:themeFill="background1"/>
            <w:hideMark/>
          </w:tcPr>
          <w:p w14:paraId="48240445" w14:textId="77777777" w:rsidR="00146897" w:rsidRPr="00B8245B" w:rsidRDefault="0014689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C4B517" w14:textId="77777777" w:rsidR="00146897" w:rsidRPr="00B8245B" w:rsidRDefault="00146897" w:rsidP="0014689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07301130140120020000</w:t>
            </w:r>
          </w:p>
        </w:tc>
        <w:tc>
          <w:tcPr>
            <w:tcW w:w="1559" w:type="dxa"/>
            <w:tcBorders>
              <w:left w:val="single" w:sz="4" w:space="0" w:color="auto"/>
            </w:tcBorders>
            <w:shd w:val="clear" w:color="auto" w:fill="FFFFFF" w:themeFill="background1"/>
            <w:noWrap/>
            <w:hideMark/>
          </w:tcPr>
          <w:p w14:paraId="1D640E05" w14:textId="77777777"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559" w:type="dxa"/>
            <w:shd w:val="clear" w:color="auto" w:fill="FFFFFF" w:themeFill="background1"/>
            <w:noWrap/>
            <w:hideMark/>
          </w:tcPr>
          <w:p w14:paraId="227AA76A" w14:textId="77777777"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276" w:type="dxa"/>
            <w:shd w:val="clear" w:color="auto" w:fill="FFFFFF" w:themeFill="background1"/>
            <w:noWrap/>
            <w:hideMark/>
          </w:tcPr>
          <w:p w14:paraId="56755FEE" w14:textId="77777777"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14:paraId="36E4833A" w14:textId="77777777" w:rsidTr="00277E01">
        <w:trPr>
          <w:trHeight w:val="765"/>
        </w:trPr>
        <w:tc>
          <w:tcPr>
            <w:tcW w:w="2127" w:type="dxa"/>
            <w:shd w:val="clear" w:color="auto" w:fill="FFFFFF" w:themeFill="background1"/>
            <w:hideMark/>
          </w:tcPr>
          <w:p w14:paraId="187B7394" w14:textId="77777777" w:rsidR="00146897" w:rsidRPr="00B8245B" w:rsidRDefault="0014689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30DC46A" w14:textId="77777777" w:rsidR="00146897" w:rsidRPr="00B8245B" w:rsidRDefault="0014689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34F391" w14:textId="77777777" w:rsidR="00146897" w:rsidRPr="00B8245B" w:rsidRDefault="00146897" w:rsidP="0014689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07301130140120020200</w:t>
            </w:r>
          </w:p>
        </w:tc>
        <w:tc>
          <w:tcPr>
            <w:tcW w:w="1559" w:type="dxa"/>
            <w:tcBorders>
              <w:left w:val="single" w:sz="4" w:space="0" w:color="auto"/>
            </w:tcBorders>
            <w:shd w:val="clear" w:color="auto" w:fill="FFFFFF" w:themeFill="background1"/>
            <w:noWrap/>
            <w:hideMark/>
          </w:tcPr>
          <w:p w14:paraId="5470F271" w14:textId="77777777"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559" w:type="dxa"/>
            <w:shd w:val="clear" w:color="auto" w:fill="FFFFFF" w:themeFill="background1"/>
            <w:noWrap/>
            <w:hideMark/>
          </w:tcPr>
          <w:p w14:paraId="0C11C10E" w14:textId="77777777"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276" w:type="dxa"/>
            <w:shd w:val="clear" w:color="auto" w:fill="FFFFFF" w:themeFill="background1"/>
            <w:noWrap/>
            <w:hideMark/>
          </w:tcPr>
          <w:p w14:paraId="2027EE0F" w14:textId="77777777"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14:paraId="0998D7A4" w14:textId="77777777" w:rsidTr="00277E01">
        <w:trPr>
          <w:trHeight w:val="510"/>
        </w:trPr>
        <w:tc>
          <w:tcPr>
            <w:tcW w:w="2127" w:type="dxa"/>
            <w:shd w:val="clear" w:color="auto" w:fill="FFFFFF" w:themeFill="background1"/>
            <w:hideMark/>
          </w:tcPr>
          <w:p w14:paraId="778B1060" w14:textId="77777777"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2D001795" w14:textId="77777777"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956766" w14:textId="77777777"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07301130140120020244</w:t>
            </w:r>
          </w:p>
        </w:tc>
        <w:tc>
          <w:tcPr>
            <w:tcW w:w="1559" w:type="dxa"/>
            <w:tcBorders>
              <w:left w:val="single" w:sz="4" w:space="0" w:color="auto"/>
            </w:tcBorders>
            <w:shd w:val="clear" w:color="auto" w:fill="FFFFFF" w:themeFill="background1"/>
            <w:noWrap/>
            <w:hideMark/>
          </w:tcPr>
          <w:p w14:paraId="39AC9DB4"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559" w:type="dxa"/>
            <w:shd w:val="clear" w:color="auto" w:fill="FFFFFF" w:themeFill="background1"/>
            <w:noWrap/>
            <w:hideMark/>
          </w:tcPr>
          <w:p w14:paraId="2E2AE0BA"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276" w:type="dxa"/>
            <w:shd w:val="clear" w:color="auto" w:fill="FFFFFF" w:themeFill="background1"/>
            <w:noWrap/>
            <w:hideMark/>
          </w:tcPr>
          <w:p w14:paraId="3DFC0D59"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14:paraId="591BD202" w14:textId="77777777" w:rsidTr="00277E01">
        <w:trPr>
          <w:trHeight w:val="765"/>
        </w:trPr>
        <w:tc>
          <w:tcPr>
            <w:tcW w:w="2127" w:type="dxa"/>
            <w:shd w:val="clear" w:color="auto" w:fill="FFFFFF" w:themeFill="background1"/>
            <w:hideMark/>
          </w:tcPr>
          <w:p w14:paraId="47956CEB" w14:textId="77777777" w:rsidR="00146897" w:rsidRPr="00B8245B" w:rsidRDefault="0014689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tc>
        <w:tc>
          <w:tcPr>
            <w:tcW w:w="680" w:type="dxa"/>
            <w:tcBorders>
              <w:right w:val="single" w:sz="4" w:space="0" w:color="auto"/>
            </w:tcBorders>
            <w:shd w:val="clear" w:color="auto" w:fill="FFFFFF" w:themeFill="background1"/>
            <w:hideMark/>
          </w:tcPr>
          <w:p w14:paraId="4A805201" w14:textId="77777777" w:rsidR="00146897" w:rsidRPr="00B8245B" w:rsidRDefault="0014689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D6DA03" w14:textId="77777777" w:rsidR="00146897" w:rsidRPr="00B8245B" w:rsidRDefault="00146897" w:rsidP="0014689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07301130140120030000</w:t>
            </w:r>
          </w:p>
        </w:tc>
        <w:tc>
          <w:tcPr>
            <w:tcW w:w="1559" w:type="dxa"/>
            <w:tcBorders>
              <w:left w:val="single" w:sz="4" w:space="0" w:color="auto"/>
            </w:tcBorders>
            <w:shd w:val="clear" w:color="auto" w:fill="FFFFFF" w:themeFill="background1"/>
            <w:noWrap/>
            <w:hideMark/>
          </w:tcPr>
          <w:p w14:paraId="48768346" w14:textId="77777777"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559" w:type="dxa"/>
            <w:shd w:val="clear" w:color="auto" w:fill="FFFFFF" w:themeFill="background1"/>
            <w:noWrap/>
            <w:hideMark/>
          </w:tcPr>
          <w:p w14:paraId="0596FAA3" w14:textId="77777777"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276" w:type="dxa"/>
            <w:shd w:val="clear" w:color="auto" w:fill="FFFFFF" w:themeFill="background1"/>
            <w:noWrap/>
            <w:hideMark/>
          </w:tcPr>
          <w:p w14:paraId="0C19E967" w14:textId="77777777"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14:paraId="741DE72E" w14:textId="77777777" w:rsidTr="00277E01">
        <w:trPr>
          <w:trHeight w:val="765"/>
        </w:trPr>
        <w:tc>
          <w:tcPr>
            <w:tcW w:w="2127" w:type="dxa"/>
            <w:shd w:val="clear" w:color="auto" w:fill="FFFFFF" w:themeFill="background1"/>
            <w:hideMark/>
          </w:tcPr>
          <w:p w14:paraId="1B547C68" w14:textId="77777777" w:rsidR="00BF1766" w:rsidRPr="00B8245B" w:rsidRDefault="00BF176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shd w:val="clear" w:color="auto" w:fill="FFFFFF" w:themeFill="background1"/>
            <w:hideMark/>
          </w:tcPr>
          <w:p w14:paraId="133567EB" w14:textId="77777777"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tcBorders>
            <w:shd w:val="clear" w:color="auto" w:fill="FFFFFF" w:themeFill="background1"/>
            <w:noWrap/>
            <w:hideMark/>
          </w:tcPr>
          <w:p w14:paraId="02E05673" w14:textId="77777777"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07301130140120030200</w:t>
            </w:r>
          </w:p>
        </w:tc>
        <w:tc>
          <w:tcPr>
            <w:tcW w:w="1559" w:type="dxa"/>
            <w:shd w:val="clear" w:color="auto" w:fill="FFFFFF" w:themeFill="background1"/>
            <w:noWrap/>
            <w:hideMark/>
          </w:tcPr>
          <w:p w14:paraId="73613677" w14:textId="77777777"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559" w:type="dxa"/>
            <w:shd w:val="clear" w:color="auto" w:fill="FFFFFF" w:themeFill="background1"/>
            <w:noWrap/>
            <w:hideMark/>
          </w:tcPr>
          <w:p w14:paraId="73737861" w14:textId="77777777"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276" w:type="dxa"/>
            <w:shd w:val="clear" w:color="auto" w:fill="FFFFFF" w:themeFill="background1"/>
            <w:noWrap/>
            <w:hideMark/>
          </w:tcPr>
          <w:p w14:paraId="2FDE0977" w14:textId="77777777"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14:paraId="3293B854" w14:textId="77777777" w:rsidTr="00277E01">
        <w:trPr>
          <w:trHeight w:val="510"/>
        </w:trPr>
        <w:tc>
          <w:tcPr>
            <w:tcW w:w="2127" w:type="dxa"/>
            <w:shd w:val="clear" w:color="auto" w:fill="FFFFFF" w:themeFill="background1"/>
            <w:hideMark/>
          </w:tcPr>
          <w:p w14:paraId="3A3ABE75" w14:textId="77777777" w:rsidR="00BF1766" w:rsidRPr="00B8245B" w:rsidRDefault="00BF176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shd w:val="clear" w:color="auto" w:fill="FFFFFF" w:themeFill="background1"/>
            <w:hideMark/>
          </w:tcPr>
          <w:p w14:paraId="7AA953F6" w14:textId="77777777" w:rsidR="00BF1766" w:rsidRPr="00B8245B" w:rsidRDefault="00BF176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14:paraId="4D06ECD1" w14:textId="77777777" w:rsidR="00BF1766" w:rsidRPr="00B8245B" w:rsidRDefault="00BF176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07301130140120030244</w:t>
            </w:r>
          </w:p>
        </w:tc>
        <w:tc>
          <w:tcPr>
            <w:tcW w:w="1559" w:type="dxa"/>
            <w:shd w:val="clear" w:color="auto" w:fill="FFFFFF" w:themeFill="background1"/>
            <w:noWrap/>
            <w:hideMark/>
          </w:tcPr>
          <w:p w14:paraId="1DB7EFDC" w14:textId="77777777" w:rsidR="00BF1766" w:rsidRPr="00B8245B" w:rsidRDefault="00BF176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559" w:type="dxa"/>
            <w:shd w:val="clear" w:color="auto" w:fill="FFFFFF" w:themeFill="background1"/>
            <w:noWrap/>
            <w:hideMark/>
          </w:tcPr>
          <w:p w14:paraId="34798DE9" w14:textId="77777777" w:rsidR="00BF1766" w:rsidRPr="00B8245B" w:rsidRDefault="00BF176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276" w:type="dxa"/>
            <w:shd w:val="clear" w:color="auto" w:fill="FFFFFF" w:themeFill="background1"/>
            <w:noWrap/>
            <w:hideMark/>
          </w:tcPr>
          <w:p w14:paraId="3645E5F5" w14:textId="77777777" w:rsidR="00BF1766" w:rsidRPr="00B8245B" w:rsidRDefault="00BF176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14:paraId="601CD2C2" w14:textId="77777777" w:rsidTr="00277E01">
        <w:trPr>
          <w:trHeight w:val="1275"/>
        </w:trPr>
        <w:tc>
          <w:tcPr>
            <w:tcW w:w="2127" w:type="dxa"/>
            <w:shd w:val="clear" w:color="auto" w:fill="FFFFFF" w:themeFill="background1"/>
            <w:hideMark/>
          </w:tcPr>
          <w:p w14:paraId="68133D90" w14:textId="77777777" w:rsidR="00BF1766" w:rsidRPr="00B8245B" w:rsidRDefault="00BF176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казенного учреждения "Центр обеспечения деятельности учреждений культуры"</w:t>
            </w:r>
          </w:p>
        </w:tc>
        <w:tc>
          <w:tcPr>
            <w:tcW w:w="680" w:type="dxa"/>
            <w:shd w:val="clear" w:color="auto" w:fill="FFFFFF" w:themeFill="background1"/>
            <w:hideMark/>
          </w:tcPr>
          <w:p w14:paraId="452DAF5A" w14:textId="77777777" w:rsidR="00BF1766" w:rsidRPr="00B8245B" w:rsidRDefault="00BF176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14:paraId="04ACFB12" w14:textId="77777777" w:rsidR="00BF1766" w:rsidRPr="00B8245B" w:rsidRDefault="00BF176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07301130150000000000</w:t>
            </w:r>
          </w:p>
        </w:tc>
        <w:tc>
          <w:tcPr>
            <w:tcW w:w="1559" w:type="dxa"/>
            <w:shd w:val="clear" w:color="auto" w:fill="FFFFFF" w:themeFill="background1"/>
            <w:noWrap/>
            <w:hideMark/>
          </w:tcPr>
          <w:p w14:paraId="7B28A02D" w14:textId="77777777" w:rsidR="00BF1766" w:rsidRPr="00B8245B" w:rsidRDefault="00BF176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4 329 859,54</w:t>
            </w:r>
          </w:p>
        </w:tc>
        <w:tc>
          <w:tcPr>
            <w:tcW w:w="1559" w:type="dxa"/>
            <w:shd w:val="clear" w:color="auto" w:fill="FFFFFF" w:themeFill="background1"/>
            <w:noWrap/>
            <w:hideMark/>
          </w:tcPr>
          <w:p w14:paraId="6095D8DB" w14:textId="77777777" w:rsidR="00BF1766" w:rsidRPr="00B8245B" w:rsidRDefault="00BF176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4 327 677,57</w:t>
            </w:r>
          </w:p>
        </w:tc>
        <w:tc>
          <w:tcPr>
            <w:tcW w:w="1276" w:type="dxa"/>
            <w:shd w:val="clear" w:color="auto" w:fill="FFFFFF" w:themeFill="background1"/>
            <w:noWrap/>
            <w:hideMark/>
          </w:tcPr>
          <w:p w14:paraId="6FAD22CC" w14:textId="77777777" w:rsidR="00BF1766" w:rsidRPr="00B8245B" w:rsidRDefault="00BF176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2 181,97</w:t>
            </w:r>
          </w:p>
        </w:tc>
      </w:tr>
      <w:tr w:rsidR="00BF1766" w:rsidRPr="00B8245B" w14:paraId="1B846980" w14:textId="77777777" w:rsidTr="00277E01">
        <w:trPr>
          <w:trHeight w:val="1020"/>
        </w:trPr>
        <w:tc>
          <w:tcPr>
            <w:tcW w:w="2127" w:type="dxa"/>
            <w:shd w:val="clear" w:color="auto" w:fill="FFFFFF" w:themeFill="background1"/>
            <w:hideMark/>
          </w:tcPr>
          <w:p w14:paraId="4CCE56FC" w14:textId="77777777" w:rsidR="00BF1766" w:rsidRPr="00B8245B" w:rsidRDefault="00BF176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tc>
        <w:tc>
          <w:tcPr>
            <w:tcW w:w="680" w:type="dxa"/>
            <w:shd w:val="clear" w:color="auto" w:fill="FFFFFF" w:themeFill="background1"/>
            <w:hideMark/>
          </w:tcPr>
          <w:p w14:paraId="22EBDAB7" w14:textId="77777777" w:rsidR="00BF1766" w:rsidRPr="00B8245B" w:rsidRDefault="00BF176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14:paraId="4D3257CD" w14:textId="77777777" w:rsidR="00BF1766" w:rsidRPr="00B8245B" w:rsidRDefault="00BF176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07301130150100370000</w:t>
            </w:r>
          </w:p>
        </w:tc>
        <w:tc>
          <w:tcPr>
            <w:tcW w:w="1559" w:type="dxa"/>
            <w:shd w:val="clear" w:color="auto" w:fill="FFFFFF" w:themeFill="background1"/>
            <w:noWrap/>
            <w:hideMark/>
          </w:tcPr>
          <w:p w14:paraId="1F5F2B97" w14:textId="77777777" w:rsidR="00BF1766" w:rsidRPr="00B8245B" w:rsidRDefault="00BF176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3 449 737,54</w:t>
            </w:r>
          </w:p>
        </w:tc>
        <w:tc>
          <w:tcPr>
            <w:tcW w:w="1559" w:type="dxa"/>
            <w:shd w:val="clear" w:color="auto" w:fill="FFFFFF" w:themeFill="background1"/>
            <w:noWrap/>
            <w:hideMark/>
          </w:tcPr>
          <w:p w14:paraId="21180AB6" w14:textId="77777777" w:rsidR="00BF1766" w:rsidRPr="00B8245B" w:rsidRDefault="00BF176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3 449 737,54</w:t>
            </w:r>
          </w:p>
        </w:tc>
        <w:tc>
          <w:tcPr>
            <w:tcW w:w="1276" w:type="dxa"/>
            <w:shd w:val="clear" w:color="auto" w:fill="FFFFFF" w:themeFill="background1"/>
            <w:noWrap/>
            <w:hideMark/>
          </w:tcPr>
          <w:p w14:paraId="325FAD34" w14:textId="77777777" w:rsidR="00BF1766" w:rsidRPr="00B8245B" w:rsidRDefault="00BF176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14:paraId="2492D183" w14:textId="77777777" w:rsidTr="00277E01">
        <w:trPr>
          <w:trHeight w:val="2040"/>
        </w:trPr>
        <w:tc>
          <w:tcPr>
            <w:tcW w:w="2127" w:type="dxa"/>
            <w:shd w:val="clear" w:color="auto" w:fill="FFFFFF" w:themeFill="background1"/>
            <w:hideMark/>
          </w:tcPr>
          <w:p w14:paraId="41D02386" w14:textId="77777777" w:rsidR="00BF1766" w:rsidRPr="00B8245B" w:rsidRDefault="00BF176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FFFFFF" w:themeFill="background1"/>
            <w:hideMark/>
          </w:tcPr>
          <w:p w14:paraId="68EFA538" w14:textId="77777777"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14:paraId="4CA23181" w14:textId="77777777"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07301130150100370100</w:t>
            </w:r>
          </w:p>
        </w:tc>
        <w:tc>
          <w:tcPr>
            <w:tcW w:w="1559" w:type="dxa"/>
            <w:shd w:val="clear" w:color="auto" w:fill="FFFFFF" w:themeFill="background1"/>
            <w:noWrap/>
            <w:hideMark/>
          </w:tcPr>
          <w:p w14:paraId="05520BBE" w14:textId="77777777"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3 218 790,64</w:t>
            </w:r>
          </w:p>
        </w:tc>
        <w:tc>
          <w:tcPr>
            <w:tcW w:w="1559" w:type="dxa"/>
            <w:shd w:val="clear" w:color="auto" w:fill="FFFFFF" w:themeFill="background1"/>
            <w:noWrap/>
            <w:hideMark/>
          </w:tcPr>
          <w:p w14:paraId="37991E63" w14:textId="77777777"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3 218 790,64</w:t>
            </w:r>
          </w:p>
        </w:tc>
        <w:tc>
          <w:tcPr>
            <w:tcW w:w="1276" w:type="dxa"/>
            <w:shd w:val="clear" w:color="auto" w:fill="FFFFFF" w:themeFill="background1"/>
            <w:noWrap/>
            <w:hideMark/>
          </w:tcPr>
          <w:p w14:paraId="082F95CF" w14:textId="77777777"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14:paraId="40FBCAFB" w14:textId="77777777" w:rsidTr="00277E01">
        <w:trPr>
          <w:trHeight w:val="510"/>
        </w:trPr>
        <w:tc>
          <w:tcPr>
            <w:tcW w:w="2127" w:type="dxa"/>
            <w:shd w:val="clear" w:color="auto" w:fill="FFFFFF" w:themeFill="background1"/>
            <w:hideMark/>
          </w:tcPr>
          <w:p w14:paraId="2F7C419E" w14:textId="77777777" w:rsidR="00551E7B" w:rsidRPr="00B8245B" w:rsidRDefault="00551E7B"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shd w:val="clear" w:color="auto" w:fill="FFFFFF" w:themeFill="background1"/>
            <w:hideMark/>
          </w:tcPr>
          <w:p w14:paraId="4CEE18A0" w14:textId="77777777"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14:paraId="65337DE0" w14:textId="77777777"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07301130150100370111</w:t>
            </w:r>
          </w:p>
        </w:tc>
        <w:tc>
          <w:tcPr>
            <w:tcW w:w="1559" w:type="dxa"/>
            <w:shd w:val="clear" w:color="auto" w:fill="FFFFFF" w:themeFill="background1"/>
            <w:noWrap/>
            <w:hideMark/>
          </w:tcPr>
          <w:p w14:paraId="0370ECB8" w14:textId="77777777"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2 439 027,34</w:t>
            </w:r>
          </w:p>
        </w:tc>
        <w:tc>
          <w:tcPr>
            <w:tcW w:w="1559" w:type="dxa"/>
            <w:shd w:val="clear" w:color="auto" w:fill="FFFFFF" w:themeFill="background1"/>
            <w:noWrap/>
            <w:hideMark/>
          </w:tcPr>
          <w:p w14:paraId="1E36095D" w14:textId="77777777"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2 439 027,34</w:t>
            </w:r>
          </w:p>
        </w:tc>
        <w:tc>
          <w:tcPr>
            <w:tcW w:w="1276" w:type="dxa"/>
            <w:shd w:val="clear" w:color="auto" w:fill="FFFFFF" w:themeFill="background1"/>
            <w:noWrap/>
            <w:hideMark/>
          </w:tcPr>
          <w:p w14:paraId="1A12094F" w14:textId="77777777"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14:paraId="31DFA54C" w14:textId="77777777" w:rsidTr="00277E01">
        <w:trPr>
          <w:trHeight w:val="1275"/>
        </w:trPr>
        <w:tc>
          <w:tcPr>
            <w:tcW w:w="2127" w:type="dxa"/>
            <w:shd w:val="clear" w:color="auto" w:fill="FFFFFF" w:themeFill="background1"/>
            <w:hideMark/>
          </w:tcPr>
          <w:p w14:paraId="16A6CA44" w14:textId="77777777" w:rsidR="00551E7B" w:rsidRPr="00B8245B" w:rsidRDefault="00551E7B"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shd w:val="clear" w:color="auto" w:fill="FFFFFF" w:themeFill="background1"/>
            <w:hideMark/>
          </w:tcPr>
          <w:p w14:paraId="17AA4655" w14:textId="77777777"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14:paraId="7A58E41F" w14:textId="77777777"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07301130150100370119</w:t>
            </w:r>
          </w:p>
        </w:tc>
        <w:tc>
          <w:tcPr>
            <w:tcW w:w="1559" w:type="dxa"/>
            <w:shd w:val="clear" w:color="auto" w:fill="FFFFFF" w:themeFill="background1"/>
            <w:noWrap/>
            <w:hideMark/>
          </w:tcPr>
          <w:p w14:paraId="3F3470C6" w14:textId="77777777"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779 763,30</w:t>
            </w:r>
          </w:p>
        </w:tc>
        <w:tc>
          <w:tcPr>
            <w:tcW w:w="1559" w:type="dxa"/>
            <w:shd w:val="clear" w:color="auto" w:fill="FFFFFF" w:themeFill="background1"/>
            <w:noWrap/>
            <w:hideMark/>
          </w:tcPr>
          <w:p w14:paraId="59D72AFA" w14:textId="77777777"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779 763,30</w:t>
            </w:r>
          </w:p>
        </w:tc>
        <w:tc>
          <w:tcPr>
            <w:tcW w:w="1276" w:type="dxa"/>
            <w:shd w:val="clear" w:color="auto" w:fill="FFFFFF" w:themeFill="background1"/>
            <w:noWrap/>
            <w:hideMark/>
          </w:tcPr>
          <w:p w14:paraId="2E98AADD" w14:textId="77777777"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14:paraId="0BE5146F" w14:textId="77777777" w:rsidTr="00277E01">
        <w:trPr>
          <w:trHeight w:val="765"/>
        </w:trPr>
        <w:tc>
          <w:tcPr>
            <w:tcW w:w="2127" w:type="dxa"/>
            <w:shd w:val="clear" w:color="auto" w:fill="FFFFFF" w:themeFill="background1"/>
            <w:hideMark/>
          </w:tcPr>
          <w:p w14:paraId="6BD5133F" w14:textId="77777777" w:rsidR="00551E7B" w:rsidRPr="00B8245B" w:rsidRDefault="00551E7B"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shd w:val="clear" w:color="auto" w:fill="FFFFFF" w:themeFill="background1"/>
            <w:hideMark/>
          </w:tcPr>
          <w:p w14:paraId="68505264" w14:textId="77777777"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14:paraId="6C75C5EE" w14:textId="77777777"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07301130150100370200</w:t>
            </w:r>
          </w:p>
        </w:tc>
        <w:tc>
          <w:tcPr>
            <w:tcW w:w="1559" w:type="dxa"/>
            <w:shd w:val="clear" w:color="auto" w:fill="FFFFFF" w:themeFill="background1"/>
            <w:noWrap/>
            <w:hideMark/>
          </w:tcPr>
          <w:p w14:paraId="7D37221C" w14:textId="77777777"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559" w:type="dxa"/>
            <w:shd w:val="clear" w:color="auto" w:fill="FFFFFF" w:themeFill="background1"/>
            <w:noWrap/>
            <w:hideMark/>
          </w:tcPr>
          <w:p w14:paraId="472486AE" w14:textId="77777777"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276" w:type="dxa"/>
            <w:shd w:val="clear" w:color="auto" w:fill="FFFFFF" w:themeFill="background1"/>
            <w:noWrap/>
            <w:hideMark/>
          </w:tcPr>
          <w:p w14:paraId="5F4F9A73" w14:textId="77777777"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14:paraId="418EF117" w14:textId="77777777" w:rsidTr="00277E01">
        <w:trPr>
          <w:trHeight w:val="510"/>
        </w:trPr>
        <w:tc>
          <w:tcPr>
            <w:tcW w:w="2127" w:type="dxa"/>
            <w:shd w:val="clear" w:color="auto" w:fill="FFFFFF" w:themeFill="background1"/>
            <w:hideMark/>
          </w:tcPr>
          <w:p w14:paraId="6E4D93F4" w14:textId="77777777" w:rsidR="00551E7B" w:rsidRPr="00B8245B" w:rsidRDefault="00551E7B"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shd w:val="clear" w:color="auto" w:fill="FFFFFF" w:themeFill="background1"/>
            <w:hideMark/>
          </w:tcPr>
          <w:p w14:paraId="3131E93C" w14:textId="77777777"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14:paraId="62CD645B" w14:textId="77777777"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07301130150100370244</w:t>
            </w:r>
          </w:p>
        </w:tc>
        <w:tc>
          <w:tcPr>
            <w:tcW w:w="1559" w:type="dxa"/>
            <w:shd w:val="clear" w:color="auto" w:fill="FFFFFF" w:themeFill="background1"/>
            <w:noWrap/>
            <w:hideMark/>
          </w:tcPr>
          <w:p w14:paraId="7C8FF4C9" w14:textId="77777777"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559" w:type="dxa"/>
            <w:shd w:val="clear" w:color="auto" w:fill="FFFFFF" w:themeFill="background1"/>
            <w:noWrap/>
            <w:hideMark/>
          </w:tcPr>
          <w:p w14:paraId="39AEBB48" w14:textId="77777777"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276" w:type="dxa"/>
            <w:shd w:val="clear" w:color="auto" w:fill="FFFFFF" w:themeFill="background1"/>
            <w:noWrap/>
            <w:hideMark/>
          </w:tcPr>
          <w:p w14:paraId="7F538129" w14:textId="77777777"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14:paraId="5AED9AC8" w14:textId="77777777" w:rsidTr="00277E01">
        <w:trPr>
          <w:trHeight w:val="2040"/>
        </w:trPr>
        <w:tc>
          <w:tcPr>
            <w:tcW w:w="2127" w:type="dxa"/>
            <w:shd w:val="clear" w:color="auto" w:fill="FFFFFF" w:themeFill="background1"/>
            <w:hideMark/>
          </w:tcPr>
          <w:p w14:paraId="23C3C81D" w14:textId="77777777" w:rsidR="00551E7B" w:rsidRPr="00B8245B" w:rsidRDefault="00551E7B"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680" w:type="dxa"/>
            <w:shd w:val="clear" w:color="auto" w:fill="FFFFFF" w:themeFill="background1"/>
            <w:hideMark/>
          </w:tcPr>
          <w:p w14:paraId="28E0C253" w14:textId="77777777" w:rsidR="00551E7B" w:rsidRPr="00B8245B" w:rsidRDefault="00551E7B"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14:paraId="518BB00F" w14:textId="77777777" w:rsidR="00551E7B" w:rsidRPr="00B8245B" w:rsidRDefault="00551E7B"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073011301501Г0010000</w:t>
            </w:r>
          </w:p>
        </w:tc>
        <w:tc>
          <w:tcPr>
            <w:tcW w:w="1559" w:type="dxa"/>
            <w:shd w:val="clear" w:color="auto" w:fill="FFFFFF" w:themeFill="background1"/>
            <w:noWrap/>
            <w:hideMark/>
          </w:tcPr>
          <w:p w14:paraId="76EE1B58" w14:textId="77777777" w:rsidR="00551E7B" w:rsidRPr="00B8245B" w:rsidRDefault="00551E7B"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880 122,00</w:t>
            </w:r>
          </w:p>
        </w:tc>
        <w:tc>
          <w:tcPr>
            <w:tcW w:w="1559" w:type="dxa"/>
            <w:shd w:val="clear" w:color="auto" w:fill="FFFFFF" w:themeFill="background1"/>
            <w:noWrap/>
            <w:hideMark/>
          </w:tcPr>
          <w:p w14:paraId="279BEE64" w14:textId="77777777" w:rsidR="00551E7B" w:rsidRPr="00B8245B" w:rsidRDefault="00551E7B"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877 940,03</w:t>
            </w:r>
          </w:p>
        </w:tc>
        <w:tc>
          <w:tcPr>
            <w:tcW w:w="1276" w:type="dxa"/>
            <w:shd w:val="clear" w:color="auto" w:fill="FFFFFF" w:themeFill="background1"/>
            <w:noWrap/>
            <w:hideMark/>
          </w:tcPr>
          <w:p w14:paraId="241529B4" w14:textId="77777777" w:rsidR="00551E7B" w:rsidRPr="00B8245B" w:rsidRDefault="00551E7B"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2 181,97</w:t>
            </w:r>
          </w:p>
        </w:tc>
      </w:tr>
      <w:tr w:rsidR="00551E7B" w:rsidRPr="00B8245B" w14:paraId="00BA13F9" w14:textId="77777777" w:rsidTr="00277E01">
        <w:trPr>
          <w:trHeight w:val="2040"/>
        </w:trPr>
        <w:tc>
          <w:tcPr>
            <w:tcW w:w="2127" w:type="dxa"/>
            <w:shd w:val="clear" w:color="auto" w:fill="FFFFFF" w:themeFill="background1"/>
            <w:hideMark/>
          </w:tcPr>
          <w:p w14:paraId="6857D3EE" w14:textId="77777777" w:rsidR="00551E7B" w:rsidRPr="00B8245B" w:rsidRDefault="00551E7B"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FFFFFF" w:themeFill="background1"/>
            <w:hideMark/>
          </w:tcPr>
          <w:p w14:paraId="0C6A332C" w14:textId="77777777"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bottom w:val="single" w:sz="4" w:space="0" w:color="auto"/>
            </w:tcBorders>
            <w:shd w:val="clear" w:color="auto" w:fill="FFFFFF" w:themeFill="background1"/>
            <w:noWrap/>
            <w:hideMark/>
          </w:tcPr>
          <w:p w14:paraId="6139CD10" w14:textId="77777777"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073011301501Г0010100</w:t>
            </w:r>
          </w:p>
        </w:tc>
        <w:tc>
          <w:tcPr>
            <w:tcW w:w="1559" w:type="dxa"/>
            <w:shd w:val="clear" w:color="auto" w:fill="FFFFFF" w:themeFill="background1"/>
            <w:noWrap/>
            <w:hideMark/>
          </w:tcPr>
          <w:p w14:paraId="017CD3DB" w14:textId="77777777"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880 122,00</w:t>
            </w:r>
          </w:p>
        </w:tc>
        <w:tc>
          <w:tcPr>
            <w:tcW w:w="1559" w:type="dxa"/>
            <w:shd w:val="clear" w:color="auto" w:fill="FFFFFF" w:themeFill="background1"/>
            <w:noWrap/>
            <w:hideMark/>
          </w:tcPr>
          <w:p w14:paraId="2CD82165" w14:textId="77777777"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877 940,03</w:t>
            </w:r>
          </w:p>
        </w:tc>
        <w:tc>
          <w:tcPr>
            <w:tcW w:w="1276" w:type="dxa"/>
            <w:shd w:val="clear" w:color="auto" w:fill="FFFFFF" w:themeFill="background1"/>
            <w:noWrap/>
            <w:hideMark/>
          </w:tcPr>
          <w:p w14:paraId="7A85F94E" w14:textId="77777777"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2 181,97</w:t>
            </w:r>
          </w:p>
        </w:tc>
      </w:tr>
      <w:tr w:rsidR="00146897" w:rsidRPr="00B8245B" w14:paraId="6D4FA050" w14:textId="77777777" w:rsidTr="00277E01">
        <w:trPr>
          <w:trHeight w:val="510"/>
        </w:trPr>
        <w:tc>
          <w:tcPr>
            <w:tcW w:w="2127" w:type="dxa"/>
            <w:shd w:val="clear" w:color="auto" w:fill="FFFFFF" w:themeFill="background1"/>
            <w:hideMark/>
          </w:tcPr>
          <w:p w14:paraId="7D9CDF3E" w14:textId="77777777"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062D38AD" w14:textId="77777777"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E3FA20" w14:textId="77777777"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073011301501Г0010111</w:t>
            </w:r>
          </w:p>
        </w:tc>
        <w:tc>
          <w:tcPr>
            <w:tcW w:w="1559" w:type="dxa"/>
            <w:tcBorders>
              <w:left w:val="single" w:sz="4" w:space="0" w:color="auto"/>
            </w:tcBorders>
            <w:shd w:val="clear" w:color="auto" w:fill="FFFFFF" w:themeFill="background1"/>
            <w:noWrap/>
            <w:hideMark/>
          </w:tcPr>
          <w:p w14:paraId="37FF56B9"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675 980,00</w:t>
            </w:r>
          </w:p>
        </w:tc>
        <w:tc>
          <w:tcPr>
            <w:tcW w:w="1559" w:type="dxa"/>
            <w:shd w:val="clear" w:color="auto" w:fill="FFFFFF" w:themeFill="background1"/>
            <w:noWrap/>
            <w:hideMark/>
          </w:tcPr>
          <w:p w14:paraId="59AEBA6B"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675 973,75</w:t>
            </w:r>
          </w:p>
        </w:tc>
        <w:tc>
          <w:tcPr>
            <w:tcW w:w="1276" w:type="dxa"/>
            <w:shd w:val="clear" w:color="auto" w:fill="FFFFFF" w:themeFill="background1"/>
            <w:noWrap/>
            <w:hideMark/>
          </w:tcPr>
          <w:p w14:paraId="1F327217"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w:t>
            </w:r>
          </w:p>
        </w:tc>
      </w:tr>
      <w:tr w:rsidR="00146897" w:rsidRPr="00B8245B" w14:paraId="66E53FAA" w14:textId="77777777" w:rsidTr="00277E01">
        <w:trPr>
          <w:trHeight w:val="1275"/>
        </w:trPr>
        <w:tc>
          <w:tcPr>
            <w:tcW w:w="2127" w:type="dxa"/>
            <w:shd w:val="clear" w:color="auto" w:fill="FFFFFF" w:themeFill="background1"/>
            <w:hideMark/>
          </w:tcPr>
          <w:p w14:paraId="22C6139A" w14:textId="77777777"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23EABC36" w14:textId="77777777"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431F1B" w14:textId="77777777"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0113</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01501Г0010</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119</w:t>
            </w:r>
          </w:p>
        </w:tc>
        <w:tc>
          <w:tcPr>
            <w:tcW w:w="1559" w:type="dxa"/>
            <w:tcBorders>
              <w:left w:val="single" w:sz="4" w:space="0" w:color="auto"/>
            </w:tcBorders>
            <w:shd w:val="clear" w:color="auto" w:fill="FFFFFF" w:themeFill="background1"/>
            <w:noWrap/>
            <w:hideMark/>
          </w:tcPr>
          <w:p w14:paraId="4D0D578D"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204 142,00</w:t>
            </w:r>
          </w:p>
        </w:tc>
        <w:tc>
          <w:tcPr>
            <w:tcW w:w="1559" w:type="dxa"/>
            <w:shd w:val="clear" w:color="auto" w:fill="FFFFFF" w:themeFill="background1"/>
            <w:noWrap/>
            <w:hideMark/>
          </w:tcPr>
          <w:p w14:paraId="13E4A919"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201 966,28</w:t>
            </w:r>
          </w:p>
        </w:tc>
        <w:tc>
          <w:tcPr>
            <w:tcW w:w="1276" w:type="dxa"/>
            <w:shd w:val="clear" w:color="auto" w:fill="FFFFFF" w:themeFill="background1"/>
            <w:noWrap/>
            <w:hideMark/>
          </w:tcPr>
          <w:p w14:paraId="4637D4A3"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2 175,72</w:t>
            </w:r>
          </w:p>
        </w:tc>
      </w:tr>
      <w:tr w:rsidR="00146897" w:rsidRPr="00B8245B" w14:paraId="4099FB3E" w14:textId="77777777" w:rsidTr="00277E01">
        <w:trPr>
          <w:trHeight w:val="1275"/>
        </w:trPr>
        <w:tc>
          <w:tcPr>
            <w:tcW w:w="2127" w:type="dxa"/>
            <w:shd w:val="clear" w:color="auto" w:fill="FFFFFF" w:themeFill="background1"/>
            <w:hideMark/>
          </w:tcPr>
          <w:p w14:paraId="03C83D6B" w14:textId="77777777" w:rsidR="00146897" w:rsidRPr="00B8245B" w:rsidRDefault="0014689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14:paraId="33E8F17C" w14:textId="77777777" w:rsidR="00146897" w:rsidRPr="00B8245B" w:rsidRDefault="0014689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85040F" w14:textId="77777777" w:rsidR="00146897" w:rsidRPr="00B8245B" w:rsidRDefault="00146897" w:rsidP="0014689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07301131110000000000</w:t>
            </w:r>
          </w:p>
        </w:tc>
        <w:tc>
          <w:tcPr>
            <w:tcW w:w="1559" w:type="dxa"/>
            <w:tcBorders>
              <w:left w:val="single" w:sz="4" w:space="0" w:color="auto"/>
            </w:tcBorders>
            <w:shd w:val="clear" w:color="auto" w:fill="FFFFFF" w:themeFill="background1"/>
            <w:noWrap/>
            <w:hideMark/>
          </w:tcPr>
          <w:p w14:paraId="2BF9570B" w14:textId="77777777"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3 416 954,83</w:t>
            </w:r>
          </w:p>
        </w:tc>
        <w:tc>
          <w:tcPr>
            <w:tcW w:w="1559" w:type="dxa"/>
            <w:shd w:val="clear" w:color="auto" w:fill="FFFFFF" w:themeFill="background1"/>
            <w:noWrap/>
            <w:hideMark/>
          </w:tcPr>
          <w:p w14:paraId="178CFF30" w14:textId="77777777"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3 381 441,05</w:t>
            </w:r>
          </w:p>
        </w:tc>
        <w:tc>
          <w:tcPr>
            <w:tcW w:w="1276" w:type="dxa"/>
            <w:shd w:val="clear" w:color="auto" w:fill="FFFFFF" w:themeFill="background1"/>
            <w:noWrap/>
            <w:hideMark/>
          </w:tcPr>
          <w:p w14:paraId="1726A523" w14:textId="77777777"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146897" w:rsidRPr="00B8245B" w14:paraId="4487EAC7" w14:textId="77777777" w:rsidTr="00277E01">
        <w:trPr>
          <w:trHeight w:val="765"/>
        </w:trPr>
        <w:tc>
          <w:tcPr>
            <w:tcW w:w="2127" w:type="dxa"/>
            <w:shd w:val="clear" w:color="auto" w:fill="FFFFFF" w:themeFill="background1"/>
            <w:hideMark/>
          </w:tcPr>
          <w:p w14:paraId="6E4856F5" w14:textId="77777777" w:rsidR="00146897" w:rsidRPr="00B8245B" w:rsidRDefault="0014689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14:paraId="683CE23F" w14:textId="77777777" w:rsidR="00146897" w:rsidRPr="00B8245B" w:rsidRDefault="0014689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C084CD" w14:textId="77777777" w:rsidR="00146897" w:rsidRPr="00B8245B" w:rsidRDefault="00146897" w:rsidP="0014689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0730111110100150000</w:t>
            </w:r>
          </w:p>
        </w:tc>
        <w:tc>
          <w:tcPr>
            <w:tcW w:w="1559" w:type="dxa"/>
            <w:tcBorders>
              <w:left w:val="single" w:sz="4" w:space="0" w:color="auto"/>
            </w:tcBorders>
            <w:shd w:val="clear" w:color="auto" w:fill="FFFFFF" w:themeFill="background1"/>
            <w:noWrap/>
            <w:hideMark/>
          </w:tcPr>
          <w:p w14:paraId="2EB34DE4" w14:textId="77777777"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3 416 954,83</w:t>
            </w:r>
          </w:p>
        </w:tc>
        <w:tc>
          <w:tcPr>
            <w:tcW w:w="1559" w:type="dxa"/>
            <w:shd w:val="clear" w:color="auto" w:fill="FFFFFF" w:themeFill="background1"/>
            <w:noWrap/>
            <w:hideMark/>
          </w:tcPr>
          <w:p w14:paraId="2FBFFE1F" w14:textId="77777777"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3 381 441,05</w:t>
            </w:r>
          </w:p>
        </w:tc>
        <w:tc>
          <w:tcPr>
            <w:tcW w:w="1276" w:type="dxa"/>
            <w:shd w:val="clear" w:color="auto" w:fill="FFFFFF" w:themeFill="background1"/>
            <w:noWrap/>
            <w:hideMark/>
          </w:tcPr>
          <w:p w14:paraId="7384B104" w14:textId="77777777"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146897" w:rsidRPr="00B8245B" w14:paraId="3BCB9844" w14:textId="77777777" w:rsidTr="00277E01">
        <w:trPr>
          <w:trHeight w:val="2040"/>
        </w:trPr>
        <w:tc>
          <w:tcPr>
            <w:tcW w:w="2127" w:type="dxa"/>
            <w:shd w:val="clear" w:color="auto" w:fill="FFFFFF" w:themeFill="background1"/>
            <w:hideMark/>
          </w:tcPr>
          <w:p w14:paraId="2D46A5BE" w14:textId="77777777" w:rsidR="00146897" w:rsidRPr="00B8245B" w:rsidRDefault="0014689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0A512E83" w14:textId="77777777" w:rsidR="00146897" w:rsidRPr="00B8245B" w:rsidRDefault="0014689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720BD0" w14:textId="77777777" w:rsidR="00146897" w:rsidRPr="00B8245B" w:rsidRDefault="00146897" w:rsidP="0014689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07301131110100150100</w:t>
            </w:r>
          </w:p>
        </w:tc>
        <w:tc>
          <w:tcPr>
            <w:tcW w:w="1559" w:type="dxa"/>
            <w:tcBorders>
              <w:left w:val="single" w:sz="4" w:space="0" w:color="auto"/>
            </w:tcBorders>
            <w:shd w:val="clear" w:color="auto" w:fill="FFFFFF" w:themeFill="background1"/>
            <w:noWrap/>
            <w:hideMark/>
          </w:tcPr>
          <w:p w14:paraId="1D3C1B8F" w14:textId="77777777"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3 147 265,76</w:t>
            </w:r>
          </w:p>
        </w:tc>
        <w:tc>
          <w:tcPr>
            <w:tcW w:w="1559" w:type="dxa"/>
            <w:shd w:val="clear" w:color="auto" w:fill="FFFFFF" w:themeFill="background1"/>
            <w:noWrap/>
            <w:hideMark/>
          </w:tcPr>
          <w:p w14:paraId="25F9ED21" w14:textId="77777777"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3 147 265,76</w:t>
            </w:r>
          </w:p>
        </w:tc>
        <w:tc>
          <w:tcPr>
            <w:tcW w:w="1276" w:type="dxa"/>
            <w:shd w:val="clear" w:color="auto" w:fill="FFFFFF" w:themeFill="background1"/>
            <w:noWrap/>
            <w:hideMark/>
          </w:tcPr>
          <w:p w14:paraId="000ADCF7" w14:textId="77777777"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14:paraId="5A4A9DB1" w14:textId="77777777" w:rsidTr="00277E01">
        <w:trPr>
          <w:trHeight w:val="765"/>
        </w:trPr>
        <w:tc>
          <w:tcPr>
            <w:tcW w:w="2127" w:type="dxa"/>
            <w:shd w:val="clear" w:color="auto" w:fill="FFFFFF" w:themeFill="background1"/>
            <w:hideMark/>
          </w:tcPr>
          <w:p w14:paraId="0C9D4CD0" w14:textId="77777777"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14:paraId="09987C17" w14:textId="77777777"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DD3E7F" w14:textId="77777777"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07301131110100150112</w:t>
            </w:r>
          </w:p>
        </w:tc>
        <w:tc>
          <w:tcPr>
            <w:tcW w:w="1559" w:type="dxa"/>
            <w:tcBorders>
              <w:left w:val="single" w:sz="4" w:space="0" w:color="auto"/>
            </w:tcBorders>
            <w:shd w:val="clear" w:color="auto" w:fill="FFFFFF" w:themeFill="background1"/>
            <w:noWrap/>
            <w:hideMark/>
          </w:tcPr>
          <w:p w14:paraId="77B35431"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27 613,60</w:t>
            </w:r>
          </w:p>
        </w:tc>
        <w:tc>
          <w:tcPr>
            <w:tcW w:w="1559" w:type="dxa"/>
            <w:shd w:val="clear" w:color="auto" w:fill="FFFFFF" w:themeFill="background1"/>
            <w:noWrap/>
            <w:hideMark/>
          </w:tcPr>
          <w:p w14:paraId="35B1D5A3"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27 613,60</w:t>
            </w:r>
          </w:p>
        </w:tc>
        <w:tc>
          <w:tcPr>
            <w:tcW w:w="1276" w:type="dxa"/>
            <w:shd w:val="clear" w:color="auto" w:fill="FFFFFF" w:themeFill="background1"/>
            <w:noWrap/>
            <w:hideMark/>
          </w:tcPr>
          <w:p w14:paraId="025D8F2F"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14:paraId="556B5048" w14:textId="77777777" w:rsidTr="00277E01">
        <w:trPr>
          <w:trHeight w:val="765"/>
        </w:trPr>
        <w:tc>
          <w:tcPr>
            <w:tcW w:w="2127" w:type="dxa"/>
            <w:shd w:val="clear" w:color="auto" w:fill="FFFFFF" w:themeFill="background1"/>
            <w:hideMark/>
          </w:tcPr>
          <w:p w14:paraId="7B90822A" w14:textId="77777777"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71DE878E" w14:textId="77777777"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034DFF" w14:textId="77777777"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07301131110100150121</w:t>
            </w:r>
          </w:p>
        </w:tc>
        <w:tc>
          <w:tcPr>
            <w:tcW w:w="1559" w:type="dxa"/>
            <w:tcBorders>
              <w:left w:val="single" w:sz="4" w:space="0" w:color="auto"/>
            </w:tcBorders>
            <w:shd w:val="clear" w:color="auto" w:fill="FFFFFF" w:themeFill="background1"/>
            <w:noWrap/>
            <w:hideMark/>
          </w:tcPr>
          <w:p w14:paraId="76D3E967"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2 404 688,36</w:t>
            </w:r>
          </w:p>
        </w:tc>
        <w:tc>
          <w:tcPr>
            <w:tcW w:w="1559" w:type="dxa"/>
            <w:shd w:val="clear" w:color="auto" w:fill="FFFFFF" w:themeFill="background1"/>
            <w:noWrap/>
            <w:hideMark/>
          </w:tcPr>
          <w:p w14:paraId="3AAE1658"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2 404 688,36</w:t>
            </w:r>
          </w:p>
        </w:tc>
        <w:tc>
          <w:tcPr>
            <w:tcW w:w="1276" w:type="dxa"/>
            <w:shd w:val="clear" w:color="auto" w:fill="FFFFFF" w:themeFill="background1"/>
            <w:noWrap/>
            <w:hideMark/>
          </w:tcPr>
          <w:p w14:paraId="439C1200"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14:paraId="565FBA64" w14:textId="77777777" w:rsidTr="00277E01">
        <w:trPr>
          <w:trHeight w:val="1275"/>
        </w:trPr>
        <w:tc>
          <w:tcPr>
            <w:tcW w:w="2127" w:type="dxa"/>
            <w:shd w:val="clear" w:color="auto" w:fill="FFFFFF" w:themeFill="background1"/>
            <w:hideMark/>
          </w:tcPr>
          <w:p w14:paraId="10F3C289" w14:textId="77777777"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727AB637" w14:textId="77777777"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AD61E0" w14:textId="77777777"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07301131110100150129</w:t>
            </w:r>
          </w:p>
        </w:tc>
        <w:tc>
          <w:tcPr>
            <w:tcW w:w="1559" w:type="dxa"/>
            <w:tcBorders>
              <w:left w:val="single" w:sz="4" w:space="0" w:color="auto"/>
            </w:tcBorders>
            <w:shd w:val="clear" w:color="auto" w:fill="FFFFFF" w:themeFill="background1"/>
            <w:noWrap/>
            <w:hideMark/>
          </w:tcPr>
          <w:p w14:paraId="5E90BEFE"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714 963,80</w:t>
            </w:r>
          </w:p>
        </w:tc>
        <w:tc>
          <w:tcPr>
            <w:tcW w:w="1559" w:type="dxa"/>
            <w:shd w:val="clear" w:color="auto" w:fill="FFFFFF" w:themeFill="background1"/>
            <w:noWrap/>
            <w:hideMark/>
          </w:tcPr>
          <w:p w14:paraId="71FBF056"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714 963,80</w:t>
            </w:r>
          </w:p>
        </w:tc>
        <w:tc>
          <w:tcPr>
            <w:tcW w:w="1276" w:type="dxa"/>
            <w:shd w:val="clear" w:color="auto" w:fill="FFFFFF" w:themeFill="background1"/>
            <w:noWrap/>
            <w:hideMark/>
          </w:tcPr>
          <w:p w14:paraId="693FF9D1" w14:textId="77777777"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7F55DD2F" w14:textId="77777777" w:rsidTr="00277E01">
        <w:trPr>
          <w:trHeight w:val="765"/>
        </w:trPr>
        <w:tc>
          <w:tcPr>
            <w:tcW w:w="2127" w:type="dxa"/>
            <w:shd w:val="clear" w:color="auto" w:fill="FFFFFF" w:themeFill="background1"/>
            <w:hideMark/>
          </w:tcPr>
          <w:p w14:paraId="317E64A6" w14:textId="77777777"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8E7F15F" w14:textId="77777777"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23A4C6" w14:textId="77777777"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07301131110100150200</w:t>
            </w:r>
          </w:p>
        </w:tc>
        <w:tc>
          <w:tcPr>
            <w:tcW w:w="1559" w:type="dxa"/>
            <w:tcBorders>
              <w:left w:val="single" w:sz="4" w:space="0" w:color="auto"/>
            </w:tcBorders>
            <w:shd w:val="clear" w:color="auto" w:fill="FFFFFF" w:themeFill="background1"/>
            <w:noWrap/>
            <w:hideMark/>
          </w:tcPr>
          <w:p w14:paraId="537522E9"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247 084,54</w:t>
            </w:r>
          </w:p>
        </w:tc>
        <w:tc>
          <w:tcPr>
            <w:tcW w:w="1559" w:type="dxa"/>
            <w:shd w:val="clear" w:color="auto" w:fill="FFFFFF" w:themeFill="background1"/>
            <w:noWrap/>
            <w:hideMark/>
          </w:tcPr>
          <w:p w14:paraId="4FC91C76"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211 570,76</w:t>
            </w:r>
          </w:p>
        </w:tc>
        <w:tc>
          <w:tcPr>
            <w:tcW w:w="1276" w:type="dxa"/>
            <w:shd w:val="clear" w:color="auto" w:fill="FFFFFF" w:themeFill="background1"/>
            <w:noWrap/>
            <w:hideMark/>
          </w:tcPr>
          <w:p w14:paraId="7155B035"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D044F4" w:rsidRPr="00B8245B" w14:paraId="4C21099A" w14:textId="77777777" w:rsidTr="00277E01">
        <w:trPr>
          <w:trHeight w:val="510"/>
        </w:trPr>
        <w:tc>
          <w:tcPr>
            <w:tcW w:w="2127" w:type="dxa"/>
            <w:shd w:val="clear" w:color="auto" w:fill="FFFFFF" w:themeFill="background1"/>
            <w:hideMark/>
          </w:tcPr>
          <w:p w14:paraId="1C133EB3" w14:textId="77777777"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29591ECA" w14:textId="77777777"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FEE2FA" w14:textId="77777777"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07301131110100150244</w:t>
            </w:r>
          </w:p>
        </w:tc>
        <w:tc>
          <w:tcPr>
            <w:tcW w:w="1559" w:type="dxa"/>
            <w:tcBorders>
              <w:left w:val="single" w:sz="4" w:space="0" w:color="auto"/>
            </w:tcBorders>
            <w:shd w:val="clear" w:color="auto" w:fill="FFFFFF" w:themeFill="background1"/>
            <w:noWrap/>
            <w:hideMark/>
          </w:tcPr>
          <w:p w14:paraId="7F56887A"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247 084,54</w:t>
            </w:r>
          </w:p>
        </w:tc>
        <w:tc>
          <w:tcPr>
            <w:tcW w:w="1559" w:type="dxa"/>
            <w:shd w:val="clear" w:color="auto" w:fill="FFFFFF" w:themeFill="background1"/>
            <w:noWrap/>
            <w:hideMark/>
          </w:tcPr>
          <w:p w14:paraId="35BEB398"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211 570,76</w:t>
            </w:r>
          </w:p>
        </w:tc>
        <w:tc>
          <w:tcPr>
            <w:tcW w:w="1276" w:type="dxa"/>
            <w:shd w:val="clear" w:color="auto" w:fill="FFFFFF" w:themeFill="background1"/>
            <w:noWrap/>
            <w:hideMark/>
          </w:tcPr>
          <w:p w14:paraId="6FFCB10C"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D044F4" w:rsidRPr="00B8245B" w14:paraId="29A955E8" w14:textId="77777777" w:rsidTr="00277E01">
        <w:trPr>
          <w:trHeight w:val="510"/>
        </w:trPr>
        <w:tc>
          <w:tcPr>
            <w:tcW w:w="2127" w:type="dxa"/>
            <w:shd w:val="clear" w:color="auto" w:fill="FFFFFF" w:themeFill="background1"/>
            <w:hideMark/>
          </w:tcPr>
          <w:p w14:paraId="2A7A36AF" w14:textId="77777777"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2D9093F8" w14:textId="77777777"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895402" w14:textId="77777777"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07301131110100150800</w:t>
            </w:r>
          </w:p>
        </w:tc>
        <w:tc>
          <w:tcPr>
            <w:tcW w:w="1559" w:type="dxa"/>
            <w:tcBorders>
              <w:left w:val="single" w:sz="4" w:space="0" w:color="auto"/>
            </w:tcBorders>
            <w:shd w:val="clear" w:color="auto" w:fill="FFFFFF" w:themeFill="background1"/>
            <w:noWrap/>
            <w:hideMark/>
          </w:tcPr>
          <w:p w14:paraId="15688C13"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22 604,53</w:t>
            </w:r>
          </w:p>
        </w:tc>
        <w:tc>
          <w:tcPr>
            <w:tcW w:w="1559" w:type="dxa"/>
            <w:shd w:val="clear" w:color="auto" w:fill="FFFFFF" w:themeFill="background1"/>
            <w:noWrap/>
            <w:hideMark/>
          </w:tcPr>
          <w:p w14:paraId="66D262FB"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22 604,53</w:t>
            </w:r>
          </w:p>
        </w:tc>
        <w:tc>
          <w:tcPr>
            <w:tcW w:w="1276" w:type="dxa"/>
            <w:shd w:val="clear" w:color="auto" w:fill="FFFFFF" w:themeFill="background1"/>
            <w:noWrap/>
            <w:hideMark/>
          </w:tcPr>
          <w:p w14:paraId="302C2C39"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18EE61D0" w14:textId="77777777" w:rsidTr="00277E01">
        <w:trPr>
          <w:trHeight w:val="510"/>
        </w:trPr>
        <w:tc>
          <w:tcPr>
            <w:tcW w:w="2127" w:type="dxa"/>
            <w:shd w:val="clear" w:color="auto" w:fill="FFFFFF" w:themeFill="background1"/>
            <w:hideMark/>
          </w:tcPr>
          <w:p w14:paraId="60517EE5" w14:textId="77777777"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317DFA53" w14:textId="77777777"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F9018B" w14:textId="77777777"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07301131110100150851</w:t>
            </w:r>
          </w:p>
        </w:tc>
        <w:tc>
          <w:tcPr>
            <w:tcW w:w="1559" w:type="dxa"/>
            <w:tcBorders>
              <w:left w:val="single" w:sz="4" w:space="0" w:color="auto"/>
            </w:tcBorders>
            <w:shd w:val="clear" w:color="auto" w:fill="FFFFFF" w:themeFill="background1"/>
            <w:noWrap/>
            <w:hideMark/>
          </w:tcPr>
          <w:p w14:paraId="13BCFE9A"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22 091,00</w:t>
            </w:r>
          </w:p>
        </w:tc>
        <w:tc>
          <w:tcPr>
            <w:tcW w:w="1559" w:type="dxa"/>
            <w:shd w:val="clear" w:color="auto" w:fill="FFFFFF" w:themeFill="background1"/>
            <w:noWrap/>
            <w:hideMark/>
          </w:tcPr>
          <w:p w14:paraId="548009E6"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22 091,00</w:t>
            </w:r>
          </w:p>
        </w:tc>
        <w:tc>
          <w:tcPr>
            <w:tcW w:w="1276" w:type="dxa"/>
            <w:shd w:val="clear" w:color="auto" w:fill="FFFFFF" w:themeFill="background1"/>
            <w:noWrap/>
            <w:hideMark/>
          </w:tcPr>
          <w:p w14:paraId="4F089FFC"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1732C845" w14:textId="77777777" w:rsidTr="00277E01">
        <w:trPr>
          <w:trHeight w:val="300"/>
        </w:trPr>
        <w:tc>
          <w:tcPr>
            <w:tcW w:w="2127" w:type="dxa"/>
            <w:shd w:val="clear" w:color="auto" w:fill="FFFFFF" w:themeFill="background1"/>
            <w:hideMark/>
          </w:tcPr>
          <w:p w14:paraId="0C2B252F" w14:textId="77777777"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6E3E2D86" w14:textId="77777777"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656962" w14:textId="77777777"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07301131110100150853</w:t>
            </w:r>
          </w:p>
        </w:tc>
        <w:tc>
          <w:tcPr>
            <w:tcW w:w="1559" w:type="dxa"/>
            <w:tcBorders>
              <w:left w:val="single" w:sz="4" w:space="0" w:color="auto"/>
            </w:tcBorders>
            <w:shd w:val="clear" w:color="auto" w:fill="FFFFFF" w:themeFill="background1"/>
            <w:noWrap/>
            <w:hideMark/>
          </w:tcPr>
          <w:p w14:paraId="6788D09B"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513,53</w:t>
            </w:r>
          </w:p>
        </w:tc>
        <w:tc>
          <w:tcPr>
            <w:tcW w:w="1559" w:type="dxa"/>
            <w:shd w:val="clear" w:color="auto" w:fill="FFFFFF" w:themeFill="background1"/>
            <w:noWrap/>
            <w:hideMark/>
          </w:tcPr>
          <w:p w14:paraId="06B7BBC1"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513,53</w:t>
            </w:r>
          </w:p>
        </w:tc>
        <w:tc>
          <w:tcPr>
            <w:tcW w:w="1276" w:type="dxa"/>
            <w:shd w:val="clear" w:color="auto" w:fill="FFFFFF" w:themeFill="background1"/>
            <w:noWrap/>
            <w:hideMark/>
          </w:tcPr>
          <w:p w14:paraId="51AA8EBD"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3ED6A4FC" w14:textId="77777777" w:rsidTr="00277E01">
        <w:trPr>
          <w:trHeight w:val="510"/>
        </w:trPr>
        <w:tc>
          <w:tcPr>
            <w:tcW w:w="2127" w:type="dxa"/>
            <w:shd w:val="clear" w:color="auto" w:fill="FFFFFF" w:themeFill="background1"/>
            <w:hideMark/>
          </w:tcPr>
          <w:p w14:paraId="1239D038" w14:textId="77777777"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14:paraId="4EF59CF4" w14:textId="77777777"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9327B7" w14:textId="77777777" w:rsidR="00D044F4" w:rsidRPr="00B8245B" w:rsidRDefault="00D044F4" w:rsidP="00D044F4">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07301131130000000000</w:t>
            </w:r>
          </w:p>
        </w:tc>
        <w:tc>
          <w:tcPr>
            <w:tcW w:w="1559" w:type="dxa"/>
            <w:tcBorders>
              <w:left w:val="single" w:sz="4" w:space="0" w:color="auto"/>
            </w:tcBorders>
            <w:shd w:val="clear" w:color="auto" w:fill="FFFFFF" w:themeFill="background1"/>
            <w:noWrap/>
            <w:hideMark/>
          </w:tcPr>
          <w:p w14:paraId="0B67609D"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14:paraId="17F2254E"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14:paraId="3F8DD2A4"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7B97132C" w14:textId="77777777" w:rsidTr="00277E01">
        <w:trPr>
          <w:trHeight w:val="1020"/>
        </w:trPr>
        <w:tc>
          <w:tcPr>
            <w:tcW w:w="2127" w:type="dxa"/>
            <w:shd w:val="clear" w:color="auto" w:fill="FFFFFF" w:themeFill="background1"/>
            <w:hideMark/>
          </w:tcPr>
          <w:p w14:paraId="4B84355B" w14:textId="77777777"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14:paraId="29FFCDC9" w14:textId="77777777"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8656CF" w14:textId="77777777" w:rsidR="00D044F4" w:rsidRPr="00B8245B" w:rsidRDefault="00D044F4" w:rsidP="00D044F4">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07301131130220750000</w:t>
            </w:r>
          </w:p>
        </w:tc>
        <w:tc>
          <w:tcPr>
            <w:tcW w:w="1559" w:type="dxa"/>
            <w:tcBorders>
              <w:left w:val="single" w:sz="4" w:space="0" w:color="auto"/>
            </w:tcBorders>
            <w:shd w:val="clear" w:color="auto" w:fill="FFFFFF" w:themeFill="background1"/>
            <w:noWrap/>
            <w:hideMark/>
          </w:tcPr>
          <w:p w14:paraId="1DBD2548"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14:paraId="7C4C0C13"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14:paraId="0C783BB4"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3041FAB8" w14:textId="77777777" w:rsidTr="00277E01">
        <w:trPr>
          <w:trHeight w:val="765"/>
        </w:trPr>
        <w:tc>
          <w:tcPr>
            <w:tcW w:w="2127" w:type="dxa"/>
            <w:shd w:val="clear" w:color="auto" w:fill="FFFFFF" w:themeFill="background1"/>
            <w:hideMark/>
          </w:tcPr>
          <w:p w14:paraId="6DC77452" w14:textId="77777777"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7C65904" w14:textId="77777777"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519F3C" w14:textId="77777777"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07301131130220750200</w:t>
            </w:r>
          </w:p>
        </w:tc>
        <w:tc>
          <w:tcPr>
            <w:tcW w:w="1559" w:type="dxa"/>
            <w:tcBorders>
              <w:left w:val="single" w:sz="4" w:space="0" w:color="auto"/>
            </w:tcBorders>
            <w:shd w:val="clear" w:color="auto" w:fill="FFFFFF" w:themeFill="background1"/>
            <w:noWrap/>
            <w:hideMark/>
          </w:tcPr>
          <w:p w14:paraId="69567DC9"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14:paraId="362482AE"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14:paraId="31B60DF3"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2E216CB3" w14:textId="77777777" w:rsidTr="00277E01">
        <w:trPr>
          <w:trHeight w:val="510"/>
        </w:trPr>
        <w:tc>
          <w:tcPr>
            <w:tcW w:w="2127" w:type="dxa"/>
            <w:shd w:val="clear" w:color="auto" w:fill="FFFFFF" w:themeFill="background1"/>
            <w:hideMark/>
          </w:tcPr>
          <w:p w14:paraId="6E3C3DB5" w14:textId="77777777"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181832EE" w14:textId="77777777"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6696C5" w14:textId="77777777"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07301131130220750244</w:t>
            </w:r>
          </w:p>
        </w:tc>
        <w:tc>
          <w:tcPr>
            <w:tcW w:w="1559" w:type="dxa"/>
            <w:tcBorders>
              <w:left w:val="single" w:sz="4" w:space="0" w:color="auto"/>
            </w:tcBorders>
            <w:shd w:val="clear" w:color="auto" w:fill="FFFFFF" w:themeFill="background1"/>
            <w:noWrap/>
            <w:hideMark/>
          </w:tcPr>
          <w:p w14:paraId="41B2FA41"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14:paraId="0A375EAB"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14:paraId="09376B70"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476917BF" w14:textId="77777777" w:rsidTr="00277E01">
        <w:trPr>
          <w:trHeight w:val="510"/>
        </w:trPr>
        <w:tc>
          <w:tcPr>
            <w:tcW w:w="2127" w:type="dxa"/>
            <w:shd w:val="clear" w:color="auto" w:fill="FFFFFF" w:themeFill="background1"/>
            <w:hideMark/>
          </w:tcPr>
          <w:p w14:paraId="5353CDAB" w14:textId="77777777"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непрограммные мероприятия</w:t>
            </w:r>
          </w:p>
        </w:tc>
        <w:tc>
          <w:tcPr>
            <w:tcW w:w="680" w:type="dxa"/>
            <w:tcBorders>
              <w:right w:val="single" w:sz="4" w:space="0" w:color="auto"/>
            </w:tcBorders>
            <w:shd w:val="clear" w:color="auto" w:fill="FFFFFF" w:themeFill="background1"/>
            <w:hideMark/>
          </w:tcPr>
          <w:p w14:paraId="5105ED44" w14:textId="77777777"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6C22DE" w14:textId="77777777" w:rsidR="00D044F4" w:rsidRPr="00B8245B" w:rsidRDefault="00D044F4" w:rsidP="00D044F4">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07301134090000000000</w:t>
            </w:r>
          </w:p>
        </w:tc>
        <w:tc>
          <w:tcPr>
            <w:tcW w:w="1559" w:type="dxa"/>
            <w:tcBorders>
              <w:left w:val="single" w:sz="4" w:space="0" w:color="auto"/>
            </w:tcBorders>
            <w:shd w:val="clear" w:color="auto" w:fill="FFFFFF" w:themeFill="background1"/>
            <w:noWrap/>
            <w:hideMark/>
          </w:tcPr>
          <w:p w14:paraId="2E827E55"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14:paraId="5F355B11"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14:paraId="1CF3935D"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433E4810" w14:textId="77777777" w:rsidTr="00277E01">
        <w:trPr>
          <w:trHeight w:val="510"/>
        </w:trPr>
        <w:tc>
          <w:tcPr>
            <w:tcW w:w="2127" w:type="dxa"/>
            <w:shd w:val="clear" w:color="auto" w:fill="FFFFFF" w:themeFill="background1"/>
            <w:hideMark/>
          </w:tcPr>
          <w:p w14:paraId="25C0E6BC" w14:textId="77777777"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tc>
        <w:tc>
          <w:tcPr>
            <w:tcW w:w="680" w:type="dxa"/>
            <w:tcBorders>
              <w:right w:val="single" w:sz="4" w:space="0" w:color="auto"/>
            </w:tcBorders>
            <w:shd w:val="clear" w:color="auto" w:fill="FFFFFF" w:themeFill="background1"/>
            <w:hideMark/>
          </w:tcPr>
          <w:p w14:paraId="746086CC" w14:textId="77777777"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202B68" w14:textId="77777777" w:rsidR="00D044F4" w:rsidRPr="00B8245B" w:rsidRDefault="00D044F4" w:rsidP="00D044F4">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07301134090020330000</w:t>
            </w:r>
          </w:p>
        </w:tc>
        <w:tc>
          <w:tcPr>
            <w:tcW w:w="1559" w:type="dxa"/>
            <w:tcBorders>
              <w:left w:val="single" w:sz="4" w:space="0" w:color="auto"/>
            </w:tcBorders>
            <w:shd w:val="clear" w:color="auto" w:fill="FFFFFF" w:themeFill="background1"/>
            <w:noWrap/>
            <w:hideMark/>
          </w:tcPr>
          <w:p w14:paraId="0B2E12D2"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14:paraId="0194B432"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14:paraId="40D19497"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2472871B" w14:textId="77777777" w:rsidTr="00277E01">
        <w:trPr>
          <w:trHeight w:val="765"/>
        </w:trPr>
        <w:tc>
          <w:tcPr>
            <w:tcW w:w="2127" w:type="dxa"/>
            <w:shd w:val="clear" w:color="auto" w:fill="FFFFFF" w:themeFill="background1"/>
            <w:hideMark/>
          </w:tcPr>
          <w:p w14:paraId="475F5FA2" w14:textId="77777777"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30E4B12E" w14:textId="77777777"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6DF7B1" w14:textId="77777777"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07301134090020330200</w:t>
            </w:r>
          </w:p>
        </w:tc>
        <w:tc>
          <w:tcPr>
            <w:tcW w:w="1559" w:type="dxa"/>
            <w:tcBorders>
              <w:left w:val="single" w:sz="4" w:space="0" w:color="auto"/>
            </w:tcBorders>
            <w:shd w:val="clear" w:color="auto" w:fill="FFFFFF" w:themeFill="background1"/>
            <w:noWrap/>
            <w:hideMark/>
          </w:tcPr>
          <w:p w14:paraId="25C4342B"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14:paraId="73121A8D"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14:paraId="189197A0"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49436594" w14:textId="77777777" w:rsidTr="00277E01">
        <w:trPr>
          <w:trHeight w:val="510"/>
        </w:trPr>
        <w:tc>
          <w:tcPr>
            <w:tcW w:w="2127" w:type="dxa"/>
            <w:shd w:val="clear" w:color="auto" w:fill="FFFFFF" w:themeFill="background1"/>
            <w:hideMark/>
          </w:tcPr>
          <w:p w14:paraId="58B5D034" w14:textId="77777777"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20139F9" w14:textId="77777777"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19F28E" w14:textId="77777777"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07301134090020330244</w:t>
            </w:r>
          </w:p>
        </w:tc>
        <w:tc>
          <w:tcPr>
            <w:tcW w:w="1559" w:type="dxa"/>
            <w:tcBorders>
              <w:left w:val="single" w:sz="4" w:space="0" w:color="auto"/>
            </w:tcBorders>
            <w:shd w:val="clear" w:color="auto" w:fill="FFFFFF" w:themeFill="background1"/>
            <w:noWrap/>
            <w:hideMark/>
          </w:tcPr>
          <w:p w14:paraId="427AF70B"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14:paraId="02644973"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14:paraId="5C627C32"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13FF4F4B" w14:textId="77777777" w:rsidTr="00277E01">
        <w:trPr>
          <w:trHeight w:val="300"/>
        </w:trPr>
        <w:tc>
          <w:tcPr>
            <w:tcW w:w="2127" w:type="dxa"/>
            <w:shd w:val="clear" w:color="auto" w:fill="FFFFFF" w:themeFill="background1"/>
            <w:hideMark/>
          </w:tcPr>
          <w:p w14:paraId="399CC053" w14:textId="77777777" w:rsidR="00D044F4" w:rsidRPr="00B8245B" w:rsidRDefault="00D044F4" w:rsidP="008079E0">
            <w:pPr>
              <w:spacing w:after="0"/>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ОХРАНА ОКРУЖАЮЩЕЙ СРЕДЫ</w:t>
            </w:r>
          </w:p>
        </w:tc>
        <w:tc>
          <w:tcPr>
            <w:tcW w:w="680" w:type="dxa"/>
            <w:tcBorders>
              <w:right w:val="single" w:sz="4" w:space="0" w:color="auto"/>
            </w:tcBorders>
            <w:shd w:val="clear" w:color="auto" w:fill="FFFFFF" w:themeFill="background1"/>
            <w:hideMark/>
          </w:tcPr>
          <w:p w14:paraId="4D8AF6A9" w14:textId="77777777" w:rsidR="00D044F4" w:rsidRPr="00B8245B" w:rsidRDefault="00D044F4" w:rsidP="008079E0">
            <w:pPr>
              <w:spacing w:after="0"/>
              <w:jc w:val="center"/>
              <w:outlineLvl w:val="0"/>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25884F" w14:textId="77777777" w:rsidR="00D044F4" w:rsidRPr="00B8245B" w:rsidRDefault="00D044F4" w:rsidP="00D044F4">
            <w:pPr>
              <w:spacing w:after="0"/>
              <w:jc w:val="center"/>
              <w:outlineLvl w:val="0"/>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07306000000000000000</w:t>
            </w:r>
          </w:p>
        </w:tc>
        <w:tc>
          <w:tcPr>
            <w:tcW w:w="1559" w:type="dxa"/>
            <w:tcBorders>
              <w:left w:val="single" w:sz="4" w:space="0" w:color="auto"/>
            </w:tcBorders>
            <w:shd w:val="clear" w:color="auto" w:fill="FFFFFF" w:themeFill="background1"/>
            <w:noWrap/>
            <w:hideMark/>
          </w:tcPr>
          <w:p w14:paraId="25EB3384" w14:textId="77777777" w:rsidR="00D044F4" w:rsidRPr="00B8245B" w:rsidRDefault="00D044F4" w:rsidP="008079E0">
            <w:pPr>
              <w:spacing w:after="0"/>
              <w:jc w:val="center"/>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559" w:type="dxa"/>
            <w:shd w:val="clear" w:color="auto" w:fill="FFFFFF" w:themeFill="background1"/>
            <w:noWrap/>
            <w:hideMark/>
          </w:tcPr>
          <w:p w14:paraId="4B24093F" w14:textId="77777777" w:rsidR="00D044F4" w:rsidRPr="00B8245B" w:rsidRDefault="00D044F4" w:rsidP="008079E0">
            <w:pPr>
              <w:spacing w:after="0"/>
              <w:jc w:val="center"/>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276" w:type="dxa"/>
            <w:shd w:val="clear" w:color="auto" w:fill="FFFFFF" w:themeFill="background1"/>
            <w:noWrap/>
            <w:hideMark/>
          </w:tcPr>
          <w:p w14:paraId="40839BDD" w14:textId="77777777" w:rsidR="00D044F4" w:rsidRPr="00B8245B" w:rsidRDefault="00D044F4" w:rsidP="008079E0">
            <w:pPr>
              <w:spacing w:after="0"/>
              <w:jc w:val="center"/>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6A836384" w14:textId="77777777" w:rsidTr="00277E01">
        <w:trPr>
          <w:trHeight w:val="765"/>
        </w:trPr>
        <w:tc>
          <w:tcPr>
            <w:tcW w:w="2127" w:type="dxa"/>
            <w:shd w:val="clear" w:color="auto" w:fill="FFFFFF" w:themeFill="background1"/>
            <w:hideMark/>
          </w:tcPr>
          <w:p w14:paraId="4491BA33" w14:textId="77777777"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14:paraId="25A11B15" w14:textId="77777777"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98C554" w14:textId="77777777" w:rsidR="00D044F4" w:rsidRPr="00B8245B" w:rsidRDefault="00D044F4" w:rsidP="00D044F4">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07306050810000000000</w:t>
            </w:r>
          </w:p>
        </w:tc>
        <w:tc>
          <w:tcPr>
            <w:tcW w:w="1559" w:type="dxa"/>
            <w:tcBorders>
              <w:left w:val="single" w:sz="4" w:space="0" w:color="auto"/>
            </w:tcBorders>
            <w:shd w:val="clear" w:color="auto" w:fill="FFFFFF" w:themeFill="background1"/>
            <w:noWrap/>
            <w:hideMark/>
          </w:tcPr>
          <w:p w14:paraId="6FD6F30A"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559" w:type="dxa"/>
            <w:shd w:val="clear" w:color="auto" w:fill="FFFFFF" w:themeFill="background1"/>
            <w:noWrap/>
            <w:hideMark/>
          </w:tcPr>
          <w:p w14:paraId="2436CA6F"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276" w:type="dxa"/>
            <w:shd w:val="clear" w:color="auto" w:fill="FFFFFF" w:themeFill="background1"/>
            <w:noWrap/>
            <w:hideMark/>
          </w:tcPr>
          <w:p w14:paraId="6500CB48"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0631B7CA" w14:textId="77777777" w:rsidTr="00277E01">
        <w:trPr>
          <w:trHeight w:val="765"/>
        </w:trPr>
        <w:tc>
          <w:tcPr>
            <w:tcW w:w="2127" w:type="dxa"/>
            <w:shd w:val="clear" w:color="auto" w:fill="FFFFFF" w:themeFill="background1"/>
            <w:hideMark/>
          </w:tcPr>
          <w:p w14:paraId="4D8DC167" w14:textId="77777777"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14:paraId="52416F53" w14:textId="77777777"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589400" w14:textId="77777777" w:rsidR="00D044F4" w:rsidRPr="00B8245B" w:rsidRDefault="00D044F4" w:rsidP="00A2071D">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07306050810120120000</w:t>
            </w:r>
          </w:p>
        </w:tc>
        <w:tc>
          <w:tcPr>
            <w:tcW w:w="1559" w:type="dxa"/>
            <w:tcBorders>
              <w:left w:val="single" w:sz="4" w:space="0" w:color="auto"/>
            </w:tcBorders>
            <w:shd w:val="clear" w:color="auto" w:fill="FFFFFF" w:themeFill="background1"/>
            <w:noWrap/>
            <w:hideMark/>
          </w:tcPr>
          <w:p w14:paraId="68329D76"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559" w:type="dxa"/>
            <w:shd w:val="clear" w:color="auto" w:fill="FFFFFF" w:themeFill="background1"/>
            <w:noWrap/>
            <w:hideMark/>
          </w:tcPr>
          <w:p w14:paraId="78CFB36C"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276" w:type="dxa"/>
            <w:shd w:val="clear" w:color="auto" w:fill="FFFFFF" w:themeFill="background1"/>
            <w:noWrap/>
            <w:hideMark/>
          </w:tcPr>
          <w:p w14:paraId="5323243A"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49E05FFD" w14:textId="77777777" w:rsidTr="00277E01">
        <w:trPr>
          <w:trHeight w:val="765"/>
        </w:trPr>
        <w:tc>
          <w:tcPr>
            <w:tcW w:w="2127" w:type="dxa"/>
            <w:shd w:val="clear" w:color="auto" w:fill="FFFFFF" w:themeFill="background1"/>
            <w:hideMark/>
          </w:tcPr>
          <w:p w14:paraId="3C647761" w14:textId="77777777"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544AA83" w14:textId="77777777"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4E6178" w14:textId="77777777" w:rsidR="00D044F4" w:rsidRPr="00B8245B" w:rsidRDefault="00D044F4"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07306050810120120200</w:t>
            </w:r>
          </w:p>
        </w:tc>
        <w:tc>
          <w:tcPr>
            <w:tcW w:w="1559" w:type="dxa"/>
            <w:tcBorders>
              <w:left w:val="single" w:sz="4" w:space="0" w:color="auto"/>
            </w:tcBorders>
            <w:shd w:val="clear" w:color="auto" w:fill="FFFFFF" w:themeFill="background1"/>
            <w:noWrap/>
            <w:hideMark/>
          </w:tcPr>
          <w:p w14:paraId="67FE186D"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559" w:type="dxa"/>
            <w:shd w:val="clear" w:color="auto" w:fill="FFFFFF" w:themeFill="background1"/>
            <w:noWrap/>
            <w:hideMark/>
          </w:tcPr>
          <w:p w14:paraId="19FBF3A7"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276" w:type="dxa"/>
            <w:shd w:val="clear" w:color="auto" w:fill="FFFFFF" w:themeFill="background1"/>
            <w:noWrap/>
            <w:hideMark/>
          </w:tcPr>
          <w:p w14:paraId="71BF1047"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3A4C07DB" w14:textId="77777777" w:rsidTr="00277E01">
        <w:trPr>
          <w:trHeight w:val="510"/>
        </w:trPr>
        <w:tc>
          <w:tcPr>
            <w:tcW w:w="2127" w:type="dxa"/>
            <w:shd w:val="clear" w:color="auto" w:fill="FFFFFF" w:themeFill="background1"/>
            <w:hideMark/>
          </w:tcPr>
          <w:p w14:paraId="3FCF51D7" w14:textId="77777777"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F837249" w14:textId="77777777"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C41171" w14:textId="77777777"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07306050810120120244</w:t>
            </w:r>
          </w:p>
        </w:tc>
        <w:tc>
          <w:tcPr>
            <w:tcW w:w="1559" w:type="dxa"/>
            <w:tcBorders>
              <w:left w:val="single" w:sz="4" w:space="0" w:color="auto"/>
            </w:tcBorders>
            <w:shd w:val="clear" w:color="auto" w:fill="FFFFFF" w:themeFill="background1"/>
            <w:noWrap/>
            <w:hideMark/>
          </w:tcPr>
          <w:p w14:paraId="3CDDFB5C"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559" w:type="dxa"/>
            <w:shd w:val="clear" w:color="auto" w:fill="FFFFFF" w:themeFill="background1"/>
            <w:noWrap/>
            <w:hideMark/>
          </w:tcPr>
          <w:p w14:paraId="2B00D410"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276" w:type="dxa"/>
            <w:shd w:val="clear" w:color="auto" w:fill="FFFFFF" w:themeFill="background1"/>
            <w:noWrap/>
            <w:hideMark/>
          </w:tcPr>
          <w:p w14:paraId="59D422E8"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1B5F5CB2" w14:textId="77777777" w:rsidTr="00277E01">
        <w:trPr>
          <w:trHeight w:val="765"/>
        </w:trPr>
        <w:tc>
          <w:tcPr>
            <w:tcW w:w="2127" w:type="dxa"/>
            <w:shd w:val="clear" w:color="auto" w:fill="FFFFFF" w:themeFill="background1"/>
            <w:hideMark/>
          </w:tcPr>
          <w:p w14:paraId="11D633C7" w14:textId="77777777"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618D1D40" w14:textId="77777777"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A816C8" w14:textId="77777777" w:rsidR="00D044F4" w:rsidRPr="00B8245B" w:rsidRDefault="00D044F4"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07306050810120120600</w:t>
            </w:r>
          </w:p>
        </w:tc>
        <w:tc>
          <w:tcPr>
            <w:tcW w:w="1559" w:type="dxa"/>
            <w:tcBorders>
              <w:left w:val="single" w:sz="4" w:space="0" w:color="auto"/>
            </w:tcBorders>
            <w:shd w:val="clear" w:color="auto" w:fill="FFFFFF" w:themeFill="background1"/>
            <w:noWrap/>
            <w:hideMark/>
          </w:tcPr>
          <w:p w14:paraId="347F047F"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559" w:type="dxa"/>
            <w:shd w:val="clear" w:color="auto" w:fill="FFFFFF" w:themeFill="background1"/>
            <w:noWrap/>
            <w:hideMark/>
          </w:tcPr>
          <w:p w14:paraId="07DC5023"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276" w:type="dxa"/>
            <w:shd w:val="clear" w:color="auto" w:fill="FFFFFF" w:themeFill="background1"/>
            <w:noWrap/>
            <w:hideMark/>
          </w:tcPr>
          <w:p w14:paraId="29FAF395"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420672AA" w14:textId="77777777" w:rsidTr="00277E01">
        <w:trPr>
          <w:trHeight w:val="1530"/>
        </w:trPr>
        <w:tc>
          <w:tcPr>
            <w:tcW w:w="2127" w:type="dxa"/>
            <w:shd w:val="clear" w:color="auto" w:fill="FFFFFF" w:themeFill="background1"/>
            <w:hideMark/>
          </w:tcPr>
          <w:p w14:paraId="3473C9AB" w14:textId="77777777"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B8245B">
              <w:rPr>
                <w:rFonts w:ascii="Times New Roman" w:eastAsia="Times New Roman" w:hAnsi="Times New Roman" w:cs="Times New Roman"/>
                <w:bCs/>
                <w:color w:val="000000"/>
                <w:sz w:val="20"/>
                <w:szCs w:val="20"/>
                <w:lang w:eastAsia="ru-RU"/>
              </w:rPr>
              <w:lastRenderedPageBreak/>
              <w:t>услуг (выполнение работ)</w:t>
            </w:r>
          </w:p>
        </w:tc>
        <w:tc>
          <w:tcPr>
            <w:tcW w:w="680" w:type="dxa"/>
            <w:tcBorders>
              <w:right w:val="single" w:sz="4" w:space="0" w:color="auto"/>
            </w:tcBorders>
            <w:shd w:val="clear" w:color="auto" w:fill="FFFFFF" w:themeFill="background1"/>
            <w:hideMark/>
          </w:tcPr>
          <w:p w14:paraId="590C7704" w14:textId="77777777"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3EC2BF" w14:textId="77777777"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07306050810120120611</w:t>
            </w:r>
          </w:p>
        </w:tc>
        <w:tc>
          <w:tcPr>
            <w:tcW w:w="1559" w:type="dxa"/>
            <w:tcBorders>
              <w:left w:val="single" w:sz="4" w:space="0" w:color="auto"/>
            </w:tcBorders>
            <w:shd w:val="clear" w:color="auto" w:fill="FFFFFF" w:themeFill="background1"/>
            <w:noWrap/>
            <w:hideMark/>
          </w:tcPr>
          <w:p w14:paraId="58C2019C"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559" w:type="dxa"/>
            <w:shd w:val="clear" w:color="auto" w:fill="FFFFFF" w:themeFill="background1"/>
            <w:noWrap/>
            <w:hideMark/>
          </w:tcPr>
          <w:p w14:paraId="25C4B0EA"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276" w:type="dxa"/>
            <w:shd w:val="clear" w:color="auto" w:fill="FFFFFF" w:themeFill="background1"/>
            <w:noWrap/>
            <w:hideMark/>
          </w:tcPr>
          <w:p w14:paraId="05C3C26D"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2502DCCF" w14:textId="77777777" w:rsidTr="00277E01">
        <w:trPr>
          <w:trHeight w:val="510"/>
        </w:trPr>
        <w:tc>
          <w:tcPr>
            <w:tcW w:w="2127" w:type="dxa"/>
            <w:shd w:val="clear" w:color="auto" w:fill="FFFFFF" w:themeFill="background1"/>
            <w:hideMark/>
          </w:tcPr>
          <w:p w14:paraId="0C69BDE6" w14:textId="77777777"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«Дошкольное образование»</w:t>
            </w:r>
          </w:p>
        </w:tc>
        <w:tc>
          <w:tcPr>
            <w:tcW w:w="680" w:type="dxa"/>
            <w:tcBorders>
              <w:right w:val="single" w:sz="4" w:space="0" w:color="auto"/>
            </w:tcBorders>
            <w:shd w:val="clear" w:color="auto" w:fill="FFFFFF" w:themeFill="background1"/>
            <w:hideMark/>
          </w:tcPr>
          <w:p w14:paraId="4FA6E7BC" w14:textId="77777777"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150691" w14:textId="77777777" w:rsidR="00D044F4" w:rsidRPr="00B8245B" w:rsidRDefault="00D044F4" w:rsidP="00A2071D">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07307010410000000000</w:t>
            </w:r>
          </w:p>
        </w:tc>
        <w:tc>
          <w:tcPr>
            <w:tcW w:w="1559" w:type="dxa"/>
            <w:tcBorders>
              <w:left w:val="single" w:sz="4" w:space="0" w:color="auto"/>
            </w:tcBorders>
            <w:shd w:val="clear" w:color="auto" w:fill="FFFFFF" w:themeFill="background1"/>
            <w:noWrap/>
            <w:hideMark/>
          </w:tcPr>
          <w:p w14:paraId="2EA9B867"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50 433 595,95</w:t>
            </w:r>
          </w:p>
        </w:tc>
        <w:tc>
          <w:tcPr>
            <w:tcW w:w="1559" w:type="dxa"/>
            <w:shd w:val="clear" w:color="auto" w:fill="FFFFFF" w:themeFill="background1"/>
            <w:noWrap/>
            <w:hideMark/>
          </w:tcPr>
          <w:p w14:paraId="40140516"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50 343 439,14</w:t>
            </w:r>
          </w:p>
        </w:tc>
        <w:tc>
          <w:tcPr>
            <w:tcW w:w="1276" w:type="dxa"/>
            <w:shd w:val="clear" w:color="auto" w:fill="FFFFFF" w:themeFill="background1"/>
            <w:noWrap/>
            <w:hideMark/>
          </w:tcPr>
          <w:p w14:paraId="5B13E346" w14:textId="77777777"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D044F4" w:rsidRPr="00B8245B" w14:paraId="35611A4D" w14:textId="77777777" w:rsidTr="00277E01">
        <w:trPr>
          <w:trHeight w:val="765"/>
        </w:trPr>
        <w:tc>
          <w:tcPr>
            <w:tcW w:w="2127" w:type="dxa"/>
            <w:shd w:val="clear" w:color="auto" w:fill="FFFFFF" w:themeFill="background1"/>
            <w:hideMark/>
          </w:tcPr>
          <w:p w14:paraId="79DDA5A5" w14:textId="77777777"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tc>
        <w:tc>
          <w:tcPr>
            <w:tcW w:w="680" w:type="dxa"/>
            <w:tcBorders>
              <w:right w:val="single" w:sz="4" w:space="0" w:color="auto"/>
            </w:tcBorders>
            <w:shd w:val="clear" w:color="auto" w:fill="FFFFFF" w:themeFill="background1"/>
            <w:hideMark/>
          </w:tcPr>
          <w:p w14:paraId="4728B0D7" w14:textId="77777777"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14F25B" w14:textId="77777777" w:rsidR="00D044F4" w:rsidRPr="00B8245B" w:rsidRDefault="00D044F4" w:rsidP="00A2071D">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07307010410100070000</w:t>
            </w:r>
          </w:p>
        </w:tc>
        <w:tc>
          <w:tcPr>
            <w:tcW w:w="1559" w:type="dxa"/>
            <w:tcBorders>
              <w:left w:val="single" w:sz="4" w:space="0" w:color="auto"/>
            </w:tcBorders>
            <w:shd w:val="clear" w:color="auto" w:fill="FFFFFF" w:themeFill="background1"/>
            <w:noWrap/>
            <w:hideMark/>
          </w:tcPr>
          <w:p w14:paraId="61A28D7C"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24 037 653,30</w:t>
            </w:r>
          </w:p>
        </w:tc>
        <w:tc>
          <w:tcPr>
            <w:tcW w:w="1559" w:type="dxa"/>
            <w:shd w:val="clear" w:color="auto" w:fill="FFFFFF" w:themeFill="background1"/>
            <w:noWrap/>
            <w:hideMark/>
          </w:tcPr>
          <w:p w14:paraId="341AB4C6"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23 947 496,49</w:t>
            </w:r>
          </w:p>
        </w:tc>
        <w:tc>
          <w:tcPr>
            <w:tcW w:w="1276" w:type="dxa"/>
            <w:shd w:val="clear" w:color="auto" w:fill="FFFFFF" w:themeFill="background1"/>
            <w:noWrap/>
            <w:hideMark/>
          </w:tcPr>
          <w:p w14:paraId="7F95EAE4" w14:textId="77777777"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D044F4" w:rsidRPr="00B8245B" w14:paraId="0E210C3A" w14:textId="77777777" w:rsidTr="00277E01">
        <w:trPr>
          <w:trHeight w:val="586"/>
        </w:trPr>
        <w:tc>
          <w:tcPr>
            <w:tcW w:w="2127" w:type="dxa"/>
            <w:shd w:val="clear" w:color="auto" w:fill="FFFFFF" w:themeFill="background1"/>
            <w:hideMark/>
          </w:tcPr>
          <w:p w14:paraId="693ABDFB" w14:textId="77777777"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0D97475D" w14:textId="77777777"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9973F4" w14:textId="77777777" w:rsidR="00D044F4" w:rsidRPr="00B8245B" w:rsidRDefault="00D044F4"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07307010410100070100</w:t>
            </w:r>
          </w:p>
        </w:tc>
        <w:tc>
          <w:tcPr>
            <w:tcW w:w="1559" w:type="dxa"/>
            <w:tcBorders>
              <w:left w:val="single" w:sz="4" w:space="0" w:color="auto"/>
            </w:tcBorders>
            <w:shd w:val="clear" w:color="auto" w:fill="FFFFFF" w:themeFill="background1"/>
            <w:noWrap/>
            <w:hideMark/>
          </w:tcPr>
          <w:p w14:paraId="3D02482F"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5 234 104,57</w:t>
            </w:r>
          </w:p>
        </w:tc>
        <w:tc>
          <w:tcPr>
            <w:tcW w:w="1559" w:type="dxa"/>
            <w:shd w:val="clear" w:color="auto" w:fill="FFFFFF" w:themeFill="background1"/>
            <w:noWrap/>
            <w:hideMark/>
          </w:tcPr>
          <w:p w14:paraId="1B980652"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5 234 104,57</w:t>
            </w:r>
          </w:p>
        </w:tc>
        <w:tc>
          <w:tcPr>
            <w:tcW w:w="1276" w:type="dxa"/>
            <w:shd w:val="clear" w:color="auto" w:fill="FFFFFF" w:themeFill="background1"/>
            <w:noWrap/>
            <w:hideMark/>
          </w:tcPr>
          <w:p w14:paraId="32374A10" w14:textId="77777777"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73074918" w14:textId="77777777" w:rsidTr="00277E01">
        <w:trPr>
          <w:trHeight w:val="510"/>
        </w:trPr>
        <w:tc>
          <w:tcPr>
            <w:tcW w:w="2127" w:type="dxa"/>
            <w:shd w:val="clear" w:color="auto" w:fill="FFFFFF" w:themeFill="background1"/>
            <w:hideMark/>
          </w:tcPr>
          <w:p w14:paraId="24DEBA54" w14:textId="77777777"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0F9EF745" w14:textId="77777777"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80C1DE" w14:textId="77777777"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07307010410100070111</w:t>
            </w:r>
          </w:p>
        </w:tc>
        <w:tc>
          <w:tcPr>
            <w:tcW w:w="1559" w:type="dxa"/>
            <w:tcBorders>
              <w:left w:val="single" w:sz="4" w:space="0" w:color="auto"/>
            </w:tcBorders>
            <w:shd w:val="clear" w:color="auto" w:fill="FFFFFF" w:themeFill="background1"/>
            <w:noWrap/>
            <w:hideMark/>
          </w:tcPr>
          <w:p w14:paraId="469A5D81"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4 019 450,00</w:t>
            </w:r>
          </w:p>
        </w:tc>
        <w:tc>
          <w:tcPr>
            <w:tcW w:w="1559" w:type="dxa"/>
            <w:shd w:val="clear" w:color="auto" w:fill="FFFFFF" w:themeFill="background1"/>
            <w:noWrap/>
            <w:hideMark/>
          </w:tcPr>
          <w:p w14:paraId="2B02015F"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4 019 450,00</w:t>
            </w:r>
          </w:p>
        </w:tc>
        <w:tc>
          <w:tcPr>
            <w:tcW w:w="1276" w:type="dxa"/>
            <w:shd w:val="clear" w:color="auto" w:fill="FFFFFF" w:themeFill="background1"/>
            <w:noWrap/>
            <w:hideMark/>
          </w:tcPr>
          <w:p w14:paraId="06FB5562"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39AC4B52" w14:textId="77777777" w:rsidTr="00277E01">
        <w:trPr>
          <w:trHeight w:val="765"/>
        </w:trPr>
        <w:tc>
          <w:tcPr>
            <w:tcW w:w="2127" w:type="dxa"/>
            <w:shd w:val="clear" w:color="auto" w:fill="FFFFFF" w:themeFill="background1"/>
            <w:hideMark/>
          </w:tcPr>
          <w:p w14:paraId="798C1C45" w14:textId="77777777"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14:paraId="0F257B54" w14:textId="77777777"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F90D86" w14:textId="77777777"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07307010410100070112</w:t>
            </w:r>
          </w:p>
        </w:tc>
        <w:tc>
          <w:tcPr>
            <w:tcW w:w="1559" w:type="dxa"/>
            <w:tcBorders>
              <w:left w:val="single" w:sz="4" w:space="0" w:color="auto"/>
            </w:tcBorders>
            <w:shd w:val="clear" w:color="auto" w:fill="FFFFFF" w:themeFill="background1"/>
            <w:noWrap/>
            <w:hideMark/>
          </w:tcPr>
          <w:p w14:paraId="0C889683"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1 052,00</w:t>
            </w:r>
          </w:p>
        </w:tc>
        <w:tc>
          <w:tcPr>
            <w:tcW w:w="1559" w:type="dxa"/>
            <w:shd w:val="clear" w:color="auto" w:fill="FFFFFF" w:themeFill="background1"/>
            <w:noWrap/>
            <w:hideMark/>
          </w:tcPr>
          <w:p w14:paraId="6F02E858"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1 052,00</w:t>
            </w:r>
          </w:p>
        </w:tc>
        <w:tc>
          <w:tcPr>
            <w:tcW w:w="1276" w:type="dxa"/>
            <w:shd w:val="clear" w:color="auto" w:fill="FFFFFF" w:themeFill="background1"/>
            <w:noWrap/>
            <w:hideMark/>
          </w:tcPr>
          <w:p w14:paraId="5D98601E"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14:paraId="1542ACEB" w14:textId="77777777" w:rsidTr="00277E01">
        <w:trPr>
          <w:trHeight w:val="1275"/>
        </w:trPr>
        <w:tc>
          <w:tcPr>
            <w:tcW w:w="2127" w:type="dxa"/>
            <w:shd w:val="clear" w:color="auto" w:fill="FFFFFF" w:themeFill="background1"/>
            <w:hideMark/>
          </w:tcPr>
          <w:p w14:paraId="21D25C43" w14:textId="77777777"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1E2A3728" w14:textId="77777777"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92B194" w14:textId="77777777"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07307010410100070119</w:t>
            </w:r>
          </w:p>
        </w:tc>
        <w:tc>
          <w:tcPr>
            <w:tcW w:w="1559" w:type="dxa"/>
            <w:tcBorders>
              <w:left w:val="single" w:sz="4" w:space="0" w:color="auto"/>
            </w:tcBorders>
            <w:shd w:val="clear" w:color="auto" w:fill="FFFFFF" w:themeFill="background1"/>
            <w:noWrap/>
            <w:hideMark/>
          </w:tcPr>
          <w:p w14:paraId="1AB34F83"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1 213 602,57</w:t>
            </w:r>
          </w:p>
        </w:tc>
        <w:tc>
          <w:tcPr>
            <w:tcW w:w="1559" w:type="dxa"/>
            <w:shd w:val="clear" w:color="auto" w:fill="FFFFFF" w:themeFill="background1"/>
            <w:noWrap/>
            <w:hideMark/>
          </w:tcPr>
          <w:p w14:paraId="6BFE18C6"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1 213 602,57</w:t>
            </w:r>
          </w:p>
        </w:tc>
        <w:tc>
          <w:tcPr>
            <w:tcW w:w="1276" w:type="dxa"/>
            <w:shd w:val="clear" w:color="auto" w:fill="FFFFFF" w:themeFill="background1"/>
            <w:noWrap/>
            <w:hideMark/>
          </w:tcPr>
          <w:p w14:paraId="0E094903" w14:textId="77777777"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73F427EA" w14:textId="77777777" w:rsidTr="00277E01">
        <w:trPr>
          <w:trHeight w:val="765"/>
        </w:trPr>
        <w:tc>
          <w:tcPr>
            <w:tcW w:w="2127" w:type="dxa"/>
            <w:shd w:val="clear" w:color="auto" w:fill="FFFFFF" w:themeFill="background1"/>
            <w:hideMark/>
          </w:tcPr>
          <w:p w14:paraId="39F06905" w14:textId="77777777"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6F9C0C1" w14:textId="77777777"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648115" w14:textId="77777777" w:rsidR="00A2071D" w:rsidRPr="00B8245B" w:rsidRDefault="00A2071D"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07307010410100070200</w:t>
            </w:r>
          </w:p>
        </w:tc>
        <w:tc>
          <w:tcPr>
            <w:tcW w:w="1559" w:type="dxa"/>
            <w:tcBorders>
              <w:left w:val="single" w:sz="4" w:space="0" w:color="auto"/>
            </w:tcBorders>
            <w:shd w:val="clear" w:color="auto" w:fill="FFFFFF" w:themeFill="background1"/>
            <w:noWrap/>
            <w:hideMark/>
          </w:tcPr>
          <w:p w14:paraId="18B8DBB9"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7 653 759,36</w:t>
            </w:r>
          </w:p>
        </w:tc>
        <w:tc>
          <w:tcPr>
            <w:tcW w:w="1559" w:type="dxa"/>
            <w:shd w:val="clear" w:color="auto" w:fill="FFFFFF" w:themeFill="background1"/>
            <w:noWrap/>
            <w:hideMark/>
          </w:tcPr>
          <w:p w14:paraId="06D1FA90"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7 563 602,55</w:t>
            </w:r>
          </w:p>
        </w:tc>
        <w:tc>
          <w:tcPr>
            <w:tcW w:w="1276" w:type="dxa"/>
            <w:shd w:val="clear" w:color="auto" w:fill="FFFFFF" w:themeFill="background1"/>
            <w:noWrap/>
            <w:hideMark/>
          </w:tcPr>
          <w:p w14:paraId="40861C30"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A2071D" w:rsidRPr="00B8245B" w14:paraId="734D9078" w14:textId="77777777" w:rsidTr="00277E01">
        <w:trPr>
          <w:trHeight w:val="510"/>
        </w:trPr>
        <w:tc>
          <w:tcPr>
            <w:tcW w:w="2127" w:type="dxa"/>
            <w:shd w:val="clear" w:color="auto" w:fill="FFFFFF" w:themeFill="background1"/>
            <w:hideMark/>
          </w:tcPr>
          <w:p w14:paraId="78AC2AF9" w14:textId="77777777"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7FF9931B" w14:textId="77777777"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8D6E5E" w14:textId="77777777" w:rsidR="00A2071D" w:rsidRPr="00B8245B" w:rsidRDefault="00A2071D"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07307010410100070244</w:t>
            </w:r>
          </w:p>
        </w:tc>
        <w:tc>
          <w:tcPr>
            <w:tcW w:w="1559" w:type="dxa"/>
            <w:tcBorders>
              <w:left w:val="single" w:sz="4" w:space="0" w:color="auto"/>
            </w:tcBorders>
            <w:shd w:val="clear" w:color="auto" w:fill="FFFFFF" w:themeFill="background1"/>
            <w:noWrap/>
            <w:hideMark/>
          </w:tcPr>
          <w:p w14:paraId="60CFD3DA"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7 653 759,36</w:t>
            </w:r>
          </w:p>
        </w:tc>
        <w:tc>
          <w:tcPr>
            <w:tcW w:w="1559" w:type="dxa"/>
            <w:shd w:val="clear" w:color="auto" w:fill="FFFFFF" w:themeFill="background1"/>
            <w:noWrap/>
            <w:hideMark/>
          </w:tcPr>
          <w:p w14:paraId="1FFF4BE2"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7 563 602,55</w:t>
            </w:r>
          </w:p>
        </w:tc>
        <w:tc>
          <w:tcPr>
            <w:tcW w:w="1276" w:type="dxa"/>
            <w:shd w:val="clear" w:color="auto" w:fill="FFFFFF" w:themeFill="background1"/>
            <w:noWrap/>
            <w:hideMark/>
          </w:tcPr>
          <w:p w14:paraId="200ECFFB"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A2071D" w:rsidRPr="00B8245B" w14:paraId="00D2F426" w14:textId="77777777" w:rsidTr="00277E01">
        <w:trPr>
          <w:trHeight w:val="765"/>
        </w:trPr>
        <w:tc>
          <w:tcPr>
            <w:tcW w:w="2127" w:type="dxa"/>
            <w:shd w:val="clear" w:color="auto" w:fill="FFFFFF" w:themeFill="background1"/>
            <w:hideMark/>
          </w:tcPr>
          <w:p w14:paraId="01AC45F5" w14:textId="77777777"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49046CF1" w14:textId="77777777"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D44872" w14:textId="77777777" w:rsidR="00A2071D" w:rsidRPr="00B8245B" w:rsidRDefault="00A2071D"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07307010410100070600</w:t>
            </w:r>
          </w:p>
        </w:tc>
        <w:tc>
          <w:tcPr>
            <w:tcW w:w="1559" w:type="dxa"/>
            <w:tcBorders>
              <w:left w:val="single" w:sz="4" w:space="0" w:color="auto"/>
            </w:tcBorders>
            <w:shd w:val="clear" w:color="auto" w:fill="FFFFFF" w:themeFill="background1"/>
            <w:noWrap/>
            <w:hideMark/>
          </w:tcPr>
          <w:p w14:paraId="6FEC27A9"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559" w:type="dxa"/>
            <w:shd w:val="clear" w:color="auto" w:fill="FFFFFF" w:themeFill="background1"/>
            <w:noWrap/>
            <w:hideMark/>
          </w:tcPr>
          <w:p w14:paraId="51BA6DF6"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276" w:type="dxa"/>
            <w:shd w:val="clear" w:color="auto" w:fill="FFFFFF" w:themeFill="background1"/>
            <w:noWrap/>
            <w:hideMark/>
          </w:tcPr>
          <w:p w14:paraId="78196209"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3B8E4919" w14:textId="77777777" w:rsidTr="00277E01">
        <w:trPr>
          <w:trHeight w:val="1530"/>
        </w:trPr>
        <w:tc>
          <w:tcPr>
            <w:tcW w:w="2127" w:type="dxa"/>
            <w:shd w:val="clear" w:color="auto" w:fill="FFFFFF" w:themeFill="background1"/>
            <w:hideMark/>
          </w:tcPr>
          <w:p w14:paraId="37ED1977" w14:textId="77777777"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1DF6C4E6" w14:textId="77777777"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EC6241" w14:textId="77777777" w:rsidR="00A2071D" w:rsidRPr="00B8245B" w:rsidRDefault="00A2071D"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07307010410100070611</w:t>
            </w:r>
          </w:p>
        </w:tc>
        <w:tc>
          <w:tcPr>
            <w:tcW w:w="1559" w:type="dxa"/>
            <w:tcBorders>
              <w:left w:val="single" w:sz="4" w:space="0" w:color="auto"/>
            </w:tcBorders>
            <w:shd w:val="clear" w:color="auto" w:fill="FFFFFF" w:themeFill="background1"/>
            <w:noWrap/>
            <w:hideMark/>
          </w:tcPr>
          <w:p w14:paraId="6D822204"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559" w:type="dxa"/>
            <w:shd w:val="clear" w:color="auto" w:fill="FFFFFF" w:themeFill="background1"/>
            <w:noWrap/>
            <w:hideMark/>
          </w:tcPr>
          <w:p w14:paraId="345FDB74"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276" w:type="dxa"/>
            <w:shd w:val="clear" w:color="auto" w:fill="FFFFFF" w:themeFill="background1"/>
            <w:noWrap/>
            <w:hideMark/>
          </w:tcPr>
          <w:p w14:paraId="5C72CF79"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19891027" w14:textId="77777777" w:rsidTr="00277E01">
        <w:trPr>
          <w:trHeight w:val="510"/>
        </w:trPr>
        <w:tc>
          <w:tcPr>
            <w:tcW w:w="2127" w:type="dxa"/>
            <w:shd w:val="clear" w:color="auto" w:fill="FFFFFF" w:themeFill="background1"/>
            <w:hideMark/>
          </w:tcPr>
          <w:p w14:paraId="5C970C63" w14:textId="77777777"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14:paraId="29C316AC" w14:textId="77777777"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497CC2" w14:textId="77777777" w:rsidR="00A2071D" w:rsidRPr="00B8245B" w:rsidRDefault="00A2071D"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07307010410100070612</w:t>
            </w:r>
          </w:p>
        </w:tc>
        <w:tc>
          <w:tcPr>
            <w:tcW w:w="1559" w:type="dxa"/>
            <w:tcBorders>
              <w:left w:val="single" w:sz="4" w:space="0" w:color="auto"/>
            </w:tcBorders>
            <w:shd w:val="clear" w:color="auto" w:fill="FFFFFF" w:themeFill="background1"/>
            <w:noWrap/>
            <w:hideMark/>
          </w:tcPr>
          <w:p w14:paraId="6A43E1C3"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4938D406"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242AD062"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36F71FF4" w14:textId="77777777" w:rsidTr="00277E01">
        <w:trPr>
          <w:trHeight w:val="510"/>
        </w:trPr>
        <w:tc>
          <w:tcPr>
            <w:tcW w:w="2127" w:type="dxa"/>
            <w:shd w:val="clear" w:color="auto" w:fill="FFFFFF" w:themeFill="background1"/>
            <w:hideMark/>
          </w:tcPr>
          <w:p w14:paraId="3A3D65C2" w14:textId="77777777"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6075A927" w14:textId="77777777"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E729AB" w14:textId="77777777"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07307010410100070800</w:t>
            </w:r>
          </w:p>
        </w:tc>
        <w:tc>
          <w:tcPr>
            <w:tcW w:w="1559" w:type="dxa"/>
            <w:tcBorders>
              <w:left w:val="single" w:sz="4" w:space="0" w:color="auto"/>
            </w:tcBorders>
            <w:shd w:val="clear" w:color="auto" w:fill="FFFFFF" w:themeFill="background1"/>
            <w:noWrap/>
            <w:hideMark/>
          </w:tcPr>
          <w:p w14:paraId="6B363932"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2 169 779,72</w:t>
            </w:r>
          </w:p>
        </w:tc>
        <w:tc>
          <w:tcPr>
            <w:tcW w:w="1559" w:type="dxa"/>
            <w:shd w:val="clear" w:color="auto" w:fill="FFFFFF" w:themeFill="background1"/>
            <w:noWrap/>
            <w:hideMark/>
          </w:tcPr>
          <w:p w14:paraId="1A3D1639"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2 169 779,72</w:t>
            </w:r>
          </w:p>
        </w:tc>
        <w:tc>
          <w:tcPr>
            <w:tcW w:w="1276" w:type="dxa"/>
            <w:shd w:val="clear" w:color="auto" w:fill="FFFFFF" w:themeFill="background1"/>
            <w:noWrap/>
            <w:hideMark/>
          </w:tcPr>
          <w:p w14:paraId="348A4147"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0E532405" w14:textId="77777777" w:rsidTr="00277E01">
        <w:trPr>
          <w:trHeight w:val="510"/>
        </w:trPr>
        <w:tc>
          <w:tcPr>
            <w:tcW w:w="2127" w:type="dxa"/>
            <w:shd w:val="clear" w:color="auto" w:fill="FFFFFF" w:themeFill="background1"/>
            <w:hideMark/>
          </w:tcPr>
          <w:p w14:paraId="4191A157" w14:textId="77777777"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0AE76E4F" w14:textId="77777777"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7F8F29" w14:textId="77777777"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07307010410100070851</w:t>
            </w:r>
          </w:p>
        </w:tc>
        <w:tc>
          <w:tcPr>
            <w:tcW w:w="1559" w:type="dxa"/>
            <w:tcBorders>
              <w:left w:val="single" w:sz="4" w:space="0" w:color="auto"/>
            </w:tcBorders>
            <w:shd w:val="clear" w:color="auto" w:fill="FFFFFF" w:themeFill="background1"/>
            <w:noWrap/>
            <w:hideMark/>
          </w:tcPr>
          <w:p w14:paraId="17A3F628"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2 169 525,00</w:t>
            </w:r>
          </w:p>
        </w:tc>
        <w:tc>
          <w:tcPr>
            <w:tcW w:w="1559" w:type="dxa"/>
            <w:shd w:val="clear" w:color="auto" w:fill="FFFFFF" w:themeFill="background1"/>
            <w:noWrap/>
            <w:hideMark/>
          </w:tcPr>
          <w:p w14:paraId="0827237E"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2 169 525,00</w:t>
            </w:r>
          </w:p>
        </w:tc>
        <w:tc>
          <w:tcPr>
            <w:tcW w:w="1276" w:type="dxa"/>
            <w:shd w:val="clear" w:color="auto" w:fill="FFFFFF" w:themeFill="background1"/>
            <w:noWrap/>
            <w:hideMark/>
          </w:tcPr>
          <w:p w14:paraId="60894CC6"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701CA1A9" w14:textId="77777777" w:rsidTr="00277E01">
        <w:trPr>
          <w:trHeight w:val="300"/>
        </w:trPr>
        <w:tc>
          <w:tcPr>
            <w:tcW w:w="2127" w:type="dxa"/>
            <w:shd w:val="clear" w:color="auto" w:fill="FFFFFF" w:themeFill="background1"/>
            <w:hideMark/>
          </w:tcPr>
          <w:p w14:paraId="2699905C" w14:textId="77777777"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6C43EA44" w14:textId="77777777"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7F3289" w14:textId="77777777"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07307010410100070853</w:t>
            </w:r>
          </w:p>
        </w:tc>
        <w:tc>
          <w:tcPr>
            <w:tcW w:w="1559" w:type="dxa"/>
            <w:tcBorders>
              <w:left w:val="single" w:sz="4" w:space="0" w:color="auto"/>
            </w:tcBorders>
            <w:shd w:val="clear" w:color="auto" w:fill="FFFFFF" w:themeFill="background1"/>
            <w:noWrap/>
            <w:hideMark/>
          </w:tcPr>
          <w:p w14:paraId="1EC260C0"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254,72</w:t>
            </w:r>
          </w:p>
        </w:tc>
        <w:tc>
          <w:tcPr>
            <w:tcW w:w="1559" w:type="dxa"/>
            <w:shd w:val="clear" w:color="auto" w:fill="FFFFFF" w:themeFill="background1"/>
            <w:noWrap/>
            <w:hideMark/>
          </w:tcPr>
          <w:p w14:paraId="22067B52"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254,72</w:t>
            </w:r>
          </w:p>
        </w:tc>
        <w:tc>
          <w:tcPr>
            <w:tcW w:w="1276" w:type="dxa"/>
            <w:shd w:val="clear" w:color="auto" w:fill="FFFFFF" w:themeFill="background1"/>
            <w:noWrap/>
            <w:hideMark/>
          </w:tcPr>
          <w:p w14:paraId="6DB5BCE5"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45D7A5B2" w14:textId="77777777" w:rsidTr="00277E01">
        <w:trPr>
          <w:trHeight w:val="510"/>
        </w:trPr>
        <w:tc>
          <w:tcPr>
            <w:tcW w:w="2127" w:type="dxa"/>
            <w:shd w:val="clear" w:color="auto" w:fill="FFFFFF" w:themeFill="background1"/>
            <w:hideMark/>
          </w:tcPr>
          <w:p w14:paraId="1572D5FF" w14:textId="77777777" w:rsidR="00A2071D" w:rsidRPr="00B8245B" w:rsidRDefault="00A2071D"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tc>
        <w:tc>
          <w:tcPr>
            <w:tcW w:w="680" w:type="dxa"/>
            <w:tcBorders>
              <w:right w:val="single" w:sz="4" w:space="0" w:color="auto"/>
            </w:tcBorders>
            <w:shd w:val="clear" w:color="auto" w:fill="FFFFFF" w:themeFill="background1"/>
            <w:hideMark/>
          </w:tcPr>
          <w:p w14:paraId="71884604" w14:textId="77777777" w:rsidR="00A2071D" w:rsidRPr="00B8245B" w:rsidRDefault="00A2071D"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F2F201" w14:textId="77777777" w:rsidR="00A2071D" w:rsidRPr="00B8245B" w:rsidRDefault="00A2071D"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07307010410100180000</w:t>
            </w:r>
          </w:p>
        </w:tc>
        <w:tc>
          <w:tcPr>
            <w:tcW w:w="1559" w:type="dxa"/>
            <w:tcBorders>
              <w:left w:val="single" w:sz="4" w:space="0" w:color="auto"/>
            </w:tcBorders>
            <w:shd w:val="clear" w:color="auto" w:fill="FFFFFF" w:themeFill="background1"/>
            <w:noWrap/>
            <w:hideMark/>
          </w:tcPr>
          <w:p w14:paraId="6A3ACF3A" w14:textId="77777777"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473 356,56</w:t>
            </w:r>
          </w:p>
        </w:tc>
        <w:tc>
          <w:tcPr>
            <w:tcW w:w="1559" w:type="dxa"/>
            <w:shd w:val="clear" w:color="auto" w:fill="FFFFFF" w:themeFill="background1"/>
            <w:noWrap/>
            <w:hideMark/>
          </w:tcPr>
          <w:p w14:paraId="6D2CCD1E" w14:textId="77777777"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473 356,56</w:t>
            </w:r>
          </w:p>
        </w:tc>
        <w:tc>
          <w:tcPr>
            <w:tcW w:w="1276" w:type="dxa"/>
            <w:shd w:val="clear" w:color="auto" w:fill="FFFFFF" w:themeFill="background1"/>
            <w:noWrap/>
            <w:hideMark/>
          </w:tcPr>
          <w:p w14:paraId="6AC5EB10" w14:textId="77777777"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3F38493C" w14:textId="77777777" w:rsidTr="00277E01">
        <w:trPr>
          <w:trHeight w:val="765"/>
        </w:trPr>
        <w:tc>
          <w:tcPr>
            <w:tcW w:w="2127" w:type="dxa"/>
            <w:shd w:val="clear" w:color="auto" w:fill="FFFFFF" w:themeFill="background1"/>
            <w:hideMark/>
          </w:tcPr>
          <w:p w14:paraId="7CFC7241" w14:textId="77777777"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BB82A96" w14:textId="77777777"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46A9D0" w14:textId="77777777"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07307010410100180200</w:t>
            </w:r>
          </w:p>
        </w:tc>
        <w:tc>
          <w:tcPr>
            <w:tcW w:w="1559" w:type="dxa"/>
            <w:tcBorders>
              <w:left w:val="single" w:sz="4" w:space="0" w:color="auto"/>
            </w:tcBorders>
            <w:shd w:val="clear" w:color="auto" w:fill="FFFFFF" w:themeFill="background1"/>
            <w:noWrap/>
            <w:hideMark/>
          </w:tcPr>
          <w:p w14:paraId="28ED6B01"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559" w:type="dxa"/>
            <w:shd w:val="clear" w:color="auto" w:fill="FFFFFF" w:themeFill="background1"/>
            <w:noWrap/>
            <w:hideMark/>
          </w:tcPr>
          <w:p w14:paraId="372EC20E"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276" w:type="dxa"/>
            <w:shd w:val="clear" w:color="auto" w:fill="FFFFFF" w:themeFill="background1"/>
            <w:noWrap/>
            <w:hideMark/>
          </w:tcPr>
          <w:p w14:paraId="17D771DF"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17082ADF" w14:textId="77777777" w:rsidTr="00277E01">
        <w:trPr>
          <w:trHeight w:val="510"/>
        </w:trPr>
        <w:tc>
          <w:tcPr>
            <w:tcW w:w="2127" w:type="dxa"/>
            <w:shd w:val="clear" w:color="auto" w:fill="FFFFFF" w:themeFill="background1"/>
            <w:hideMark/>
          </w:tcPr>
          <w:p w14:paraId="6D5E58BD" w14:textId="77777777"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77F319C" w14:textId="77777777"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9F1DB1" w14:textId="77777777"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07307010410100180244</w:t>
            </w:r>
          </w:p>
        </w:tc>
        <w:tc>
          <w:tcPr>
            <w:tcW w:w="1559" w:type="dxa"/>
            <w:tcBorders>
              <w:left w:val="single" w:sz="4" w:space="0" w:color="auto"/>
            </w:tcBorders>
            <w:shd w:val="clear" w:color="auto" w:fill="FFFFFF" w:themeFill="background1"/>
            <w:noWrap/>
            <w:hideMark/>
          </w:tcPr>
          <w:p w14:paraId="0442D7FC"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559" w:type="dxa"/>
            <w:shd w:val="clear" w:color="auto" w:fill="FFFFFF" w:themeFill="background1"/>
            <w:noWrap/>
            <w:hideMark/>
          </w:tcPr>
          <w:p w14:paraId="1364995E"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276" w:type="dxa"/>
            <w:shd w:val="clear" w:color="auto" w:fill="FFFFFF" w:themeFill="background1"/>
            <w:noWrap/>
            <w:hideMark/>
          </w:tcPr>
          <w:p w14:paraId="155C752E"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37D37832" w14:textId="77777777" w:rsidTr="00277E01">
        <w:trPr>
          <w:trHeight w:val="765"/>
        </w:trPr>
        <w:tc>
          <w:tcPr>
            <w:tcW w:w="2127" w:type="dxa"/>
            <w:shd w:val="clear" w:color="auto" w:fill="FFFFFF" w:themeFill="background1"/>
            <w:hideMark/>
          </w:tcPr>
          <w:p w14:paraId="2F617997" w14:textId="77777777"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498261C2" w14:textId="77777777"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ED2964" w14:textId="77777777"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07307010410100180600</w:t>
            </w:r>
          </w:p>
        </w:tc>
        <w:tc>
          <w:tcPr>
            <w:tcW w:w="1559" w:type="dxa"/>
            <w:tcBorders>
              <w:left w:val="single" w:sz="4" w:space="0" w:color="auto"/>
            </w:tcBorders>
            <w:shd w:val="clear" w:color="auto" w:fill="FFFFFF" w:themeFill="background1"/>
            <w:noWrap/>
            <w:hideMark/>
          </w:tcPr>
          <w:p w14:paraId="0A59B9F9"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559" w:type="dxa"/>
            <w:shd w:val="clear" w:color="auto" w:fill="FFFFFF" w:themeFill="background1"/>
            <w:noWrap/>
            <w:hideMark/>
          </w:tcPr>
          <w:p w14:paraId="2F40345D"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276" w:type="dxa"/>
            <w:shd w:val="clear" w:color="auto" w:fill="FFFFFF" w:themeFill="background1"/>
            <w:noWrap/>
            <w:hideMark/>
          </w:tcPr>
          <w:p w14:paraId="4D25A262"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36B9A094" w14:textId="77777777" w:rsidTr="00277E01">
        <w:trPr>
          <w:trHeight w:val="1530"/>
        </w:trPr>
        <w:tc>
          <w:tcPr>
            <w:tcW w:w="2127" w:type="dxa"/>
            <w:shd w:val="clear" w:color="auto" w:fill="FFFFFF" w:themeFill="background1"/>
            <w:hideMark/>
          </w:tcPr>
          <w:p w14:paraId="46B6F3E6" w14:textId="77777777"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73B7A14F" w14:textId="77777777"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B43CF9" w14:textId="77777777"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07307010410100180611</w:t>
            </w:r>
          </w:p>
        </w:tc>
        <w:tc>
          <w:tcPr>
            <w:tcW w:w="1559" w:type="dxa"/>
            <w:tcBorders>
              <w:left w:val="single" w:sz="4" w:space="0" w:color="auto"/>
            </w:tcBorders>
            <w:shd w:val="clear" w:color="auto" w:fill="FFFFFF" w:themeFill="background1"/>
            <w:noWrap/>
            <w:hideMark/>
          </w:tcPr>
          <w:p w14:paraId="2B93FE3D"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559" w:type="dxa"/>
            <w:shd w:val="clear" w:color="auto" w:fill="FFFFFF" w:themeFill="background1"/>
            <w:noWrap/>
            <w:hideMark/>
          </w:tcPr>
          <w:p w14:paraId="678D4592"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276" w:type="dxa"/>
            <w:shd w:val="clear" w:color="auto" w:fill="FFFFFF" w:themeFill="background1"/>
            <w:noWrap/>
            <w:hideMark/>
          </w:tcPr>
          <w:p w14:paraId="31B2E2F5"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7B832E87" w14:textId="77777777" w:rsidTr="00277E01">
        <w:trPr>
          <w:trHeight w:val="2550"/>
        </w:trPr>
        <w:tc>
          <w:tcPr>
            <w:tcW w:w="2127" w:type="dxa"/>
            <w:shd w:val="clear" w:color="auto" w:fill="FFFFFF" w:themeFill="background1"/>
            <w:hideMark/>
          </w:tcPr>
          <w:p w14:paraId="0A5223DD" w14:textId="77777777" w:rsidR="00A2071D" w:rsidRPr="00B8245B" w:rsidRDefault="00A2071D"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80" w:type="dxa"/>
            <w:tcBorders>
              <w:right w:val="single" w:sz="4" w:space="0" w:color="auto"/>
            </w:tcBorders>
            <w:shd w:val="clear" w:color="auto" w:fill="FFFFFF" w:themeFill="background1"/>
            <w:hideMark/>
          </w:tcPr>
          <w:p w14:paraId="0C367D73" w14:textId="77777777" w:rsidR="00A2071D" w:rsidRPr="00B8245B" w:rsidRDefault="00A2071D"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77660B" w14:textId="77777777" w:rsidR="00A2071D" w:rsidRPr="00B8245B" w:rsidRDefault="00A2071D"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07307010410180100000</w:t>
            </w:r>
          </w:p>
        </w:tc>
        <w:tc>
          <w:tcPr>
            <w:tcW w:w="1559" w:type="dxa"/>
            <w:tcBorders>
              <w:left w:val="single" w:sz="4" w:space="0" w:color="auto"/>
            </w:tcBorders>
            <w:shd w:val="clear" w:color="auto" w:fill="FFFFFF" w:themeFill="background1"/>
            <w:noWrap/>
            <w:hideMark/>
          </w:tcPr>
          <w:p w14:paraId="7C926F7C" w14:textId="77777777"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234 410,00</w:t>
            </w:r>
          </w:p>
        </w:tc>
        <w:tc>
          <w:tcPr>
            <w:tcW w:w="1559" w:type="dxa"/>
            <w:shd w:val="clear" w:color="auto" w:fill="FFFFFF" w:themeFill="background1"/>
            <w:noWrap/>
            <w:hideMark/>
          </w:tcPr>
          <w:p w14:paraId="18CBF0CB" w14:textId="77777777"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234 410,00</w:t>
            </w:r>
          </w:p>
        </w:tc>
        <w:tc>
          <w:tcPr>
            <w:tcW w:w="1276" w:type="dxa"/>
            <w:shd w:val="clear" w:color="auto" w:fill="FFFFFF" w:themeFill="background1"/>
            <w:noWrap/>
            <w:hideMark/>
          </w:tcPr>
          <w:p w14:paraId="62E16240" w14:textId="77777777"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02297DDA" w14:textId="77777777" w:rsidTr="00277E01">
        <w:trPr>
          <w:trHeight w:val="765"/>
        </w:trPr>
        <w:tc>
          <w:tcPr>
            <w:tcW w:w="2127" w:type="dxa"/>
            <w:shd w:val="clear" w:color="auto" w:fill="FFFFFF" w:themeFill="background1"/>
            <w:hideMark/>
          </w:tcPr>
          <w:p w14:paraId="729CE5DA" w14:textId="77777777"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82AE34B" w14:textId="77777777"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5E7AE7" w14:textId="77777777"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07307010410180100200</w:t>
            </w:r>
          </w:p>
        </w:tc>
        <w:tc>
          <w:tcPr>
            <w:tcW w:w="1559" w:type="dxa"/>
            <w:tcBorders>
              <w:left w:val="single" w:sz="4" w:space="0" w:color="auto"/>
            </w:tcBorders>
            <w:shd w:val="clear" w:color="auto" w:fill="FFFFFF" w:themeFill="background1"/>
            <w:noWrap/>
            <w:hideMark/>
          </w:tcPr>
          <w:p w14:paraId="739DD4C5"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559" w:type="dxa"/>
            <w:shd w:val="clear" w:color="auto" w:fill="FFFFFF" w:themeFill="background1"/>
            <w:noWrap/>
            <w:hideMark/>
          </w:tcPr>
          <w:p w14:paraId="08F8764B"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276" w:type="dxa"/>
            <w:shd w:val="clear" w:color="auto" w:fill="FFFFFF" w:themeFill="background1"/>
            <w:noWrap/>
            <w:hideMark/>
          </w:tcPr>
          <w:p w14:paraId="3EDEBDF0"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0B705959" w14:textId="77777777" w:rsidTr="00277E01">
        <w:trPr>
          <w:trHeight w:val="510"/>
        </w:trPr>
        <w:tc>
          <w:tcPr>
            <w:tcW w:w="2127" w:type="dxa"/>
            <w:shd w:val="clear" w:color="auto" w:fill="FFFFFF" w:themeFill="background1"/>
            <w:hideMark/>
          </w:tcPr>
          <w:p w14:paraId="0CCDC99F" w14:textId="77777777"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4DBC9FCC" w14:textId="77777777"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4B2712" w14:textId="77777777"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07307010410180100244</w:t>
            </w:r>
          </w:p>
        </w:tc>
        <w:tc>
          <w:tcPr>
            <w:tcW w:w="1559" w:type="dxa"/>
            <w:tcBorders>
              <w:left w:val="single" w:sz="4" w:space="0" w:color="auto"/>
            </w:tcBorders>
            <w:shd w:val="clear" w:color="auto" w:fill="FFFFFF" w:themeFill="background1"/>
            <w:noWrap/>
            <w:hideMark/>
          </w:tcPr>
          <w:p w14:paraId="5626C384"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559" w:type="dxa"/>
            <w:shd w:val="clear" w:color="auto" w:fill="FFFFFF" w:themeFill="background1"/>
            <w:noWrap/>
            <w:hideMark/>
          </w:tcPr>
          <w:p w14:paraId="282780F6"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276" w:type="dxa"/>
            <w:shd w:val="clear" w:color="auto" w:fill="FFFFFF" w:themeFill="background1"/>
            <w:noWrap/>
            <w:hideMark/>
          </w:tcPr>
          <w:p w14:paraId="0E8B2753" w14:textId="77777777"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14:paraId="5638BB66" w14:textId="77777777" w:rsidTr="00277E01">
        <w:trPr>
          <w:trHeight w:val="765"/>
        </w:trPr>
        <w:tc>
          <w:tcPr>
            <w:tcW w:w="2127" w:type="dxa"/>
            <w:shd w:val="clear" w:color="auto" w:fill="FFFFFF" w:themeFill="background1"/>
            <w:hideMark/>
          </w:tcPr>
          <w:p w14:paraId="702055AA" w14:textId="77777777"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23834CA7" w14:textId="77777777"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2059BD" w14:textId="77777777"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07307010410180100600</w:t>
            </w:r>
          </w:p>
        </w:tc>
        <w:tc>
          <w:tcPr>
            <w:tcW w:w="1559" w:type="dxa"/>
            <w:tcBorders>
              <w:left w:val="single" w:sz="4" w:space="0" w:color="auto"/>
            </w:tcBorders>
            <w:shd w:val="clear" w:color="auto" w:fill="FFFFFF" w:themeFill="background1"/>
            <w:noWrap/>
            <w:hideMark/>
          </w:tcPr>
          <w:p w14:paraId="171F94E9"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559" w:type="dxa"/>
            <w:shd w:val="clear" w:color="auto" w:fill="FFFFFF" w:themeFill="background1"/>
            <w:noWrap/>
            <w:hideMark/>
          </w:tcPr>
          <w:p w14:paraId="31A05BD4"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276" w:type="dxa"/>
            <w:shd w:val="clear" w:color="auto" w:fill="FFFFFF" w:themeFill="background1"/>
            <w:noWrap/>
            <w:hideMark/>
          </w:tcPr>
          <w:p w14:paraId="6FEF9BCB" w14:textId="77777777"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103B4E09" w14:textId="77777777" w:rsidTr="00277E01">
        <w:trPr>
          <w:trHeight w:val="1530"/>
        </w:trPr>
        <w:tc>
          <w:tcPr>
            <w:tcW w:w="2127" w:type="dxa"/>
            <w:shd w:val="clear" w:color="auto" w:fill="FFFFFF" w:themeFill="background1"/>
            <w:hideMark/>
          </w:tcPr>
          <w:p w14:paraId="597A0D3F"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B8245B">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3A5B17E2"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B00574"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07307010410180100611</w:t>
            </w:r>
          </w:p>
        </w:tc>
        <w:tc>
          <w:tcPr>
            <w:tcW w:w="1559" w:type="dxa"/>
            <w:tcBorders>
              <w:left w:val="single" w:sz="4" w:space="0" w:color="auto"/>
            </w:tcBorders>
            <w:shd w:val="clear" w:color="auto" w:fill="FFFFFF" w:themeFill="background1"/>
            <w:noWrap/>
            <w:hideMark/>
          </w:tcPr>
          <w:p w14:paraId="22CE1081"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559" w:type="dxa"/>
            <w:shd w:val="clear" w:color="auto" w:fill="FFFFFF" w:themeFill="background1"/>
            <w:noWrap/>
            <w:hideMark/>
          </w:tcPr>
          <w:p w14:paraId="565BE4C7"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276" w:type="dxa"/>
            <w:shd w:val="clear" w:color="auto" w:fill="FFFFFF" w:themeFill="background1"/>
            <w:noWrap/>
            <w:hideMark/>
          </w:tcPr>
          <w:p w14:paraId="1E647DD0"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0DEE3614" w14:textId="77777777" w:rsidTr="00277E01">
        <w:trPr>
          <w:trHeight w:val="2004"/>
        </w:trPr>
        <w:tc>
          <w:tcPr>
            <w:tcW w:w="2127" w:type="dxa"/>
            <w:shd w:val="clear" w:color="auto" w:fill="FFFFFF" w:themeFill="background1"/>
            <w:hideMark/>
          </w:tcPr>
          <w:p w14:paraId="4E2D6EF5" w14:textId="77777777"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p>
        </w:tc>
        <w:tc>
          <w:tcPr>
            <w:tcW w:w="680" w:type="dxa"/>
            <w:tcBorders>
              <w:right w:val="single" w:sz="4" w:space="0" w:color="auto"/>
            </w:tcBorders>
            <w:shd w:val="clear" w:color="auto" w:fill="FFFFFF" w:themeFill="background1"/>
            <w:hideMark/>
          </w:tcPr>
          <w:p w14:paraId="400695FB" w14:textId="77777777"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B48404" w14:textId="77777777"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07307010410180170000</w:t>
            </w:r>
          </w:p>
        </w:tc>
        <w:tc>
          <w:tcPr>
            <w:tcW w:w="1559" w:type="dxa"/>
            <w:tcBorders>
              <w:left w:val="single" w:sz="4" w:space="0" w:color="auto"/>
            </w:tcBorders>
            <w:shd w:val="clear" w:color="auto" w:fill="FFFFFF" w:themeFill="background1"/>
            <w:noWrap/>
            <w:hideMark/>
          </w:tcPr>
          <w:p w14:paraId="43397262"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25 282 376,00</w:t>
            </w:r>
          </w:p>
        </w:tc>
        <w:tc>
          <w:tcPr>
            <w:tcW w:w="1559" w:type="dxa"/>
            <w:shd w:val="clear" w:color="auto" w:fill="FFFFFF" w:themeFill="background1"/>
            <w:noWrap/>
            <w:hideMark/>
          </w:tcPr>
          <w:p w14:paraId="0DE5E6C8"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25 282 376,00</w:t>
            </w:r>
          </w:p>
        </w:tc>
        <w:tc>
          <w:tcPr>
            <w:tcW w:w="1276" w:type="dxa"/>
            <w:shd w:val="clear" w:color="auto" w:fill="FFFFFF" w:themeFill="background1"/>
            <w:noWrap/>
            <w:hideMark/>
          </w:tcPr>
          <w:p w14:paraId="47D33D94"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07724E83" w14:textId="77777777" w:rsidTr="00277E01">
        <w:trPr>
          <w:trHeight w:val="2040"/>
        </w:trPr>
        <w:tc>
          <w:tcPr>
            <w:tcW w:w="2127" w:type="dxa"/>
            <w:shd w:val="clear" w:color="auto" w:fill="FFFFFF" w:themeFill="background1"/>
            <w:hideMark/>
          </w:tcPr>
          <w:p w14:paraId="069D528B"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5C745797"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51256D"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07307010410180170100</w:t>
            </w:r>
          </w:p>
        </w:tc>
        <w:tc>
          <w:tcPr>
            <w:tcW w:w="1559" w:type="dxa"/>
            <w:tcBorders>
              <w:left w:val="single" w:sz="4" w:space="0" w:color="auto"/>
            </w:tcBorders>
            <w:shd w:val="clear" w:color="auto" w:fill="FFFFFF" w:themeFill="background1"/>
            <w:noWrap/>
            <w:hideMark/>
          </w:tcPr>
          <w:p w14:paraId="2215C42E"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10 057 593,00</w:t>
            </w:r>
          </w:p>
        </w:tc>
        <w:tc>
          <w:tcPr>
            <w:tcW w:w="1559" w:type="dxa"/>
            <w:shd w:val="clear" w:color="auto" w:fill="FFFFFF" w:themeFill="background1"/>
            <w:noWrap/>
            <w:hideMark/>
          </w:tcPr>
          <w:p w14:paraId="3813DCAC"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10 057 593,00</w:t>
            </w:r>
          </w:p>
        </w:tc>
        <w:tc>
          <w:tcPr>
            <w:tcW w:w="1276" w:type="dxa"/>
            <w:shd w:val="clear" w:color="auto" w:fill="FFFFFF" w:themeFill="background1"/>
            <w:noWrap/>
            <w:hideMark/>
          </w:tcPr>
          <w:p w14:paraId="6D0582A8"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139AD4A4" w14:textId="77777777" w:rsidTr="00277E01">
        <w:trPr>
          <w:trHeight w:val="510"/>
        </w:trPr>
        <w:tc>
          <w:tcPr>
            <w:tcW w:w="2127" w:type="dxa"/>
            <w:shd w:val="clear" w:color="auto" w:fill="FFFFFF" w:themeFill="background1"/>
            <w:hideMark/>
          </w:tcPr>
          <w:p w14:paraId="473AA539"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2FE146F0"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6B26BF"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07307010410180170111</w:t>
            </w:r>
          </w:p>
        </w:tc>
        <w:tc>
          <w:tcPr>
            <w:tcW w:w="1559" w:type="dxa"/>
            <w:tcBorders>
              <w:left w:val="single" w:sz="4" w:space="0" w:color="auto"/>
            </w:tcBorders>
            <w:shd w:val="clear" w:color="auto" w:fill="FFFFFF" w:themeFill="background1"/>
            <w:noWrap/>
            <w:hideMark/>
          </w:tcPr>
          <w:p w14:paraId="59BA6B1D"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7 740 605,41</w:t>
            </w:r>
          </w:p>
        </w:tc>
        <w:tc>
          <w:tcPr>
            <w:tcW w:w="1559" w:type="dxa"/>
            <w:shd w:val="clear" w:color="auto" w:fill="FFFFFF" w:themeFill="background1"/>
            <w:noWrap/>
            <w:hideMark/>
          </w:tcPr>
          <w:p w14:paraId="5FAC2FF1"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7 740 605,41</w:t>
            </w:r>
          </w:p>
        </w:tc>
        <w:tc>
          <w:tcPr>
            <w:tcW w:w="1276" w:type="dxa"/>
            <w:shd w:val="clear" w:color="auto" w:fill="FFFFFF" w:themeFill="background1"/>
            <w:noWrap/>
            <w:hideMark/>
          </w:tcPr>
          <w:p w14:paraId="6BB82CC8"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57F672AC" w14:textId="77777777" w:rsidTr="00277E01">
        <w:trPr>
          <w:trHeight w:val="1275"/>
        </w:trPr>
        <w:tc>
          <w:tcPr>
            <w:tcW w:w="2127" w:type="dxa"/>
            <w:shd w:val="clear" w:color="auto" w:fill="FFFFFF" w:themeFill="background1"/>
            <w:hideMark/>
          </w:tcPr>
          <w:p w14:paraId="35DC6548"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63263C7E"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EB9699"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07307010410180170119</w:t>
            </w:r>
          </w:p>
        </w:tc>
        <w:tc>
          <w:tcPr>
            <w:tcW w:w="1559" w:type="dxa"/>
            <w:tcBorders>
              <w:left w:val="single" w:sz="4" w:space="0" w:color="auto"/>
            </w:tcBorders>
            <w:shd w:val="clear" w:color="auto" w:fill="FFFFFF" w:themeFill="background1"/>
            <w:noWrap/>
            <w:hideMark/>
          </w:tcPr>
          <w:p w14:paraId="04FD49D9"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2 316 987,59</w:t>
            </w:r>
          </w:p>
        </w:tc>
        <w:tc>
          <w:tcPr>
            <w:tcW w:w="1559" w:type="dxa"/>
            <w:shd w:val="clear" w:color="auto" w:fill="FFFFFF" w:themeFill="background1"/>
            <w:noWrap/>
            <w:hideMark/>
          </w:tcPr>
          <w:p w14:paraId="0406AA48"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2 316 987,59</w:t>
            </w:r>
          </w:p>
        </w:tc>
        <w:tc>
          <w:tcPr>
            <w:tcW w:w="1276" w:type="dxa"/>
            <w:shd w:val="clear" w:color="auto" w:fill="FFFFFF" w:themeFill="background1"/>
            <w:noWrap/>
            <w:hideMark/>
          </w:tcPr>
          <w:p w14:paraId="0EBF3239"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34A63563" w14:textId="77777777" w:rsidTr="00277E01">
        <w:trPr>
          <w:trHeight w:val="765"/>
        </w:trPr>
        <w:tc>
          <w:tcPr>
            <w:tcW w:w="2127" w:type="dxa"/>
            <w:shd w:val="clear" w:color="auto" w:fill="FFFFFF" w:themeFill="background1"/>
            <w:hideMark/>
          </w:tcPr>
          <w:p w14:paraId="249A12A4"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5C9F578"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DAD8E7"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07307010410180170200</w:t>
            </w:r>
          </w:p>
        </w:tc>
        <w:tc>
          <w:tcPr>
            <w:tcW w:w="1559" w:type="dxa"/>
            <w:tcBorders>
              <w:left w:val="single" w:sz="4" w:space="0" w:color="auto"/>
            </w:tcBorders>
            <w:shd w:val="clear" w:color="auto" w:fill="FFFFFF" w:themeFill="background1"/>
            <w:noWrap/>
            <w:hideMark/>
          </w:tcPr>
          <w:p w14:paraId="39C00DBB"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559" w:type="dxa"/>
            <w:shd w:val="clear" w:color="auto" w:fill="FFFFFF" w:themeFill="background1"/>
            <w:noWrap/>
            <w:hideMark/>
          </w:tcPr>
          <w:p w14:paraId="17DB837F"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276" w:type="dxa"/>
            <w:shd w:val="clear" w:color="auto" w:fill="FFFFFF" w:themeFill="background1"/>
            <w:noWrap/>
            <w:hideMark/>
          </w:tcPr>
          <w:p w14:paraId="5B505A54"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2DAAC2A0" w14:textId="77777777" w:rsidTr="00277E01">
        <w:trPr>
          <w:trHeight w:val="510"/>
        </w:trPr>
        <w:tc>
          <w:tcPr>
            <w:tcW w:w="2127" w:type="dxa"/>
            <w:shd w:val="clear" w:color="auto" w:fill="FFFFFF" w:themeFill="background1"/>
            <w:hideMark/>
          </w:tcPr>
          <w:p w14:paraId="675AEDE1"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2664C58E"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FB92E2"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07307010410180170244</w:t>
            </w:r>
          </w:p>
        </w:tc>
        <w:tc>
          <w:tcPr>
            <w:tcW w:w="1559" w:type="dxa"/>
            <w:tcBorders>
              <w:left w:val="single" w:sz="4" w:space="0" w:color="auto"/>
            </w:tcBorders>
            <w:shd w:val="clear" w:color="auto" w:fill="FFFFFF" w:themeFill="background1"/>
            <w:noWrap/>
            <w:hideMark/>
          </w:tcPr>
          <w:p w14:paraId="083EA7B8"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559" w:type="dxa"/>
            <w:shd w:val="clear" w:color="auto" w:fill="FFFFFF" w:themeFill="background1"/>
            <w:noWrap/>
            <w:hideMark/>
          </w:tcPr>
          <w:p w14:paraId="66B4F97D"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276" w:type="dxa"/>
            <w:shd w:val="clear" w:color="auto" w:fill="FFFFFF" w:themeFill="background1"/>
            <w:noWrap/>
            <w:hideMark/>
          </w:tcPr>
          <w:p w14:paraId="47D4115C"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4E92FFE6" w14:textId="77777777" w:rsidTr="00277E01">
        <w:trPr>
          <w:trHeight w:val="765"/>
        </w:trPr>
        <w:tc>
          <w:tcPr>
            <w:tcW w:w="2127" w:type="dxa"/>
            <w:shd w:val="clear" w:color="auto" w:fill="FFFFFF" w:themeFill="background1"/>
            <w:hideMark/>
          </w:tcPr>
          <w:p w14:paraId="0AF9438D"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17A14062"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2FA002"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07307010410180170600</w:t>
            </w:r>
          </w:p>
        </w:tc>
        <w:tc>
          <w:tcPr>
            <w:tcW w:w="1559" w:type="dxa"/>
            <w:tcBorders>
              <w:left w:val="single" w:sz="4" w:space="0" w:color="auto"/>
            </w:tcBorders>
            <w:shd w:val="clear" w:color="auto" w:fill="FFFFFF" w:themeFill="background1"/>
            <w:noWrap/>
            <w:hideMark/>
          </w:tcPr>
          <w:p w14:paraId="5E1A2D3D"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559" w:type="dxa"/>
            <w:shd w:val="clear" w:color="auto" w:fill="FFFFFF" w:themeFill="background1"/>
            <w:noWrap/>
            <w:hideMark/>
          </w:tcPr>
          <w:p w14:paraId="2D466610"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276" w:type="dxa"/>
            <w:shd w:val="clear" w:color="auto" w:fill="FFFFFF" w:themeFill="background1"/>
            <w:noWrap/>
            <w:hideMark/>
          </w:tcPr>
          <w:p w14:paraId="00C632AE"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6F06C940" w14:textId="77777777" w:rsidTr="00277E01">
        <w:trPr>
          <w:trHeight w:val="1153"/>
        </w:trPr>
        <w:tc>
          <w:tcPr>
            <w:tcW w:w="2127" w:type="dxa"/>
            <w:shd w:val="clear" w:color="auto" w:fill="FFFFFF" w:themeFill="background1"/>
            <w:hideMark/>
          </w:tcPr>
          <w:p w14:paraId="786FE75B"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780B7A54"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60D47C"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07307010410180170611</w:t>
            </w:r>
          </w:p>
        </w:tc>
        <w:tc>
          <w:tcPr>
            <w:tcW w:w="1559" w:type="dxa"/>
            <w:tcBorders>
              <w:left w:val="single" w:sz="4" w:space="0" w:color="auto"/>
            </w:tcBorders>
            <w:shd w:val="clear" w:color="auto" w:fill="FFFFFF" w:themeFill="background1"/>
            <w:noWrap/>
            <w:hideMark/>
          </w:tcPr>
          <w:p w14:paraId="7CC48F81"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559" w:type="dxa"/>
            <w:shd w:val="clear" w:color="auto" w:fill="FFFFFF" w:themeFill="background1"/>
            <w:noWrap/>
            <w:hideMark/>
          </w:tcPr>
          <w:p w14:paraId="1BC24ED0"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276" w:type="dxa"/>
            <w:shd w:val="clear" w:color="auto" w:fill="FFFFFF" w:themeFill="background1"/>
            <w:noWrap/>
            <w:hideMark/>
          </w:tcPr>
          <w:p w14:paraId="08563A49"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0B36D00B" w14:textId="77777777" w:rsidTr="00277E01">
        <w:trPr>
          <w:trHeight w:val="765"/>
        </w:trPr>
        <w:tc>
          <w:tcPr>
            <w:tcW w:w="2127" w:type="dxa"/>
            <w:shd w:val="clear" w:color="auto" w:fill="FFFFFF" w:themeFill="background1"/>
            <w:hideMark/>
          </w:tcPr>
          <w:p w14:paraId="72638812" w14:textId="77777777"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учреждений</w:t>
            </w:r>
          </w:p>
        </w:tc>
        <w:tc>
          <w:tcPr>
            <w:tcW w:w="680" w:type="dxa"/>
            <w:tcBorders>
              <w:right w:val="single" w:sz="4" w:space="0" w:color="auto"/>
            </w:tcBorders>
            <w:shd w:val="clear" w:color="auto" w:fill="FFFFFF" w:themeFill="background1"/>
            <w:hideMark/>
          </w:tcPr>
          <w:p w14:paraId="6F680310" w14:textId="77777777"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4A65A4" w14:textId="77777777"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07307010410290240000</w:t>
            </w:r>
          </w:p>
        </w:tc>
        <w:tc>
          <w:tcPr>
            <w:tcW w:w="1559" w:type="dxa"/>
            <w:tcBorders>
              <w:left w:val="single" w:sz="4" w:space="0" w:color="auto"/>
            </w:tcBorders>
            <w:shd w:val="clear" w:color="auto" w:fill="FFFFFF" w:themeFill="background1"/>
            <w:noWrap/>
            <w:hideMark/>
          </w:tcPr>
          <w:p w14:paraId="3529FC8D"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559" w:type="dxa"/>
            <w:shd w:val="clear" w:color="auto" w:fill="FFFFFF" w:themeFill="background1"/>
            <w:noWrap/>
            <w:hideMark/>
          </w:tcPr>
          <w:p w14:paraId="26CA7B00"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276" w:type="dxa"/>
            <w:shd w:val="clear" w:color="auto" w:fill="FFFFFF" w:themeFill="background1"/>
            <w:noWrap/>
            <w:hideMark/>
          </w:tcPr>
          <w:p w14:paraId="40DD774E"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7BA82F18" w14:textId="77777777" w:rsidTr="00277E01">
        <w:trPr>
          <w:trHeight w:val="765"/>
        </w:trPr>
        <w:tc>
          <w:tcPr>
            <w:tcW w:w="2127" w:type="dxa"/>
            <w:shd w:val="clear" w:color="auto" w:fill="FFFFFF" w:themeFill="background1"/>
            <w:hideMark/>
          </w:tcPr>
          <w:p w14:paraId="50D7EE44"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06DC905B"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9AAAE1"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07307010410290240600</w:t>
            </w:r>
          </w:p>
        </w:tc>
        <w:tc>
          <w:tcPr>
            <w:tcW w:w="1559" w:type="dxa"/>
            <w:tcBorders>
              <w:left w:val="single" w:sz="4" w:space="0" w:color="auto"/>
            </w:tcBorders>
            <w:shd w:val="clear" w:color="auto" w:fill="FFFFFF" w:themeFill="background1"/>
            <w:noWrap/>
            <w:hideMark/>
          </w:tcPr>
          <w:p w14:paraId="069A5FF2"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559" w:type="dxa"/>
            <w:shd w:val="clear" w:color="auto" w:fill="FFFFFF" w:themeFill="background1"/>
            <w:noWrap/>
            <w:hideMark/>
          </w:tcPr>
          <w:p w14:paraId="6B5F7119"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276" w:type="dxa"/>
            <w:shd w:val="clear" w:color="auto" w:fill="FFFFFF" w:themeFill="background1"/>
            <w:noWrap/>
            <w:hideMark/>
          </w:tcPr>
          <w:p w14:paraId="4782B009"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4956F783" w14:textId="77777777" w:rsidTr="00277E01">
        <w:trPr>
          <w:trHeight w:val="510"/>
        </w:trPr>
        <w:tc>
          <w:tcPr>
            <w:tcW w:w="2127" w:type="dxa"/>
            <w:shd w:val="clear" w:color="auto" w:fill="FFFFFF" w:themeFill="background1"/>
            <w:hideMark/>
          </w:tcPr>
          <w:p w14:paraId="7E23A626"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14:paraId="38A9F884"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AFAB67"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07307010410290240612</w:t>
            </w:r>
          </w:p>
        </w:tc>
        <w:tc>
          <w:tcPr>
            <w:tcW w:w="1559" w:type="dxa"/>
            <w:tcBorders>
              <w:left w:val="single" w:sz="4" w:space="0" w:color="auto"/>
            </w:tcBorders>
            <w:shd w:val="clear" w:color="auto" w:fill="FFFFFF" w:themeFill="background1"/>
            <w:noWrap/>
            <w:hideMark/>
          </w:tcPr>
          <w:p w14:paraId="4D4F8B3F"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559" w:type="dxa"/>
            <w:shd w:val="clear" w:color="auto" w:fill="FFFFFF" w:themeFill="background1"/>
            <w:noWrap/>
            <w:hideMark/>
          </w:tcPr>
          <w:p w14:paraId="7F9DE166"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276" w:type="dxa"/>
            <w:shd w:val="clear" w:color="auto" w:fill="FFFFFF" w:themeFill="background1"/>
            <w:noWrap/>
            <w:hideMark/>
          </w:tcPr>
          <w:p w14:paraId="66DD0D60"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67DE0492" w14:textId="77777777" w:rsidTr="00277E01">
        <w:trPr>
          <w:trHeight w:val="510"/>
        </w:trPr>
        <w:tc>
          <w:tcPr>
            <w:tcW w:w="2127" w:type="dxa"/>
            <w:shd w:val="clear" w:color="auto" w:fill="FFFFFF" w:themeFill="background1"/>
            <w:hideMark/>
          </w:tcPr>
          <w:p w14:paraId="28623C0D" w14:textId="77777777" w:rsidR="00567329" w:rsidRPr="00B8245B" w:rsidRDefault="0056732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«Развитие общего образования»</w:t>
            </w:r>
          </w:p>
        </w:tc>
        <w:tc>
          <w:tcPr>
            <w:tcW w:w="680" w:type="dxa"/>
            <w:tcBorders>
              <w:right w:val="single" w:sz="4" w:space="0" w:color="auto"/>
            </w:tcBorders>
            <w:shd w:val="clear" w:color="auto" w:fill="FFFFFF" w:themeFill="background1"/>
            <w:hideMark/>
          </w:tcPr>
          <w:p w14:paraId="5BA681EF" w14:textId="77777777" w:rsidR="00567329" w:rsidRPr="00B8245B" w:rsidRDefault="0056732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D3850B" w14:textId="77777777" w:rsidR="00567329" w:rsidRPr="00B8245B" w:rsidRDefault="00567329" w:rsidP="00BD133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07307020420000000000</w:t>
            </w:r>
          </w:p>
        </w:tc>
        <w:tc>
          <w:tcPr>
            <w:tcW w:w="1559" w:type="dxa"/>
            <w:tcBorders>
              <w:left w:val="single" w:sz="4" w:space="0" w:color="auto"/>
            </w:tcBorders>
            <w:shd w:val="clear" w:color="auto" w:fill="FFFFFF" w:themeFill="background1"/>
            <w:noWrap/>
            <w:hideMark/>
          </w:tcPr>
          <w:p w14:paraId="56A3BAF4" w14:textId="77777777" w:rsidR="00567329" w:rsidRPr="00B8245B" w:rsidRDefault="0056732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94 797 743,88</w:t>
            </w:r>
          </w:p>
        </w:tc>
        <w:tc>
          <w:tcPr>
            <w:tcW w:w="1559" w:type="dxa"/>
            <w:shd w:val="clear" w:color="auto" w:fill="FFFFFF" w:themeFill="background1"/>
            <w:noWrap/>
            <w:hideMark/>
          </w:tcPr>
          <w:p w14:paraId="6248192D" w14:textId="77777777" w:rsidR="00567329" w:rsidRPr="00B8245B" w:rsidRDefault="0056732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94 654 204,47</w:t>
            </w:r>
          </w:p>
        </w:tc>
        <w:tc>
          <w:tcPr>
            <w:tcW w:w="1276" w:type="dxa"/>
            <w:shd w:val="clear" w:color="auto" w:fill="FFFFFF" w:themeFill="background1"/>
            <w:noWrap/>
            <w:hideMark/>
          </w:tcPr>
          <w:p w14:paraId="02FABAD4" w14:textId="77777777" w:rsidR="00567329" w:rsidRPr="00B8245B" w:rsidRDefault="0056732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143 539,41</w:t>
            </w:r>
          </w:p>
        </w:tc>
      </w:tr>
      <w:tr w:rsidR="00567329" w:rsidRPr="00B8245B" w14:paraId="7A2FCB17" w14:textId="77777777" w:rsidTr="00277E01">
        <w:trPr>
          <w:trHeight w:val="765"/>
        </w:trPr>
        <w:tc>
          <w:tcPr>
            <w:tcW w:w="2127" w:type="dxa"/>
            <w:shd w:val="clear" w:color="auto" w:fill="FFFFFF" w:themeFill="background1"/>
            <w:hideMark/>
          </w:tcPr>
          <w:p w14:paraId="4B623FAA" w14:textId="77777777"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tc>
        <w:tc>
          <w:tcPr>
            <w:tcW w:w="680" w:type="dxa"/>
            <w:tcBorders>
              <w:right w:val="single" w:sz="4" w:space="0" w:color="auto"/>
            </w:tcBorders>
            <w:shd w:val="clear" w:color="auto" w:fill="FFFFFF" w:themeFill="background1"/>
            <w:hideMark/>
          </w:tcPr>
          <w:p w14:paraId="13313972" w14:textId="77777777"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759856" w14:textId="77777777"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07307020420100080000</w:t>
            </w:r>
          </w:p>
        </w:tc>
        <w:tc>
          <w:tcPr>
            <w:tcW w:w="1559" w:type="dxa"/>
            <w:tcBorders>
              <w:left w:val="single" w:sz="4" w:space="0" w:color="auto"/>
            </w:tcBorders>
            <w:shd w:val="clear" w:color="auto" w:fill="FFFFFF" w:themeFill="background1"/>
            <w:noWrap/>
            <w:hideMark/>
          </w:tcPr>
          <w:p w14:paraId="546217D9"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26 847 479,19</w:t>
            </w:r>
          </w:p>
        </w:tc>
        <w:tc>
          <w:tcPr>
            <w:tcW w:w="1559" w:type="dxa"/>
            <w:shd w:val="clear" w:color="auto" w:fill="FFFFFF" w:themeFill="background1"/>
            <w:noWrap/>
            <w:hideMark/>
          </w:tcPr>
          <w:p w14:paraId="5239BC4B"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26 724 189,67</w:t>
            </w:r>
          </w:p>
        </w:tc>
        <w:tc>
          <w:tcPr>
            <w:tcW w:w="1276" w:type="dxa"/>
            <w:shd w:val="clear" w:color="auto" w:fill="FFFFFF" w:themeFill="background1"/>
            <w:noWrap/>
            <w:hideMark/>
          </w:tcPr>
          <w:p w14:paraId="0BF968A2"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123 289,52</w:t>
            </w:r>
          </w:p>
        </w:tc>
      </w:tr>
      <w:tr w:rsidR="00567329" w:rsidRPr="00B8245B" w14:paraId="51635535" w14:textId="77777777" w:rsidTr="00277E01">
        <w:trPr>
          <w:trHeight w:val="2040"/>
        </w:trPr>
        <w:tc>
          <w:tcPr>
            <w:tcW w:w="2127" w:type="dxa"/>
            <w:shd w:val="clear" w:color="auto" w:fill="FFFFFF" w:themeFill="background1"/>
            <w:hideMark/>
          </w:tcPr>
          <w:p w14:paraId="168F330F"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0EA68A1D"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0D2ED6"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07307020420100080100</w:t>
            </w:r>
          </w:p>
        </w:tc>
        <w:tc>
          <w:tcPr>
            <w:tcW w:w="1559" w:type="dxa"/>
            <w:tcBorders>
              <w:left w:val="single" w:sz="4" w:space="0" w:color="auto"/>
            </w:tcBorders>
            <w:shd w:val="clear" w:color="auto" w:fill="FFFFFF" w:themeFill="background1"/>
            <w:noWrap/>
            <w:hideMark/>
          </w:tcPr>
          <w:p w14:paraId="62CA9956"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1 097 664,00</w:t>
            </w:r>
          </w:p>
        </w:tc>
        <w:tc>
          <w:tcPr>
            <w:tcW w:w="1559" w:type="dxa"/>
            <w:shd w:val="clear" w:color="auto" w:fill="FFFFFF" w:themeFill="background1"/>
            <w:noWrap/>
            <w:hideMark/>
          </w:tcPr>
          <w:p w14:paraId="11697108"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1 097 664,00</w:t>
            </w:r>
          </w:p>
        </w:tc>
        <w:tc>
          <w:tcPr>
            <w:tcW w:w="1276" w:type="dxa"/>
            <w:shd w:val="clear" w:color="auto" w:fill="FFFFFF" w:themeFill="background1"/>
            <w:noWrap/>
            <w:hideMark/>
          </w:tcPr>
          <w:p w14:paraId="1521EBE4"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5487C146" w14:textId="77777777" w:rsidTr="00277E01">
        <w:trPr>
          <w:trHeight w:val="510"/>
        </w:trPr>
        <w:tc>
          <w:tcPr>
            <w:tcW w:w="2127" w:type="dxa"/>
            <w:shd w:val="clear" w:color="auto" w:fill="FFFFFF" w:themeFill="background1"/>
            <w:hideMark/>
          </w:tcPr>
          <w:p w14:paraId="6AC8A1C0"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2DF2383D"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644ECE"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07307020420100080111</w:t>
            </w:r>
          </w:p>
        </w:tc>
        <w:tc>
          <w:tcPr>
            <w:tcW w:w="1559" w:type="dxa"/>
            <w:tcBorders>
              <w:left w:val="single" w:sz="4" w:space="0" w:color="auto"/>
            </w:tcBorders>
            <w:shd w:val="clear" w:color="auto" w:fill="FFFFFF" w:themeFill="background1"/>
            <w:noWrap/>
            <w:hideMark/>
          </w:tcPr>
          <w:p w14:paraId="63301C16"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845 151,16</w:t>
            </w:r>
          </w:p>
        </w:tc>
        <w:tc>
          <w:tcPr>
            <w:tcW w:w="1559" w:type="dxa"/>
            <w:shd w:val="clear" w:color="auto" w:fill="FFFFFF" w:themeFill="background1"/>
            <w:noWrap/>
            <w:hideMark/>
          </w:tcPr>
          <w:p w14:paraId="47B25D5F"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845 151,16</w:t>
            </w:r>
          </w:p>
        </w:tc>
        <w:tc>
          <w:tcPr>
            <w:tcW w:w="1276" w:type="dxa"/>
            <w:shd w:val="clear" w:color="auto" w:fill="FFFFFF" w:themeFill="background1"/>
            <w:noWrap/>
            <w:hideMark/>
          </w:tcPr>
          <w:p w14:paraId="20B4D623"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273F0097" w14:textId="77777777" w:rsidTr="00277E01">
        <w:trPr>
          <w:trHeight w:val="765"/>
        </w:trPr>
        <w:tc>
          <w:tcPr>
            <w:tcW w:w="2127" w:type="dxa"/>
            <w:shd w:val="clear" w:color="auto" w:fill="FFFFFF" w:themeFill="background1"/>
            <w:hideMark/>
          </w:tcPr>
          <w:p w14:paraId="770E7BFC"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14:paraId="01B75F6C"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462DC"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07307020420100080112</w:t>
            </w:r>
          </w:p>
        </w:tc>
        <w:tc>
          <w:tcPr>
            <w:tcW w:w="1559" w:type="dxa"/>
            <w:tcBorders>
              <w:left w:val="single" w:sz="4" w:space="0" w:color="auto"/>
            </w:tcBorders>
            <w:shd w:val="clear" w:color="auto" w:fill="FFFFFF" w:themeFill="background1"/>
            <w:noWrap/>
            <w:hideMark/>
          </w:tcPr>
          <w:p w14:paraId="58E18DB4"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20 002,00</w:t>
            </w:r>
          </w:p>
        </w:tc>
        <w:tc>
          <w:tcPr>
            <w:tcW w:w="1559" w:type="dxa"/>
            <w:shd w:val="clear" w:color="auto" w:fill="FFFFFF" w:themeFill="background1"/>
            <w:noWrap/>
            <w:hideMark/>
          </w:tcPr>
          <w:p w14:paraId="60062601"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20 002,00</w:t>
            </w:r>
          </w:p>
        </w:tc>
        <w:tc>
          <w:tcPr>
            <w:tcW w:w="1276" w:type="dxa"/>
            <w:shd w:val="clear" w:color="auto" w:fill="FFFFFF" w:themeFill="background1"/>
            <w:noWrap/>
            <w:hideMark/>
          </w:tcPr>
          <w:p w14:paraId="66ECD89E"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2D791907" w14:textId="77777777" w:rsidTr="00277E01">
        <w:trPr>
          <w:trHeight w:val="303"/>
        </w:trPr>
        <w:tc>
          <w:tcPr>
            <w:tcW w:w="2127" w:type="dxa"/>
            <w:shd w:val="clear" w:color="auto" w:fill="FFFFFF" w:themeFill="background1"/>
            <w:hideMark/>
          </w:tcPr>
          <w:p w14:paraId="37065681"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09316ECE"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748371"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07307020420100080119</w:t>
            </w:r>
          </w:p>
        </w:tc>
        <w:tc>
          <w:tcPr>
            <w:tcW w:w="1559" w:type="dxa"/>
            <w:tcBorders>
              <w:left w:val="single" w:sz="4" w:space="0" w:color="auto"/>
            </w:tcBorders>
            <w:shd w:val="clear" w:color="auto" w:fill="FFFFFF" w:themeFill="background1"/>
            <w:noWrap/>
            <w:hideMark/>
          </w:tcPr>
          <w:p w14:paraId="38E35F24"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232 510,84</w:t>
            </w:r>
          </w:p>
        </w:tc>
        <w:tc>
          <w:tcPr>
            <w:tcW w:w="1559" w:type="dxa"/>
            <w:shd w:val="clear" w:color="auto" w:fill="FFFFFF" w:themeFill="background1"/>
            <w:noWrap/>
            <w:hideMark/>
          </w:tcPr>
          <w:p w14:paraId="05C5C0CC"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232 510,84</w:t>
            </w:r>
          </w:p>
        </w:tc>
        <w:tc>
          <w:tcPr>
            <w:tcW w:w="1276" w:type="dxa"/>
            <w:shd w:val="clear" w:color="auto" w:fill="FFFFFF" w:themeFill="background1"/>
            <w:noWrap/>
            <w:hideMark/>
          </w:tcPr>
          <w:p w14:paraId="0E8207FC"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6949914A" w14:textId="77777777" w:rsidTr="00277E01">
        <w:trPr>
          <w:trHeight w:val="765"/>
        </w:trPr>
        <w:tc>
          <w:tcPr>
            <w:tcW w:w="2127" w:type="dxa"/>
            <w:shd w:val="clear" w:color="auto" w:fill="FFFFFF" w:themeFill="background1"/>
            <w:hideMark/>
          </w:tcPr>
          <w:p w14:paraId="19C1EA27"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3F408E05"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9523F8"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07307020420100080200</w:t>
            </w:r>
          </w:p>
        </w:tc>
        <w:tc>
          <w:tcPr>
            <w:tcW w:w="1559" w:type="dxa"/>
            <w:tcBorders>
              <w:left w:val="single" w:sz="4" w:space="0" w:color="auto"/>
            </w:tcBorders>
            <w:shd w:val="clear" w:color="auto" w:fill="FFFFFF" w:themeFill="background1"/>
            <w:noWrap/>
            <w:hideMark/>
          </w:tcPr>
          <w:p w14:paraId="3691A5E1"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9 309 210,83</w:t>
            </w:r>
          </w:p>
        </w:tc>
        <w:tc>
          <w:tcPr>
            <w:tcW w:w="1559" w:type="dxa"/>
            <w:shd w:val="clear" w:color="auto" w:fill="FFFFFF" w:themeFill="background1"/>
            <w:noWrap/>
            <w:hideMark/>
          </w:tcPr>
          <w:p w14:paraId="0C9578D7"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9 185 921,31</w:t>
            </w:r>
          </w:p>
        </w:tc>
        <w:tc>
          <w:tcPr>
            <w:tcW w:w="1276" w:type="dxa"/>
            <w:shd w:val="clear" w:color="auto" w:fill="FFFFFF" w:themeFill="background1"/>
            <w:noWrap/>
            <w:hideMark/>
          </w:tcPr>
          <w:p w14:paraId="5D498A40"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123 289,52</w:t>
            </w:r>
          </w:p>
        </w:tc>
      </w:tr>
      <w:tr w:rsidR="00567329" w:rsidRPr="00B8245B" w14:paraId="62652123" w14:textId="77777777" w:rsidTr="00277E01">
        <w:trPr>
          <w:trHeight w:val="510"/>
        </w:trPr>
        <w:tc>
          <w:tcPr>
            <w:tcW w:w="2127" w:type="dxa"/>
            <w:shd w:val="clear" w:color="auto" w:fill="FFFFFF" w:themeFill="background1"/>
            <w:hideMark/>
          </w:tcPr>
          <w:p w14:paraId="4657AE22"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2CC0178F"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548E2E"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07307020420100080244</w:t>
            </w:r>
          </w:p>
        </w:tc>
        <w:tc>
          <w:tcPr>
            <w:tcW w:w="1559" w:type="dxa"/>
            <w:tcBorders>
              <w:left w:val="single" w:sz="4" w:space="0" w:color="auto"/>
            </w:tcBorders>
            <w:shd w:val="clear" w:color="auto" w:fill="FFFFFF" w:themeFill="background1"/>
            <w:noWrap/>
            <w:hideMark/>
          </w:tcPr>
          <w:p w14:paraId="26DF749F"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9 309 210,83</w:t>
            </w:r>
          </w:p>
        </w:tc>
        <w:tc>
          <w:tcPr>
            <w:tcW w:w="1559" w:type="dxa"/>
            <w:shd w:val="clear" w:color="auto" w:fill="FFFFFF" w:themeFill="background1"/>
            <w:noWrap/>
            <w:hideMark/>
          </w:tcPr>
          <w:p w14:paraId="6589BF8B"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9 185 921,31</w:t>
            </w:r>
          </w:p>
        </w:tc>
        <w:tc>
          <w:tcPr>
            <w:tcW w:w="1276" w:type="dxa"/>
            <w:shd w:val="clear" w:color="auto" w:fill="FFFFFF" w:themeFill="background1"/>
            <w:noWrap/>
            <w:hideMark/>
          </w:tcPr>
          <w:p w14:paraId="708611C8"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123 289,52</w:t>
            </w:r>
          </w:p>
        </w:tc>
      </w:tr>
      <w:tr w:rsidR="00567329" w:rsidRPr="00B8245B" w14:paraId="540F9E4C" w14:textId="77777777" w:rsidTr="00277E01">
        <w:trPr>
          <w:trHeight w:val="510"/>
        </w:trPr>
        <w:tc>
          <w:tcPr>
            <w:tcW w:w="2127" w:type="dxa"/>
            <w:shd w:val="clear" w:color="auto" w:fill="FFFFFF" w:themeFill="background1"/>
            <w:hideMark/>
          </w:tcPr>
          <w:p w14:paraId="5CB522BD"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14:paraId="2C02A37F"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471C1F"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07307020420100080300</w:t>
            </w:r>
          </w:p>
        </w:tc>
        <w:tc>
          <w:tcPr>
            <w:tcW w:w="1559" w:type="dxa"/>
            <w:tcBorders>
              <w:left w:val="single" w:sz="4" w:space="0" w:color="auto"/>
            </w:tcBorders>
            <w:shd w:val="clear" w:color="auto" w:fill="FFFFFF" w:themeFill="background1"/>
            <w:noWrap/>
            <w:hideMark/>
          </w:tcPr>
          <w:p w14:paraId="4F0EBB0F"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32B1A93"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27A73100"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2BB062E9" w14:textId="77777777" w:rsidTr="00277E01">
        <w:trPr>
          <w:trHeight w:val="300"/>
        </w:trPr>
        <w:tc>
          <w:tcPr>
            <w:tcW w:w="2127" w:type="dxa"/>
            <w:shd w:val="clear" w:color="auto" w:fill="FFFFFF" w:themeFill="background1"/>
            <w:hideMark/>
          </w:tcPr>
          <w:p w14:paraId="7638BD85"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населению</w:t>
            </w:r>
          </w:p>
        </w:tc>
        <w:tc>
          <w:tcPr>
            <w:tcW w:w="680" w:type="dxa"/>
            <w:tcBorders>
              <w:right w:val="single" w:sz="4" w:space="0" w:color="auto"/>
            </w:tcBorders>
            <w:shd w:val="clear" w:color="auto" w:fill="FFFFFF" w:themeFill="background1"/>
            <w:hideMark/>
          </w:tcPr>
          <w:p w14:paraId="79CB9771"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7DBB45"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07307020420100080360</w:t>
            </w:r>
          </w:p>
        </w:tc>
        <w:tc>
          <w:tcPr>
            <w:tcW w:w="1559" w:type="dxa"/>
            <w:tcBorders>
              <w:left w:val="single" w:sz="4" w:space="0" w:color="auto"/>
            </w:tcBorders>
            <w:shd w:val="clear" w:color="auto" w:fill="FFFFFF" w:themeFill="background1"/>
            <w:noWrap/>
            <w:hideMark/>
          </w:tcPr>
          <w:p w14:paraId="7C860B39"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3D697CA6"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2DFB85C"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770D6EE4" w14:textId="77777777" w:rsidTr="00277E01">
        <w:trPr>
          <w:trHeight w:val="765"/>
        </w:trPr>
        <w:tc>
          <w:tcPr>
            <w:tcW w:w="2127" w:type="dxa"/>
            <w:shd w:val="clear" w:color="auto" w:fill="FFFFFF" w:themeFill="background1"/>
            <w:hideMark/>
          </w:tcPr>
          <w:p w14:paraId="28CF550B"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субсидий бюджетным, автономным </w:t>
            </w:r>
            <w:r w:rsidRPr="00B8245B">
              <w:rPr>
                <w:rFonts w:ascii="Times New Roman" w:eastAsia="Times New Roman" w:hAnsi="Times New Roman" w:cs="Times New Roman"/>
                <w:bCs/>
                <w:color w:val="000000"/>
                <w:sz w:val="20"/>
                <w:szCs w:val="20"/>
                <w:lang w:eastAsia="ru-RU"/>
              </w:rPr>
              <w:lastRenderedPageBreak/>
              <w:t>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34FE5D04"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432A03"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07307020420100080600</w:t>
            </w:r>
          </w:p>
        </w:tc>
        <w:tc>
          <w:tcPr>
            <w:tcW w:w="1559" w:type="dxa"/>
            <w:tcBorders>
              <w:left w:val="single" w:sz="4" w:space="0" w:color="auto"/>
            </w:tcBorders>
            <w:shd w:val="clear" w:color="auto" w:fill="FFFFFF" w:themeFill="background1"/>
            <w:noWrap/>
            <w:hideMark/>
          </w:tcPr>
          <w:p w14:paraId="34AF7A79"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559" w:type="dxa"/>
            <w:shd w:val="clear" w:color="auto" w:fill="FFFFFF" w:themeFill="background1"/>
            <w:noWrap/>
            <w:hideMark/>
          </w:tcPr>
          <w:p w14:paraId="4AFA5570"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276" w:type="dxa"/>
            <w:shd w:val="clear" w:color="auto" w:fill="FFFFFF" w:themeFill="background1"/>
            <w:noWrap/>
            <w:hideMark/>
          </w:tcPr>
          <w:p w14:paraId="00AC8F98"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62FBC9C6" w14:textId="77777777" w:rsidTr="00277E01">
        <w:trPr>
          <w:trHeight w:val="1530"/>
        </w:trPr>
        <w:tc>
          <w:tcPr>
            <w:tcW w:w="2127" w:type="dxa"/>
            <w:shd w:val="clear" w:color="auto" w:fill="FFFFFF" w:themeFill="background1"/>
            <w:hideMark/>
          </w:tcPr>
          <w:p w14:paraId="59641544"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6F90C16B"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591F68"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07307020420100080611</w:t>
            </w:r>
          </w:p>
        </w:tc>
        <w:tc>
          <w:tcPr>
            <w:tcW w:w="1559" w:type="dxa"/>
            <w:tcBorders>
              <w:left w:val="single" w:sz="4" w:space="0" w:color="auto"/>
            </w:tcBorders>
            <w:shd w:val="clear" w:color="auto" w:fill="FFFFFF" w:themeFill="background1"/>
            <w:noWrap/>
            <w:hideMark/>
          </w:tcPr>
          <w:p w14:paraId="3916A43C"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559" w:type="dxa"/>
            <w:shd w:val="clear" w:color="auto" w:fill="FFFFFF" w:themeFill="background1"/>
            <w:noWrap/>
            <w:hideMark/>
          </w:tcPr>
          <w:p w14:paraId="34A76844"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276" w:type="dxa"/>
            <w:shd w:val="clear" w:color="auto" w:fill="FFFFFF" w:themeFill="background1"/>
            <w:noWrap/>
            <w:hideMark/>
          </w:tcPr>
          <w:p w14:paraId="1557C3B6"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30A6689D" w14:textId="77777777" w:rsidTr="00277E01">
        <w:trPr>
          <w:trHeight w:val="510"/>
        </w:trPr>
        <w:tc>
          <w:tcPr>
            <w:tcW w:w="2127" w:type="dxa"/>
            <w:shd w:val="clear" w:color="auto" w:fill="FFFFFF" w:themeFill="background1"/>
            <w:hideMark/>
          </w:tcPr>
          <w:p w14:paraId="707894A8"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14:paraId="5CEBE82A"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368C44"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07307020420100080612</w:t>
            </w:r>
          </w:p>
        </w:tc>
        <w:tc>
          <w:tcPr>
            <w:tcW w:w="1559" w:type="dxa"/>
            <w:tcBorders>
              <w:left w:val="single" w:sz="4" w:space="0" w:color="auto"/>
            </w:tcBorders>
            <w:shd w:val="clear" w:color="auto" w:fill="FFFFFF" w:themeFill="background1"/>
            <w:noWrap/>
            <w:hideMark/>
          </w:tcPr>
          <w:p w14:paraId="04AFF3F5"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6D2EBD04"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35163971"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72FB2E84" w14:textId="77777777" w:rsidTr="00277E01">
        <w:trPr>
          <w:trHeight w:val="510"/>
        </w:trPr>
        <w:tc>
          <w:tcPr>
            <w:tcW w:w="2127" w:type="dxa"/>
            <w:shd w:val="clear" w:color="auto" w:fill="FFFFFF" w:themeFill="background1"/>
            <w:hideMark/>
          </w:tcPr>
          <w:p w14:paraId="7B080A3A"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7E7D3FF0"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0AD78B"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07307020420100080800</w:t>
            </w:r>
          </w:p>
        </w:tc>
        <w:tc>
          <w:tcPr>
            <w:tcW w:w="1559" w:type="dxa"/>
            <w:tcBorders>
              <w:left w:val="single" w:sz="4" w:space="0" w:color="auto"/>
            </w:tcBorders>
            <w:shd w:val="clear" w:color="auto" w:fill="FFFFFF" w:themeFill="background1"/>
            <w:noWrap/>
            <w:hideMark/>
          </w:tcPr>
          <w:p w14:paraId="08FBC4FE"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567 932,54</w:t>
            </w:r>
          </w:p>
        </w:tc>
        <w:tc>
          <w:tcPr>
            <w:tcW w:w="1559" w:type="dxa"/>
            <w:shd w:val="clear" w:color="auto" w:fill="FFFFFF" w:themeFill="background1"/>
            <w:noWrap/>
            <w:hideMark/>
          </w:tcPr>
          <w:p w14:paraId="3DC1016A"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567 932,54</w:t>
            </w:r>
          </w:p>
        </w:tc>
        <w:tc>
          <w:tcPr>
            <w:tcW w:w="1276" w:type="dxa"/>
            <w:shd w:val="clear" w:color="auto" w:fill="FFFFFF" w:themeFill="background1"/>
            <w:noWrap/>
            <w:hideMark/>
          </w:tcPr>
          <w:p w14:paraId="306021BD"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77D999BB" w14:textId="77777777" w:rsidTr="00277E01">
        <w:trPr>
          <w:trHeight w:val="510"/>
        </w:trPr>
        <w:tc>
          <w:tcPr>
            <w:tcW w:w="2127" w:type="dxa"/>
            <w:shd w:val="clear" w:color="auto" w:fill="FFFFFF" w:themeFill="background1"/>
            <w:hideMark/>
          </w:tcPr>
          <w:p w14:paraId="29347C82"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5D99591F"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FCE88E"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07307020420100080851</w:t>
            </w:r>
          </w:p>
        </w:tc>
        <w:tc>
          <w:tcPr>
            <w:tcW w:w="1559" w:type="dxa"/>
            <w:tcBorders>
              <w:left w:val="single" w:sz="4" w:space="0" w:color="auto"/>
            </w:tcBorders>
            <w:shd w:val="clear" w:color="auto" w:fill="FFFFFF" w:themeFill="background1"/>
            <w:noWrap/>
            <w:hideMark/>
          </w:tcPr>
          <w:p w14:paraId="277277D0"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520 253,00</w:t>
            </w:r>
          </w:p>
        </w:tc>
        <w:tc>
          <w:tcPr>
            <w:tcW w:w="1559" w:type="dxa"/>
            <w:shd w:val="clear" w:color="auto" w:fill="FFFFFF" w:themeFill="background1"/>
            <w:noWrap/>
            <w:hideMark/>
          </w:tcPr>
          <w:p w14:paraId="6D6B3370"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520 253,00</w:t>
            </w:r>
          </w:p>
        </w:tc>
        <w:tc>
          <w:tcPr>
            <w:tcW w:w="1276" w:type="dxa"/>
            <w:shd w:val="clear" w:color="auto" w:fill="FFFFFF" w:themeFill="background1"/>
            <w:noWrap/>
            <w:hideMark/>
          </w:tcPr>
          <w:p w14:paraId="44A13777"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5220FF1C" w14:textId="77777777" w:rsidTr="00277E01">
        <w:trPr>
          <w:trHeight w:val="510"/>
        </w:trPr>
        <w:tc>
          <w:tcPr>
            <w:tcW w:w="2127" w:type="dxa"/>
            <w:shd w:val="clear" w:color="auto" w:fill="FFFFFF" w:themeFill="background1"/>
            <w:hideMark/>
          </w:tcPr>
          <w:p w14:paraId="71EBA267"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14:paraId="77C232D7"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2551D2"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07307020420100080852</w:t>
            </w:r>
          </w:p>
        </w:tc>
        <w:tc>
          <w:tcPr>
            <w:tcW w:w="1559" w:type="dxa"/>
            <w:tcBorders>
              <w:left w:val="single" w:sz="4" w:space="0" w:color="auto"/>
            </w:tcBorders>
            <w:shd w:val="clear" w:color="auto" w:fill="FFFFFF" w:themeFill="background1"/>
            <w:noWrap/>
            <w:hideMark/>
          </w:tcPr>
          <w:p w14:paraId="62C0DEE5"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17 550,00</w:t>
            </w:r>
          </w:p>
        </w:tc>
        <w:tc>
          <w:tcPr>
            <w:tcW w:w="1559" w:type="dxa"/>
            <w:shd w:val="clear" w:color="auto" w:fill="FFFFFF" w:themeFill="background1"/>
            <w:noWrap/>
            <w:hideMark/>
          </w:tcPr>
          <w:p w14:paraId="1C33EFE7"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17 550,00</w:t>
            </w:r>
          </w:p>
        </w:tc>
        <w:tc>
          <w:tcPr>
            <w:tcW w:w="1276" w:type="dxa"/>
            <w:shd w:val="clear" w:color="auto" w:fill="FFFFFF" w:themeFill="background1"/>
            <w:noWrap/>
            <w:hideMark/>
          </w:tcPr>
          <w:p w14:paraId="0F873C4D"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769D3973" w14:textId="77777777" w:rsidTr="00277E01">
        <w:trPr>
          <w:trHeight w:val="300"/>
        </w:trPr>
        <w:tc>
          <w:tcPr>
            <w:tcW w:w="2127" w:type="dxa"/>
            <w:shd w:val="clear" w:color="auto" w:fill="FFFFFF" w:themeFill="background1"/>
            <w:hideMark/>
          </w:tcPr>
          <w:p w14:paraId="56E7A44C"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0F96CA42"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DA06DE"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07307020420100080853</w:t>
            </w:r>
          </w:p>
        </w:tc>
        <w:tc>
          <w:tcPr>
            <w:tcW w:w="1559" w:type="dxa"/>
            <w:tcBorders>
              <w:left w:val="single" w:sz="4" w:space="0" w:color="auto"/>
            </w:tcBorders>
            <w:shd w:val="clear" w:color="auto" w:fill="FFFFFF" w:themeFill="background1"/>
            <w:noWrap/>
            <w:hideMark/>
          </w:tcPr>
          <w:p w14:paraId="154631AB"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30 129,54</w:t>
            </w:r>
          </w:p>
        </w:tc>
        <w:tc>
          <w:tcPr>
            <w:tcW w:w="1559" w:type="dxa"/>
            <w:shd w:val="clear" w:color="auto" w:fill="FFFFFF" w:themeFill="background1"/>
            <w:noWrap/>
            <w:hideMark/>
          </w:tcPr>
          <w:p w14:paraId="40EC1762"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30 129,54</w:t>
            </w:r>
          </w:p>
        </w:tc>
        <w:tc>
          <w:tcPr>
            <w:tcW w:w="1276" w:type="dxa"/>
            <w:shd w:val="clear" w:color="auto" w:fill="FFFFFF" w:themeFill="background1"/>
            <w:noWrap/>
            <w:hideMark/>
          </w:tcPr>
          <w:p w14:paraId="3C49CF29"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0CE31BD1" w14:textId="77777777" w:rsidTr="00277E01">
        <w:trPr>
          <w:trHeight w:val="510"/>
        </w:trPr>
        <w:tc>
          <w:tcPr>
            <w:tcW w:w="2127" w:type="dxa"/>
            <w:shd w:val="clear" w:color="auto" w:fill="FFFFFF" w:themeFill="background1"/>
            <w:hideMark/>
          </w:tcPr>
          <w:p w14:paraId="08B1DDA7" w14:textId="77777777"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tc>
        <w:tc>
          <w:tcPr>
            <w:tcW w:w="680" w:type="dxa"/>
            <w:tcBorders>
              <w:right w:val="single" w:sz="4" w:space="0" w:color="auto"/>
            </w:tcBorders>
            <w:shd w:val="clear" w:color="auto" w:fill="FFFFFF" w:themeFill="background1"/>
            <w:hideMark/>
          </w:tcPr>
          <w:p w14:paraId="2A91004C" w14:textId="77777777"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C53908" w14:textId="77777777"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07307020420100190000</w:t>
            </w:r>
          </w:p>
        </w:tc>
        <w:tc>
          <w:tcPr>
            <w:tcW w:w="1559" w:type="dxa"/>
            <w:tcBorders>
              <w:left w:val="single" w:sz="4" w:space="0" w:color="auto"/>
            </w:tcBorders>
            <w:shd w:val="clear" w:color="auto" w:fill="FFFFFF" w:themeFill="background1"/>
            <w:noWrap/>
            <w:hideMark/>
          </w:tcPr>
          <w:p w14:paraId="04299E15"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662 190,96</w:t>
            </w:r>
          </w:p>
        </w:tc>
        <w:tc>
          <w:tcPr>
            <w:tcW w:w="1559" w:type="dxa"/>
            <w:shd w:val="clear" w:color="auto" w:fill="FFFFFF" w:themeFill="background1"/>
            <w:noWrap/>
            <w:hideMark/>
          </w:tcPr>
          <w:p w14:paraId="4BA24B9E"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662 190,96</w:t>
            </w:r>
          </w:p>
        </w:tc>
        <w:tc>
          <w:tcPr>
            <w:tcW w:w="1276" w:type="dxa"/>
            <w:shd w:val="clear" w:color="auto" w:fill="FFFFFF" w:themeFill="background1"/>
            <w:noWrap/>
            <w:hideMark/>
          </w:tcPr>
          <w:p w14:paraId="2C3BCAE2"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779DE75C" w14:textId="77777777" w:rsidTr="00277E01">
        <w:trPr>
          <w:trHeight w:val="765"/>
        </w:trPr>
        <w:tc>
          <w:tcPr>
            <w:tcW w:w="2127" w:type="dxa"/>
            <w:shd w:val="clear" w:color="auto" w:fill="FFFFFF" w:themeFill="background1"/>
            <w:hideMark/>
          </w:tcPr>
          <w:p w14:paraId="7FAEE0FC"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2FA2F5C"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F7DA88"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07307020420100190200</w:t>
            </w:r>
          </w:p>
        </w:tc>
        <w:tc>
          <w:tcPr>
            <w:tcW w:w="1559" w:type="dxa"/>
            <w:tcBorders>
              <w:left w:val="single" w:sz="4" w:space="0" w:color="auto"/>
            </w:tcBorders>
            <w:shd w:val="clear" w:color="auto" w:fill="FFFFFF" w:themeFill="background1"/>
            <w:noWrap/>
            <w:hideMark/>
          </w:tcPr>
          <w:p w14:paraId="79873B7D"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559" w:type="dxa"/>
            <w:shd w:val="clear" w:color="auto" w:fill="FFFFFF" w:themeFill="background1"/>
            <w:noWrap/>
            <w:hideMark/>
          </w:tcPr>
          <w:p w14:paraId="5402316F"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276" w:type="dxa"/>
            <w:shd w:val="clear" w:color="auto" w:fill="FFFFFF" w:themeFill="background1"/>
            <w:noWrap/>
            <w:hideMark/>
          </w:tcPr>
          <w:p w14:paraId="732F4603"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19E69E9C" w14:textId="77777777" w:rsidTr="00277E01">
        <w:trPr>
          <w:trHeight w:val="510"/>
        </w:trPr>
        <w:tc>
          <w:tcPr>
            <w:tcW w:w="2127" w:type="dxa"/>
            <w:shd w:val="clear" w:color="auto" w:fill="FFFFFF" w:themeFill="background1"/>
            <w:hideMark/>
          </w:tcPr>
          <w:p w14:paraId="7FC1A170"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425B50FB"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3E7A6F"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07307020420100190244</w:t>
            </w:r>
          </w:p>
        </w:tc>
        <w:tc>
          <w:tcPr>
            <w:tcW w:w="1559" w:type="dxa"/>
            <w:tcBorders>
              <w:left w:val="single" w:sz="4" w:space="0" w:color="auto"/>
            </w:tcBorders>
            <w:shd w:val="clear" w:color="auto" w:fill="FFFFFF" w:themeFill="background1"/>
            <w:noWrap/>
            <w:hideMark/>
          </w:tcPr>
          <w:p w14:paraId="2BEBD894"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559" w:type="dxa"/>
            <w:shd w:val="clear" w:color="auto" w:fill="FFFFFF" w:themeFill="background1"/>
            <w:noWrap/>
            <w:hideMark/>
          </w:tcPr>
          <w:p w14:paraId="11E080F5"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276" w:type="dxa"/>
            <w:shd w:val="clear" w:color="auto" w:fill="FFFFFF" w:themeFill="background1"/>
            <w:noWrap/>
            <w:hideMark/>
          </w:tcPr>
          <w:p w14:paraId="6CBFECA6"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67F2CC12" w14:textId="77777777" w:rsidTr="00277E01">
        <w:trPr>
          <w:trHeight w:val="765"/>
        </w:trPr>
        <w:tc>
          <w:tcPr>
            <w:tcW w:w="2127" w:type="dxa"/>
            <w:shd w:val="clear" w:color="auto" w:fill="FFFFFF" w:themeFill="background1"/>
            <w:hideMark/>
          </w:tcPr>
          <w:p w14:paraId="3F5F755A"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4C25DDC1"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B909B5"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07307020420100190600</w:t>
            </w:r>
          </w:p>
        </w:tc>
        <w:tc>
          <w:tcPr>
            <w:tcW w:w="1559" w:type="dxa"/>
            <w:tcBorders>
              <w:left w:val="single" w:sz="4" w:space="0" w:color="auto"/>
            </w:tcBorders>
            <w:shd w:val="clear" w:color="auto" w:fill="FFFFFF" w:themeFill="background1"/>
            <w:noWrap/>
            <w:hideMark/>
          </w:tcPr>
          <w:p w14:paraId="4CB6415D"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559" w:type="dxa"/>
            <w:shd w:val="clear" w:color="auto" w:fill="FFFFFF" w:themeFill="background1"/>
            <w:noWrap/>
            <w:hideMark/>
          </w:tcPr>
          <w:p w14:paraId="06F67A1C"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276" w:type="dxa"/>
            <w:shd w:val="clear" w:color="auto" w:fill="FFFFFF" w:themeFill="background1"/>
            <w:noWrap/>
            <w:hideMark/>
          </w:tcPr>
          <w:p w14:paraId="38B7382C"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4D791C68" w14:textId="77777777" w:rsidTr="00277E01">
        <w:trPr>
          <w:trHeight w:val="1530"/>
        </w:trPr>
        <w:tc>
          <w:tcPr>
            <w:tcW w:w="2127" w:type="dxa"/>
            <w:shd w:val="clear" w:color="auto" w:fill="FFFFFF" w:themeFill="background1"/>
            <w:hideMark/>
          </w:tcPr>
          <w:p w14:paraId="688BB171"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52233343"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726ACE"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07307020420100190611</w:t>
            </w:r>
          </w:p>
        </w:tc>
        <w:tc>
          <w:tcPr>
            <w:tcW w:w="1559" w:type="dxa"/>
            <w:tcBorders>
              <w:left w:val="single" w:sz="4" w:space="0" w:color="auto"/>
            </w:tcBorders>
            <w:shd w:val="clear" w:color="auto" w:fill="FFFFFF" w:themeFill="background1"/>
            <w:noWrap/>
            <w:hideMark/>
          </w:tcPr>
          <w:p w14:paraId="5F783607"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559" w:type="dxa"/>
            <w:shd w:val="clear" w:color="auto" w:fill="FFFFFF" w:themeFill="background1"/>
            <w:noWrap/>
            <w:hideMark/>
          </w:tcPr>
          <w:p w14:paraId="21BD988A"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276" w:type="dxa"/>
            <w:shd w:val="clear" w:color="auto" w:fill="FFFFFF" w:themeFill="background1"/>
            <w:noWrap/>
            <w:hideMark/>
          </w:tcPr>
          <w:p w14:paraId="0191B27D"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14:paraId="6D0C0119" w14:textId="77777777" w:rsidTr="00277E01">
        <w:trPr>
          <w:trHeight w:val="1530"/>
        </w:trPr>
        <w:tc>
          <w:tcPr>
            <w:tcW w:w="2127" w:type="dxa"/>
            <w:shd w:val="clear" w:color="auto" w:fill="FFFFFF" w:themeFill="background1"/>
            <w:hideMark/>
          </w:tcPr>
          <w:p w14:paraId="3A43A80F" w14:textId="77777777"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680" w:type="dxa"/>
            <w:tcBorders>
              <w:right w:val="single" w:sz="4" w:space="0" w:color="auto"/>
            </w:tcBorders>
            <w:shd w:val="clear" w:color="auto" w:fill="FFFFFF" w:themeFill="background1"/>
            <w:hideMark/>
          </w:tcPr>
          <w:p w14:paraId="50932A6E" w14:textId="77777777"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CF95C7" w14:textId="77777777"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07307020420180090000</w:t>
            </w:r>
          </w:p>
        </w:tc>
        <w:tc>
          <w:tcPr>
            <w:tcW w:w="1559" w:type="dxa"/>
            <w:tcBorders>
              <w:left w:val="single" w:sz="4" w:space="0" w:color="auto"/>
            </w:tcBorders>
            <w:shd w:val="clear" w:color="auto" w:fill="FFFFFF" w:themeFill="background1"/>
            <w:noWrap/>
            <w:hideMark/>
          </w:tcPr>
          <w:p w14:paraId="0EB1C8A4"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69 428,00</w:t>
            </w:r>
          </w:p>
        </w:tc>
        <w:tc>
          <w:tcPr>
            <w:tcW w:w="1559" w:type="dxa"/>
            <w:shd w:val="clear" w:color="auto" w:fill="FFFFFF" w:themeFill="background1"/>
            <w:noWrap/>
            <w:hideMark/>
          </w:tcPr>
          <w:p w14:paraId="556AEAC8"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49 178,11</w:t>
            </w:r>
          </w:p>
        </w:tc>
        <w:tc>
          <w:tcPr>
            <w:tcW w:w="1276" w:type="dxa"/>
            <w:shd w:val="clear" w:color="auto" w:fill="FFFFFF" w:themeFill="background1"/>
            <w:noWrap/>
            <w:hideMark/>
          </w:tcPr>
          <w:p w14:paraId="01BDE522" w14:textId="77777777"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20 249,89</w:t>
            </w:r>
          </w:p>
        </w:tc>
      </w:tr>
      <w:tr w:rsidR="00567329" w:rsidRPr="00B8245B" w14:paraId="57765FC2" w14:textId="77777777" w:rsidTr="00277E01">
        <w:trPr>
          <w:trHeight w:val="765"/>
        </w:trPr>
        <w:tc>
          <w:tcPr>
            <w:tcW w:w="2127" w:type="dxa"/>
            <w:shd w:val="clear" w:color="auto" w:fill="FFFFFF" w:themeFill="background1"/>
            <w:hideMark/>
          </w:tcPr>
          <w:p w14:paraId="0092FB53" w14:textId="77777777"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21C03E1A" w14:textId="77777777"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1B1F98" w14:textId="77777777"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07307020420180090200</w:t>
            </w:r>
          </w:p>
        </w:tc>
        <w:tc>
          <w:tcPr>
            <w:tcW w:w="1559" w:type="dxa"/>
            <w:tcBorders>
              <w:left w:val="single" w:sz="4" w:space="0" w:color="auto"/>
            </w:tcBorders>
            <w:shd w:val="clear" w:color="auto" w:fill="FFFFFF" w:themeFill="background1"/>
            <w:noWrap/>
            <w:hideMark/>
          </w:tcPr>
          <w:p w14:paraId="1697FFBF"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69 428,00</w:t>
            </w:r>
          </w:p>
        </w:tc>
        <w:tc>
          <w:tcPr>
            <w:tcW w:w="1559" w:type="dxa"/>
            <w:shd w:val="clear" w:color="auto" w:fill="FFFFFF" w:themeFill="background1"/>
            <w:noWrap/>
            <w:hideMark/>
          </w:tcPr>
          <w:p w14:paraId="603B055F"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49 178,11</w:t>
            </w:r>
          </w:p>
        </w:tc>
        <w:tc>
          <w:tcPr>
            <w:tcW w:w="1276" w:type="dxa"/>
            <w:shd w:val="clear" w:color="auto" w:fill="FFFFFF" w:themeFill="background1"/>
            <w:noWrap/>
            <w:hideMark/>
          </w:tcPr>
          <w:p w14:paraId="5349F630" w14:textId="77777777"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20 249,89</w:t>
            </w:r>
          </w:p>
        </w:tc>
      </w:tr>
      <w:tr w:rsidR="00567329" w:rsidRPr="00B8245B" w14:paraId="641E9EBB" w14:textId="77777777" w:rsidTr="00277E01">
        <w:trPr>
          <w:trHeight w:val="510"/>
        </w:trPr>
        <w:tc>
          <w:tcPr>
            <w:tcW w:w="2127" w:type="dxa"/>
            <w:shd w:val="clear" w:color="auto" w:fill="FFFFFF" w:themeFill="background1"/>
            <w:hideMark/>
          </w:tcPr>
          <w:p w14:paraId="73448AE3" w14:textId="77777777"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27911882" w14:textId="77777777"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65F864" w14:textId="77777777"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07307020420180090244</w:t>
            </w:r>
          </w:p>
        </w:tc>
        <w:tc>
          <w:tcPr>
            <w:tcW w:w="1559" w:type="dxa"/>
            <w:tcBorders>
              <w:left w:val="single" w:sz="4" w:space="0" w:color="auto"/>
            </w:tcBorders>
            <w:shd w:val="clear" w:color="auto" w:fill="FFFFFF" w:themeFill="background1"/>
            <w:noWrap/>
            <w:hideMark/>
          </w:tcPr>
          <w:p w14:paraId="56F6BA8A"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69 428,00</w:t>
            </w:r>
          </w:p>
        </w:tc>
        <w:tc>
          <w:tcPr>
            <w:tcW w:w="1559" w:type="dxa"/>
            <w:shd w:val="clear" w:color="auto" w:fill="FFFFFF" w:themeFill="background1"/>
            <w:noWrap/>
            <w:hideMark/>
          </w:tcPr>
          <w:p w14:paraId="525F3266"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49 178,11</w:t>
            </w:r>
          </w:p>
        </w:tc>
        <w:tc>
          <w:tcPr>
            <w:tcW w:w="1276" w:type="dxa"/>
            <w:shd w:val="clear" w:color="auto" w:fill="FFFFFF" w:themeFill="background1"/>
            <w:noWrap/>
            <w:hideMark/>
          </w:tcPr>
          <w:p w14:paraId="291D4CF8" w14:textId="77777777"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20 249,89</w:t>
            </w:r>
          </w:p>
        </w:tc>
      </w:tr>
      <w:tr w:rsidR="00BD1339" w:rsidRPr="00B8245B" w14:paraId="11533E3F" w14:textId="77777777" w:rsidTr="005B327F">
        <w:trPr>
          <w:trHeight w:val="2145"/>
        </w:trPr>
        <w:tc>
          <w:tcPr>
            <w:tcW w:w="2127" w:type="dxa"/>
            <w:shd w:val="clear" w:color="auto" w:fill="FFFFFF" w:themeFill="background1"/>
            <w:hideMark/>
          </w:tcPr>
          <w:p w14:paraId="05BC6792" w14:textId="77777777" w:rsidR="00BD1339" w:rsidRPr="00B8245B" w:rsidRDefault="00BD133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w:t>
            </w:r>
            <w:r w:rsidRPr="00B8245B">
              <w:rPr>
                <w:rFonts w:ascii="Times New Roman" w:eastAsia="Times New Roman" w:hAnsi="Times New Roman" w:cs="Times New Roman"/>
                <w:bCs/>
                <w:color w:val="000000"/>
                <w:sz w:val="20"/>
                <w:szCs w:val="20"/>
                <w:lang w:eastAsia="ru-RU"/>
              </w:rPr>
              <w:lastRenderedPageBreak/>
              <w:t>пособия, технические средства обучения, игры, игрушки (за исключением расходов на содержание зданий и оплату коммунальных услуг)</w:t>
            </w:r>
          </w:p>
        </w:tc>
        <w:tc>
          <w:tcPr>
            <w:tcW w:w="680" w:type="dxa"/>
            <w:tcBorders>
              <w:right w:val="single" w:sz="4" w:space="0" w:color="auto"/>
            </w:tcBorders>
            <w:shd w:val="clear" w:color="auto" w:fill="FFFFFF" w:themeFill="background1"/>
            <w:hideMark/>
          </w:tcPr>
          <w:p w14:paraId="27DDF447" w14:textId="77777777" w:rsidR="00BD1339" w:rsidRPr="00B8245B" w:rsidRDefault="00BD133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F11007" w14:textId="77777777" w:rsidR="00BD1339" w:rsidRPr="00B8245B" w:rsidRDefault="00BD1339"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07307020420180150000</w:t>
            </w:r>
          </w:p>
        </w:tc>
        <w:tc>
          <w:tcPr>
            <w:tcW w:w="1559" w:type="dxa"/>
            <w:tcBorders>
              <w:left w:val="single" w:sz="4" w:space="0" w:color="auto"/>
            </w:tcBorders>
            <w:shd w:val="clear" w:color="auto" w:fill="FFFFFF" w:themeFill="background1"/>
            <w:noWrap/>
            <w:hideMark/>
          </w:tcPr>
          <w:p w14:paraId="230093EB" w14:textId="77777777"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65 201 255,33</w:t>
            </w:r>
          </w:p>
        </w:tc>
        <w:tc>
          <w:tcPr>
            <w:tcW w:w="1559" w:type="dxa"/>
            <w:shd w:val="clear" w:color="auto" w:fill="FFFFFF" w:themeFill="background1"/>
            <w:noWrap/>
            <w:hideMark/>
          </w:tcPr>
          <w:p w14:paraId="68375AC3" w14:textId="77777777"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65 201 255,33</w:t>
            </w:r>
          </w:p>
        </w:tc>
        <w:tc>
          <w:tcPr>
            <w:tcW w:w="1276" w:type="dxa"/>
            <w:shd w:val="clear" w:color="auto" w:fill="FFFFFF" w:themeFill="background1"/>
            <w:noWrap/>
            <w:hideMark/>
          </w:tcPr>
          <w:p w14:paraId="2EA1D41E" w14:textId="77777777"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14:paraId="4CFC1014" w14:textId="77777777" w:rsidTr="00277E01">
        <w:trPr>
          <w:trHeight w:val="2040"/>
        </w:trPr>
        <w:tc>
          <w:tcPr>
            <w:tcW w:w="2127" w:type="dxa"/>
            <w:shd w:val="clear" w:color="auto" w:fill="FFFFFF" w:themeFill="background1"/>
            <w:hideMark/>
          </w:tcPr>
          <w:p w14:paraId="4187A4F8" w14:textId="77777777" w:rsidR="00BD1339" w:rsidRPr="00B8245B" w:rsidRDefault="00BD133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0BD08CC6" w14:textId="77777777" w:rsidR="00BD1339" w:rsidRPr="00B8245B" w:rsidRDefault="00BD133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B530C4" w14:textId="77777777" w:rsidR="00BD1339" w:rsidRPr="00B8245B" w:rsidRDefault="00BD1339"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07307020420180150100</w:t>
            </w:r>
          </w:p>
        </w:tc>
        <w:tc>
          <w:tcPr>
            <w:tcW w:w="1559" w:type="dxa"/>
            <w:tcBorders>
              <w:left w:val="single" w:sz="4" w:space="0" w:color="auto"/>
            </w:tcBorders>
            <w:shd w:val="clear" w:color="auto" w:fill="FFFFFF" w:themeFill="background1"/>
            <w:noWrap/>
            <w:hideMark/>
          </w:tcPr>
          <w:p w14:paraId="741CA8D1" w14:textId="77777777"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27 820 612,00</w:t>
            </w:r>
          </w:p>
        </w:tc>
        <w:tc>
          <w:tcPr>
            <w:tcW w:w="1559" w:type="dxa"/>
            <w:shd w:val="clear" w:color="auto" w:fill="FFFFFF" w:themeFill="background1"/>
            <w:noWrap/>
            <w:hideMark/>
          </w:tcPr>
          <w:p w14:paraId="0A853D0F" w14:textId="77777777"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27 820 612,00</w:t>
            </w:r>
          </w:p>
        </w:tc>
        <w:tc>
          <w:tcPr>
            <w:tcW w:w="1276" w:type="dxa"/>
            <w:shd w:val="clear" w:color="auto" w:fill="FFFFFF" w:themeFill="background1"/>
            <w:noWrap/>
            <w:hideMark/>
          </w:tcPr>
          <w:p w14:paraId="348427EA" w14:textId="77777777"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14:paraId="6BB1C00E" w14:textId="77777777" w:rsidTr="00277E01">
        <w:trPr>
          <w:trHeight w:val="510"/>
        </w:trPr>
        <w:tc>
          <w:tcPr>
            <w:tcW w:w="2127" w:type="dxa"/>
            <w:shd w:val="clear" w:color="auto" w:fill="FFFFFF" w:themeFill="background1"/>
            <w:hideMark/>
          </w:tcPr>
          <w:p w14:paraId="7D01A175" w14:textId="77777777"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429C0FAC" w14:textId="77777777"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121139" w14:textId="77777777"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07307020420180150111</w:t>
            </w:r>
          </w:p>
        </w:tc>
        <w:tc>
          <w:tcPr>
            <w:tcW w:w="1559" w:type="dxa"/>
            <w:tcBorders>
              <w:left w:val="single" w:sz="4" w:space="0" w:color="auto"/>
            </w:tcBorders>
            <w:shd w:val="clear" w:color="auto" w:fill="FFFFFF" w:themeFill="background1"/>
            <w:noWrap/>
            <w:hideMark/>
          </w:tcPr>
          <w:p w14:paraId="682BAC71"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21 374 125,37</w:t>
            </w:r>
          </w:p>
        </w:tc>
        <w:tc>
          <w:tcPr>
            <w:tcW w:w="1559" w:type="dxa"/>
            <w:shd w:val="clear" w:color="auto" w:fill="FFFFFF" w:themeFill="background1"/>
            <w:noWrap/>
            <w:hideMark/>
          </w:tcPr>
          <w:p w14:paraId="6E836B40"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21 374 125,37</w:t>
            </w:r>
          </w:p>
        </w:tc>
        <w:tc>
          <w:tcPr>
            <w:tcW w:w="1276" w:type="dxa"/>
            <w:shd w:val="clear" w:color="auto" w:fill="FFFFFF" w:themeFill="background1"/>
            <w:noWrap/>
            <w:hideMark/>
          </w:tcPr>
          <w:p w14:paraId="42B66E49"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14:paraId="586F2B12" w14:textId="77777777" w:rsidTr="00277E01">
        <w:trPr>
          <w:trHeight w:val="586"/>
        </w:trPr>
        <w:tc>
          <w:tcPr>
            <w:tcW w:w="2127" w:type="dxa"/>
            <w:shd w:val="clear" w:color="auto" w:fill="FFFFFF" w:themeFill="background1"/>
            <w:hideMark/>
          </w:tcPr>
          <w:p w14:paraId="1D21DB9D" w14:textId="77777777"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36F2D9B2" w14:textId="77777777"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965C54" w14:textId="77777777"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07307020420180150119</w:t>
            </w:r>
          </w:p>
        </w:tc>
        <w:tc>
          <w:tcPr>
            <w:tcW w:w="1559" w:type="dxa"/>
            <w:tcBorders>
              <w:left w:val="single" w:sz="4" w:space="0" w:color="auto"/>
            </w:tcBorders>
            <w:shd w:val="clear" w:color="auto" w:fill="FFFFFF" w:themeFill="background1"/>
            <w:noWrap/>
            <w:hideMark/>
          </w:tcPr>
          <w:p w14:paraId="2C60D41D"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6 446 486,63</w:t>
            </w:r>
          </w:p>
        </w:tc>
        <w:tc>
          <w:tcPr>
            <w:tcW w:w="1559" w:type="dxa"/>
            <w:shd w:val="clear" w:color="auto" w:fill="FFFFFF" w:themeFill="background1"/>
            <w:noWrap/>
            <w:hideMark/>
          </w:tcPr>
          <w:p w14:paraId="19B62EF5"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6 446 486,63</w:t>
            </w:r>
          </w:p>
        </w:tc>
        <w:tc>
          <w:tcPr>
            <w:tcW w:w="1276" w:type="dxa"/>
            <w:shd w:val="clear" w:color="auto" w:fill="FFFFFF" w:themeFill="background1"/>
            <w:noWrap/>
            <w:hideMark/>
          </w:tcPr>
          <w:p w14:paraId="7D343F59"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14:paraId="02A94ECC" w14:textId="77777777" w:rsidTr="00277E01">
        <w:trPr>
          <w:trHeight w:val="765"/>
        </w:trPr>
        <w:tc>
          <w:tcPr>
            <w:tcW w:w="2127" w:type="dxa"/>
            <w:shd w:val="clear" w:color="auto" w:fill="FFFFFF" w:themeFill="background1"/>
            <w:hideMark/>
          </w:tcPr>
          <w:p w14:paraId="3BD4478D" w14:textId="77777777" w:rsidR="00BD1339" w:rsidRPr="00B8245B" w:rsidRDefault="00BD133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9C9C948" w14:textId="77777777" w:rsidR="00BD1339" w:rsidRPr="00B8245B" w:rsidRDefault="00BD133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3BBFED" w14:textId="77777777" w:rsidR="00BD1339" w:rsidRPr="00B8245B" w:rsidRDefault="00BD1339"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07307020420180150200</w:t>
            </w:r>
          </w:p>
        </w:tc>
        <w:tc>
          <w:tcPr>
            <w:tcW w:w="1559" w:type="dxa"/>
            <w:tcBorders>
              <w:left w:val="single" w:sz="4" w:space="0" w:color="auto"/>
            </w:tcBorders>
            <w:shd w:val="clear" w:color="auto" w:fill="FFFFFF" w:themeFill="background1"/>
            <w:noWrap/>
            <w:hideMark/>
          </w:tcPr>
          <w:p w14:paraId="683EA8BC" w14:textId="77777777"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559" w:type="dxa"/>
            <w:shd w:val="clear" w:color="auto" w:fill="FFFFFF" w:themeFill="background1"/>
            <w:noWrap/>
            <w:hideMark/>
          </w:tcPr>
          <w:p w14:paraId="46DC12A2" w14:textId="77777777"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276" w:type="dxa"/>
            <w:shd w:val="clear" w:color="auto" w:fill="FFFFFF" w:themeFill="background1"/>
            <w:noWrap/>
            <w:hideMark/>
          </w:tcPr>
          <w:p w14:paraId="03C39EA2" w14:textId="77777777"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14:paraId="4B201671" w14:textId="77777777" w:rsidTr="00277E01">
        <w:trPr>
          <w:trHeight w:val="510"/>
        </w:trPr>
        <w:tc>
          <w:tcPr>
            <w:tcW w:w="2127" w:type="dxa"/>
            <w:shd w:val="clear" w:color="auto" w:fill="FFFFFF" w:themeFill="background1"/>
            <w:hideMark/>
          </w:tcPr>
          <w:p w14:paraId="3440A673" w14:textId="77777777"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2F3E686A" w14:textId="77777777"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3884CD" w14:textId="77777777"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07307020420180150244</w:t>
            </w:r>
          </w:p>
        </w:tc>
        <w:tc>
          <w:tcPr>
            <w:tcW w:w="1559" w:type="dxa"/>
            <w:tcBorders>
              <w:left w:val="single" w:sz="4" w:space="0" w:color="auto"/>
            </w:tcBorders>
            <w:shd w:val="clear" w:color="auto" w:fill="FFFFFF" w:themeFill="background1"/>
            <w:noWrap/>
            <w:hideMark/>
          </w:tcPr>
          <w:p w14:paraId="7B4B5B3A"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559" w:type="dxa"/>
            <w:shd w:val="clear" w:color="auto" w:fill="FFFFFF" w:themeFill="background1"/>
            <w:noWrap/>
            <w:hideMark/>
          </w:tcPr>
          <w:p w14:paraId="14F7A71A"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276" w:type="dxa"/>
            <w:shd w:val="clear" w:color="auto" w:fill="FFFFFF" w:themeFill="background1"/>
            <w:noWrap/>
            <w:hideMark/>
          </w:tcPr>
          <w:p w14:paraId="7BD23AA0"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14191D6E" w14:textId="77777777" w:rsidTr="00277E01">
        <w:trPr>
          <w:trHeight w:val="765"/>
        </w:trPr>
        <w:tc>
          <w:tcPr>
            <w:tcW w:w="2127" w:type="dxa"/>
            <w:shd w:val="clear" w:color="auto" w:fill="FFFFFF" w:themeFill="background1"/>
            <w:hideMark/>
          </w:tcPr>
          <w:p w14:paraId="2909D2E1" w14:textId="77777777"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78EBD5CE" w14:textId="77777777"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763866" w14:textId="77777777"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07307020420180150600</w:t>
            </w:r>
          </w:p>
        </w:tc>
        <w:tc>
          <w:tcPr>
            <w:tcW w:w="1559" w:type="dxa"/>
            <w:tcBorders>
              <w:left w:val="single" w:sz="4" w:space="0" w:color="auto"/>
            </w:tcBorders>
            <w:shd w:val="clear" w:color="auto" w:fill="FFFFFF" w:themeFill="background1"/>
            <w:noWrap/>
            <w:hideMark/>
          </w:tcPr>
          <w:p w14:paraId="745E5E91"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559" w:type="dxa"/>
            <w:shd w:val="clear" w:color="auto" w:fill="FFFFFF" w:themeFill="background1"/>
            <w:noWrap/>
            <w:hideMark/>
          </w:tcPr>
          <w:p w14:paraId="635EE5BF"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276" w:type="dxa"/>
            <w:shd w:val="clear" w:color="auto" w:fill="FFFFFF" w:themeFill="background1"/>
            <w:noWrap/>
            <w:hideMark/>
          </w:tcPr>
          <w:p w14:paraId="4AA0C101"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14:paraId="0F31A572" w14:textId="77777777" w:rsidTr="00277E01">
        <w:trPr>
          <w:trHeight w:val="1530"/>
        </w:trPr>
        <w:tc>
          <w:tcPr>
            <w:tcW w:w="2127" w:type="dxa"/>
            <w:shd w:val="clear" w:color="auto" w:fill="FFFFFF" w:themeFill="background1"/>
            <w:hideMark/>
          </w:tcPr>
          <w:p w14:paraId="228AC52D" w14:textId="77777777"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B8245B">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40BB1C60" w14:textId="77777777"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3C5E39" w14:textId="77777777"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07307020420180150611</w:t>
            </w:r>
          </w:p>
        </w:tc>
        <w:tc>
          <w:tcPr>
            <w:tcW w:w="1559" w:type="dxa"/>
            <w:tcBorders>
              <w:left w:val="single" w:sz="4" w:space="0" w:color="auto"/>
            </w:tcBorders>
            <w:shd w:val="clear" w:color="auto" w:fill="FFFFFF" w:themeFill="background1"/>
            <w:noWrap/>
            <w:hideMark/>
          </w:tcPr>
          <w:p w14:paraId="57F79842"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559" w:type="dxa"/>
            <w:shd w:val="clear" w:color="auto" w:fill="FFFFFF" w:themeFill="background1"/>
            <w:noWrap/>
            <w:hideMark/>
          </w:tcPr>
          <w:p w14:paraId="5098F6DD"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276" w:type="dxa"/>
            <w:shd w:val="clear" w:color="auto" w:fill="FFFFFF" w:themeFill="background1"/>
            <w:noWrap/>
            <w:hideMark/>
          </w:tcPr>
          <w:p w14:paraId="174362CA" w14:textId="77777777"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14:paraId="4D2379C0" w14:textId="77777777" w:rsidTr="00277E01">
        <w:trPr>
          <w:trHeight w:val="765"/>
        </w:trPr>
        <w:tc>
          <w:tcPr>
            <w:tcW w:w="2127" w:type="dxa"/>
            <w:shd w:val="clear" w:color="auto" w:fill="FFFFFF" w:themeFill="background1"/>
            <w:hideMark/>
          </w:tcPr>
          <w:p w14:paraId="7EA4B384" w14:textId="77777777" w:rsidR="00BD1339" w:rsidRPr="00B8245B" w:rsidRDefault="00BD133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общеобразовательных учреждений</w:t>
            </w:r>
          </w:p>
        </w:tc>
        <w:tc>
          <w:tcPr>
            <w:tcW w:w="680" w:type="dxa"/>
            <w:tcBorders>
              <w:right w:val="single" w:sz="4" w:space="0" w:color="auto"/>
            </w:tcBorders>
            <w:shd w:val="clear" w:color="auto" w:fill="FFFFFF" w:themeFill="background1"/>
            <w:hideMark/>
          </w:tcPr>
          <w:p w14:paraId="0F87DC7F" w14:textId="77777777" w:rsidR="00BD1339" w:rsidRPr="00B8245B" w:rsidRDefault="00BD133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22AC41" w14:textId="77777777" w:rsidR="00BD1339" w:rsidRPr="00B8245B" w:rsidRDefault="00BD1339"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07307020420290250000</w:t>
            </w:r>
          </w:p>
        </w:tc>
        <w:tc>
          <w:tcPr>
            <w:tcW w:w="1559" w:type="dxa"/>
            <w:tcBorders>
              <w:left w:val="single" w:sz="4" w:space="0" w:color="auto"/>
            </w:tcBorders>
            <w:shd w:val="clear" w:color="auto" w:fill="FFFFFF" w:themeFill="background1"/>
            <w:noWrap/>
            <w:hideMark/>
          </w:tcPr>
          <w:p w14:paraId="4F373BB0" w14:textId="77777777"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559" w:type="dxa"/>
            <w:shd w:val="clear" w:color="auto" w:fill="FFFFFF" w:themeFill="background1"/>
            <w:noWrap/>
            <w:hideMark/>
          </w:tcPr>
          <w:p w14:paraId="14F9B55E" w14:textId="77777777"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276" w:type="dxa"/>
            <w:shd w:val="clear" w:color="auto" w:fill="FFFFFF" w:themeFill="background1"/>
            <w:noWrap/>
            <w:hideMark/>
          </w:tcPr>
          <w:p w14:paraId="4AAF963D" w14:textId="77777777"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14:paraId="554715B6" w14:textId="77777777" w:rsidTr="00277E01">
        <w:trPr>
          <w:trHeight w:val="765"/>
        </w:trPr>
        <w:tc>
          <w:tcPr>
            <w:tcW w:w="2127" w:type="dxa"/>
            <w:shd w:val="clear" w:color="auto" w:fill="FFFFFF" w:themeFill="background1"/>
            <w:hideMark/>
          </w:tcPr>
          <w:p w14:paraId="6502A18D" w14:textId="77777777" w:rsidR="00BD1339" w:rsidRPr="00B8245B" w:rsidRDefault="00BD133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30FC8028" w14:textId="77777777" w:rsidR="00BD1339" w:rsidRPr="00B8245B" w:rsidRDefault="00BD133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CD4184" w14:textId="77777777" w:rsidR="00BD1339" w:rsidRPr="00B8245B" w:rsidRDefault="00BD1339"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07307020420290250600</w:t>
            </w:r>
          </w:p>
        </w:tc>
        <w:tc>
          <w:tcPr>
            <w:tcW w:w="1559" w:type="dxa"/>
            <w:tcBorders>
              <w:left w:val="single" w:sz="4" w:space="0" w:color="auto"/>
            </w:tcBorders>
            <w:shd w:val="clear" w:color="auto" w:fill="FFFFFF" w:themeFill="background1"/>
            <w:noWrap/>
            <w:hideMark/>
          </w:tcPr>
          <w:p w14:paraId="1A574DA1" w14:textId="77777777"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559" w:type="dxa"/>
            <w:shd w:val="clear" w:color="auto" w:fill="FFFFFF" w:themeFill="background1"/>
            <w:noWrap/>
            <w:hideMark/>
          </w:tcPr>
          <w:p w14:paraId="2249E9D0" w14:textId="77777777"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276" w:type="dxa"/>
            <w:shd w:val="clear" w:color="auto" w:fill="FFFFFF" w:themeFill="background1"/>
            <w:noWrap/>
            <w:hideMark/>
          </w:tcPr>
          <w:p w14:paraId="089B9F9E" w14:textId="77777777"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32459451" w14:textId="77777777" w:rsidTr="00277E01">
        <w:trPr>
          <w:trHeight w:val="510"/>
        </w:trPr>
        <w:tc>
          <w:tcPr>
            <w:tcW w:w="2127" w:type="dxa"/>
            <w:shd w:val="clear" w:color="auto" w:fill="FFFFFF" w:themeFill="background1"/>
            <w:hideMark/>
          </w:tcPr>
          <w:p w14:paraId="2318D27E" w14:textId="77777777"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14:paraId="0A4FEA6B" w14:textId="77777777"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E0B8A7" w14:textId="77777777"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07307020420290250612</w:t>
            </w:r>
          </w:p>
        </w:tc>
        <w:tc>
          <w:tcPr>
            <w:tcW w:w="1559" w:type="dxa"/>
            <w:tcBorders>
              <w:left w:val="single" w:sz="4" w:space="0" w:color="auto"/>
            </w:tcBorders>
            <w:shd w:val="clear" w:color="auto" w:fill="FFFFFF" w:themeFill="background1"/>
            <w:noWrap/>
            <w:hideMark/>
          </w:tcPr>
          <w:p w14:paraId="6618B7D5"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559" w:type="dxa"/>
            <w:shd w:val="clear" w:color="auto" w:fill="FFFFFF" w:themeFill="background1"/>
            <w:noWrap/>
            <w:hideMark/>
          </w:tcPr>
          <w:p w14:paraId="5D514610"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276" w:type="dxa"/>
            <w:shd w:val="clear" w:color="auto" w:fill="FFFFFF" w:themeFill="background1"/>
            <w:noWrap/>
            <w:hideMark/>
          </w:tcPr>
          <w:p w14:paraId="11F9ABEE"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4E4C3D1A" w14:textId="77777777" w:rsidTr="00277E01">
        <w:trPr>
          <w:trHeight w:val="510"/>
        </w:trPr>
        <w:tc>
          <w:tcPr>
            <w:tcW w:w="2127" w:type="dxa"/>
            <w:shd w:val="clear" w:color="auto" w:fill="FFFFFF" w:themeFill="background1"/>
            <w:hideMark/>
          </w:tcPr>
          <w:p w14:paraId="3257AC83" w14:textId="77777777"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«Выявление и поддержка одаренных детей»</w:t>
            </w:r>
          </w:p>
        </w:tc>
        <w:tc>
          <w:tcPr>
            <w:tcW w:w="680" w:type="dxa"/>
            <w:tcBorders>
              <w:right w:val="single" w:sz="4" w:space="0" w:color="auto"/>
            </w:tcBorders>
            <w:shd w:val="clear" w:color="auto" w:fill="FFFFFF" w:themeFill="background1"/>
            <w:hideMark/>
          </w:tcPr>
          <w:p w14:paraId="6881E332" w14:textId="77777777"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F5EB8D" w14:textId="77777777"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07307020460000000000</w:t>
            </w:r>
          </w:p>
        </w:tc>
        <w:tc>
          <w:tcPr>
            <w:tcW w:w="1559" w:type="dxa"/>
            <w:tcBorders>
              <w:left w:val="single" w:sz="4" w:space="0" w:color="auto"/>
            </w:tcBorders>
            <w:shd w:val="clear" w:color="auto" w:fill="FFFFFF" w:themeFill="background1"/>
            <w:noWrap/>
            <w:hideMark/>
          </w:tcPr>
          <w:p w14:paraId="4A5A59C3"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14:paraId="07326A01"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14:paraId="34196BE0"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6BE2075F" w14:textId="77777777" w:rsidTr="00277E01">
        <w:trPr>
          <w:trHeight w:val="303"/>
        </w:trPr>
        <w:tc>
          <w:tcPr>
            <w:tcW w:w="2127" w:type="dxa"/>
            <w:shd w:val="clear" w:color="auto" w:fill="FFFFFF" w:themeFill="background1"/>
            <w:hideMark/>
          </w:tcPr>
          <w:p w14:paraId="5DD0E848" w14:textId="77777777"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мероприятий в сфере образования для учащихся и педагогических работников</w:t>
            </w:r>
          </w:p>
        </w:tc>
        <w:tc>
          <w:tcPr>
            <w:tcW w:w="680" w:type="dxa"/>
            <w:tcBorders>
              <w:right w:val="single" w:sz="4" w:space="0" w:color="auto"/>
            </w:tcBorders>
            <w:shd w:val="clear" w:color="auto" w:fill="FFFFFF" w:themeFill="background1"/>
            <w:hideMark/>
          </w:tcPr>
          <w:p w14:paraId="326C0A31" w14:textId="77777777"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CFD330" w14:textId="77777777"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07307020460120070000</w:t>
            </w:r>
          </w:p>
        </w:tc>
        <w:tc>
          <w:tcPr>
            <w:tcW w:w="1559" w:type="dxa"/>
            <w:tcBorders>
              <w:left w:val="single" w:sz="4" w:space="0" w:color="auto"/>
            </w:tcBorders>
            <w:shd w:val="clear" w:color="auto" w:fill="FFFFFF" w:themeFill="background1"/>
            <w:noWrap/>
            <w:hideMark/>
          </w:tcPr>
          <w:p w14:paraId="40E5CD07"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14:paraId="4AF7514C"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14:paraId="0CF69C97"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371C580B" w14:textId="77777777" w:rsidTr="00277E01">
        <w:trPr>
          <w:trHeight w:val="765"/>
        </w:trPr>
        <w:tc>
          <w:tcPr>
            <w:tcW w:w="2127" w:type="dxa"/>
            <w:shd w:val="clear" w:color="auto" w:fill="FFFFFF" w:themeFill="background1"/>
            <w:hideMark/>
          </w:tcPr>
          <w:p w14:paraId="5941C265" w14:textId="77777777"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ACB7256" w14:textId="77777777"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EE1851" w14:textId="77777777"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07307020460120070200</w:t>
            </w:r>
          </w:p>
        </w:tc>
        <w:tc>
          <w:tcPr>
            <w:tcW w:w="1559" w:type="dxa"/>
            <w:tcBorders>
              <w:left w:val="single" w:sz="4" w:space="0" w:color="auto"/>
            </w:tcBorders>
            <w:shd w:val="clear" w:color="auto" w:fill="FFFFFF" w:themeFill="background1"/>
            <w:noWrap/>
            <w:hideMark/>
          </w:tcPr>
          <w:p w14:paraId="3E27DBC7"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14:paraId="1A2740FB"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14:paraId="6EF48EEF"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1FB1C1B9" w14:textId="77777777" w:rsidTr="00277E01">
        <w:trPr>
          <w:trHeight w:val="510"/>
        </w:trPr>
        <w:tc>
          <w:tcPr>
            <w:tcW w:w="2127" w:type="dxa"/>
            <w:shd w:val="clear" w:color="auto" w:fill="FFFFFF" w:themeFill="background1"/>
            <w:hideMark/>
          </w:tcPr>
          <w:p w14:paraId="556A6327" w14:textId="77777777"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D6AC21B" w14:textId="77777777"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A57813" w14:textId="77777777"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07307020460120070244</w:t>
            </w:r>
          </w:p>
        </w:tc>
        <w:tc>
          <w:tcPr>
            <w:tcW w:w="1559" w:type="dxa"/>
            <w:tcBorders>
              <w:left w:val="single" w:sz="4" w:space="0" w:color="auto"/>
            </w:tcBorders>
            <w:shd w:val="clear" w:color="auto" w:fill="FFFFFF" w:themeFill="background1"/>
            <w:noWrap/>
            <w:hideMark/>
          </w:tcPr>
          <w:p w14:paraId="6DFC4AE4"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14:paraId="02D1EC71"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14:paraId="4A6855D6"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008EBA45" w14:textId="77777777" w:rsidTr="00277E01">
        <w:trPr>
          <w:trHeight w:val="765"/>
        </w:trPr>
        <w:tc>
          <w:tcPr>
            <w:tcW w:w="2127" w:type="dxa"/>
            <w:shd w:val="clear" w:color="auto" w:fill="FFFFFF" w:themeFill="background1"/>
            <w:hideMark/>
          </w:tcPr>
          <w:p w14:paraId="01618B8F" w14:textId="77777777"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питания в общеобразовательных учреждениях»</w:t>
            </w:r>
          </w:p>
        </w:tc>
        <w:tc>
          <w:tcPr>
            <w:tcW w:w="680" w:type="dxa"/>
            <w:tcBorders>
              <w:right w:val="single" w:sz="4" w:space="0" w:color="auto"/>
            </w:tcBorders>
            <w:shd w:val="clear" w:color="auto" w:fill="FFFFFF" w:themeFill="background1"/>
            <w:hideMark/>
          </w:tcPr>
          <w:p w14:paraId="1633AD04" w14:textId="77777777"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81318B" w14:textId="77777777"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07307020490000000000</w:t>
            </w:r>
          </w:p>
        </w:tc>
        <w:tc>
          <w:tcPr>
            <w:tcW w:w="1559" w:type="dxa"/>
            <w:tcBorders>
              <w:left w:val="single" w:sz="4" w:space="0" w:color="auto"/>
            </w:tcBorders>
            <w:shd w:val="clear" w:color="auto" w:fill="FFFFFF" w:themeFill="background1"/>
            <w:noWrap/>
            <w:hideMark/>
          </w:tcPr>
          <w:p w14:paraId="12568498"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559" w:type="dxa"/>
            <w:shd w:val="clear" w:color="auto" w:fill="FFFFFF" w:themeFill="background1"/>
            <w:noWrap/>
            <w:hideMark/>
          </w:tcPr>
          <w:p w14:paraId="1C2963FB"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276" w:type="dxa"/>
            <w:shd w:val="clear" w:color="auto" w:fill="FFFFFF" w:themeFill="background1"/>
            <w:noWrap/>
            <w:hideMark/>
          </w:tcPr>
          <w:p w14:paraId="7AED66D4"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5FA938F1" w14:textId="77777777" w:rsidTr="00277E01">
        <w:trPr>
          <w:trHeight w:val="1530"/>
        </w:trPr>
        <w:tc>
          <w:tcPr>
            <w:tcW w:w="2127" w:type="dxa"/>
            <w:shd w:val="clear" w:color="auto" w:fill="FFFFFF" w:themeFill="background1"/>
            <w:hideMark/>
          </w:tcPr>
          <w:p w14:paraId="7E8CA83A" w14:textId="77777777"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Организация питания в общеобразовательных учреждениях учащихся из многодетных и малообеспеченных семей и учащихся, </w:t>
            </w:r>
            <w:r w:rsidRPr="00B8245B">
              <w:rPr>
                <w:rFonts w:ascii="Times New Roman" w:eastAsia="Times New Roman" w:hAnsi="Times New Roman" w:cs="Times New Roman"/>
                <w:bCs/>
                <w:color w:val="000000"/>
                <w:sz w:val="20"/>
                <w:szCs w:val="20"/>
                <w:lang w:eastAsia="ru-RU"/>
              </w:rPr>
              <w:lastRenderedPageBreak/>
              <w:t>подвоз которых осуществляется из близлежащих сел и деревень</w:t>
            </w:r>
          </w:p>
        </w:tc>
        <w:tc>
          <w:tcPr>
            <w:tcW w:w="680" w:type="dxa"/>
            <w:tcBorders>
              <w:right w:val="single" w:sz="4" w:space="0" w:color="auto"/>
            </w:tcBorders>
            <w:shd w:val="clear" w:color="auto" w:fill="FFFFFF" w:themeFill="background1"/>
            <w:hideMark/>
          </w:tcPr>
          <w:p w14:paraId="751EBDFE" w14:textId="77777777"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6BA77E" w14:textId="77777777"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07307020490100240000</w:t>
            </w:r>
          </w:p>
        </w:tc>
        <w:tc>
          <w:tcPr>
            <w:tcW w:w="1559" w:type="dxa"/>
            <w:tcBorders>
              <w:left w:val="single" w:sz="4" w:space="0" w:color="auto"/>
            </w:tcBorders>
            <w:shd w:val="clear" w:color="auto" w:fill="FFFFFF" w:themeFill="background1"/>
            <w:noWrap/>
            <w:hideMark/>
          </w:tcPr>
          <w:p w14:paraId="38056E1B"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559" w:type="dxa"/>
            <w:shd w:val="clear" w:color="auto" w:fill="FFFFFF" w:themeFill="background1"/>
            <w:noWrap/>
            <w:hideMark/>
          </w:tcPr>
          <w:p w14:paraId="435DD9C6"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276" w:type="dxa"/>
            <w:shd w:val="clear" w:color="auto" w:fill="FFFFFF" w:themeFill="background1"/>
            <w:noWrap/>
            <w:hideMark/>
          </w:tcPr>
          <w:p w14:paraId="02786437"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48CB407E" w14:textId="77777777" w:rsidTr="00277E01">
        <w:trPr>
          <w:trHeight w:val="765"/>
        </w:trPr>
        <w:tc>
          <w:tcPr>
            <w:tcW w:w="2127" w:type="dxa"/>
            <w:shd w:val="clear" w:color="auto" w:fill="FFFFFF" w:themeFill="background1"/>
            <w:hideMark/>
          </w:tcPr>
          <w:p w14:paraId="79FA60C6" w14:textId="77777777"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55F7A01" w14:textId="77777777"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D82566" w14:textId="77777777"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07307020490100240200</w:t>
            </w:r>
          </w:p>
        </w:tc>
        <w:tc>
          <w:tcPr>
            <w:tcW w:w="1559" w:type="dxa"/>
            <w:tcBorders>
              <w:left w:val="single" w:sz="4" w:space="0" w:color="auto"/>
            </w:tcBorders>
            <w:shd w:val="clear" w:color="auto" w:fill="FFFFFF" w:themeFill="background1"/>
            <w:noWrap/>
            <w:hideMark/>
          </w:tcPr>
          <w:p w14:paraId="211F73E7"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559" w:type="dxa"/>
            <w:shd w:val="clear" w:color="auto" w:fill="FFFFFF" w:themeFill="background1"/>
            <w:noWrap/>
            <w:hideMark/>
          </w:tcPr>
          <w:p w14:paraId="4EAE2116"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276" w:type="dxa"/>
            <w:shd w:val="clear" w:color="auto" w:fill="FFFFFF" w:themeFill="background1"/>
            <w:noWrap/>
            <w:hideMark/>
          </w:tcPr>
          <w:p w14:paraId="09381D5D"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0C4BDD25" w14:textId="77777777" w:rsidTr="00277E01">
        <w:trPr>
          <w:trHeight w:val="510"/>
        </w:trPr>
        <w:tc>
          <w:tcPr>
            <w:tcW w:w="2127" w:type="dxa"/>
            <w:shd w:val="clear" w:color="auto" w:fill="FFFFFF" w:themeFill="background1"/>
            <w:hideMark/>
          </w:tcPr>
          <w:p w14:paraId="3875F518" w14:textId="77777777"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204872F6" w14:textId="77777777"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6F07A9" w14:textId="77777777"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07307020490100240244</w:t>
            </w:r>
          </w:p>
        </w:tc>
        <w:tc>
          <w:tcPr>
            <w:tcW w:w="1559" w:type="dxa"/>
            <w:tcBorders>
              <w:left w:val="single" w:sz="4" w:space="0" w:color="auto"/>
            </w:tcBorders>
            <w:shd w:val="clear" w:color="auto" w:fill="FFFFFF" w:themeFill="background1"/>
            <w:noWrap/>
            <w:hideMark/>
          </w:tcPr>
          <w:p w14:paraId="3C858C07"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559" w:type="dxa"/>
            <w:shd w:val="clear" w:color="auto" w:fill="FFFFFF" w:themeFill="background1"/>
            <w:noWrap/>
            <w:hideMark/>
          </w:tcPr>
          <w:p w14:paraId="6A59B3C5"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276" w:type="dxa"/>
            <w:shd w:val="clear" w:color="auto" w:fill="FFFFFF" w:themeFill="background1"/>
            <w:noWrap/>
            <w:hideMark/>
          </w:tcPr>
          <w:p w14:paraId="0E52747F"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0CA5ADD3" w14:textId="77777777" w:rsidTr="00277E01">
        <w:trPr>
          <w:trHeight w:val="765"/>
        </w:trPr>
        <w:tc>
          <w:tcPr>
            <w:tcW w:w="2127" w:type="dxa"/>
            <w:shd w:val="clear" w:color="auto" w:fill="FFFFFF" w:themeFill="background1"/>
            <w:hideMark/>
          </w:tcPr>
          <w:p w14:paraId="556F7FF9" w14:textId="77777777"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318D61C1" w14:textId="77777777"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EBEAFA" w14:textId="77777777"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07307020490100240600</w:t>
            </w:r>
          </w:p>
        </w:tc>
        <w:tc>
          <w:tcPr>
            <w:tcW w:w="1559" w:type="dxa"/>
            <w:tcBorders>
              <w:left w:val="single" w:sz="4" w:space="0" w:color="auto"/>
            </w:tcBorders>
            <w:shd w:val="clear" w:color="auto" w:fill="FFFFFF" w:themeFill="background1"/>
            <w:noWrap/>
            <w:hideMark/>
          </w:tcPr>
          <w:p w14:paraId="50A245B2"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559" w:type="dxa"/>
            <w:shd w:val="clear" w:color="auto" w:fill="FFFFFF" w:themeFill="background1"/>
            <w:noWrap/>
            <w:hideMark/>
          </w:tcPr>
          <w:p w14:paraId="7C58A570"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276" w:type="dxa"/>
            <w:shd w:val="clear" w:color="auto" w:fill="FFFFFF" w:themeFill="background1"/>
            <w:noWrap/>
            <w:hideMark/>
          </w:tcPr>
          <w:p w14:paraId="6FCFA97A"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6467373E" w14:textId="77777777" w:rsidTr="00277E01">
        <w:trPr>
          <w:trHeight w:val="1530"/>
        </w:trPr>
        <w:tc>
          <w:tcPr>
            <w:tcW w:w="2127" w:type="dxa"/>
            <w:shd w:val="clear" w:color="auto" w:fill="FFFFFF" w:themeFill="background1"/>
            <w:hideMark/>
          </w:tcPr>
          <w:p w14:paraId="4B0A3EE9" w14:textId="77777777"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631C4084" w14:textId="77777777"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E3F9EB" w14:textId="77777777"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07307020490100240611</w:t>
            </w:r>
          </w:p>
        </w:tc>
        <w:tc>
          <w:tcPr>
            <w:tcW w:w="1559" w:type="dxa"/>
            <w:tcBorders>
              <w:left w:val="single" w:sz="4" w:space="0" w:color="auto"/>
            </w:tcBorders>
            <w:shd w:val="clear" w:color="auto" w:fill="FFFFFF" w:themeFill="background1"/>
            <w:noWrap/>
            <w:hideMark/>
          </w:tcPr>
          <w:p w14:paraId="3DF790C7"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559" w:type="dxa"/>
            <w:shd w:val="clear" w:color="auto" w:fill="FFFFFF" w:themeFill="background1"/>
            <w:noWrap/>
            <w:hideMark/>
          </w:tcPr>
          <w:p w14:paraId="5D79E50D"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276" w:type="dxa"/>
            <w:shd w:val="clear" w:color="auto" w:fill="FFFFFF" w:themeFill="background1"/>
            <w:noWrap/>
            <w:hideMark/>
          </w:tcPr>
          <w:p w14:paraId="28551DDC"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1CE69EDA" w14:textId="77777777" w:rsidTr="00277E01">
        <w:trPr>
          <w:trHeight w:val="303"/>
        </w:trPr>
        <w:tc>
          <w:tcPr>
            <w:tcW w:w="2127" w:type="dxa"/>
            <w:shd w:val="clear" w:color="auto" w:fill="FFFFFF" w:themeFill="background1"/>
            <w:hideMark/>
          </w:tcPr>
          <w:p w14:paraId="66BF39CF" w14:textId="77777777"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«Озеленение населенных пунктов района и экологическое воспитание населения»</w:t>
            </w:r>
          </w:p>
        </w:tc>
        <w:tc>
          <w:tcPr>
            <w:tcW w:w="680" w:type="dxa"/>
            <w:tcBorders>
              <w:right w:val="single" w:sz="4" w:space="0" w:color="auto"/>
            </w:tcBorders>
            <w:shd w:val="clear" w:color="auto" w:fill="FFFFFF" w:themeFill="background1"/>
            <w:hideMark/>
          </w:tcPr>
          <w:p w14:paraId="5119B6CE" w14:textId="77777777"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86D94C" w14:textId="77777777"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07307020820000000000</w:t>
            </w:r>
          </w:p>
        </w:tc>
        <w:tc>
          <w:tcPr>
            <w:tcW w:w="1559" w:type="dxa"/>
            <w:tcBorders>
              <w:left w:val="single" w:sz="4" w:space="0" w:color="auto"/>
            </w:tcBorders>
            <w:shd w:val="clear" w:color="auto" w:fill="FFFFFF" w:themeFill="background1"/>
            <w:noWrap/>
            <w:hideMark/>
          </w:tcPr>
          <w:p w14:paraId="6A4B17FE"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5DE44DE1"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A8C8C14"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3610BF76" w14:textId="77777777" w:rsidTr="00277E01">
        <w:trPr>
          <w:trHeight w:val="1020"/>
        </w:trPr>
        <w:tc>
          <w:tcPr>
            <w:tcW w:w="2127" w:type="dxa"/>
            <w:shd w:val="clear" w:color="auto" w:fill="FFFFFF" w:themeFill="background1"/>
            <w:hideMark/>
          </w:tcPr>
          <w:p w14:paraId="5668E4E4" w14:textId="77777777"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680" w:type="dxa"/>
            <w:tcBorders>
              <w:right w:val="single" w:sz="4" w:space="0" w:color="auto"/>
            </w:tcBorders>
            <w:shd w:val="clear" w:color="auto" w:fill="FFFFFF" w:themeFill="background1"/>
            <w:hideMark/>
          </w:tcPr>
          <w:p w14:paraId="1121D48D" w14:textId="77777777"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E3D0E8" w14:textId="77777777"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0730702082012013000</w:t>
            </w:r>
          </w:p>
        </w:tc>
        <w:tc>
          <w:tcPr>
            <w:tcW w:w="1559" w:type="dxa"/>
            <w:tcBorders>
              <w:left w:val="single" w:sz="4" w:space="0" w:color="auto"/>
            </w:tcBorders>
            <w:shd w:val="clear" w:color="auto" w:fill="FFFFFF" w:themeFill="background1"/>
            <w:noWrap/>
            <w:hideMark/>
          </w:tcPr>
          <w:p w14:paraId="13D22A27"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0A7D3CB"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4174BA02"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7CCD0D01" w14:textId="77777777" w:rsidTr="00277E01">
        <w:trPr>
          <w:trHeight w:val="765"/>
        </w:trPr>
        <w:tc>
          <w:tcPr>
            <w:tcW w:w="2127" w:type="dxa"/>
            <w:shd w:val="clear" w:color="auto" w:fill="FFFFFF" w:themeFill="background1"/>
            <w:hideMark/>
          </w:tcPr>
          <w:p w14:paraId="3B8DE3EA" w14:textId="77777777"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D6D5DE0" w14:textId="77777777"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73A5B" w14:textId="77777777"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07307020820120130200</w:t>
            </w:r>
          </w:p>
        </w:tc>
        <w:tc>
          <w:tcPr>
            <w:tcW w:w="1559" w:type="dxa"/>
            <w:tcBorders>
              <w:left w:val="single" w:sz="4" w:space="0" w:color="auto"/>
            </w:tcBorders>
            <w:shd w:val="clear" w:color="auto" w:fill="FFFFFF" w:themeFill="background1"/>
            <w:noWrap/>
            <w:hideMark/>
          </w:tcPr>
          <w:p w14:paraId="4B46A90C"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70D01217"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7952E94C"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49FB8DA1" w14:textId="77777777" w:rsidTr="00277E01">
        <w:trPr>
          <w:trHeight w:val="510"/>
        </w:trPr>
        <w:tc>
          <w:tcPr>
            <w:tcW w:w="2127" w:type="dxa"/>
            <w:shd w:val="clear" w:color="auto" w:fill="FFFFFF" w:themeFill="background1"/>
            <w:hideMark/>
          </w:tcPr>
          <w:p w14:paraId="6178DE11" w14:textId="77777777"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Прочая закупка товаров, работ и </w:t>
            </w:r>
            <w:r w:rsidRPr="00B8245B">
              <w:rPr>
                <w:rFonts w:ascii="Times New Roman" w:eastAsia="Times New Roman" w:hAnsi="Times New Roman" w:cs="Times New Roman"/>
                <w:bCs/>
                <w:color w:val="000000"/>
                <w:sz w:val="20"/>
                <w:szCs w:val="20"/>
                <w:lang w:eastAsia="ru-RU"/>
              </w:rPr>
              <w:lastRenderedPageBreak/>
              <w:t>услуг</w:t>
            </w:r>
          </w:p>
        </w:tc>
        <w:tc>
          <w:tcPr>
            <w:tcW w:w="680" w:type="dxa"/>
            <w:tcBorders>
              <w:right w:val="single" w:sz="4" w:space="0" w:color="auto"/>
            </w:tcBorders>
            <w:shd w:val="clear" w:color="auto" w:fill="FFFFFF" w:themeFill="background1"/>
            <w:hideMark/>
          </w:tcPr>
          <w:p w14:paraId="74EC1202" w14:textId="77777777"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7BBCC8" w14:textId="77777777"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07307020820120130244</w:t>
            </w:r>
          </w:p>
        </w:tc>
        <w:tc>
          <w:tcPr>
            <w:tcW w:w="1559" w:type="dxa"/>
            <w:tcBorders>
              <w:left w:val="single" w:sz="4" w:space="0" w:color="auto"/>
            </w:tcBorders>
            <w:shd w:val="clear" w:color="auto" w:fill="FFFFFF" w:themeFill="background1"/>
            <w:noWrap/>
            <w:hideMark/>
          </w:tcPr>
          <w:p w14:paraId="6906076A"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275767A5"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5F2FDB43"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7D05943C" w14:textId="77777777" w:rsidTr="00277E01">
        <w:trPr>
          <w:trHeight w:val="1020"/>
        </w:trPr>
        <w:tc>
          <w:tcPr>
            <w:tcW w:w="2127" w:type="dxa"/>
            <w:shd w:val="clear" w:color="auto" w:fill="FFFFFF" w:themeFill="background1"/>
            <w:hideMark/>
          </w:tcPr>
          <w:p w14:paraId="52752FBB" w14:textId="77777777"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дополнительного образования детей» Гаврилово-Посадского муниципального района</w:t>
            </w:r>
          </w:p>
        </w:tc>
        <w:tc>
          <w:tcPr>
            <w:tcW w:w="680" w:type="dxa"/>
            <w:tcBorders>
              <w:right w:val="single" w:sz="4" w:space="0" w:color="auto"/>
            </w:tcBorders>
            <w:shd w:val="clear" w:color="auto" w:fill="FFFFFF" w:themeFill="background1"/>
            <w:hideMark/>
          </w:tcPr>
          <w:p w14:paraId="74B4F564" w14:textId="77777777"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370313" w14:textId="77777777"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07307030130000000000</w:t>
            </w:r>
          </w:p>
        </w:tc>
        <w:tc>
          <w:tcPr>
            <w:tcW w:w="1559" w:type="dxa"/>
            <w:tcBorders>
              <w:left w:val="single" w:sz="4" w:space="0" w:color="auto"/>
            </w:tcBorders>
            <w:shd w:val="clear" w:color="auto" w:fill="FFFFFF" w:themeFill="background1"/>
            <w:noWrap/>
            <w:hideMark/>
          </w:tcPr>
          <w:p w14:paraId="227DD296"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2 630 106,06</w:t>
            </w:r>
          </w:p>
        </w:tc>
        <w:tc>
          <w:tcPr>
            <w:tcW w:w="1559" w:type="dxa"/>
            <w:shd w:val="clear" w:color="auto" w:fill="FFFFFF" w:themeFill="background1"/>
            <w:noWrap/>
            <w:hideMark/>
          </w:tcPr>
          <w:p w14:paraId="5004806F"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2 630 106,06</w:t>
            </w:r>
          </w:p>
        </w:tc>
        <w:tc>
          <w:tcPr>
            <w:tcW w:w="1276" w:type="dxa"/>
            <w:shd w:val="clear" w:color="auto" w:fill="FFFFFF" w:themeFill="background1"/>
            <w:noWrap/>
            <w:hideMark/>
          </w:tcPr>
          <w:p w14:paraId="57C00827" w14:textId="77777777"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5D9BAD65" w14:textId="77777777" w:rsidTr="00277E01">
        <w:trPr>
          <w:trHeight w:val="1530"/>
        </w:trPr>
        <w:tc>
          <w:tcPr>
            <w:tcW w:w="2127" w:type="dxa"/>
            <w:shd w:val="clear" w:color="auto" w:fill="FFFFFF" w:themeFill="background1"/>
            <w:hideMark/>
          </w:tcPr>
          <w:p w14:paraId="5A14BA5B" w14:textId="77777777"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680" w:type="dxa"/>
            <w:tcBorders>
              <w:right w:val="single" w:sz="4" w:space="0" w:color="auto"/>
            </w:tcBorders>
            <w:shd w:val="clear" w:color="auto" w:fill="FFFFFF" w:themeFill="background1"/>
            <w:hideMark/>
          </w:tcPr>
          <w:p w14:paraId="683E18F0" w14:textId="77777777"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4F8DE6" w14:textId="77777777"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07307030130100050000</w:t>
            </w:r>
          </w:p>
        </w:tc>
        <w:tc>
          <w:tcPr>
            <w:tcW w:w="1559" w:type="dxa"/>
            <w:tcBorders>
              <w:left w:val="single" w:sz="4" w:space="0" w:color="auto"/>
            </w:tcBorders>
            <w:shd w:val="clear" w:color="auto" w:fill="FFFFFF" w:themeFill="background1"/>
            <w:noWrap/>
            <w:hideMark/>
          </w:tcPr>
          <w:p w14:paraId="54037ACF"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2 031 978,97</w:t>
            </w:r>
          </w:p>
        </w:tc>
        <w:tc>
          <w:tcPr>
            <w:tcW w:w="1559" w:type="dxa"/>
            <w:shd w:val="clear" w:color="auto" w:fill="FFFFFF" w:themeFill="background1"/>
            <w:noWrap/>
            <w:hideMark/>
          </w:tcPr>
          <w:p w14:paraId="248B3144"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2 031 978,97</w:t>
            </w:r>
          </w:p>
        </w:tc>
        <w:tc>
          <w:tcPr>
            <w:tcW w:w="1276" w:type="dxa"/>
            <w:shd w:val="clear" w:color="auto" w:fill="FFFFFF" w:themeFill="background1"/>
            <w:noWrap/>
            <w:hideMark/>
          </w:tcPr>
          <w:p w14:paraId="0AEDBDEC" w14:textId="77777777"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33B49BFC" w14:textId="77777777" w:rsidTr="00277E01">
        <w:trPr>
          <w:trHeight w:val="2040"/>
        </w:trPr>
        <w:tc>
          <w:tcPr>
            <w:tcW w:w="2127" w:type="dxa"/>
            <w:shd w:val="clear" w:color="auto" w:fill="FFFFFF" w:themeFill="background1"/>
            <w:hideMark/>
          </w:tcPr>
          <w:p w14:paraId="3857F168" w14:textId="77777777"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20D4E3F9" w14:textId="77777777"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3A7BFC" w14:textId="77777777"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07307030130100050100</w:t>
            </w:r>
          </w:p>
        </w:tc>
        <w:tc>
          <w:tcPr>
            <w:tcW w:w="1559" w:type="dxa"/>
            <w:tcBorders>
              <w:left w:val="single" w:sz="4" w:space="0" w:color="auto"/>
            </w:tcBorders>
            <w:shd w:val="clear" w:color="auto" w:fill="FFFFFF" w:themeFill="background1"/>
            <w:noWrap/>
            <w:hideMark/>
          </w:tcPr>
          <w:p w14:paraId="38B332B0"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1 845 528,31</w:t>
            </w:r>
          </w:p>
        </w:tc>
        <w:tc>
          <w:tcPr>
            <w:tcW w:w="1559" w:type="dxa"/>
            <w:shd w:val="clear" w:color="auto" w:fill="FFFFFF" w:themeFill="background1"/>
            <w:noWrap/>
            <w:hideMark/>
          </w:tcPr>
          <w:p w14:paraId="4DAC4FFF"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1 845 528,31</w:t>
            </w:r>
          </w:p>
        </w:tc>
        <w:tc>
          <w:tcPr>
            <w:tcW w:w="1276" w:type="dxa"/>
            <w:shd w:val="clear" w:color="auto" w:fill="FFFFFF" w:themeFill="background1"/>
            <w:noWrap/>
            <w:hideMark/>
          </w:tcPr>
          <w:p w14:paraId="6685BD1B"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69AB5755" w14:textId="77777777" w:rsidTr="00277E01">
        <w:trPr>
          <w:trHeight w:val="510"/>
        </w:trPr>
        <w:tc>
          <w:tcPr>
            <w:tcW w:w="2127" w:type="dxa"/>
            <w:shd w:val="clear" w:color="auto" w:fill="FFFFFF" w:themeFill="background1"/>
            <w:hideMark/>
          </w:tcPr>
          <w:p w14:paraId="32D0F0F5" w14:textId="77777777"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14B8BBC0" w14:textId="77777777"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0778F0" w14:textId="77777777"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07307030130100050111</w:t>
            </w:r>
          </w:p>
        </w:tc>
        <w:tc>
          <w:tcPr>
            <w:tcW w:w="1559" w:type="dxa"/>
            <w:tcBorders>
              <w:left w:val="single" w:sz="4" w:space="0" w:color="auto"/>
            </w:tcBorders>
            <w:shd w:val="clear" w:color="auto" w:fill="FFFFFF" w:themeFill="background1"/>
            <w:noWrap/>
            <w:hideMark/>
          </w:tcPr>
          <w:p w14:paraId="4FB74DE7"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1 432 277,58</w:t>
            </w:r>
          </w:p>
        </w:tc>
        <w:tc>
          <w:tcPr>
            <w:tcW w:w="1559" w:type="dxa"/>
            <w:shd w:val="clear" w:color="auto" w:fill="FFFFFF" w:themeFill="background1"/>
            <w:noWrap/>
            <w:hideMark/>
          </w:tcPr>
          <w:p w14:paraId="46347208"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1 432 277,58</w:t>
            </w:r>
          </w:p>
        </w:tc>
        <w:tc>
          <w:tcPr>
            <w:tcW w:w="1276" w:type="dxa"/>
            <w:shd w:val="clear" w:color="auto" w:fill="FFFFFF" w:themeFill="background1"/>
            <w:noWrap/>
            <w:hideMark/>
          </w:tcPr>
          <w:p w14:paraId="650771F3"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161E075C" w14:textId="77777777" w:rsidTr="00277E01">
        <w:trPr>
          <w:trHeight w:val="586"/>
        </w:trPr>
        <w:tc>
          <w:tcPr>
            <w:tcW w:w="2127" w:type="dxa"/>
            <w:shd w:val="clear" w:color="auto" w:fill="FFFFFF" w:themeFill="background1"/>
            <w:hideMark/>
          </w:tcPr>
          <w:p w14:paraId="6D4252D5" w14:textId="77777777"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14:paraId="2470B85B" w14:textId="77777777"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5D4205" w14:textId="77777777"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07307030130100050112</w:t>
            </w:r>
          </w:p>
        </w:tc>
        <w:tc>
          <w:tcPr>
            <w:tcW w:w="1559" w:type="dxa"/>
            <w:tcBorders>
              <w:left w:val="single" w:sz="4" w:space="0" w:color="auto"/>
            </w:tcBorders>
            <w:shd w:val="clear" w:color="auto" w:fill="FFFFFF" w:themeFill="background1"/>
            <w:noWrap/>
            <w:hideMark/>
          </w:tcPr>
          <w:p w14:paraId="7BBA6DD0"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2 232,00</w:t>
            </w:r>
          </w:p>
        </w:tc>
        <w:tc>
          <w:tcPr>
            <w:tcW w:w="1559" w:type="dxa"/>
            <w:shd w:val="clear" w:color="auto" w:fill="FFFFFF" w:themeFill="background1"/>
            <w:noWrap/>
            <w:hideMark/>
          </w:tcPr>
          <w:p w14:paraId="3A13C703"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2 232,00</w:t>
            </w:r>
          </w:p>
        </w:tc>
        <w:tc>
          <w:tcPr>
            <w:tcW w:w="1276" w:type="dxa"/>
            <w:shd w:val="clear" w:color="auto" w:fill="FFFFFF" w:themeFill="background1"/>
            <w:noWrap/>
            <w:hideMark/>
          </w:tcPr>
          <w:p w14:paraId="23C6A112"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3E24A471" w14:textId="77777777" w:rsidTr="00277E01">
        <w:trPr>
          <w:trHeight w:val="1275"/>
        </w:trPr>
        <w:tc>
          <w:tcPr>
            <w:tcW w:w="2127" w:type="dxa"/>
            <w:shd w:val="clear" w:color="auto" w:fill="FFFFFF" w:themeFill="background1"/>
            <w:hideMark/>
          </w:tcPr>
          <w:p w14:paraId="190D0368" w14:textId="77777777"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23485BFD" w14:textId="77777777"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FDBD06" w14:textId="77777777"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07307030130100050119</w:t>
            </w:r>
          </w:p>
        </w:tc>
        <w:tc>
          <w:tcPr>
            <w:tcW w:w="1559" w:type="dxa"/>
            <w:tcBorders>
              <w:left w:val="single" w:sz="4" w:space="0" w:color="auto"/>
            </w:tcBorders>
            <w:shd w:val="clear" w:color="auto" w:fill="FFFFFF" w:themeFill="background1"/>
            <w:noWrap/>
            <w:hideMark/>
          </w:tcPr>
          <w:p w14:paraId="064946EE"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411 018,73</w:t>
            </w:r>
          </w:p>
        </w:tc>
        <w:tc>
          <w:tcPr>
            <w:tcW w:w="1559" w:type="dxa"/>
            <w:shd w:val="clear" w:color="auto" w:fill="FFFFFF" w:themeFill="background1"/>
            <w:noWrap/>
            <w:hideMark/>
          </w:tcPr>
          <w:p w14:paraId="4432D155"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411 018,73</w:t>
            </w:r>
          </w:p>
        </w:tc>
        <w:tc>
          <w:tcPr>
            <w:tcW w:w="1276" w:type="dxa"/>
            <w:shd w:val="clear" w:color="auto" w:fill="FFFFFF" w:themeFill="background1"/>
            <w:noWrap/>
            <w:hideMark/>
          </w:tcPr>
          <w:p w14:paraId="6C957E8C"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5C3B8B1E" w14:textId="77777777" w:rsidTr="00277E01">
        <w:trPr>
          <w:trHeight w:val="765"/>
        </w:trPr>
        <w:tc>
          <w:tcPr>
            <w:tcW w:w="2127" w:type="dxa"/>
            <w:shd w:val="clear" w:color="auto" w:fill="FFFFFF" w:themeFill="background1"/>
            <w:hideMark/>
          </w:tcPr>
          <w:p w14:paraId="1EC545F7" w14:textId="77777777"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119D014" w14:textId="77777777"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503D59" w14:textId="77777777"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07307030130100050200</w:t>
            </w:r>
          </w:p>
        </w:tc>
        <w:tc>
          <w:tcPr>
            <w:tcW w:w="1559" w:type="dxa"/>
            <w:tcBorders>
              <w:left w:val="single" w:sz="4" w:space="0" w:color="auto"/>
            </w:tcBorders>
            <w:shd w:val="clear" w:color="auto" w:fill="FFFFFF" w:themeFill="background1"/>
            <w:noWrap/>
            <w:hideMark/>
          </w:tcPr>
          <w:p w14:paraId="6F4E4E01"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559" w:type="dxa"/>
            <w:shd w:val="clear" w:color="auto" w:fill="FFFFFF" w:themeFill="background1"/>
            <w:noWrap/>
            <w:hideMark/>
          </w:tcPr>
          <w:p w14:paraId="2A1371ED"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276" w:type="dxa"/>
            <w:shd w:val="clear" w:color="auto" w:fill="FFFFFF" w:themeFill="background1"/>
            <w:noWrap/>
            <w:hideMark/>
          </w:tcPr>
          <w:p w14:paraId="47066AC9"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79D33C48" w14:textId="77777777" w:rsidTr="00277E01">
        <w:trPr>
          <w:trHeight w:val="510"/>
        </w:trPr>
        <w:tc>
          <w:tcPr>
            <w:tcW w:w="2127" w:type="dxa"/>
            <w:shd w:val="clear" w:color="auto" w:fill="FFFFFF" w:themeFill="background1"/>
            <w:hideMark/>
          </w:tcPr>
          <w:p w14:paraId="7354DF87" w14:textId="77777777"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14:paraId="1A1031E2" w14:textId="77777777"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567E0B" w14:textId="77777777"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07307030130100050244</w:t>
            </w:r>
          </w:p>
        </w:tc>
        <w:tc>
          <w:tcPr>
            <w:tcW w:w="1559" w:type="dxa"/>
            <w:tcBorders>
              <w:left w:val="single" w:sz="4" w:space="0" w:color="auto"/>
            </w:tcBorders>
            <w:shd w:val="clear" w:color="auto" w:fill="FFFFFF" w:themeFill="background1"/>
            <w:noWrap/>
            <w:hideMark/>
          </w:tcPr>
          <w:p w14:paraId="632E6F1E"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559" w:type="dxa"/>
            <w:shd w:val="clear" w:color="auto" w:fill="FFFFFF" w:themeFill="background1"/>
            <w:noWrap/>
            <w:hideMark/>
          </w:tcPr>
          <w:p w14:paraId="0769CD4F"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276" w:type="dxa"/>
            <w:shd w:val="clear" w:color="auto" w:fill="FFFFFF" w:themeFill="background1"/>
            <w:noWrap/>
            <w:hideMark/>
          </w:tcPr>
          <w:p w14:paraId="00F60966" w14:textId="77777777"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14:paraId="1CB87C8A" w14:textId="77777777" w:rsidTr="00277E01">
        <w:trPr>
          <w:trHeight w:val="510"/>
        </w:trPr>
        <w:tc>
          <w:tcPr>
            <w:tcW w:w="2127" w:type="dxa"/>
            <w:shd w:val="clear" w:color="auto" w:fill="FFFFFF" w:themeFill="background1"/>
            <w:hideMark/>
          </w:tcPr>
          <w:p w14:paraId="37BC9922" w14:textId="77777777"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594B7FD9" w14:textId="77777777"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748126" w14:textId="77777777"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07307030130100050800</w:t>
            </w:r>
          </w:p>
        </w:tc>
        <w:tc>
          <w:tcPr>
            <w:tcW w:w="1559" w:type="dxa"/>
            <w:tcBorders>
              <w:left w:val="single" w:sz="4" w:space="0" w:color="auto"/>
            </w:tcBorders>
            <w:shd w:val="clear" w:color="auto" w:fill="FFFFFF" w:themeFill="background1"/>
            <w:noWrap/>
            <w:hideMark/>
          </w:tcPr>
          <w:p w14:paraId="508B5610"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C7173B1"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776FF289" w14:textId="77777777"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3F2E3583" w14:textId="77777777" w:rsidTr="00277E01">
        <w:trPr>
          <w:trHeight w:val="510"/>
        </w:trPr>
        <w:tc>
          <w:tcPr>
            <w:tcW w:w="2127" w:type="dxa"/>
            <w:shd w:val="clear" w:color="auto" w:fill="FFFFFF" w:themeFill="background1"/>
            <w:hideMark/>
          </w:tcPr>
          <w:p w14:paraId="6C8E7CE4"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315A30F6"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152A33"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07307030130100050851</w:t>
            </w:r>
          </w:p>
        </w:tc>
        <w:tc>
          <w:tcPr>
            <w:tcW w:w="1559" w:type="dxa"/>
            <w:tcBorders>
              <w:left w:val="single" w:sz="4" w:space="0" w:color="auto"/>
            </w:tcBorders>
            <w:shd w:val="clear" w:color="auto" w:fill="FFFFFF" w:themeFill="background1"/>
            <w:noWrap/>
            <w:hideMark/>
          </w:tcPr>
          <w:p w14:paraId="0300E8C2"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54EE0243"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49D9AF7D"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1A3D78C9" w14:textId="77777777" w:rsidTr="00277E01">
        <w:trPr>
          <w:trHeight w:val="2295"/>
        </w:trPr>
        <w:tc>
          <w:tcPr>
            <w:tcW w:w="2127" w:type="dxa"/>
            <w:shd w:val="clear" w:color="auto" w:fill="FFFFFF" w:themeFill="background1"/>
            <w:hideMark/>
          </w:tcPr>
          <w:p w14:paraId="6AC7BA07"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14:paraId="0B389DC6"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0978E4" w14:textId="77777777"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07307030130181430000</w:t>
            </w:r>
          </w:p>
        </w:tc>
        <w:tc>
          <w:tcPr>
            <w:tcW w:w="1559" w:type="dxa"/>
            <w:tcBorders>
              <w:left w:val="single" w:sz="4" w:space="0" w:color="auto"/>
            </w:tcBorders>
            <w:shd w:val="clear" w:color="auto" w:fill="FFFFFF" w:themeFill="background1"/>
            <w:noWrap/>
            <w:hideMark/>
          </w:tcPr>
          <w:p w14:paraId="046F9301"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559" w:type="dxa"/>
            <w:shd w:val="clear" w:color="auto" w:fill="FFFFFF" w:themeFill="background1"/>
            <w:noWrap/>
            <w:hideMark/>
          </w:tcPr>
          <w:p w14:paraId="47674E7A"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276" w:type="dxa"/>
            <w:shd w:val="clear" w:color="auto" w:fill="FFFFFF" w:themeFill="background1"/>
            <w:noWrap/>
            <w:hideMark/>
          </w:tcPr>
          <w:p w14:paraId="613A723D"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100F6E13" w14:textId="77777777" w:rsidTr="00277E01">
        <w:trPr>
          <w:trHeight w:val="444"/>
        </w:trPr>
        <w:tc>
          <w:tcPr>
            <w:tcW w:w="2127" w:type="dxa"/>
            <w:shd w:val="clear" w:color="auto" w:fill="FFFFFF" w:themeFill="background1"/>
            <w:hideMark/>
          </w:tcPr>
          <w:p w14:paraId="434F7CB4"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5B6FDC62"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667104" w14:textId="77777777"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07307030130181430100</w:t>
            </w:r>
          </w:p>
        </w:tc>
        <w:tc>
          <w:tcPr>
            <w:tcW w:w="1559" w:type="dxa"/>
            <w:tcBorders>
              <w:left w:val="single" w:sz="4" w:space="0" w:color="auto"/>
            </w:tcBorders>
            <w:shd w:val="clear" w:color="auto" w:fill="FFFFFF" w:themeFill="background1"/>
            <w:noWrap/>
            <w:hideMark/>
          </w:tcPr>
          <w:p w14:paraId="0E0AA95B"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559" w:type="dxa"/>
            <w:shd w:val="clear" w:color="auto" w:fill="FFFFFF" w:themeFill="background1"/>
            <w:noWrap/>
            <w:hideMark/>
          </w:tcPr>
          <w:p w14:paraId="4A0FC81F"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276" w:type="dxa"/>
            <w:shd w:val="clear" w:color="auto" w:fill="FFFFFF" w:themeFill="background1"/>
            <w:noWrap/>
            <w:hideMark/>
          </w:tcPr>
          <w:p w14:paraId="5A7D32B7"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6E076E70" w14:textId="77777777" w:rsidTr="00277E01">
        <w:trPr>
          <w:trHeight w:val="510"/>
        </w:trPr>
        <w:tc>
          <w:tcPr>
            <w:tcW w:w="2127" w:type="dxa"/>
            <w:shd w:val="clear" w:color="auto" w:fill="FFFFFF" w:themeFill="background1"/>
            <w:hideMark/>
          </w:tcPr>
          <w:p w14:paraId="3AFE8F57"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52CDDE89"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DF171E"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07307030130181430111</w:t>
            </w:r>
          </w:p>
        </w:tc>
        <w:tc>
          <w:tcPr>
            <w:tcW w:w="1559" w:type="dxa"/>
            <w:tcBorders>
              <w:left w:val="single" w:sz="4" w:space="0" w:color="auto"/>
            </w:tcBorders>
            <w:shd w:val="clear" w:color="auto" w:fill="FFFFFF" w:themeFill="background1"/>
            <w:noWrap/>
            <w:hideMark/>
          </w:tcPr>
          <w:p w14:paraId="0F86C294"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395 675,85</w:t>
            </w:r>
          </w:p>
        </w:tc>
        <w:tc>
          <w:tcPr>
            <w:tcW w:w="1559" w:type="dxa"/>
            <w:shd w:val="clear" w:color="auto" w:fill="FFFFFF" w:themeFill="background1"/>
            <w:noWrap/>
            <w:hideMark/>
          </w:tcPr>
          <w:p w14:paraId="3FE351BA"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395 675,85</w:t>
            </w:r>
          </w:p>
        </w:tc>
        <w:tc>
          <w:tcPr>
            <w:tcW w:w="1276" w:type="dxa"/>
            <w:shd w:val="clear" w:color="auto" w:fill="FFFFFF" w:themeFill="background1"/>
            <w:noWrap/>
            <w:hideMark/>
          </w:tcPr>
          <w:p w14:paraId="0EC31B9F"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04D4847C" w14:textId="77777777" w:rsidTr="00277E01">
        <w:trPr>
          <w:trHeight w:val="1275"/>
        </w:trPr>
        <w:tc>
          <w:tcPr>
            <w:tcW w:w="2127" w:type="dxa"/>
            <w:shd w:val="clear" w:color="auto" w:fill="FFFFFF" w:themeFill="background1"/>
            <w:hideMark/>
          </w:tcPr>
          <w:p w14:paraId="2E24AA10"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4F9CE687"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44A428"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07307030130181430119</w:t>
            </w:r>
          </w:p>
        </w:tc>
        <w:tc>
          <w:tcPr>
            <w:tcW w:w="1559" w:type="dxa"/>
            <w:tcBorders>
              <w:left w:val="single" w:sz="4" w:space="0" w:color="auto"/>
            </w:tcBorders>
            <w:shd w:val="clear" w:color="auto" w:fill="FFFFFF" w:themeFill="background1"/>
            <w:noWrap/>
            <w:hideMark/>
          </w:tcPr>
          <w:p w14:paraId="515A6793"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119 493,43</w:t>
            </w:r>
          </w:p>
        </w:tc>
        <w:tc>
          <w:tcPr>
            <w:tcW w:w="1559" w:type="dxa"/>
            <w:shd w:val="clear" w:color="auto" w:fill="FFFFFF" w:themeFill="background1"/>
            <w:noWrap/>
            <w:hideMark/>
          </w:tcPr>
          <w:p w14:paraId="14445277"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119 493,43</w:t>
            </w:r>
          </w:p>
        </w:tc>
        <w:tc>
          <w:tcPr>
            <w:tcW w:w="1276" w:type="dxa"/>
            <w:shd w:val="clear" w:color="auto" w:fill="FFFFFF" w:themeFill="background1"/>
            <w:noWrap/>
            <w:hideMark/>
          </w:tcPr>
          <w:p w14:paraId="1C1C4D77"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0429AA90" w14:textId="77777777" w:rsidTr="00277E01">
        <w:trPr>
          <w:trHeight w:val="1785"/>
        </w:trPr>
        <w:tc>
          <w:tcPr>
            <w:tcW w:w="2127" w:type="dxa"/>
            <w:shd w:val="clear" w:color="auto" w:fill="FFFFFF" w:themeFill="background1"/>
            <w:hideMark/>
          </w:tcPr>
          <w:p w14:paraId="67EB29A3"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14:paraId="43A952F1"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DFC3A3" w14:textId="77777777"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073070301301S1430000</w:t>
            </w:r>
          </w:p>
        </w:tc>
        <w:tc>
          <w:tcPr>
            <w:tcW w:w="1559" w:type="dxa"/>
            <w:tcBorders>
              <w:left w:val="single" w:sz="4" w:space="0" w:color="auto"/>
            </w:tcBorders>
            <w:shd w:val="clear" w:color="auto" w:fill="FFFFFF" w:themeFill="background1"/>
            <w:noWrap/>
            <w:hideMark/>
          </w:tcPr>
          <w:p w14:paraId="10612720"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559" w:type="dxa"/>
            <w:shd w:val="clear" w:color="auto" w:fill="FFFFFF" w:themeFill="background1"/>
            <w:noWrap/>
            <w:hideMark/>
          </w:tcPr>
          <w:p w14:paraId="7A26A11B"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276" w:type="dxa"/>
            <w:shd w:val="clear" w:color="auto" w:fill="FFFFFF" w:themeFill="background1"/>
            <w:noWrap/>
            <w:hideMark/>
          </w:tcPr>
          <w:p w14:paraId="36FF88A3"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3BBA13E9" w14:textId="77777777" w:rsidTr="00277E01">
        <w:trPr>
          <w:trHeight w:val="2040"/>
        </w:trPr>
        <w:tc>
          <w:tcPr>
            <w:tcW w:w="2127" w:type="dxa"/>
            <w:shd w:val="clear" w:color="auto" w:fill="FFFFFF" w:themeFill="background1"/>
            <w:hideMark/>
          </w:tcPr>
          <w:p w14:paraId="4D810584"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69BD836D"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67CAB6" w14:textId="77777777"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073070301301S1430100</w:t>
            </w:r>
          </w:p>
        </w:tc>
        <w:tc>
          <w:tcPr>
            <w:tcW w:w="1559" w:type="dxa"/>
            <w:tcBorders>
              <w:left w:val="single" w:sz="4" w:space="0" w:color="auto"/>
            </w:tcBorders>
            <w:shd w:val="clear" w:color="auto" w:fill="FFFFFF" w:themeFill="background1"/>
            <w:noWrap/>
            <w:hideMark/>
          </w:tcPr>
          <w:p w14:paraId="76D860FC"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559" w:type="dxa"/>
            <w:shd w:val="clear" w:color="auto" w:fill="FFFFFF" w:themeFill="background1"/>
            <w:noWrap/>
            <w:hideMark/>
          </w:tcPr>
          <w:p w14:paraId="660D9E94"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276" w:type="dxa"/>
            <w:shd w:val="clear" w:color="auto" w:fill="FFFFFF" w:themeFill="background1"/>
            <w:noWrap/>
            <w:hideMark/>
          </w:tcPr>
          <w:p w14:paraId="3389777F"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1849CC01" w14:textId="77777777" w:rsidTr="00277E01">
        <w:trPr>
          <w:trHeight w:val="510"/>
        </w:trPr>
        <w:tc>
          <w:tcPr>
            <w:tcW w:w="2127" w:type="dxa"/>
            <w:shd w:val="clear" w:color="auto" w:fill="FFFFFF" w:themeFill="background1"/>
            <w:hideMark/>
          </w:tcPr>
          <w:p w14:paraId="6C9AA423"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0397D266"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6F33F2"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073070301301S1430111</w:t>
            </w:r>
          </w:p>
        </w:tc>
        <w:tc>
          <w:tcPr>
            <w:tcW w:w="1559" w:type="dxa"/>
            <w:tcBorders>
              <w:left w:val="single" w:sz="4" w:space="0" w:color="auto"/>
            </w:tcBorders>
            <w:shd w:val="clear" w:color="auto" w:fill="FFFFFF" w:themeFill="background1"/>
            <w:noWrap/>
            <w:hideMark/>
          </w:tcPr>
          <w:p w14:paraId="2F28C127"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63 715,00</w:t>
            </w:r>
          </w:p>
        </w:tc>
        <w:tc>
          <w:tcPr>
            <w:tcW w:w="1559" w:type="dxa"/>
            <w:shd w:val="clear" w:color="auto" w:fill="FFFFFF" w:themeFill="background1"/>
            <w:noWrap/>
            <w:hideMark/>
          </w:tcPr>
          <w:p w14:paraId="4986C0EC"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63 715,00</w:t>
            </w:r>
          </w:p>
        </w:tc>
        <w:tc>
          <w:tcPr>
            <w:tcW w:w="1276" w:type="dxa"/>
            <w:shd w:val="clear" w:color="auto" w:fill="FFFFFF" w:themeFill="background1"/>
            <w:noWrap/>
            <w:hideMark/>
          </w:tcPr>
          <w:p w14:paraId="51A3E9B6"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514CD92A" w14:textId="77777777" w:rsidTr="00277E01">
        <w:trPr>
          <w:trHeight w:val="303"/>
        </w:trPr>
        <w:tc>
          <w:tcPr>
            <w:tcW w:w="2127" w:type="dxa"/>
            <w:shd w:val="clear" w:color="auto" w:fill="FFFFFF" w:themeFill="background1"/>
            <w:hideMark/>
          </w:tcPr>
          <w:p w14:paraId="6223F084"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17CEF3F6"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71EF71"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073070301301S1430119</w:t>
            </w:r>
          </w:p>
        </w:tc>
        <w:tc>
          <w:tcPr>
            <w:tcW w:w="1559" w:type="dxa"/>
            <w:tcBorders>
              <w:left w:val="single" w:sz="4" w:space="0" w:color="auto"/>
            </w:tcBorders>
            <w:shd w:val="clear" w:color="auto" w:fill="FFFFFF" w:themeFill="background1"/>
            <w:noWrap/>
            <w:hideMark/>
          </w:tcPr>
          <w:p w14:paraId="22FBC268"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19 242,81</w:t>
            </w:r>
          </w:p>
        </w:tc>
        <w:tc>
          <w:tcPr>
            <w:tcW w:w="1559" w:type="dxa"/>
            <w:shd w:val="clear" w:color="auto" w:fill="FFFFFF" w:themeFill="background1"/>
            <w:noWrap/>
            <w:hideMark/>
          </w:tcPr>
          <w:p w14:paraId="2F5DC91A"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19 242,81</w:t>
            </w:r>
          </w:p>
        </w:tc>
        <w:tc>
          <w:tcPr>
            <w:tcW w:w="1276" w:type="dxa"/>
            <w:shd w:val="clear" w:color="auto" w:fill="FFFFFF" w:themeFill="background1"/>
            <w:noWrap/>
            <w:hideMark/>
          </w:tcPr>
          <w:p w14:paraId="3BF8C290"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6F2428FB" w14:textId="77777777" w:rsidTr="00277E01">
        <w:trPr>
          <w:trHeight w:val="510"/>
        </w:trPr>
        <w:tc>
          <w:tcPr>
            <w:tcW w:w="2127" w:type="dxa"/>
            <w:shd w:val="clear" w:color="auto" w:fill="FFFFFF" w:themeFill="background1"/>
            <w:hideMark/>
          </w:tcPr>
          <w:p w14:paraId="0C340BB5" w14:textId="77777777"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«Дополнительное образование»</w:t>
            </w:r>
          </w:p>
        </w:tc>
        <w:tc>
          <w:tcPr>
            <w:tcW w:w="680" w:type="dxa"/>
            <w:tcBorders>
              <w:right w:val="single" w:sz="4" w:space="0" w:color="auto"/>
            </w:tcBorders>
            <w:shd w:val="clear" w:color="auto" w:fill="FFFFFF" w:themeFill="background1"/>
            <w:hideMark/>
          </w:tcPr>
          <w:p w14:paraId="43B1E45D" w14:textId="77777777"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9293D0" w14:textId="77777777"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07307030430000000000</w:t>
            </w:r>
          </w:p>
        </w:tc>
        <w:tc>
          <w:tcPr>
            <w:tcW w:w="1559" w:type="dxa"/>
            <w:tcBorders>
              <w:left w:val="single" w:sz="4" w:space="0" w:color="auto"/>
            </w:tcBorders>
            <w:shd w:val="clear" w:color="auto" w:fill="FFFFFF" w:themeFill="background1"/>
            <w:noWrap/>
            <w:hideMark/>
          </w:tcPr>
          <w:p w14:paraId="043D45BE"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4 924 778,49</w:t>
            </w:r>
          </w:p>
        </w:tc>
        <w:tc>
          <w:tcPr>
            <w:tcW w:w="1559" w:type="dxa"/>
            <w:shd w:val="clear" w:color="auto" w:fill="FFFFFF" w:themeFill="background1"/>
            <w:noWrap/>
            <w:hideMark/>
          </w:tcPr>
          <w:p w14:paraId="3DA93FD3"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4 918 891,76</w:t>
            </w:r>
          </w:p>
        </w:tc>
        <w:tc>
          <w:tcPr>
            <w:tcW w:w="1276" w:type="dxa"/>
            <w:shd w:val="clear" w:color="auto" w:fill="FFFFFF" w:themeFill="background1"/>
            <w:noWrap/>
            <w:hideMark/>
          </w:tcPr>
          <w:p w14:paraId="2102452A"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14:paraId="2AC961E6" w14:textId="77777777" w:rsidTr="00277E01">
        <w:trPr>
          <w:trHeight w:val="510"/>
        </w:trPr>
        <w:tc>
          <w:tcPr>
            <w:tcW w:w="2127" w:type="dxa"/>
            <w:shd w:val="clear" w:color="auto" w:fill="FFFFFF" w:themeFill="background1"/>
            <w:hideMark/>
          </w:tcPr>
          <w:p w14:paraId="59452562"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tc>
        <w:tc>
          <w:tcPr>
            <w:tcW w:w="680" w:type="dxa"/>
            <w:tcBorders>
              <w:right w:val="single" w:sz="4" w:space="0" w:color="auto"/>
            </w:tcBorders>
            <w:shd w:val="clear" w:color="auto" w:fill="FFFFFF" w:themeFill="background1"/>
            <w:hideMark/>
          </w:tcPr>
          <w:p w14:paraId="4CB818B6"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98DE79" w14:textId="77777777"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07307030430100090000</w:t>
            </w:r>
          </w:p>
        </w:tc>
        <w:tc>
          <w:tcPr>
            <w:tcW w:w="1559" w:type="dxa"/>
            <w:tcBorders>
              <w:left w:val="single" w:sz="4" w:space="0" w:color="auto"/>
            </w:tcBorders>
            <w:shd w:val="clear" w:color="auto" w:fill="FFFFFF" w:themeFill="background1"/>
            <w:noWrap/>
            <w:hideMark/>
          </w:tcPr>
          <w:p w14:paraId="7C9BB86C"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4 143 957,18</w:t>
            </w:r>
          </w:p>
        </w:tc>
        <w:tc>
          <w:tcPr>
            <w:tcW w:w="1559" w:type="dxa"/>
            <w:shd w:val="clear" w:color="auto" w:fill="FFFFFF" w:themeFill="background1"/>
            <w:noWrap/>
            <w:hideMark/>
          </w:tcPr>
          <w:p w14:paraId="7CFEF9B9"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4 138 070,45</w:t>
            </w:r>
          </w:p>
        </w:tc>
        <w:tc>
          <w:tcPr>
            <w:tcW w:w="1276" w:type="dxa"/>
            <w:shd w:val="clear" w:color="auto" w:fill="FFFFFF" w:themeFill="background1"/>
            <w:noWrap/>
            <w:hideMark/>
          </w:tcPr>
          <w:p w14:paraId="5CBF1D06"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14:paraId="21CFF84A" w14:textId="77777777" w:rsidTr="00277E01">
        <w:trPr>
          <w:trHeight w:val="2040"/>
        </w:trPr>
        <w:tc>
          <w:tcPr>
            <w:tcW w:w="2127" w:type="dxa"/>
            <w:shd w:val="clear" w:color="auto" w:fill="FFFFFF" w:themeFill="background1"/>
            <w:hideMark/>
          </w:tcPr>
          <w:p w14:paraId="0ABD6B8E"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8245B">
              <w:rPr>
                <w:rFonts w:ascii="Times New Roman" w:eastAsia="Times New Roman" w:hAnsi="Times New Roman" w:cs="Times New Roman"/>
                <w:bCs/>
                <w:color w:val="000000"/>
                <w:sz w:val="20"/>
                <w:szCs w:val="20"/>
                <w:lang w:eastAsia="ru-RU"/>
              </w:rPr>
              <w:lastRenderedPageBreak/>
              <w:t>государственными внебюджетными фондами</w:t>
            </w:r>
          </w:p>
        </w:tc>
        <w:tc>
          <w:tcPr>
            <w:tcW w:w="680" w:type="dxa"/>
            <w:tcBorders>
              <w:right w:val="single" w:sz="4" w:space="0" w:color="auto"/>
            </w:tcBorders>
            <w:shd w:val="clear" w:color="auto" w:fill="FFFFFF" w:themeFill="background1"/>
            <w:hideMark/>
          </w:tcPr>
          <w:p w14:paraId="1FD3E681"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3E9405" w14:textId="77777777"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07307030430100090100</w:t>
            </w:r>
          </w:p>
        </w:tc>
        <w:tc>
          <w:tcPr>
            <w:tcW w:w="1559" w:type="dxa"/>
            <w:tcBorders>
              <w:left w:val="single" w:sz="4" w:space="0" w:color="auto"/>
            </w:tcBorders>
            <w:shd w:val="clear" w:color="auto" w:fill="FFFFFF" w:themeFill="background1"/>
            <w:noWrap/>
            <w:hideMark/>
          </w:tcPr>
          <w:p w14:paraId="3EC13D49"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2 900 541,24</w:t>
            </w:r>
          </w:p>
        </w:tc>
        <w:tc>
          <w:tcPr>
            <w:tcW w:w="1559" w:type="dxa"/>
            <w:shd w:val="clear" w:color="auto" w:fill="FFFFFF" w:themeFill="background1"/>
            <w:noWrap/>
            <w:hideMark/>
          </w:tcPr>
          <w:p w14:paraId="1658FF93"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2 900 541,24</w:t>
            </w:r>
          </w:p>
        </w:tc>
        <w:tc>
          <w:tcPr>
            <w:tcW w:w="1276" w:type="dxa"/>
            <w:shd w:val="clear" w:color="auto" w:fill="FFFFFF" w:themeFill="background1"/>
            <w:noWrap/>
            <w:hideMark/>
          </w:tcPr>
          <w:p w14:paraId="6F516D03"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32F2FA17" w14:textId="77777777" w:rsidTr="00277E01">
        <w:trPr>
          <w:trHeight w:val="510"/>
        </w:trPr>
        <w:tc>
          <w:tcPr>
            <w:tcW w:w="2127" w:type="dxa"/>
            <w:shd w:val="clear" w:color="auto" w:fill="FFFFFF" w:themeFill="background1"/>
            <w:hideMark/>
          </w:tcPr>
          <w:p w14:paraId="4274ED73"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1AC621F5"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116AED"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07307030430100090111</w:t>
            </w:r>
          </w:p>
        </w:tc>
        <w:tc>
          <w:tcPr>
            <w:tcW w:w="1559" w:type="dxa"/>
            <w:tcBorders>
              <w:left w:val="single" w:sz="4" w:space="0" w:color="auto"/>
            </w:tcBorders>
            <w:shd w:val="clear" w:color="auto" w:fill="FFFFFF" w:themeFill="background1"/>
            <w:noWrap/>
            <w:hideMark/>
          </w:tcPr>
          <w:p w14:paraId="3D3FE568"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2 230 450,00</w:t>
            </w:r>
          </w:p>
        </w:tc>
        <w:tc>
          <w:tcPr>
            <w:tcW w:w="1559" w:type="dxa"/>
            <w:shd w:val="clear" w:color="auto" w:fill="FFFFFF" w:themeFill="background1"/>
            <w:noWrap/>
            <w:hideMark/>
          </w:tcPr>
          <w:p w14:paraId="5750A26B"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2 230 450,00</w:t>
            </w:r>
          </w:p>
        </w:tc>
        <w:tc>
          <w:tcPr>
            <w:tcW w:w="1276" w:type="dxa"/>
            <w:shd w:val="clear" w:color="auto" w:fill="FFFFFF" w:themeFill="background1"/>
            <w:noWrap/>
            <w:hideMark/>
          </w:tcPr>
          <w:p w14:paraId="4B73C254"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518B55B9" w14:textId="77777777" w:rsidTr="00277E01">
        <w:trPr>
          <w:trHeight w:val="765"/>
        </w:trPr>
        <w:tc>
          <w:tcPr>
            <w:tcW w:w="2127" w:type="dxa"/>
            <w:shd w:val="clear" w:color="auto" w:fill="FFFFFF" w:themeFill="background1"/>
            <w:hideMark/>
          </w:tcPr>
          <w:p w14:paraId="2E711B93"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14:paraId="443B9A5D"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9DB1F5"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07307030430100090112</w:t>
            </w:r>
          </w:p>
        </w:tc>
        <w:tc>
          <w:tcPr>
            <w:tcW w:w="1559" w:type="dxa"/>
            <w:tcBorders>
              <w:left w:val="single" w:sz="4" w:space="0" w:color="auto"/>
            </w:tcBorders>
            <w:shd w:val="clear" w:color="auto" w:fill="FFFFFF" w:themeFill="background1"/>
            <w:noWrap/>
            <w:hideMark/>
          </w:tcPr>
          <w:p w14:paraId="65C0EB7A"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3516A19B"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40427B92"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2A13978D" w14:textId="77777777" w:rsidTr="00277E01">
        <w:trPr>
          <w:trHeight w:val="1275"/>
        </w:trPr>
        <w:tc>
          <w:tcPr>
            <w:tcW w:w="2127" w:type="dxa"/>
            <w:shd w:val="clear" w:color="auto" w:fill="FFFFFF" w:themeFill="background1"/>
            <w:hideMark/>
          </w:tcPr>
          <w:p w14:paraId="69647132"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4D5786F2"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E0CE74"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07307030430100090119</w:t>
            </w:r>
          </w:p>
        </w:tc>
        <w:tc>
          <w:tcPr>
            <w:tcW w:w="1559" w:type="dxa"/>
            <w:tcBorders>
              <w:left w:val="single" w:sz="4" w:space="0" w:color="auto"/>
            </w:tcBorders>
            <w:shd w:val="clear" w:color="auto" w:fill="FFFFFF" w:themeFill="background1"/>
            <w:noWrap/>
            <w:hideMark/>
          </w:tcPr>
          <w:p w14:paraId="185CF822"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670 091,24</w:t>
            </w:r>
          </w:p>
        </w:tc>
        <w:tc>
          <w:tcPr>
            <w:tcW w:w="1559" w:type="dxa"/>
            <w:shd w:val="clear" w:color="auto" w:fill="FFFFFF" w:themeFill="background1"/>
            <w:noWrap/>
            <w:hideMark/>
          </w:tcPr>
          <w:p w14:paraId="41A7E879"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670 091,24</w:t>
            </w:r>
          </w:p>
        </w:tc>
        <w:tc>
          <w:tcPr>
            <w:tcW w:w="1276" w:type="dxa"/>
            <w:shd w:val="clear" w:color="auto" w:fill="FFFFFF" w:themeFill="background1"/>
            <w:noWrap/>
            <w:hideMark/>
          </w:tcPr>
          <w:p w14:paraId="618E45AB"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78B5F8AA" w14:textId="77777777" w:rsidTr="00277E01">
        <w:trPr>
          <w:trHeight w:val="765"/>
        </w:trPr>
        <w:tc>
          <w:tcPr>
            <w:tcW w:w="2127" w:type="dxa"/>
            <w:shd w:val="clear" w:color="auto" w:fill="FFFFFF" w:themeFill="background1"/>
            <w:hideMark/>
          </w:tcPr>
          <w:p w14:paraId="4CA9BB50"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2683C3A8"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F5C479" w14:textId="77777777"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07307030430100090200</w:t>
            </w:r>
          </w:p>
        </w:tc>
        <w:tc>
          <w:tcPr>
            <w:tcW w:w="1559" w:type="dxa"/>
            <w:tcBorders>
              <w:left w:val="single" w:sz="4" w:space="0" w:color="auto"/>
            </w:tcBorders>
            <w:shd w:val="clear" w:color="auto" w:fill="FFFFFF" w:themeFill="background1"/>
            <w:noWrap/>
            <w:hideMark/>
          </w:tcPr>
          <w:p w14:paraId="1A7F1187"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816 271,72</w:t>
            </w:r>
          </w:p>
        </w:tc>
        <w:tc>
          <w:tcPr>
            <w:tcW w:w="1559" w:type="dxa"/>
            <w:shd w:val="clear" w:color="auto" w:fill="FFFFFF" w:themeFill="background1"/>
            <w:noWrap/>
            <w:hideMark/>
          </w:tcPr>
          <w:p w14:paraId="17D02B08"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810 384,99</w:t>
            </w:r>
          </w:p>
        </w:tc>
        <w:tc>
          <w:tcPr>
            <w:tcW w:w="1276" w:type="dxa"/>
            <w:shd w:val="clear" w:color="auto" w:fill="FFFFFF" w:themeFill="background1"/>
            <w:noWrap/>
            <w:hideMark/>
          </w:tcPr>
          <w:p w14:paraId="280F9438"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14:paraId="1C4B2D4E" w14:textId="77777777" w:rsidTr="00277E01">
        <w:trPr>
          <w:trHeight w:val="510"/>
        </w:trPr>
        <w:tc>
          <w:tcPr>
            <w:tcW w:w="2127" w:type="dxa"/>
            <w:shd w:val="clear" w:color="auto" w:fill="FFFFFF" w:themeFill="background1"/>
            <w:hideMark/>
          </w:tcPr>
          <w:p w14:paraId="7811872B"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37B6EBC"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5414B6"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07307030430100090244</w:t>
            </w:r>
          </w:p>
        </w:tc>
        <w:tc>
          <w:tcPr>
            <w:tcW w:w="1559" w:type="dxa"/>
            <w:tcBorders>
              <w:left w:val="single" w:sz="4" w:space="0" w:color="auto"/>
            </w:tcBorders>
            <w:shd w:val="clear" w:color="auto" w:fill="FFFFFF" w:themeFill="background1"/>
            <w:noWrap/>
            <w:hideMark/>
          </w:tcPr>
          <w:p w14:paraId="51AB71F8"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816 271,72</w:t>
            </w:r>
          </w:p>
        </w:tc>
        <w:tc>
          <w:tcPr>
            <w:tcW w:w="1559" w:type="dxa"/>
            <w:shd w:val="clear" w:color="auto" w:fill="FFFFFF" w:themeFill="background1"/>
            <w:noWrap/>
            <w:hideMark/>
          </w:tcPr>
          <w:p w14:paraId="3940077E"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810 384,99</w:t>
            </w:r>
          </w:p>
        </w:tc>
        <w:tc>
          <w:tcPr>
            <w:tcW w:w="1276" w:type="dxa"/>
            <w:shd w:val="clear" w:color="auto" w:fill="FFFFFF" w:themeFill="background1"/>
            <w:noWrap/>
            <w:hideMark/>
          </w:tcPr>
          <w:p w14:paraId="686C42CA"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14:paraId="1914273D" w14:textId="77777777" w:rsidTr="00277E01">
        <w:trPr>
          <w:trHeight w:val="510"/>
        </w:trPr>
        <w:tc>
          <w:tcPr>
            <w:tcW w:w="2127" w:type="dxa"/>
            <w:shd w:val="clear" w:color="auto" w:fill="FFFFFF" w:themeFill="background1"/>
            <w:hideMark/>
          </w:tcPr>
          <w:p w14:paraId="0B15CEB9"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5EA84A53"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38380D" w14:textId="77777777"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07307030430100090800</w:t>
            </w:r>
          </w:p>
        </w:tc>
        <w:tc>
          <w:tcPr>
            <w:tcW w:w="1559" w:type="dxa"/>
            <w:tcBorders>
              <w:left w:val="single" w:sz="4" w:space="0" w:color="auto"/>
            </w:tcBorders>
            <w:shd w:val="clear" w:color="auto" w:fill="FFFFFF" w:themeFill="background1"/>
            <w:noWrap/>
            <w:hideMark/>
          </w:tcPr>
          <w:p w14:paraId="7CCB4C1F"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427 144,22</w:t>
            </w:r>
          </w:p>
        </w:tc>
        <w:tc>
          <w:tcPr>
            <w:tcW w:w="1559" w:type="dxa"/>
            <w:shd w:val="clear" w:color="auto" w:fill="FFFFFF" w:themeFill="background1"/>
            <w:noWrap/>
            <w:hideMark/>
          </w:tcPr>
          <w:p w14:paraId="1E3435C7"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427 144,22</w:t>
            </w:r>
          </w:p>
        </w:tc>
        <w:tc>
          <w:tcPr>
            <w:tcW w:w="1276" w:type="dxa"/>
            <w:shd w:val="clear" w:color="auto" w:fill="FFFFFF" w:themeFill="background1"/>
            <w:noWrap/>
            <w:hideMark/>
          </w:tcPr>
          <w:p w14:paraId="53FFD827"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1B4A3F6B" w14:textId="77777777" w:rsidTr="00277E01">
        <w:trPr>
          <w:trHeight w:val="510"/>
        </w:trPr>
        <w:tc>
          <w:tcPr>
            <w:tcW w:w="2127" w:type="dxa"/>
            <w:shd w:val="clear" w:color="auto" w:fill="FFFFFF" w:themeFill="background1"/>
            <w:hideMark/>
          </w:tcPr>
          <w:p w14:paraId="3532052F"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5AFDB47D"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020623"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07307030430100090851</w:t>
            </w:r>
          </w:p>
        </w:tc>
        <w:tc>
          <w:tcPr>
            <w:tcW w:w="1559" w:type="dxa"/>
            <w:tcBorders>
              <w:left w:val="single" w:sz="4" w:space="0" w:color="auto"/>
            </w:tcBorders>
            <w:shd w:val="clear" w:color="auto" w:fill="FFFFFF" w:themeFill="background1"/>
            <w:noWrap/>
            <w:hideMark/>
          </w:tcPr>
          <w:p w14:paraId="32B247AE"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427 140,00</w:t>
            </w:r>
          </w:p>
        </w:tc>
        <w:tc>
          <w:tcPr>
            <w:tcW w:w="1559" w:type="dxa"/>
            <w:shd w:val="clear" w:color="auto" w:fill="FFFFFF" w:themeFill="background1"/>
            <w:noWrap/>
            <w:hideMark/>
          </w:tcPr>
          <w:p w14:paraId="7C74A551"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427 140,00</w:t>
            </w:r>
          </w:p>
        </w:tc>
        <w:tc>
          <w:tcPr>
            <w:tcW w:w="1276" w:type="dxa"/>
            <w:shd w:val="clear" w:color="auto" w:fill="FFFFFF" w:themeFill="background1"/>
            <w:noWrap/>
            <w:hideMark/>
          </w:tcPr>
          <w:p w14:paraId="21F6FCBA"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015685F0" w14:textId="77777777" w:rsidTr="00277E01">
        <w:trPr>
          <w:trHeight w:val="300"/>
        </w:trPr>
        <w:tc>
          <w:tcPr>
            <w:tcW w:w="2127" w:type="dxa"/>
            <w:shd w:val="clear" w:color="auto" w:fill="FFFFFF" w:themeFill="background1"/>
            <w:hideMark/>
          </w:tcPr>
          <w:p w14:paraId="0A6FA92B"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78B97A0F"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8C8E6D"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07307030430100090853</w:t>
            </w:r>
          </w:p>
        </w:tc>
        <w:tc>
          <w:tcPr>
            <w:tcW w:w="1559" w:type="dxa"/>
            <w:tcBorders>
              <w:left w:val="single" w:sz="4" w:space="0" w:color="auto"/>
            </w:tcBorders>
            <w:shd w:val="clear" w:color="auto" w:fill="FFFFFF" w:themeFill="background1"/>
            <w:noWrap/>
            <w:hideMark/>
          </w:tcPr>
          <w:p w14:paraId="7140EAE6"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4,22</w:t>
            </w:r>
          </w:p>
        </w:tc>
        <w:tc>
          <w:tcPr>
            <w:tcW w:w="1559" w:type="dxa"/>
            <w:shd w:val="clear" w:color="auto" w:fill="FFFFFF" w:themeFill="background1"/>
            <w:noWrap/>
            <w:hideMark/>
          </w:tcPr>
          <w:p w14:paraId="62806AC5"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4,22</w:t>
            </w:r>
          </w:p>
        </w:tc>
        <w:tc>
          <w:tcPr>
            <w:tcW w:w="1276" w:type="dxa"/>
            <w:shd w:val="clear" w:color="auto" w:fill="FFFFFF" w:themeFill="background1"/>
            <w:noWrap/>
            <w:hideMark/>
          </w:tcPr>
          <w:p w14:paraId="738CF316"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558B2E40" w14:textId="77777777" w:rsidTr="00277E01">
        <w:trPr>
          <w:trHeight w:val="2040"/>
        </w:trPr>
        <w:tc>
          <w:tcPr>
            <w:tcW w:w="2127" w:type="dxa"/>
            <w:shd w:val="clear" w:color="auto" w:fill="FFFFFF" w:themeFill="background1"/>
            <w:hideMark/>
          </w:tcPr>
          <w:p w14:paraId="6F5CEDE0"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w:t>
            </w:r>
            <w:r w:rsidRPr="00B8245B">
              <w:rPr>
                <w:rFonts w:ascii="Times New Roman" w:eastAsia="Times New Roman" w:hAnsi="Times New Roman" w:cs="Times New Roman"/>
                <w:bCs/>
                <w:color w:val="000000"/>
                <w:sz w:val="20"/>
                <w:szCs w:val="20"/>
                <w:lang w:eastAsia="ru-RU"/>
              </w:rPr>
              <w:lastRenderedPageBreak/>
              <w:t>платы учителей в Ивановской области</w:t>
            </w:r>
          </w:p>
        </w:tc>
        <w:tc>
          <w:tcPr>
            <w:tcW w:w="680" w:type="dxa"/>
            <w:tcBorders>
              <w:right w:val="single" w:sz="4" w:space="0" w:color="auto"/>
            </w:tcBorders>
            <w:shd w:val="clear" w:color="auto" w:fill="FFFFFF" w:themeFill="background1"/>
            <w:hideMark/>
          </w:tcPr>
          <w:p w14:paraId="5B1E923A"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DC9702" w14:textId="77777777"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w:t>
            </w:r>
            <w:r>
              <w:rPr>
                <w:rFonts w:ascii="Times New Roman" w:eastAsia="Times New Roman" w:hAnsi="Times New Roman" w:cs="Times New Roman"/>
                <w:color w:val="000000"/>
                <w:sz w:val="20"/>
                <w:szCs w:val="20"/>
                <w:lang w:eastAsia="ru-RU"/>
              </w:rPr>
              <w:t>0</w:t>
            </w:r>
            <w:r w:rsidRPr="00B8245B">
              <w:rPr>
                <w:rFonts w:ascii="Times New Roman" w:eastAsia="Times New Roman" w:hAnsi="Times New Roman" w:cs="Times New Roman"/>
                <w:color w:val="000000"/>
                <w:sz w:val="20"/>
                <w:szCs w:val="20"/>
                <w:lang w:eastAsia="ru-RU"/>
              </w:rPr>
              <w:t>00</w:t>
            </w:r>
          </w:p>
        </w:tc>
        <w:tc>
          <w:tcPr>
            <w:tcW w:w="1559" w:type="dxa"/>
            <w:tcBorders>
              <w:left w:val="single" w:sz="4" w:space="0" w:color="auto"/>
            </w:tcBorders>
            <w:shd w:val="clear" w:color="auto" w:fill="FFFFFF" w:themeFill="background1"/>
            <w:noWrap/>
            <w:hideMark/>
          </w:tcPr>
          <w:p w14:paraId="2F99FCB2"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559" w:type="dxa"/>
            <w:shd w:val="clear" w:color="auto" w:fill="FFFFFF" w:themeFill="background1"/>
            <w:noWrap/>
            <w:hideMark/>
          </w:tcPr>
          <w:p w14:paraId="418011C1"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276" w:type="dxa"/>
            <w:shd w:val="clear" w:color="auto" w:fill="FFFFFF" w:themeFill="background1"/>
            <w:noWrap/>
            <w:hideMark/>
          </w:tcPr>
          <w:p w14:paraId="6935F1D4"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3358F8E9" w14:textId="77777777" w:rsidTr="00277E01">
        <w:trPr>
          <w:trHeight w:val="2040"/>
        </w:trPr>
        <w:tc>
          <w:tcPr>
            <w:tcW w:w="2127" w:type="dxa"/>
            <w:shd w:val="clear" w:color="auto" w:fill="FFFFFF" w:themeFill="background1"/>
            <w:hideMark/>
          </w:tcPr>
          <w:p w14:paraId="577A3E17"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07ACE754"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33355F" w14:textId="77777777"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07307030430100220100</w:t>
            </w:r>
          </w:p>
        </w:tc>
        <w:tc>
          <w:tcPr>
            <w:tcW w:w="1559" w:type="dxa"/>
            <w:tcBorders>
              <w:left w:val="single" w:sz="4" w:space="0" w:color="auto"/>
            </w:tcBorders>
            <w:shd w:val="clear" w:color="auto" w:fill="FFFFFF" w:themeFill="background1"/>
            <w:noWrap/>
            <w:hideMark/>
          </w:tcPr>
          <w:p w14:paraId="3A93254D"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559" w:type="dxa"/>
            <w:shd w:val="clear" w:color="auto" w:fill="FFFFFF" w:themeFill="background1"/>
            <w:noWrap/>
            <w:hideMark/>
          </w:tcPr>
          <w:p w14:paraId="3A0ABFC2"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276" w:type="dxa"/>
            <w:shd w:val="clear" w:color="auto" w:fill="FFFFFF" w:themeFill="background1"/>
            <w:noWrap/>
            <w:hideMark/>
          </w:tcPr>
          <w:p w14:paraId="496B4593"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35B1FB63" w14:textId="77777777" w:rsidTr="00277E01">
        <w:trPr>
          <w:trHeight w:val="510"/>
        </w:trPr>
        <w:tc>
          <w:tcPr>
            <w:tcW w:w="2127" w:type="dxa"/>
            <w:shd w:val="clear" w:color="auto" w:fill="FFFFFF" w:themeFill="background1"/>
            <w:hideMark/>
          </w:tcPr>
          <w:p w14:paraId="7751DAAF"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1A3F55D3"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CC4903"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07307030430100220111</w:t>
            </w:r>
          </w:p>
        </w:tc>
        <w:tc>
          <w:tcPr>
            <w:tcW w:w="1559" w:type="dxa"/>
            <w:tcBorders>
              <w:left w:val="single" w:sz="4" w:space="0" w:color="auto"/>
            </w:tcBorders>
            <w:shd w:val="clear" w:color="auto" w:fill="FFFFFF" w:themeFill="background1"/>
            <w:noWrap/>
            <w:hideMark/>
          </w:tcPr>
          <w:p w14:paraId="5A19A4E5"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457 723,50</w:t>
            </w:r>
          </w:p>
        </w:tc>
        <w:tc>
          <w:tcPr>
            <w:tcW w:w="1559" w:type="dxa"/>
            <w:shd w:val="clear" w:color="auto" w:fill="FFFFFF" w:themeFill="background1"/>
            <w:noWrap/>
            <w:hideMark/>
          </w:tcPr>
          <w:p w14:paraId="24D7D6DC"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457 723,50</w:t>
            </w:r>
          </w:p>
        </w:tc>
        <w:tc>
          <w:tcPr>
            <w:tcW w:w="1276" w:type="dxa"/>
            <w:shd w:val="clear" w:color="auto" w:fill="FFFFFF" w:themeFill="background1"/>
            <w:noWrap/>
            <w:hideMark/>
          </w:tcPr>
          <w:p w14:paraId="075A7E75"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13435AD7" w14:textId="77777777" w:rsidTr="00277E01">
        <w:trPr>
          <w:trHeight w:val="1275"/>
        </w:trPr>
        <w:tc>
          <w:tcPr>
            <w:tcW w:w="2127" w:type="dxa"/>
            <w:shd w:val="clear" w:color="auto" w:fill="FFFFFF" w:themeFill="background1"/>
            <w:hideMark/>
          </w:tcPr>
          <w:p w14:paraId="0805D73D"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631F0391"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D8CBA9"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07307030430100220119</w:t>
            </w:r>
          </w:p>
        </w:tc>
        <w:tc>
          <w:tcPr>
            <w:tcW w:w="1559" w:type="dxa"/>
            <w:tcBorders>
              <w:left w:val="single" w:sz="4" w:space="0" w:color="auto"/>
            </w:tcBorders>
            <w:shd w:val="clear" w:color="auto" w:fill="FFFFFF" w:themeFill="background1"/>
            <w:noWrap/>
            <w:hideMark/>
          </w:tcPr>
          <w:p w14:paraId="1309E126"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138 207,93</w:t>
            </w:r>
          </w:p>
        </w:tc>
        <w:tc>
          <w:tcPr>
            <w:tcW w:w="1559" w:type="dxa"/>
            <w:shd w:val="clear" w:color="auto" w:fill="FFFFFF" w:themeFill="background1"/>
            <w:noWrap/>
            <w:hideMark/>
          </w:tcPr>
          <w:p w14:paraId="7D0F1E9B"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138 207,93</w:t>
            </w:r>
          </w:p>
        </w:tc>
        <w:tc>
          <w:tcPr>
            <w:tcW w:w="1276" w:type="dxa"/>
            <w:shd w:val="clear" w:color="auto" w:fill="FFFFFF" w:themeFill="background1"/>
            <w:noWrap/>
            <w:hideMark/>
          </w:tcPr>
          <w:p w14:paraId="48161C2A"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4E38C55A" w14:textId="77777777" w:rsidTr="00277E01">
        <w:trPr>
          <w:trHeight w:val="1437"/>
        </w:trPr>
        <w:tc>
          <w:tcPr>
            <w:tcW w:w="2127" w:type="dxa"/>
            <w:shd w:val="clear" w:color="auto" w:fill="FFFFFF" w:themeFill="background1"/>
            <w:hideMark/>
          </w:tcPr>
          <w:p w14:paraId="1A00ACF2"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14:paraId="26F7744A"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351372" w14:textId="77777777"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07307030430181420000</w:t>
            </w:r>
          </w:p>
        </w:tc>
        <w:tc>
          <w:tcPr>
            <w:tcW w:w="1559" w:type="dxa"/>
            <w:tcBorders>
              <w:left w:val="single" w:sz="4" w:space="0" w:color="auto"/>
            </w:tcBorders>
            <w:shd w:val="clear" w:color="auto" w:fill="FFFFFF" w:themeFill="background1"/>
            <w:noWrap/>
            <w:hideMark/>
          </w:tcPr>
          <w:p w14:paraId="5537F114"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559" w:type="dxa"/>
            <w:shd w:val="clear" w:color="auto" w:fill="FFFFFF" w:themeFill="background1"/>
            <w:noWrap/>
            <w:hideMark/>
          </w:tcPr>
          <w:p w14:paraId="5E285F0F"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276" w:type="dxa"/>
            <w:shd w:val="clear" w:color="auto" w:fill="FFFFFF" w:themeFill="background1"/>
            <w:noWrap/>
            <w:hideMark/>
          </w:tcPr>
          <w:p w14:paraId="4DD3B7A3"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7ACCFA89" w14:textId="77777777" w:rsidTr="00277E01">
        <w:trPr>
          <w:trHeight w:val="2040"/>
        </w:trPr>
        <w:tc>
          <w:tcPr>
            <w:tcW w:w="2127" w:type="dxa"/>
            <w:shd w:val="clear" w:color="auto" w:fill="FFFFFF" w:themeFill="background1"/>
            <w:hideMark/>
          </w:tcPr>
          <w:p w14:paraId="72F7DF11"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8245B">
              <w:rPr>
                <w:rFonts w:ascii="Times New Roman" w:eastAsia="Times New Roman" w:hAnsi="Times New Roman" w:cs="Times New Roman"/>
                <w:bCs/>
                <w:color w:val="000000"/>
                <w:sz w:val="20"/>
                <w:szCs w:val="20"/>
                <w:lang w:eastAsia="ru-RU"/>
              </w:rPr>
              <w:lastRenderedPageBreak/>
              <w:t>государственными внебюджетными фондами</w:t>
            </w:r>
          </w:p>
        </w:tc>
        <w:tc>
          <w:tcPr>
            <w:tcW w:w="680" w:type="dxa"/>
            <w:tcBorders>
              <w:right w:val="single" w:sz="4" w:space="0" w:color="auto"/>
            </w:tcBorders>
            <w:shd w:val="clear" w:color="auto" w:fill="FFFFFF" w:themeFill="background1"/>
            <w:hideMark/>
          </w:tcPr>
          <w:p w14:paraId="2A35730F"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8BBEDE" w14:textId="77777777"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07307030430181420100</w:t>
            </w:r>
          </w:p>
        </w:tc>
        <w:tc>
          <w:tcPr>
            <w:tcW w:w="1559" w:type="dxa"/>
            <w:tcBorders>
              <w:left w:val="single" w:sz="4" w:space="0" w:color="auto"/>
            </w:tcBorders>
            <w:shd w:val="clear" w:color="auto" w:fill="FFFFFF" w:themeFill="background1"/>
            <w:noWrap/>
            <w:hideMark/>
          </w:tcPr>
          <w:p w14:paraId="0F26423D"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559" w:type="dxa"/>
            <w:shd w:val="clear" w:color="auto" w:fill="FFFFFF" w:themeFill="background1"/>
            <w:noWrap/>
            <w:hideMark/>
          </w:tcPr>
          <w:p w14:paraId="49C7CDBD"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276" w:type="dxa"/>
            <w:shd w:val="clear" w:color="auto" w:fill="FFFFFF" w:themeFill="background1"/>
            <w:noWrap/>
            <w:hideMark/>
          </w:tcPr>
          <w:p w14:paraId="112CB29D"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17C3F08C" w14:textId="77777777" w:rsidTr="00277E01">
        <w:trPr>
          <w:trHeight w:val="510"/>
        </w:trPr>
        <w:tc>
          <w:tcPr>
            <w:tcW w:w="2127" w:type="dxa"/>
            <w:shd w:val="clear" w:color="auto" w:fill="FFFFFF" w:themeFill="background1"/>
            <w:hideMark/>
          </w:tcPr>
          <w:p w14:paraId="24B4613E"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37034A96"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5125C6"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07307030430181420111</w:t>
            </w:r>
          </w:p>
        </w:tc>
        <w:tc>
          <w:tcPr>
            <w:tcW w:w="1559" w:type="dxa"/>
            <w:tcBorders>
              <w:left w:val="single" w:sz="4" w:space="0" w:color="auto"/>
            </w:tcBorders>
            <w:shd w:val="clear" w:color="auto" w:fill="FFFFFF" w:themeFill="background1"/>
            <w:noWrap/>
            <w:hideMark/>
          </w:tcPr>
          <w:p w14:paraId="0822E923"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107 930,00</w:t>
            </w:r>
          </w:p>
        </w:tc>
        <w:tc>
          <w:tcPr>
            <w:tcW w:w="1559" w:type="dxa"/>
            <w:shd w:val="clear" w:color="auto" w:fill="FFFFFF" w:themeFill="background1"/>
            <w:noWrap/>
            <w:hideMark/>
          </w:tcPr>
          <w:p w14:paraId="3E568CC7"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107 930,00</w:t>
            </w:r>
          </w:p>
        </w:tc>
        <w:tc>
          <w:tcPr>
            <w:tcW w:w="1276" w:type="dxa"/>
            <w:shd w:val="clear" w:color="auto" w:fill="FFFFFF" w:themeFill="background1"/>
            <w:noWrap/>
            <w:hideMark/>
          </w:tcPr>
          <w:p w14:paraId="19637674"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5CAE3985" w14:textId="77777777" w:rsidTr="00277E01">
        <w:trPr>
          <w:trHeight w:val="1275"/>
        </w:trPr>
        <w:tc>
          <w:tcPr>
            <w:tcW w:w="2127" w:type="dxa"/>
            <w:shd w:val="clear" w:color="auto" w:fill="FFFFFF" w:themeFill="background1"/>
            <w:hideMark/>
          </w:tcPr>
          <w:p w14:paraId="52EFEB5F"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59258469"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559560"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07307030430181420119</w:t>
            </w:r>
          </w:p>
        </w:tc>
        <w:tc>
          <w:tcPr>
            <w:tcW w:w="1559" w:type="dxa"/>
            <w:tcBorders>
              <w:left w:val="single" w:sz="4" w:space="0" w:color="auto"/>
            </w:tcBorders>
            <w:shd w:val="clear" w:color="auto" w:fill="FFFFFF" w:themeFill="background1"/>
            <w:noWrap/>
            <w:hideMark/>
          </w:tcPr>
          <w:p w14:paraId="6150468F"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32 586,31</w:t>
            </w:r>
          </w:p>
        </w:tc>
        <w:tc>
          <w:tcPr>
            <w:tcW w:w="1559" w:type="dxa"/>
            <w:shd w:val="clear" w:color="auto" w:fill="FFFFFF" w:themeFill="background1"/>
            <w:noWrap/>
            <w:hideMark/>
          </w:tcPr>
          <w:p w14:paraId="5FAFCF1D"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32 586,31</w:t>
            </w:r>
          </w:p>
        </w:tc>
        <w:tc>
          <w:tcPr>
            <w:tcW w:w="1276" w:type="dxa"/>
            <w:shd w:val="clear" w:color="auto" w:fill="FFFFFF" w:themeFill="background1"/>
            <w:noWrap/>
            <w:hideMark/>
          </w:tcPr>
          <w:p w14:paraId="76A96C57"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2F50C127" w14:textId="77777777" w:rsidTr="00277E01">
        <w:trPr>
          <w:trHeight w:val="1785"/>
        </w:trPr>
        <w:tc>
          <w:tcPr>
            <w:tcW w:w="2127" w:type="dxa"/>
            <w:shd w:val="clear" w:color="auto" w:fill="FFFFFF" w:themeFill="background1"/>
            <w:hideMark/>
          </w:tcPr>
          <w:p w14:paraId="22E17D28"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14:paraId="3F8B3934"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1E5947" w14:textId="77777777"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073070304301S1420000</w:t>
            </w:r>
          </w:p>
        </w:tc>
        <w:tc>
          <w:tcPr>
            <w:tcW w:w="1559" w:type="dxa"/>
            <w:tcBorders>
              <w:left w:val="single" w:sz="4" w:space="0" w:color="auto"/>
            </w:tcBorders>
            <w:shd w:val="clear" w:color="auto" w:fill="FFFFFF" w:themeFill="background1"/>
            <w:noWrap/>
            <w:hideMark/>
          </w:tcPr>
          <w:p w14:paraId="3653ED62"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559" w:type="dxa"/>
            <w:shd w:val="clear" w:color="auto" w:fill="FFFFFF" w:themeFill="background1"/>
            <w:noWrap/>
            <w:hideMark/>
          </w:tcPr>
          <w:p w14:paraId="4CC6945B"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276" w:type="dxa"/>
            <w:shd w:val="clear" w:color="auto" w:fill="FFFFFF" w:themeFill="background1"/>
            <w:noWrap/>
            <w:hideMark/>
          </w:tcPr>
          <w:p w14:paraId="79363308"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3D20A4D5" w14:textId="77777777" w:rsidTr="00277E01">
        <w:trPr>
          <w:trHeight w:val="1011"/>
        </w:trPr>
        <w:tc>
          <w:tcPr>
            <w:tcW w:w="2127" w:type="dxa"/>
            <w:shd w:val="clear" w:color="auto" w:fill="FFFFFF" w:themeFill="background1"/>
            <w:hideMark/>
          </w:tcPr>
          <w:p w14:paraId="480EC9C3"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7A5F1A73"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869B19" w14:textId="77777777"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073070304301S1420100</w:t>
            </w:r>
          </w:p>
        </w:tc>
        <w:tc>
          <w:tcPr>
            <w:tcW w:w="1559" w:type="dxa"/>
            <w:tcBorders>
              <w:left w:val="single" w:sz="4" w:space="0" w:color="auto"/>
            </w:tcBorders>
            <w:shd w:val="clear" w:color="auto" w:fill="FFFFFF" w:themeFill="background1"/>
            <w:noWrap/>
            <w:hideMark/>
          </w:tcPr>
          <w:p w14:paraId="1FF8E886"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559" w:type="dxa"/>
            <w:shd w:val="clear" w:color="auto" w:fill="FFFFFF" w:themeFill="background1"/>
            <w:noWrap/>
            <w:hideMark/>
          </w:tcPr>
          <w:p w14:paraId="2AFD1960"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276" w:type="dxa"/>
            <w:shd w:val="clear" w:color="auto" w:fill="FFFFFF" w:themeFill="background1"/>
            <w:noWrap/>
            <w:hideMark/>
          </w:tcPr>
          <w:p w14:paraId="4AC3304C"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5F9A36AE" w14:textId="77777777" w:rsidTr="00277E01">
        <w:trPr>
          <w:trHeight w:val="510"/>
        </w:trPr>
        <w:tc>
          <w:tcPr>
            <w:tcW w:w="2127" w:type="dxa"/>
            <w:shd w:val="clear" w:color="auto" w:fill="FFFFFF" w:themeFill="background1"/>
            <w:hideMark/>
          </w:tcPr>
          <w:p w14:paraId="28605553"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12B611BE"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D36F87"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073070304301S1420111</w:t>
            </w:r>
          </w:p>
        </w:tc>
        <w:tc>
          <w:tcPr>
            <w:tcW w:w="1559" w:type="dxa"/>
            <w:tcBorders>
              <w:left w:val="single" w:sz="4" w:space="0" w:color="auto"/>
            </w:tcBorders>
            <w:shd w:val="clear" w:color="auto" w:fill="FFFFFF" w:themeFill="background1"/>
            <w:noWrap/>
            <w:hideMark/>
          </w:tcPr>
          <w:p w14:paraId="636A6F26"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34 081,50</w:t>
            </w:r>
          </w:p>
        </w:tc>
        <w:tc>
          <w:tcPr>
            <w:tcW w:w="1559" w:type="dxa"/>
            <w:shd w:val="clear" w:color="auto" w:fill="FFFFFF" w:themeFill="background1"/>
            <w:noWrap/>
            <w:hideMark/>
          </w:tcPr>
          <w:p w14:paraId="0536EE3C"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34 081,50</w:t>
            </w:r>
          </w:p>
        </w:tc>
        <w:tc>
          <w:tcPr>
            <w:tcW w:w="1276" w:type="dxa"/>
            <w:shd w:val="clear" w:color="auto" w:fill="FFFFFF" w:themeFill="background1"/>
            <w:noWrap/>
            <w:hideMark/>
          </w:tcPr>
          <w:p w14:paraId="275E16B7"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4126865A" w14:textId="77777777" w:rsidTr="003F349A">
        <w:trPr>
          <w:trHeight w:val="1012"/>
        </w:trPr>
        <w:tc>
          <w:tcPr>
            <w:tcW w:w="2127" w:type="dxa"/>
            <w:shd w:val="clear" w:color="auto" w:fill="FFFFFF" w:themeFill="background1"/>
            <w:hideMark/>
          </w:tcPr>
          <w:p w14:paraId="3A30A700"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77837327"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E59C4D"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073070304301S1420119</w:t>
            </w:r>
          </w:p>
        </w:tc>
        <w:tc>
          <w:tcPr>
            <w:tcW w:w="1559" w:type="dxa"/>
            <w:tcBorders>
              <w:left w:val="single" w:sz="4" w:space="0" w:color="auto"/>
            </w:tcBorders>
            <w:shd w:val="clear" w:color="auto" w:fill="FFFFFF" w:themeFill="background1"/>
            <w:noWrap/>
            <w:hideMark/>
          </w:tcPr>
          <w:p w14:paraId="6BA9F6A2"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10 292,07</w:t>
            </w:r>
          </w:p>
        </w:tc>
        <w:tc>
          <w:tcPr>
            <w:tcW w:w="1559" w:type="dxa"/>
            <w:shd w:val="clear" w:color="auto" w:fill="FFFFFF" w:themeFill="background1"/>
            <w:noWrap/>
            <w:hideMark/>
          </w:tcPr>
          <w:p w14:paraId="72679BAF"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10 292,07</w:t>
            </w:r>
          </w:p>
        </w:tc>
        <w:tc>
          <w:tcPr>
            <w:tcW w:w="1276" w:type="dxa"/>
            <w:shd w:val="clear" w:color="auto" w:fill="FFFFFF" w:themeFill="background1"/>
            <w:noWrap/>
            <w:hideMark/>
          </w:tcPr>
          <w:p w14:paraId="0BCC8C14"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1838052E" w14:textId="77777777" w:rsidTr="00277E01">
        <w:trPr>
          <w:trHeight w:val="1020"/>
        </w:trPr>
        <w:tc>
          <w:tcPr>
            <w:tcW w:w="2127" w:type="dxa"/>
            <w:shd w:val="clear" w:color="auto" w:fill="FFFFFF" w:themeFill="background1"/>
            <w:hideMark/>
          </w:tcPr>
          <w:p w14:paraId="7DFCEF2D" w14:textId="77777777"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"Социальное сопровождение несовершеннолетних и семей, состоящих на различных видах профилактического учета"</w:t>
            </w:r>
          </w:p>
        </w:tc>
        <w:tc>
          <w:tcPr>
            <w:tcW w:w="680" w:type="dxa"/>
            <w:tcBorders>
              <w:right w:val="single" w:sz="4" w:space="0" w:color="auto"/>
            </w:tcBorders>
            <w:shd w:val="clear" w:color="auto" w:fill="FFFFFF" w:themeFill="background1"/>
            <w:hideMark/>
          </w:tcPr>
          <w:p w14:paraId="6B70924C" w14:textId="77777777"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A95EAD" w14:textId="77777777"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073070304Б0000000000</w:t>
            </w:r>
          </w:p>
        </w:tc>
        <w:tc>
          <w:tcPr>
            <w:tcW w:w="1559" w:type="dxa"/>
            <w:tcBorders>
              <w:left w:val="single" w:sz="4" w:space="0" w:color="auto"/>
            </w:tcBorders>
            <w:shd w:val="clear" w:color="auto" w:fill="FFFFFF" w:themeFill="background1"/>
            <w:noWrap/>
            <w:hideMark/>
          </w:tcPr>
          <w:p w14:paraId="74A1F06E"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14:paraId="0391A726"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14:paraId="05C60199"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14:paraId="6A8C2188" w14:textId="77777777" w:rsidTr="00277E01">
        <w:trPr>
          <w:trHeight w:val="1020"/>
        </w:trPr>
        <w:tc>
          <w:tcPr>
            <w:tcW w:w="2127" w:type="dxa"/>
            <w:shd w:val="clear" w:color="auto" w:fill="FFFFFF" w:themeFill="background1"/>
            <w:hideMark/>
          </w:tcPr>
          <w:p w14:paraId="382B6AD6"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дополнительного образования для несовершеннолетних, состоящих на различных видах профилактического учета</w:t>
            </w:r>
          </w:p>
        </w:tc>
        <w:tc>
          <w:tcPr>
            <w:tcW w:w="680" w:type="dxa"/>
            <w:tcBorders>
              <w:right w:val="single" w:sz="4" w:space="0" w:color="auto"/>
            </w:tcBorders>
            <w:shd w:val="clear" w:color="auto" w:fill="FFFFFF" w:themeFill="background1"/>
            <w:hideMark/>
          </w:tcPr>
          <w:p w14:paraId="74AE6543"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6FAD27" w14:textId="77777777"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073070304Б0120740000</w:t>
            </w:r>
          </w:p>
        </w:tc>
        <w:tc>
          <w:tcPr>
            <w:tcW w:w="1559" w:type="dxa"/>
            <w:tcBorders>
              <w:left w:val="single" w:sz="4" w:space="0" w:color="auto"/>
            </w:tcBorders>
            <w:shd w:val="clear" w:color="auto" w:fill="FFFFFF" w:themeFill="background1"/>
            <w:noWrap/>
            <w:hideMark/>
          </w:tcPr>
          <w:p w14:paraId="1452AE14"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14:paraId="42ECE0E0"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14:paraId="147BC047"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14:paraId="2D7FEBAF" w14:textId="77777777" w:rsidTr="00277E01">
        <w:trPr>
          <w:trHeight w:val="765"/>
        </w:trPr>
        <w:tc>
          <w:tcPr>
            <w:tcW w:w="2127" w:type="dxa"/>
            <w:shd w:val="clear" w:color="auto" w:fill="FFFFFF" w:themeFill="background1"/>
            <w:hideMark/>
          </w:tcPr>
          <w:p w14:paraId="1CEF5206"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242A6E13"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CD83BB" w14:textId="77777777"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073070304Б0120740200</w:t>
            </w:r>
          </w:p>
        </w:tc>
        <w:tc>
          <w:tcPr>
            <w:tcW w:w="1559" w:type="dxa"/>
            <w:tcBorders>
              <w:left w:val="single" w:sz="4" w:space="0" w:color="auto"/>
            </w:tcBorders>
            <w:shd w:val="clear" w:color="auto" w:fill="FFFFFF" w:themeFill="background1"/>
            <w:noWrap/>
            <w:hideMark/>
          </w:tcPr>
          <w:p w14:paraId="09435296"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14:paraId="76C3FA10"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14:paraId="575D3325"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14:paraId="62E11FAB" w14:textId="77777777" w:rsidTr="00277E01">
        <w:trPr>
          <w:trHeight w:val="510"/>
        </w:trPr>
        <w:tc>
          <w:tcPr>
            <w:tcW w:w="2127" w:type="dxa"/>
            <w:shd w:val="clear" w:color="auto" w:fill="FFFFFF" w:themeFill="background1"/>
            <w:hideMark/>
          </w:tcPr>
          <w:p w14:paraId="1F8158DD"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403AEA48"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3A9763"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073070304Б0120740244</w:t>
            </w:r>
          </w:p>
        </w:tc>
        <w:tc>
          <w:tcPr>
            <w:tcW w:w="1559" w:type="dxa"/>
            <w:tcBorders>
              <w:left w:val="single" w:sz="4" w:space="0" w:color="auto"/>
            </w:tcBorders>
            <w:shd w:val="clear" w:color="auto" w:fill="FFFFFF" w:themeFill="background1"/>
            <w:noWrap/>
            <w:hideMark/>
          </w:tcPr>
          <w:p w14:paraId="75CE7286"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14:paraId="0C0C7C6A"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14:paraId="560D9A31"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14:paraId="7C28E8EE" w14:textId="77777777" w:rsidTr="00277E01">
        <w:trPr>
          <w:trHeight w:val="765"/>
        </w:trPr>
        <w:tc>
          <w:tcPr>
            <w:tcW w:w="2127" w:type="dxa"/>
            <w:shd w:val="clear" w:color="auto" w:fill="FFFFFF" w:themeFill="background1"/>
            <w:hideMark/>
          </w:tcPr>
          <w:p w14:paraId="7188C31A" w14:textId="77777777"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и осуществление мероприятий по работе с детьми и молодежью»</w:t>
            </w:r>
          </w:p>
        </w:tc>
        <w:tc>
          <w:tcPr>
            <w:tcW w:w="680" w:type="dxa"/>
            <w:tcBorders>
              <w:right w:val="single" w:sz="4" w:space="0" w:color="auto"/>
            </w:tcBorders>
            <w:shd w:val="clear" w:color="auto" w:fill="FFFFFF" w:themeFill="background1"/>
            <w:hideMark/>
          </w:tcPr>
          <w:p w14:paraId="26B1B070" w14:textId="77777777"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A730F" w14:textId="77777777"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07307070230000000000</w:t>
            </w:r>
          </w:p>
        </w:tc>
        <w:tc>
          <w:tcPr>
            <w:tcW w:w="1559" w:type="dxa"/>
            <w:tcBorders>
              <w:left w:val="single" w:sz="4" w:space="0" w:color="auto"/>
            </w:tcBorders>
            <w:shd w:val="clear" w:color="auto" w:fill="FFFFFF" w:themeFill="background1"/>
            <w:noWrap/>
            <w:hideMark/>
          </w:tcPr>
          <w:p w14:paraId="36ACCD08"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14:paraId="1E4289CB"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14:paraId="79ACFB12"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63E8D013" w14:textId="77777777" w:rsidTr="00277E01">
        <w:trPr>
          <w:trHeight w:val="765"/>
        </w:trPr>
        <w:tc>
          <w:tcPr>
            <w:tcW w:w="2127" w:type="dxa"/>
            <w:shd w:val="clear" w:color="auto" w:fill="FFFFFF" w:themeFill="background1"/>
            <w:hideMark/>
          </w:tcPr>
          <w:p w14:paraId="487CFB5B"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районных и межпоселенческих мероприятий с детьми и молодежью</w:t>
            </w:r>
          </w:p>
        </w:tc>
        <w:tc>
          <w:tcPr>
            <w:tcW w:w="680" w:type="dxa"/>
            <w:tcBorders>
              <w:right w:val="single" w:sz="4" w:space="0" w:color="auto"/>
            </w:tcBorders>
            <w:shd w:val="clear" w:color="auto" w:fill="FFFFFF" w:themeFill="background1"/>
            <w:hideMark/>
          </w:tcPr>
          <w:p w14:paraId="7DC3A680"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D77189" w14:textId="77777777"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07307070230120050000</w:t>
            </w:r>
          </w:p>
        </w:tc>
        <w:tc>
          <w:tcPr>
            <w:tcW w:w="1559" w:type="dxa"/>
            <w:tcBorders>
              <w:left w:val="single" w:sz="4" w:space="0" w:color="auto"/>
            </w:tcBorders>
            <w:shd w:val="clear" w:color="auto" w:fill="FFFFFF" w:themeFill="background1"/>
            <w:noWrap/>
            <w:hideMark/>
          </w:tcPr>
          <w:p w14:paraId="452B8A7B"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14:paraId="326C783C"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14:paraId="064D70B0"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29F0C1D8" w14:textId="77777777" w:rsidTr="00277E01">
        <w:trPr>
          <w:trHeight w:val="765"/>
        </w:trPr>
        <w:tc>
          <w:tcPr>
            <w:tcW w:w="2127" w:type="dxa"/>
            <w:shd w:val="clear" w:color="auto" w:fill="FFFFFF" w:themeFill="background1"/>
            <w:hideMark/>
          </w:tcPr>
          <w:p w14:paraId="75835552"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A6D249F"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22CF16" w14:textId="77777777"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07307070230120050200</w:t>
            </w:r>
          </w:p>
        </w:tc>
        <w:tc>
          <w:tcPr>
            <w:tcW w:w="1559" w:type="dxa"/>
            <w:tcBorders>
              <w:left w:val="single" w:sz="4" w:space="0" w:color="auto"/>
            </w:tcBorders>
            <w:shd w:val="clear" w:color="auto" w:fill="FFFFFF" w:themeFill="background1"/>
            <w:noWrap/>
            <w:hideMark/>
          </w:tcPr>
          <w:p w14:paraId="4A6F6B57"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14:paraId="2F75B51C"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14:paraId="51B1B81B"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69A3C9B7" w14:textId="77777777" w:rsidTr="00277E01">
        <w:trPr>
          <w:trHeight w:val="510"/>
        </w:trPr>
        <w:tc>
          <w:tcPr>
            <w:tcW w:w="2127" w:type="dxa"/>
            <w:shd w:val="clear" w:color="auto" w:fill="FFFFFF" w:themeFill="background1"/>
            <w:hideMark/>
          </w:tcPr>
          <w:p w14:paraId="144953BD"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C1E2C16"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8E2B33" w14:textId="77777777"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07307070230120050244</w:t>
            </w:r>
          </w:p>
        </w:tc>
        <w:tc>
          <w:tcPr>
            <w:tcW w:w="1559" w:type="dxa"/>
            <w:tcBorders>
              <w:left w:val="single" w:sz="4" w:space="0" w:color="auto"/>
            </w:tcBorders>
            <w:shd w:val="clear" w:color="auto" w:fill="FFFFFF" w:themeFill="background1"/>
            <w:noWrap/>
            <w:hideMark/>
          </w:tcPr>
          <w:p w14:paraId="451C09E3"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14:paraId="5FB41272"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14:paraId="1A34761C"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36B52AF2" w14:textId="77777777" w:rsidTr="00277E01">
        <w:trPr>
          <w:trHeight w:val="510"/>
        </w:trPr>
        <w:tc>
          <w:tcPr>
            <w:tcW w:w="2127" w:type="dxa"/>
            <w:shd w:val="clear" w:color="auto" w:fill="FFFFFF" w:themeFill="background1"/>
            <w:hideMark/>
          </w:tcPr>
          <w:p w14:paraId="4B7E5E80" w14:textId="77777777"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«Отдых и оздоровление детей»</w:t>
            </w:r>
          </w:p>
        </w:tc>
        <w:tc>
          <w:tcPr>
            <w:tcW w:w="680" w:type="dxa"/>
            <w:tcBorders>
              <w:right w:val="single" w:sz="4" w:space="0" w:color="auto"/>
            </w:tcBorders>
            <w:shd w:val="clear" w:color="auto" w:fill="FFFFFF" w:themeFill="background1"/>
            <w:hideMark/>
          </w:tcPr>
          <w:p w14:paraId="49FC395A" w14:textId="77777777"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311E44" w14:textId="77777777"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07307070480000000000</w:t>
            </w:r>
          </w:p>
        </w:tc>
        <w:tc>
          <w:tcPr>
            <w:tcW w:w="1559" w:type="dxa"/>
            <w:tcBorders>
              <w:left w:val="single" w:sz="4" w:space="0" w:color="auto"/>
            </w:tcBorders>
            <w:shd w:val="clear" w:color="auto" w:fill="FFFFFF" w:themeFill="background1"/>
            <w:noWrap/>
            <w:hideMark/>
          </w:tcPr>
          <w:p w14:paraId="3362F81C"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578 065,95</w:t>
            </w:r>
          </w:p>
        </w:tc>
        <w:tc>
          <w:tcPr>
            <w:tcW w:w="1559" w:type="dxa"/>
            <w:shd w:val="clear" w:color="auto" w:fill="FFFFFF" w:themeFill="background1"/>
            <w:noWrap/>
            <w:hideMark/>
          </w:tcPr>
          <w:p w14:paraId="76D5291A"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578 065,95</w:t>
            </w:r>
          </w:p>
        </w:tc>
        <w:tc>
          <w:tcPr>
            <w:tcW w:w="1276" w:type="dxa"/>
            <w:shd w:val="clear" w:color="auto" w:fill="FFFFFF" w:themeFill="background1"/>
            <w:noWrap/>
            <w:hideMark/>
          </w:tcPr>
          <w:p w14:paraId="6A96CFF7"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17755C51" w14:textId="77777777" w:rsidTr="00277E01">
        <w:trPr>
          <w:trHeight w:val="1530"/>
        </w:trPr>
        <w:tc>
          <w:tcPr>
            <w:tcW w:w="2127" w:type="dxa"/>
            <w:shd w:val="clear" w:color="auto" w:fill="FFFFFF" w:themeFill="background1"/>
            <w:hideMark/>
          </w:tcPr>
          <w:p w14:paraId="5F3D5530"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переданных государственных полномочий по организации двухразового питания детей-сирот и детей, находящихся в </w:t>
            </w:r>
            <w:r w:rsidRPr="00B8245B">
              <w:rPr>
                <w:rFonts w:ascii="Times New Roman" w:eastAsia="Times New Roman" w:hAnsi="Times New Roman" w:cs="Times New Roman"/>
                <w:bCs/>
                <w:color w:val="000000"/>
                <w:sz w:val="20"/>
                <w:szCs w:val="20"/>
                <w:lang w:eastAsia="ru-RU"/>
              </w:rPr>
              <w:lastRenderedPageBreak/>
              <w:t>трудной жизненной ситуации, в лагерях дневного пребывания</w:t>
            </w:r>
          </w:p>
        </w:tc>
        <w:tc>
          <w:tcPr>
            <w:tcW w:w="680" w:type="dxa"/>
            <w:tcBorders>
              <w:right w:val="single" w:sz="4" w:space="0" w:color="auto"/>
            </w:tcBorders>
            <w:shd w:val="clear" w:color="auto" w:fill="FFFFFF" w:themeFill="background1"/>
            <w:hideMark/>
          </w:tcPr>
          <w:p w14:paraId="4EF9F305"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ECE5D3" w14:textId="77777777" w:rsidR="00155A49" w:rsidRPr="00B8245B" w:rsidRDefault="00155A49"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07307070480180200000</w:t>
            </w:r>
          </w:p>
        </w:tc>
        <w:tc>
          <w:tcPr>
            <w:tcW w:w="1559" w:type="dxa"/>
            <w:tcBorders>
              <w:left w:val="single" w:sz="4" w:space="0" w:color="auto"/>
            </w:tcBorders>
            <w:shd w:val="clear" w:color="auto" w:fill="FFFFFF" w:themeFill="background1"/>
            <w:noWrap/>
            <w:hideMark/>
          </w:tcPr>
          <w:p w14:paraId="4C39B5C7"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559" w:type="dxa"/>
            <w:shd w:val="clear" w:color="auto" w:fill="FFFFFF" w:themeFill="background1"/>
            <w:noWrap/>
            <w:hideMark/>
          </w:tcPr>
          <w:p w14:paraId="5CFF833C"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276" w:type="dxa"/>
            <w:shd w:val="clear" w:color="auto" w:fill="FFFFFF" w:themeFill="background1"/>
            <w:noWrap/>
            <w:hideMark/>
          </w:tcPr>
          <w:p w14:paraId="515A7CDF"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2DE16E86" w14:textId="77777777" w:rsidTr="00277E01">
        <w:trPr>
          <w:trHeight w:val="765"/>
        </w:trPr>
        <w:tc>
          <w:tcPr>
            <w:tcW w:w="2127" w:type="dxa"/>
            <w:shd w:val="clear" w:color="auto" w:fill="FFFFFF" w:themeFill="background1"/>
            <w:hideMark/>
          </w:tcPr>
          <w:p w14:paraId="0C635915"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A5D434F"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EC0EE2" w14:textId="77777777" w:rsidR="00155A49" w:rsidRPr="00B8245B" w:rsidRDefault="00155A49"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07307070480180200200</w:t>
            </w:r>
          </w:p>
        </w:tc>
        <w:tc>
          <w:tcPr>
            <w:tcW w:w="1559" w:type="dxa"/>
            <w:tcBorders>
              <w:left w:val="single" w:sz="4" w:space="0" w:color="auto"/>
            </w:tcBorders>
            <w:shd w:val="clear" w:color="auto" w:fill="FFFFFF" w:themeFill="background1"/>
            <w:noWrap/>
            <w:hideMark/>
          </w:tcPr>
          <w:p w14:paraId="6903BE21"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559" w:type="dxa"/>
            <w:shd w:val="clear" w:color="auto" w:fill="FFFFFF" w:themeFill="background1"/>
            <w:noWrap/>
            <w:hideMark/>
          </w:tcPr>
          <w:p w14:paraId="4FA1E382"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276" w:type="dxa"/>
            <w:shd w:val="clear" w:color="auto" w:fill="FFFFFF" w:themeFill="background1"/>
            <w:noWrap/>
            <w:hideMark/>
          </w:tcPr>
          <w:p w14:paraId="10A1E52B"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4A742963" w14:textId="77777777" w:rsidTr="00277E01">
        <w:trPr>
          <w:trHeight w:val="510"/>
        </w:trPr>
        <w:tc>
          <w:tcPr>
            <w:tcW w:w="2127" w:type="dxa"/>
            <w:shd w:val="clear" w:color="auto" w:fill="FFFFFF" w:themeFill="background1"/>
            <w:hideMark/>
          </w:tcPr>
          <w:p w14:paraId="3C59E498"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FA373DB"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A09431" w14:textId="77777777" w:rsidR="00155A49" w:rsidRPr="00B8245B" w:rsidRDefault="00155A49"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07307070480180200244</w:t>
            </w:r>
          </w:p>
        </w:tc>
        <w:tc>
          <w:tcPr>
            <w:tcW w:w="1559" w:type="dxa"/>
            <w:tcBorders>
              <w:left w:val="single" w:sz="4" w:space="0" w:color="auto"/>
            </w:tcBorders>
            <w:shd w:val="clear" w:color="auto" w:fill="FFFFFF" w:themeFill="background1"/>
            <w:noWrap/>
            <w:hideMark/>
          </w:tcPr>
          <w:p w14:paraId="5761EA66"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559" w:type="dxa"/>
            <w:shd w:val="clear" w:color="auto" w:fill="FFFFFF" w:themeFill="background1"/>
            <w:noWrap/>
            <w:hideMark/>
          </w:tcPr>
          <w:p w14:paraId="626A39A6"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276" w:type="dxa"/>
            <w:shd w:val="clear" w:color="auto" w:fill="FFFFFF" w:themeFill="background1"/>
            <w:noWrap/>
            <w:hideMark/>
          </w:tcPr>
          <w:p w14:paraId="2032730B"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29D263F7" w14:textId="77777777" w:rsidTr="00277E01">
        <w:trPr>
          <w:trHeight w:val="1020"/>
        </w:trPr>
        <w:tc>
          <w:tcPr>
            <w:tcW w:w="2127" w:type="dxa"/>
            <w:shd w:val="clear" w:color="auto" w:fill="FFFFFF" w:themeFill="background1"/>
            <w:hideMark/>
          </w:tcPr>
          <w:p w14:paraId="6564A43D"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680" w:type="dxa"/>
            <w:tcBorders>
              <w:right w:val="single" w:sz="4" w:space="0" w:color="auto"/>
            </w:tcBorders>
            <w:shd w:val="clear" w:color="auto" w:fill="FFFFFF" w:themeFill="background1"/>
            <w:hideMark/>
          </w:tcPr>
          <w:p w14:paraId="60FD99DD"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04AE17" w14:textId="77777777" w:rsidR="00155A49" w:rsidRPr="00B8245B" w:rsidRDefault="00155A49"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073070704801S0190000</w:t>
            </w:r>
          </w:p>
        </w:tc>
        <w:tc>
          <w:tcPr>
            <w:tcW w:w="1559" w:type="dxa"/>
            <w:tcBorders>
              <w:left w:val="single" w:sz="4" w:space="0" w:color="auto"/>
            </w:tcBorders>
            <w:shd w:val="clear" w:color="auto" w:fill="FFFFFF" w:themeFill="background1"/>
            <w:noWrap/>
            <w:hideMark/>
          </w:tcPr>
          <w:p w14:paraId="5A979D64"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554 965,95</w:t>
            </w:r>
          </w:p>
        </w:tc>
        <w:tc>
          <w:tcPr>
            <w:tcW w:w="1559" w:type="dxa"/>
            <w:shd w:val="clear" w:color="auto" w:fill="FFFFFF" w:themeFill="background1"/>
            <w:noWrap/>
            <w:hideMark/>
          </w:tcPr>
          <w:p w14:paraId="057DFB0B"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554 965,95</w:t>
            </w:r>
          </w:p>
        </w:tc>
        <w:tc>
          <w:tcPr>
            <w:tcW w:w="1276" w:type="dxa"/>
            <w:shd w:val="clear" w:color="auto" w:fill="FFFFFF" w:themeFill="background1"/>
            <w:noWrap/>
            <w:hideMark/>
          </w:tcPr>
          <w:p w14:paraId="4D14962F"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3E93F586" w14:textId="77777777" w:rsidTr="00277E01">
        <w:trPr>
          <w:trHeight w:val="765"/>
        </w:trPr>
        <w:tc>
          <w:tcPr>
            <w:tcW w:w="2127" w:type="dxa"/>
            <w:shd w:val="clear" w:color="auto" w:fill="FFFFFF" w:themeFill="background1"/>
            <w:hideMark/>
          </w:tcPr>
          <w:p w14:paraId="0751BADF"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657AC311"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9A5D03" w14:textId="77777777" w:rsidR="00155A49" w:rsidRPr="00B8245B" w:rsidRDefault="00155A49"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073070704801S0190200</w:t>
            </w:r>
          </w:p>
        </w:tc>
        <w:tc>
          <w:tcPr>
            <w:tcW w:w="1559" w:type="dxa"/>
            <w:tcBorders>
              <w:left w:val="single" w:sz="4" w:space="0" w:color="auto"/>
            </w:tcBorders>
            <w:shd w:val="clear" w:color="auto" w:fill="FFFFFF" w:themeFill="background1"/>
            <w:noWrap/>
            <w:hideMark/>
          </w:tcPr>
          <w:p w14:paraId="09EEFCE8"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559" w:type="dxa"/>
            <w:shd w:val="clear" w:color="auto" w:fill="FFFFFF" w:themeFill="background1"/>
            <w:noWrap/>
            <w:hideMark/>
          </w:tcPr>
          <w:p w14:paraId="30690854"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276" w:type="dxa"/>
            <w:shd w:val="clear" w:color="auto" w:fill="FFFFFF" w:themeFill="background1"/>
            <w:noWrap/>
            <w:hideMark/>
          </w:tcPr>
          <w:p w14:paraId="48715342"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63D61367" w14:textId="77777777" w:rsidTr="00277E01">
        <w:trPr>
          <w:trHeight w:val="510"/>
        </w:trPr>
        <w:tc>
          <w:tcPr>
            <w:tcW w:w="2127" w:type="dxa"/>
            <w:shd w:val="clear" w:color="auto" w:fill="FFFFFF" w:themeFill="background1"/>
            <w:hideMark/>
          </w:tcPr>
          <w:p w14:paraId="4D3EFAC2"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426BF98"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90D8E6" w14:textId="77777777" w:rsidR="00155A49" w:rsidRPr="00B8245B" w:rsidRDefault="00155A49"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073070704801S0190244</w:t>
            </w:r>
          </w:p>
        </w:tc>
        <w:tc>
          <w:tcPr>
            <w:tcW w:w="1559" w:type="dxa"/>
            <w:tcBorders>
              <w:left w:val="single" w:sz="4" w:space="0" w:color="auto"/>
            </w:tcBorders>
            <w:shd w:val="clear" w:color="auto" w:fill="FFFFFF" w:themeFill="background1"/>
            <w:noWrap/>
            <w:hideMark/>
          </w:tcPr>
          <w:p w14:paraId="18DDCF9E"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559" w:type="dxa"/>
            <w:shd w:val="clear" w:color="auto" w:fill="FFFFFF" w:themeFill="background1"/>
            <w:noWrap/>
            <w:hideMark/>
          </w:tcPr>
          <w:p w14:paraId="10728EA2"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276" w:type="dxa"/>
            <w:shd w:val="clear" w:color="auto" w:fill="FFFFFF" w:themeFill="background1"/>
            <w:noWrap/>
            <w:hideMark/>
          </w:tcPr>
          <w:p w14:paraId="15D6931A"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12639FC6" w14:textId="77777777" w:rsidTr="00277E01">
        <w:trPr>
          <w:trHeight w:val="765"/>
        </w:trPr>
        <w:tc>
          <w:tcPr>
            <w:tcW w:w="2127" w:type="dxa"/>
            <w:shd w:val="clear" w:color="auto" w:fill="FFFFFF" w:themeFill="background1"/>
            <w:hideMark/>
          </w:tcPr>
          <w:p w14:paraId="26B330C9" w14:textId="77777777"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436344BE" w14:textId="77777777"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510FEE" w14:textId="77777777" w:rsidR="00155A49" w:rsidRPr="00B8245B" w:rsidRDefault="00155A49"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073070704801S0190600</w:t>
            </w:r>
          </w:p>
        </w:tc>
        <w:tc>
          <w:tcPr>
            <w:tcW w:w="1559" w:type="dxa"/>
            <w:tcBorders>
              <w:left w:val="single" w:sz="4" w:space="0" w:color="auto"/>
            </w:tcBorders>
            <w:shd w:val="clear" w:color="auto" w:fill="FFFFFF" w:themeFill="background1"/>
            <w:noWrap/>
            <w:hideMark/>
          </w:tcPr>
          <w:p w14:paraId="0ADCEE50"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559" w:type="dxa"/>
            <w:shd w:val="clear" w:color="auto" w:fill="FFFFFF" w:themeFill="background1"/>
            <w:noWrap/>
            <w:hideMark/>
          </w:tcPr>
          <w:p w14:paraId="58AF262A"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276" w:type="dxa"/>
            <w:shd w:val="clear" w:color="auto" w:fill="FFFFFF" w:themeFill="background1"/>
            <w:noWrap/>
            <w:hideMark/>
          </w:tcPr>
          <w:p w14:paraId="5257EE73" w14:textId="77777777"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10A917AF" w14:textId="77777777" w:rsidTr="00277E01">
        <w:trPr>
          <w:trHeight w:val="1153"/>
        </w:trPr>
        <w:tc>
          <w:tcPr>
            <w:tcW w:w="2127" w:type="dxa"/>
            <w:shd w:val="clear" w:color="auto" w:fill="FFFFFF" w:themeFill="background1"/>
            <w:hideMark/>
          </w:tcPr>
          <w:p w14:paraId="12F53B49" w14:textId="77777777"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64F01684" w14:textId="77777777"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9CAC3A" w14:textId="77777777" w:rsidR="00155A49" w:rsidRPr="00B8245B" w:rsidRDefault="00155A49"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073070704801S0190611</w:t>
            </w:r>
          </w:p>
        </w:tc>
        <w:tc>
          <w:tcPr>
            <w:tcW w:w="1559" w:type="dxa"/>
            <w:tcBorders>
              <w:left w:val="single" w:sz="4" w:space="0" w:color="auto"/>
            </w:tcBorders>
            <w:shd w:val="clear" w:color="auto" w:fill="FFFFFF" w:themeFill="background1"/>
            <w:noWrap/>
            <w:hideMark/>
          </w:tcPr>
          <w:p w14:paraId="3A882AF3"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559" w:type="dxa"/>
            <w:shd w:val="clear" w:color="auto" w:fill="FFFFFF" w:themeFill="background1"/>
            <w:noWrap/>
            <w:hideMark/>
          </w:tcPr>
          <w:p w14:paraId="14E48C1D"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276" w:type="dxa"/>
            <w:shd w:val="clear" w:color="auto" w:fill="FFFFFF" w:themeFill="background1"/>
            <w:noWrap/>
            <w:hideMark/>
          </w:tcPr>
          <w:p w14:paraId="1EDFF43A" w14:textId="77777777"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3C18D11E" w14:textId="77777777" w:rsidTr="00277E01">
        <w:trPr>
          <w:trHeight w:val="1530"/>
        </w:trPr>
        <w:tc>
          <w:tcPr>
            <w:tcW w:w="2127" w:type="dxa"/>
            <w:shd w:val="clear" w:color="auto" w:fill="FFFFFF" w:themeFill="background1"/>
            <w:hideMark/>
          </w:tcPr>
          <w:p w14:paraId="41FE5A68" w14:textId="77777777"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ведения бухгалтерского учета в учреждениях, подведомственных </w:t>
            </w:r>
            <w:r w:rsidRPr="00B8245B">
              <w:rPr>
                <w:rFonts w:ascii="Times New Roman" w:eastAsia="Times New Roman" w:hAnsi="Times New Roman" w:cs="Times New Roman"/>
                <w:bCs/>
                <w:color w:val="000000"/>
                <w:sz w:val="20"/>
                <w:szCs w:val="20"/>
                <w:lang w:eastAsia="ru-RU"/>
              </w:rPr>
              <w:lastRenderedPageBreak/>
              <w:t>Отделу образования администрации Гаврилово-Посадского муниципального района Ивановской области»</w:t>
            </w:r>
          </w:p>
        </w:tc>
        <w:tc>
          <w:tcPr>
            <w:tcW w:w="680" w:type="dxa"/>
            <w:tcBorders>
              <w:right w:val="single" w:sz="4" w:space="0" w:color="auto"/>
            </w:tcBorders>
            <w:shd w:val="clear" w:color="auto" w:fill="FFFFFF" w:themeFill="background1"/>
            <w:hideMark/>
          </w:tcPr>
          <w:p w14:paraId="55DF2CB5" w14:textId="77777777"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C30F4A" w14:textId="77777777" w:rsidR="00155A49" w:rsidRPr="00B8245B" w:rsidRDefault="00155A49"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07307090440000000000</w:t>
            </w:r>
          </w:p>
        </w:tc>
        <w:tc>
          <w:tcPr>
            <w:tcW w:w="1559" w:type="dxa"/>
            <w:tcBorders>
              <w:left w:val="single" w:sz="4" w:space="0" w:color="auto"/>
            </w:tcBorders>
            <w:shd w:val="clear" w:color="auto" w:fill="FFFFFF" w:themeFill="background1"/>
            <w:noWrap/>
            <w:hideMark/>
          </w:tcPr>
          <w:p w14:paraId="6F2E8D87"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559" w:type="dxa"/>
            <w:shd w:val="clear" w:color="auto" w:fill="FFFFFF" w:themeFill="background1"/>
            <w:noWrap/>
            <w:hideMark/>
          </w:tcPr>
          <w:p w14:paraId="67F879CA"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276" w:type="dxa"/>
            <w:shd w:val="clear" w:color="auto" w:fill="FFFFFF" w:themeFill="background1"/>
            <w:noWrap/>
            <w:hideMark/>
          </w:tcPr>
          <w:p w14:paraId="42651D10" w14:textId="77777777"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14:paraId="259BD0B2" w14:textId="77777777" w:rsidTr="00277E01">
        <w:trPr>
          <w:trHeight w:val="1530"/>
        </w:trPr>
        <w:tc>
          <w:tcPr>
            <w:tcW w:w="2127" w:type="dxa"/>
            <w:shd w:val="clear" w:color="auto" w:fill="FFFFFF" w:themeFill="background1"/>
            <w:hideMark/>
          </w:tcPr>
          <w:p w14:paraId="1F1B51BA" w14:textId="77777777"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680" w:type="dxa"/>
            <w:tcBorders>
              <w:right w:val="single" w:sz="4" w:space="0" w:color="auto"/>
            </w:tcBorders>
            <w:shd w:val="clear" w:color="auto" w:fill="FFFFFF" w:themeFill="background1"/>
            <w:hideMark/>
          </w:tcPr>
          <w:p w14:paraId="761B20A3" w14:textId="77777777"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005C7" w14:textId="77777777" w:rsidR="00155A49" w:rsidRPr="00B8245B" w:rsidRDefault="00155A49"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07307090440100100000</w:t>
            </w:r>
          </w:p>
        </w:tc>
        <w:tc>
          <w:tcPr>
            <w:tcW w:w="1559" w:type="dxa"/>
            <w:tcBorders>
              <w:left w:val="single" w:sz="4" w:space="0" w:color="auto"/>
            </w:tcBorders>
            <w:shd w:val="clear" w:color="auto" w:fill="FFFFFF" w:themeFill="background1"/>
            <w:noWrap/>
            <w:hideMark/>
          </w:tcPr>
          <w:p w14:paraId="26AA60D0"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559" w:type="dxa"/>
            <w:shd w:val="clear" w:color="auto" w:fill="FFFFFF" w:themeFill="background1"/>
            <w:noWrap/>
            <w:hideMark/>
          </w:tcPr>
          <w:p w14:paraId="7150C3E8"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276" w:type="dxa"/>
            <w:shd w:val="clear" w:color="auto" w:fill="FFFFFF" w:themeFill="background1"/>
            <w:noWrap/>
            <w:hideMark/>
          </w:tcPr>
          <w:p w14:paraId="42788BE6" w14:textId="77777777"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10C62463" w14:textId="77777777" w:rsidTr="00277E01">
        <w:trPr>
          <w:trHeight w:val="870"/>
        </w:trPr>
        <w:tc>
          <w:tcPr>
            <w:tcW w:w="2127" w:type="dxa"/>
            <w:shd w:val="clear" w:color="auto" w:fill="FFFFFF" w:themeFill="background1"/>
            <w:hideMark/>
          </w:tcPr>
          <w:p w14:paraId="65A203D8"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137A64BE"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777662" w14:textId="77777777" w:rsidR="009F4486" w:rsidRPr="00B8245B" w:rsidRDefault="009F4486"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07307090440100100100</w:t>
            </w:r>
          </w:p>
        </w:tc>
        <w:tc>
          <w:tcPr>
            <w:tcW w:w="1559" w:type="dxa"/>
            <w:tcBorders>
              <w:left w:val="single" w:sz="4" w:space="0" w:color="auto"/>
            </w:tcBorders>
            <w:shd w:val="clear" w:color="auto" w:fill="FFFFFF" w:themeFill="background1"/>
            <w:noWrap/>
            <w:hideMark/>
          </w:tcPr>
          <w:p w14:paraId="570571A1"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4 399 562,41</w:t>
            </w:r>
          </w:p>
        </w:tc>
        <w:tc>
          <w:tcPr>
            <w:tcW w:w="1559" w:type="dxa"/>
            <w:shd w:val="clear" w:color="auto" w:fill="FFFFFF" w:themeFill="background1"/>
            <w:noWrap/>
            <w:hideMark/>
          </w:tcPr>
          <w:p w14:paraId="06E51A23"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4 399 562,41</w:t>
            </w:r>
          </w:p>
        </w:tc>
        <w:tc>
          <w:tcPr>
            <w:tcW w:w="1276" w:type="dxa"/>
            <w:shd w:val="clear" w:color="auto" w:fill="FFFFFF" w:themeFill="background1"/>
            <w:noWrap/>
            <w:hideMark/>
          </w:tcPr>
          <w:p w14:paraId="1E2872BB"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346A4405" w14:textId="77777777" w:rsidTr="00277E01">
        <w:trPr>
          <w:trHeight w:val="510"/>
        </w:trPr>
        <w:tc>
          <w:tcPr>
            <w:tcW w:w="2127" w:type="dxa"/>
            <w:shd w:val="clear" w:color="auto" w:fill="FFFFFF" w:themeFill="background1"/>
            <w:hideMark/>
          </w:tcPr>
          <w:p w14:paraId="1C6EA323"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5B753FE4"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21074A" w14:textId="77777777"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07307090440100100111</w:t>
            </w:r>
          </w:p>
        </w:tc>
        <w:tc>
          <w:tcPr>
            <w:tcW w:w="1559" w:type="dxa"/>
            <w:tcBorders>
              <w:left w:val="single" w:sz="4" w:space="0" w:color="auto"/>
            </w:tcBorders>
            <w:shd w:val="clear" w:color="auto" w:fill="FFFFFF" w:themeFill="background1"/>
            <w:noWrap/>
            <w:hideMark/>
          </w:tcPr>
          <w:p w14:paraId="5A216637"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3 395 515,00</w:t>
            </w:r>
          </w:p>
        </w:tc>
        <w:tc>
          <w:tcPr>
            <w:tcW w:w="1559" w:type="dxa"/>
            <w:shd w:val="clear" w:color="auto" w:fill="FFFFFF" w:themeFill="background1"/>
            <w:noWrap/>
            <w:hideMark/>
          </w:tcPr>
          <w:p w14:paraId="4E5B3EFF"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3 395 515,00</w:t>
            </w:r>
          </w:p>
        </w:tc>
        <w:tc>
          <w:tcPr>
            <w:tcW w:w="1276" w:type="dxa"/>
            <w:shd w:val="clear" w:color="auto" w:fill="FFFFFF" w:themeFill="background1"/>
            <w:noWrap/>
            <w:hideMark/>
          </w:tcPr>
          <w:p w14:paraId="1D8C8F83"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65BA9331" w14:textId="77777777" w:rsidTr="00277E01">
        <w:trPr>
          <w:trHeight w:val="728"/>
        </w:trPr>
        <w:tc>
          <w:tcPr>
            <w:tcW w:w="2127" w:type="dxa"/>
            <w:shd w:val="clear" w:color="auto" w:fill="FFFFFF" w:themeFill="background1"/>
            <w:hideMark/>
          </w:tcPr>
          <w:p w14:paraId="6BC04CD4"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4B505920"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78010E" w14:textId="77777777"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07307090440100100119</w:t>
            </w:r>
          </w:p>
        </w:tc>
        <w:tc>
          <w:tcPr>
            <w:tcW w:w="1559" w:type="dxa"/>
            <w:tcBorders>
              <w:left w:val="single" w:sz="4" w:space="0" w:color="auto"/>
            </w:tcBorders>
            <w:shd w:val="clear" w:color="auto" w:fill="FFFFFF" w:themeFill="background1"/>
            <w:noWrap/>
            <w:hideMark/>
          </w:tcPr>
          <w:p w14:paraId="6ACD6D85"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1 004 047,41</w:t>
            </w:r>
          </w:p>
        </w:tc>
        <w:tc>
          <w:tcPr>
            <w:tcW w:w="1559" w:type="dxa"/>
            <w:shd w:val="clear" w:color="auto" w:fill="FFFFFF" w:themeFill="background1"/>
            <w:noWrap/>
            <w:hideMark/>
          </w:tcPr>
          <w:p w14:paraId="65EF75AF"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1 004 047,41</w:t>
            </w:r>
          </w:p>
        </w:tc>
        <w:tc>
          <w:tcPr>
            <w:tcW w:w="1276" w:type="dxa"/>
            <w:shd w:val="clear" w:color="auto" w:fill="FFFFFF" w:themeFill="background1"/>
            <w:noWrap/>
            <w:hideMark/>
          </w:tcPr>
          <w:p w14:paraId="2E82A9D8"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02092524" w14:textId="77777777" w:rsidTr="00277E01">
        <w:trPr>
          <w:trHeight w:val="765"/>
        </w:trPr>
        <w:tc>
          <w:tcPr>
            <w:tcW w:w="2127" w:type="dxa"/>
            <w:shd w:val="clear" w:color="auto" w:fill="FFFFFF" w:themeFill="background1"/>
            <w:hideMark/>
          </w:tcPr>
          <w:p w14:paraId="41ADA2D5"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3D4C8BAA"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96BAC5" w14:textId="77777777" w:rsidR="009F4486" w:rsidRPr="00B8245B" w:rsidRDefault="009F4486"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07307090440100100200</w:t>
            </w:r>
          </w:p>
        </w:tc>
        <w:tc>
          <w:tcPr>
            <w:tcW w:w="1559" w:type="dxa"/>
            <w:tcBorders>
              <w:left w:val="single" w:sz="4" w:space="0" w:color="auto"/>
            </w:tcBorders>
            <w:shd w:val="clear" w:color="auto" w:fill="FFFFFF" w:themeFill="background1"/>
            <w:noWrap/>
            <w:hideMark/>
          </w:tcPr>
          <w:p w14:paraId="7D87F260"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559" w:type="dxa"/>
            <w:shd w:val="clear" w:color="auto" w:fill="FFFFFF" w:themeFill="background1"/>
            <w:noWrap/>
            <w:hideMark/>
          </w:tcPr>
          <w:p w14:paraId="636A52C5"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276" w:type="dxa"/>
            <w:shd w:val="clear" w:color="auto" w:fill="FFFFFF" w:themeFill="background1"/>
            <w:noWrap/>
            <w:hideMark/>
          </w:tcPr>
          <w:p w14:paraId="00F64030"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431BE810" w14:textId="77777777" w:rsidTr="00277E01">
        <w:trPr>
          <w:trHeight w:val="510"/>
        </w:trPr>
        <w:tc>
          <w:tcPr>
            <w:tcW w:w="2127" w:type="dxa"/>
            <w:shd w:val="clear" w:color="auto" w:fill="FFFFFF" w:themeFill="background1"/>
            <w:hideMark/>
          </w:tcPr>
          <w:p w14:paraId="33E2964B"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16AC93C6"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ADD9EC" w14:textId="77777777"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07307090440100100244</w:t>
            </w:r>
          </w:p>
        </w:tc>
        <w:tc>
          <w:tcPr>
            <w:tcW w:w="1559" w:type="dxa"/>
            <w:tcBorders>
              <w:left w:val="single" w:sz="4" w:space="0" w:color="auto"/>
            </w:tcBorders>
            <w:shd w:val="clear" w:color="auto" w:fill="FFFFFF" w:themeFill="background1"/>
            <w:noWrap/>
            <w:hideMark/>
          </w:tcPr>
          <w:p w14:paraId="298E23C4"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559" w:type="dxa"/>
            <w:shd w:val="clear" w:color="auto" w:fill="FFFFFF" w:themeFill="background1"/>
            <w:noWrap/>
            <w:hideMark/>
          </w:tcPr>
          <w:p w14:paraId="4CFEDD29"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276" w:type="dxa"/>
            <w:shd w:val="clear" w:color="auto" w:fill="FFFFFF" w:themeFill="background1"/>
            <w:noWrap/>
            <w:hideMark/>
          </w:tcPr>
          <w:p w14:paraId="68774842"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247BCA3F" w14:textId="77777777" w:rsidTr="00277E01">
        <w:trPr>
          <w:trHeight w:val="1785"/>
        </w:trPr>
        <w:tc>
          <w:tcPr>
            <w:tcW w:w="2127" w:type="dxa"/>
            <w:shd w:val="clear" w:color="auto" w:fill="FFFFFF" w:themeFill="background1"/>
            <w:hideMark/>
          </w:tcPr>
          <w:p w14:paraId="20A290B8" w14:textId="77777777"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680" w:type="dxa"/>
            <w:tcBorders>
              <w:right w:val="single" w:sz="4" w:space="0" w:color="auto"/>
            </w:tcBorders>
            <w:shd w:val="clear" w:color="auto" w:fill="FFFFFF" w:themeFill="background1"/>
            <w:hideMark/>
          </w:tcPr>
          <w:p w14:paraId="1796B3B2" w14:textId="77777777"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7866C5" w14:textId="77777777" w:rsidR="009F4486" w:rsidRPr="00B8245B" w:rsidRDefault="009F4486"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07307090450000000000</w:t>
            </w:r>
          </w:p>
        </w:tc>
        <w:tc>
          <w:tcPr>
            <w:tcW w:w="1559" w:type="dxa"/>
            <w:tcBorders>
              <w:left w:val="single" w:sz="4" w:space="0" w:color="auto"/>
            </w:tcBorders>
            <w:shd w:val="clear" w:color="auto" w:fill="FFFFFF" w:themeFill="background1"/>
            <w:noWrap/>
            <w:hideMark/>
          </w:tcPr>
          <w:p w14:paraId="250B4266"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559" w:type="dxa"/>
            <w:shd w:val="clear" w:color="auto" w:fill="FFFFFF" w:themeFill="background1"/>
            <w:noWrap/>
            <w:hideMark/>
          </w:tcPr>
          <w:p w14:paraId="3BFF0AB0"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276" w:type="dxa"/>
            <w:shd w:val="clear" w:color="auto" w:fill="FFFFFF" w:themeFill="background1"/>
            <w:noWrap/>
            <w:hideMark/>
          </w:tcPr>
          <w:p w14:paraId="4249CE4A"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531D60E9" w14:textId="77777777" w:rsidTr="00277E01">
        <w:trPr>
          <w:trHeight w:val="1530"/>
        </w:trPr>
        <w:tc>
          <w:tcPr>
            <w:tcW w:w="2127" w:type="dxa"/>
            <w:shd w:val="clear" w:color="auto" w:fill="FFFFFF" w:themeFill="background1"/>
            <w:hideMark/>
          </w:tcPr>
          <w:p w14:paraId="3C0A92CD" w14:textId="77777777"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680" w:type="dxa"/>
            <w:tcBorders>
              <w:right w:val="single" w:sz="4" w:space="0" w:color="auto"/>
            </w:tcBorders>
            <w:shd w:val="clear" w:color="auto" w:fill="FFFFFF" w:themeFill="background1"/>
            <w:hideMark/>
          </w:tcPr>
          <w:p w14:paraId="7CAE99FC" w14:textId="77777777"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565EBE" w14:textId="77777777" w:rsidR="009F4486" w:rsidRPr="00B8245B" w:rsidRDefault="009F4486"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07307090450100110000</w:t>
            </w:r>
          </w:p>
        </w:tc>
        <w:tc>
          <w:tcPr>
            <w:tcW w:w="1559" w:type="dxa"/>
            <w:tcBorders>
              <w:left w:val="single" w:sz="4" w:space="0" w:color="auto"/>
            </w:tcBorders>
            <w:shd w:val="clear" w:color="auto" w:fill="FFFFFF" w:themeFill="background1"/>
            <w:noWrap/>
            <w:hideMark/>
          </w:tcPr>
          <w:p w14:paraId="797D8526"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559" w:type="dxa"/>
            <w:shd w:val="clear" w:color="auto" w:fill="FFFFFF" w:themeFill="background1"/>
            <w:noWrap/>
            <w:hideMark/>
          </w:tcPr>
          <w:p w14:paraId="5F69F2BF"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276" w:type="dxa"/>
            <w:shd w:val="clear" w:color="auto" w:fill="FFFFFF" w:themeFill="background1"/>
            <w:noWrap/>
            <w:hideMark/>
          </w:tcPr>
          <w:p w14:paraId="7E92719C"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4CD3F564" w14:textId="77777777" w:rsidTr="00277E01">
        <w:trPr>
          <w:trHeight w:val="2040"/>
        </w:trPr>
        <w:tc>
          <w:tcPr>
            <w:tcW w:w="2127" w:type="dxa"/>
            <w:shd w:val="clear" w:color="auto" w:fill="FFFFFF" w:themeFill="background1"/>
            <w:hideMark/>
          </w:tcPr>
          <w:p w14:paraId="291BB292"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269E6268"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3201AE" w14:textId="77777777" w:rsidR="009F4486" w:rsidRPr="00B8245B" w:rsidRDefault="009F4486"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07307090450100110100</w:t>
            </w:r>
          </w:p>
        </w:tc>
        <w:tc>
          <w:tcPr>
            <w:tcW w:w="1559" w:type="dxa"/>
            <w:tcBorders>
              <w:left w:val="single" w:sz="4" w:space="0" w:color="auto"/>
            </w:tcBorders>
            <w:shd w:val="clear" w:color="auto" w:fill="FFFFFF" w:themeFill="background1"/>
            <w:noWrap/>
            <w:hideMark/>
          </w:tcPr>
          <w:p w14:paraId="0A773825"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2 252 138,14</w:t>
            </w:r>
          </w:p>
        </w:tc>
        <w:tc>
          <w:tcPr>
            <w:tcW w:w="1559" w:type="dxa"/>
            <w:shd w:val="clear" w:color="auto" w:fill="FFFFFF" w:themeFill="background1"/>
            <w:noWrap/>
            <w:hideMark/>
          </w:tcPr>
          <w:p w14:paraId="1AB1A54E"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2 252 138,14</w:t>
            </w:r>
          </w:p>
        </w:tc>
        <w:tc>
          <w:tcPr>
            <w:tcW w:w="1276" w:type="dxa"/>
            <w:shd w:val="clear" w:color="auto" w:fill="FFFFFF" w:themeFill="background1"/>
            <w:noWrap/>
            <w:hideMark/>
          </w:tcPr>
          <w:p w14:paraId="2C1F6E37"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1343C013" w14:textId="77777777" w:rsidTr="00277E01">
        <w:trPr>
          <w:trHeight w:val="510"/>
        </w:trPr>
        <w:tc>
          <w:tcPr>
            <w:tcW w:w="2127" w:type="dxa"/>
            <w:shd w:val="clear" w:color="auto" w:fill="FFFFFF" w:themeFill="background1"/>
            <w:hideMark/>
          </w:tcPr>
          <w:p w14:paraId="7A79ED1E"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328A9867"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056EAE" w14:textId="77777777"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07307090450100110111</w:t>
            </w:r>
          </w:p>
        </w:tc>
        <w:tc>
          <w:tcPr>
            <w:tcW w:w="1559" w:type="dxa"/>
            <w:tcBorders>
              <w:left w:val="single" w:sz="4" w:space="0" w:color="auto"/>
            </w:tcBorders>
            <w:shd w:val="clear" w:color="auto" w:fill="FFFFFF" w:themeFill="background1"/>
            <w:noWrap/>
            <w:hideMark/>
          </w:tcPr>
          <w:p w14:paraId="0D73B2BA"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1 736 090,00</w:t>
            </w:r>
          </w:p>
        </w:tc>
        <w:tc>
          <w:tcPr>
            <w:tcW w:w="1559" w:type="dxa"/>
            <w:shd w:val="clear" w:color="auto" w:fill="FFFFFF" w:themeFill="background1"/>
            <w:noWrap/>
            <w:hideMark/>
          </w:tcPr>
          <w:p w14:paraId="2A9C2ED0"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1 736 090,00</w:t>
            </w:r>
          </w:p>
        </w:tc>
        <w:tc>
          <w:tcPr>
            <w:tcW w:w="1276" w:type="dxa"/>
            <w:shd w:val="clear" w:color="auto" w:fill="FFFFFF" w:themeFill="background1"/>
            <w:noWrap/>
            <w:hideMark/>
          </w:tcPr>
          <w:p w14:paraId="44BC9F9A"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38098135" w14:textId="77777777" w:rsidTr="00277E01">
        <w:trPr>
          <w:trHeight w:val="1275"/>
        </w:trPr>
        <w:tc>
          <w:tcPr>
            <w:tcW w:w="2127" w:type="dxa"/>
            <w:shd w:val="clear" w:color="auto" w:fill="FFFFFF" w:themeFill="background1"/>
            <w:hideMark/>
          </w:tcPr>
          <w:p w14:paraId="292C4650"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22922163"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17A0E4"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07307090450100110119</w:t>
            </w:r>
          </w:p>
        </w:tc>
        <w:tc>
          <w:tcPr>
            <w:tcW w:w="1559" w:type="dxa"/>
            <w:tcBorders>
              <w:left w:val="single" w:sz="4" w:space="0" w:color="auto"/>
            </w:tcBorders>
            <w:shd w:val="clear" w:color="auto" w:fill="FFFFFF" w:themeFill="background1"/>
            <w:noWrap/>
            <w:hideMark/>
          </w:tcPr>
          <w:p w14:paraId="34842112"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516 048,14</w:t>
            </w:r>
          </w:p>
        </w:tc>
        <w:tc>
          <w:tcPr>
            <w:tcW w:w="1559" w:type="dxa"/>
            <w:shd w:val="clear" w:color="auto" w:fill="FFFFFF" w:themeFill="background1"/>
            <w:noWrap/>
            <w:hideMark/>
          </w:tcPr>
          <w:p w14:paraId="4BF58C00"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516 048,14</w:t>
            </w:r>
          </w:p>
        </w:tc>
        <w:tc>
          <w:tcPr>
            <w:tcW w:w="1276" w:type="dxa"/>
            <w:shd w:val="clear" w:color="auto" w:fill="FFFFFF" w:themeFill="background1"/>
            <w:noWrap/>
            <w:hideMark/>
          </w:tcPr>
          <w:p w14:paraId="2608BB6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7E8BF5AD" w14:textId="77777777" w:rsidTr="00277E01">
        <w:trPr>
          <w:trHeight w:val="765"/>
        </w:trPr>
        <w:tc>
          <w:tcPr>
            <w:tcW w:w="2127" w:type="dxa"/>
            <w:shd w:val="clear" w:color="auto" w:fill="FFFFFF" w:themeFill="background1"/>
            <w:hideMark/>
          </w:tcPr>
          <w:p w14:paraId="5FAEA997"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Закупка товаров, работ и услуг для государственных (муниципальных) </w:t>
            </w:r>
            <w:r w:rsidRPr="00B8245B">
              <w:rPr>
                <w:rFonts w:ascii="Times New Roman" w:eastAsia="Times New Roman" w:hAnsi="Times New Roman" w:cs="Times New Roman"/>
                <w:bCs/>
                <w:color w:val="000000"/>
                <w:sz w:val="20"/>
                <w:szCs w:val="20"/>
                <w:lang w:eastAsia="ru-RU"/>
              </w:rPr>
              <w:lastRenderedPageBreak/>
              <w:t>нужд</w:t>
            </w:r>
          </w:p>
        </w:tc>
        <w:tc>
          <w:tcPr>
            <w:tcW w:w="680" w:type="dxa"/>
            <w:tcBorders>
              <w:right w:val="single" w:sz="4" w:space="0" w:color="auto"/>
            </w:tcBorders>
            <w:shd w:val="clear" w:color="auto" w:fill="FFFFFF" w:themeFill="background1"/>
            <w:hideMark/>
          </w:tcPr>
          <w:p w14:paraId="4AACEFCE"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788587"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07307090450100110200</w:t>
            </w:r>
          </w:p>
        </w:tc>
        <w:tc>
          <w:tcPr>
            <w:tcW w:w="1559" w:type="dxa"/>
            <w:tcBorders>
              <w:left w:val="single" w:sz="4" w:space="0" w:color="auto"/>
            </w:tcBorders>
            <w:shd w:val="clear" w:color="auto" w:fill="FFFFFF" w:themeFill="background1"/>
            <w:noWrap/>
            <w:hideMark/>
          </w:tcPr>
          <w:p w14:paraId="15A78821"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559" w:type="dxa"/>
            <w:shd w:val="clear" w:color="auto" w:fill="FFFFFF" w:themeFill="background1"/>
            <w:noWrap/>
            <w:hideMark/>
          </w:tcPr>
          <w:p w14:paraId="571E05AC"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276" w:type="dxa"/>
            <w:shd w:val="clear" w:color="auto" w:fill="FFFFFF" w:themeFill="background1"/>
            <w:noWrap/>
            <w:hideMark/>
          </w:tcPr>
          <w:p w14:paraId="35CC6D5A"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2ADB7E57" w14:textId="77777777" w:rsidTr="00277E01">
        <w:trPr>
          <w:trHeight w:val="510"/>
        </w:trPr>
        <w:tc>
          <w:tcPr>
            <w:tcW w:w="2127" w:type="dxa"/>
            <w:shd w:val="clear" w:color="auto" w:fill="FFFFFF" w:themeFill="background1"/>
            <w:hideMark/>
          </w:tcPr>
          <w:p w14:paraId="5A5CE1D6"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3850AF7A"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68A1E8"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07307090450100110244</w:t>
            </w:r>
          </w:p>
        </w:tc>
        <w:tc>
          <w:tcPr>
            <w:tcW w:w="1559" w:type="dxa"/>
            <w:tcBorders>
              <w:left w:val="single" w:sz="4" w:space="0" w:color="auto"/>
            </w:tcBorders>
            <w:shd w:val="clear" w:color="auto" w:fill="FFFFFF" w:themeFill="background1"/>
            <w:noWrap/>
            <w:hideMark/>
          </w:tcPr>
          <w:p w14:paraId="6B17F8CD"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559" w:type="dxa"/>
            <w:shd w:val="clear" w:color="auto" w:fill="FFFFFF" w:themeFill="background1"/>
            <w:noWrap/>
            <w:hideMark/>
          </w:tcPr>
          <w:p w14:paraId="11B0C12B"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276" w:type="dxa"/>
            <w:shd w:val="clear" w:color="auto" w:fill="FFFFFF" w:themeFill="background1"/>
            <w:noWrap/>
            <w:hideMark/>
          </w:tcPr>
          <w:p w14:paraId="44EF494A"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501BEAF1" w14:textId="77777777" w:rsidTr="00277E01">
        <w:trPr>
          <w:trHeight w:val="510"/>
        </w:trPr>
        <w:tc>
          <w:tcPr>
            <w:tcW w:w="2127" w:type="dxa"/>
            <w:shd w:val="clear" w:color="auto" w:fill="FFFFFF" w:themeFill="background1"/>
            <w:hideMark/>
          </w:tcPr>
          <w:p w14:paraId="418A9D02"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7DB6218D"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321788"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07307090450100110800</w:t>
            </w:r>
          </w:p>
        </w:tc>
        <w:tc>
          <w:tcPr>
            <w:tcW w:w="1559" w:type="dxa"/>
            <w:tcBorders>
              <w:left w:val="single" w:sz="4" w:space="0" w:color="auto"/>
            </w:tcBorders>
            <w:shd w:val="clear" w:color="auto" w:fill="FFFFFF" w:themeFill="background1"/>
            <w:noWrap/>
            <w:hideMark/>
          </w:tcPr>
          <w:p w14:paraId="4FBD993E"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559" w:type="dxa"/>
            <w:shd w:val="clear" w:color="auto" w:fill="FFFFFF" w:themeFill="background1"/>
            <w:noWrap/>
            <w:hideMark/>
          </w:tcPr>
          <w:p w14:paraId="37ACBB63"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276" w:type="dxa"/>
            <w:shd w:val="clear" w:color="auto" w:fill="FFFFFF" w:themeFill="background1"/>
            <w:noWrap/>
            <w:hideMark/>
          </w:tcPr>
          <w:p w14:paraId="789D92F6"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65719FEC" w14:textId="77777777" w:rsidTr="00277E01">
        <w:trPr>
          <w:trHeight w:val="510"/>
        </w:trPr>
        <w:tc>
          <w:tcPr>
            <w:tcW w:w="2127" w:type="dxa"/>
            <w:shd w:val="clear" w:color="auto" w:fill="FFFFFF" w:themeFill="background1"/>
            <w:hideMark/>
          </w:tcPr>
          <w:p w14:paraId="5A10F7E4"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14:paraId="5802C596"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62EA93"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07307090450100110852</w:t>
            </w:r>
          </w:p>
        </w:tc>
        <w:tc>
          <w:tcPr>
            <w:tcW w:w="1559" w:type="dxa"/>
            <w:tcBorders>
              <w:left w:val="single" w:sz="4" w:space="0" w:color="auto"/>
            </w:tcBorders>
            <w:shd w:val="clear" w:color="auto" w:fill="FFFFFF" w:themeFill="background1"/>
            <w:noWrap/>
            <w:hideMark/>
          </w:tcPr>
          <w:p w14:paraId="56CDF67F"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559" w:type="dxa"/>
            <w:shd w:val="clear" w:color="auto" w:fill="FFFFFF" w:themeFill="background1"/>
            <w:noWrap/>
            <w:hideMark/>
          </w:tcPr>
          <w:p w14:paraId="367651F6"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276" w:type="dxa"/>
            <w:shd w:val="clear" w:color="auto" w:fill="FFFFFF" w:themeFill="background1"/>
            <w:noWrap/>
            <w:hideMark/>
          </w:tcPr>
          <w:p w14:paraId="74330C7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7A3D53DE" w14:textId="77777777" w:rsidTr="00277E01">
        <w:trPr>
          <w:trHeight w:val="1275"/>
        </w:trPr>
        <w:tc>
          <w:tcPr>
            <w:tcW w:w="2127" w:type="dxa"/>
            <w:shd w:val="clear" w:color="auto" w:fill="FFFFFF" w:themeFill="background1"/>
            <w:hideMark/>
          </w:tcPr>
          <w:p w14:paraId="5310FC39" w14:textId="77777777"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«Поддержка молодых специалистов муниципальных образовательных учреждений Гаврилово-Посадского муниципального района»</w:t>
            </w:r>
          </w:p>
        </w:tc>
        <w:tc>
          <w:tcPr>
            <w:tcW w:w="680" w:type="dxa"/>
            <w:tcBorders>
              <w:right w:val="single" w:sz="4" w:space="0" w:color="auto"/>
            </w:tcBorders>
            <w:shd w:val="clear" w:color="auto" w:fill="FFFFFF" w:themeFill="background1"/>
            <w:hideMark/>
          </w:tcPr>
          <w:p w14:paraId="4DA8E83A" w14:textId="77777777"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E1EAE2" w14:textId="77777777"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07307090470000000000</w:t>
            </w:r>
          </w:p>
        </w:tc>
        <w:tc>
          <w:tcPr>
            <w:tcW w:w="1559" w:type="dxa"/>
            <w:tcBorders>
              <w:left w:val="single" w:sz="4" w:space="0" w:color="auto"/>
            </w:tcBorders>
            <w:shd w:val="clear" w:color="auto" w:fill="FFFFFF" w:themeFill="background1"/>
            <w:noWrap/>
            <w:hideMark/>
          </w:tcPr>
          <w:p w14:paraId="6CFCDCEE"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462 682,00</w:t>
            </w:r>
          </w:p>
        </w:tc>
        <w:tc>
          <w:tcPr>
            <w:tcW w:w="1559" w:type="dxa"/>
            <w:shd w:val="clear" w:color="auto" w:fill="FFFFFF" w:themeFill="background1"/>
            <w:noWrap/>
            <w:hideMark/>
          </w:tcPr>
          <w:p w14:paraId="3BB487D4"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462 682,00</w:t>
            </w:r>
          </w:p>
        </w:tc>
        <w:tc>
          <w:tcPr>
            <w:tcW w:w="1276" w:type="dxa"/>
            <w:shd w:val="clear" w:color="auto" w:fill="FFFFFF" w:themeFill="background1"/>
            <w:noWrap/>
            <w:hideMark/>
          </w:tcPr>
          <w:p w14:paraId="17CBA31D"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0651D856" w14:textId="77777777" w:rsidTr="00277E01">
        <w:trPr>
          <w:trHeight w:val="1275"/>
        </w:trPr>
        <w:tc>
          <w:tcPr>
            <w:tcW w:w="2127" w:type="dxa"/>
            <w:shd w:val="clear" w:color="auto" w:fill="FFFFFF" w:themeFill="background1"/>
            <w:hideMark/>
          </w:tcPr>
          <w:p w14:paraId="1DC75EAA"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ежемесячных муниципальных доплат к заработной плате молодых специалистов муниципальных образовательных учреждений</w:t>
            </w:r>
          </w:p>
        </w:tc>
        <w:tc>
          <w:tcPr>
            <w:tcW w:w="680" w:type="dxa"/>
            <w:tcBorders>
              <w:right w:val="single" w:sz="4" w:space="0" w:color="auto"/>
            </w:tcBorders>
            <w:shd w:val="clear" w:color="auto" w:fill="FFFFFF" w:themeFill="background1"/>
            <w:hideMark/>
          </w:tcPr>
          <w:p w14:paraId="048772B5"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484027"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07307090470120080000</w:t>
            </w:r>
          </w:p>
        </w:tc>
        <w:tc>
          <w:tcPr>
            <w:tcW w:w="1559" w:type="dxa"/>
            <w:tcBorders>
              <w:left w:val="single" w:sz="4" w:space="0" w:color="auto"/>
            </w:tcBorders>
            <w:shd w:val="clear" w:color="auto" w:fill="FFFFFF" w:themeFill="background1"/>
            <w:noWrap/>
            <w:hideMark/>
          </w:tcPr>
          <w:p w14:paraId="7DD1ED0F"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559" w:type="dxa"/>
            <w:shd w:val="clear" w:color="auto" w:fill="FFFFFF" w:themeFill="background1"/>
            <w:noWrap/>
            <w:hideMark/>
          </w:tcPr>
          <w:p w14:paraId="798050EE"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276" w:type="dxa"/>
            <w:shd w:val="clear" w:color="auto" w:fill="FFFFFF" w:themeFill="background1"/>
            <w:noWrap/>
            <w:hideMark/>
          </w:tcPr>
          <w:p w14:paraId="4AADBDA9"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0F7FEDEB" w14:textId="77777777" w:rsidTr="00277E01">
        <w:trPr>
          <w:trHeight w:val="765"/>
        </w:trPr>
        <w:tc>
          <w:tcPr>
            <w:tcW w:w="2127" w:type="dxa"/>
            <w:shd w:val="clear" w:color="auto" w:fill="FFFFFF" w:themeFill="background1"/>
            <w:hideMark/>
          </w:tcPr>
          <w:p w14:paraId="0CE509DA"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49B7A2EC"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F21074"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07307090470120080600</w:t>
            </w:r>
          </w:p>
        </w:tc>
        <w:tc>
          <w:tcPr>
            <w:tcW w:w="1559" w:type="dxa"/>
            <w:tcBorders>
              <w:left w:val="single" w:sz="4" w:space="0" w:color="auto"/>
            </w:tcBorders>
            <w:shd w:val="clear" w:color="auto" w:fill="FFFFFF" w:themeFill="background1"/>
            <w:noWrap/>
            <w:hideMark/>
          </w:tcPr>
          <w:p w14:paraId="756DE803"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559" w:type="dxa"/>
            <w:shd w:val="clear" w:color="auto" w:fill="FFFFFF" w:themeFill="background1"/>
            <w:noWrap/>
            <w:hideMark/>
          </w:tcPr>
          <w:p w14:paraId="146AABEF"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276" w:type="dxa"/>
            <w:shd w:val="clear" w:color="auto" w:fill="FFFFFF" w:themeFill="background1"/>
            <w:noWrap/>
            <w:hideMark/>
          </w:tcPr>
          <w:p w14:paraId="5B52B894"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36A33E61" w14:textId="77777777" w:rsidTr="00277E01">
        <w:trPr>
          <w:trHeight w:val="1012"/>
        </w:trPr>
        <w:tc>
          <w:tcPr>
            <w:tcW w:w="2127" w:type="dxa"/>
            <w:shd w:val="clear" w:color="auto" w:fill="FFFFFF" w:themeFill="background1"/>
            <w:hideMark/>
          </w:tcPr>
          <w:p w14:paraId="39D71648"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0B7E8DB1"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0E885C"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07307090470120080611</w:t>
            </w:r>
          </w:p>
        </w:tc>
        <w:tc>
          <w:tcPr>
            <w:tcW w:w="1559" w:type="dxa"/>
            <w:tcBorders>
              <w:left w:val="single" w:sz="4" w:space="0" w:color="auto"/>
            </w:tcBorders>
            <w:shd w:val="clear" w:color="auto" w:fill="FFFFFF" w:themeFill="background1"/>
            <w:noWrap/>
            <w:hideMark/>
          </w:tcPr>
          <w:p w14:paraId="7591E8B7"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559" w:type="dxa"/>
            <w:shd w:val="clear" w:color="auto" w:fill="FFFFFF" w:themeFill="background1"/>
            <w:noWrap/>
            <w:hideMark/>
          </w:tcPr>
          <w:p w14:paraId="7999B6A1"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276" w:type="dxa"/>
            <w:shd w:val="clear" w:color="auto" w:fill="FFFFFF" w:themeFill="background1"/>
            <w:noWrap/>
            <w:hideMark/>
          </w:tcPr>
          <w:p w14:paraId="19002BF6"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053E371A" w14:textId="77777777" w:rsidTr="00277E01">
        <w:trPr>
          <w:trHeight w:val="1020"/>
        </w:trPr>
        <w:tc>
          <w:tcPr>
            <w:tcW w:w="2127" w:type="dxa"/>
            <w:shd w:val="clear" w:color="auto" w:fill="FFFFFF" w:themeFill="background1"/>
            <w:hideMark/>
          </w:tcPr>
          <w:p w14:paraId="2F9CEA0D"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мер социальной поддержки, предоставляемой гражданину в период </w:t>
            </w:r>
            <w:r w:rsidRPr="00B8245B">
              <w:rPr>
                <w:rFonts w:ascii="Times New Roman" w:eastAsia="Times New Roman" w:hAnsi="Times New Roman" w:cs="Times New Roman"/>
                <w:bCs/>
                <w:color w:val="000000"/>
                <w:sz w:val="20"/>
                <w:szCs w:val="20"/>
                <w:lang w:eastAsia="ru-RU"/>
              </w:rPr>
              <w:lastRenderedPageBreak/>
              <w:t>обучения в виде дополнительной стипендии</w:t>
            </w:r>
          </w:p>
        </w:tc>
        <w:tc>
          <w:tcPr>
            <w:tcW w:w="680" w:type="dxa"/>
            <w:tcBorders>
              <w:right w:val="single" w:sz="4" w:space="0" w:color="auto"/>
            </w:tcBorders>
            <w:shd w:val="clear" w:color="auto" w:fill="FFFFFF" w:themeFill="background1"/>
            <w:hideMark/>
          </w:tcPr>
          <w:p w14:paraId="31CBD442"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9AB227"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07307090470120650000</w:t>
            </w:r>
          </w:p>
        </w:tc>
        <w:tc>
          <w:tcPr>
            <w:tcW w:w="1559" w:type="dxa"/>
            <w:tcBorders>
              <w:left w:val="single" w:sz="4" w:space="0" w:color="auto"/>
            </w:tcBorders>
            <w:shd w:val="clear" w:color="auto" w:fill="FFFFFF" w:themeFill="background1"/>
            <w:noWrap/>
            <w:hideMark/>
          </w:tcPr>
          <w:p w14:paraId="10B17BA1"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14:paraId="03E093E7"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14:paraId="5996B22C"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4FB1BC7C" w14:textId="77777777" w:rsidTr="00277E01">
        <w:trPr>
          <w:trHeight w:val="765"/>
        </w:trPr>
        <w:tc>
          <w:tcPr>
            <w:tcW w:w="2127" w:type="dxa"/>
            <w:shd w:val="clear" w:color="auto" w:fill="FFFFFF" w:themeFill="background1"/>
            <w:hideMark/>
          </w:tcPr>
          <w:p w14:paraId="3ED49040"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7BAEBCBD"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8BA886"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07307090470120650600</w:t>
            </w:r>
          </w:p>
        </w:tc>
        <w:tc>
          <w:tcPr>
            <w:tcW w:w="1559" w:type="dxa"/>
            <w:tcBorders>
              <w:left w:val="single" w:sz="4" w:space="0" w:color="auto"/>
            </w:tcBorders>
            <w:shd w:val="clear" w:color="auto" w:fill="FFFFFF" w:themeFill="background1"/>
            <w:noWrap/>
            <w:hideMark/>
          </w:tcPr>
          <w:p w14:paraId="7DCD2545"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14:paraId="421BCD5D"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14:paraId="3FA24805"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3F0E4C7E" w14:textId="77777777" w:rsidTr="00277E01">
        <w:trPr>
          <w:trHeight w:val="1530"/>
        </w:trPr>
        <w:tc>
          <w:tcPr>
            <w:tcW w:w="2127" w:type="dxa"/>
            <w:shd w:val="clear" w:color="auto" w:fill="FFFFFF" w:themeFill="background1"/>
            <w:hideMark/>
          </w:tcPr>
          <w:p w14:paraId="7098C4A0"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2FBC1753"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D7A5E4"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07307090470120650611</w:t>
            </w:r>
          </w:p>
        </w:tc>
        <w:tc>
          <w:tcPr>
            <w:tcW w:w="1559" w:type="dxa"/>
            <w:tcBorders>
              <w:left w:val="single" w:sz="4" w:space="0" w:color="auto"/>
            </w:tcBorders>
            <w:shd w:val="clear" w:color="auto" w:fill="FFFFFF" w:themeFill="background1"/>
            <w:noWrap/>
            <w:hideMark/>
          </w:tcPr>
          <w:p w14:paraId="3503F465"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14:paraId="73C394FD"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14:paraId="3137A6FF"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5D9375DE" w14:textId="77777777" w:rsidTr="00277E01">
        <w:trPr>
          <w:trHeight w:val="1020"/>
        </w:trPr>
        <w:tc>
          <w:tcPr>
            <w:tcW w:w="2127" w:type="dxa"/>
            <w:shd w:val="clear" w:color="auto" w:fill="FFFFFF" w:themeFill="background1"/>
            <w:hideMark/>
          </w:tcPr>
          <w:p w14:paraId="22995F08"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целевой подготовки педагогов для работы в муниципальных образовательных организациях</w:t>
            </w:r>
          </w:p>
        </w:tc>
        <w:tc>
          <w:tcPr>
            <w:tcW w:w="680" w:type="dxa"/>
            <w:tcBorders>
              <w:right w:val="single" w:sz="4" w:space="0" w:color="auto"/>
            </w:tcBorders>
            <w:shd w:val="clear" w:color="auto" w:fill="FFFFFF" w:themeFill="background1"/>
            <w:hideMark/>
          </w:tcPr>
          <w:p w14:paraId="70DF86E7"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473352"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073070904701S3110000</w:t>
            </w:r>
          </w:p>
        </w:tc>
        <w:tc>
          <w:tcPr>
            <w:tcW w:w="1559" w:type="dxa"/>
            <w:tcBorders>
              <w:left w:val="single" w:sz="4" w:space="0" w:color="auto"/>
            </w:tcBorders>
            <w:shd w:val="clear" w:color="auto" w:fill="FFFFFF" w:themeFill="background1"/>
            <w:noWrap/>
            <w:hideMark/>
          </w:tcPr>
          <w:p w14:paraId="28889DBE"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559" w:type="dxa"/>
            <w:shd w:val="clear" w:color="auto" w:fill="FFFFFF" w:themeFill="background1"/>
            <w:noWrap/>
            <w:hideMark/>
          </w:tcPr>
          <w:p w14:paraId="1C184A68"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276" w:type="dxa"/>
            <w:shd w:val="clear" w:color="auto" w:fill="FFFFFF" w:themeFill="background1"/>
            <w:noWrap/>
            <w:hideMark/>
          </w:tcPr>
          <w:p w14:paraId="6AEB3D16"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4594B5A6" w14:textId="77777777" w:rsidTr="00277E01">
        <w:trPr>
          <w:trHeight w:val="765"/>
        </w:trPr>
        <w:tc>
          <w:tcPr>
            <w:tcW w:w="2127" w:type="dxa"/>
            <w:shd w:val="clear" w:color="auto" w:fill="FFFFFF" w:themeFill="background1"/>
            <w:hideMark/>
          </w:tcPr>
          <w:p w14:paraId="7D1DAFAB"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76E93425"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82678D"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073070904701S3110600</w:t>
            </w:r>
          </w:p>
        </w:tc>
        <w:tc>
          <w:tcPr>
            <w:tcW w:w="1559" w:type="dxa"/>
            <w:tcBorders>
              <w:left w:val="single" w:sz="4" w:space="0" w:color="auto"/>
            </w:tcBorders>
            <w:shd w:val="clear" w:color="auto" w:fill="FFFFFF" w:themeFill="background1"/>
            <w:noWrap/>
            <w:hideMark/>
          </w:tcPr>
          <w:p w14:paraId="04CB6CA9"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559" w:type="dxa"/>
            <w:shd w:val="clear" w:color="auto" w:fill="FFFFFF" w:themeFill="background1"/>
            <w:noWrap/>
            <w:hideMark/>
          </w:tcPr>
          <w:p w14:paraId="0B143A2F"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276" w:type="dxa"/>
            <w:shd w:val="clear" w:color="auto" w:fill="FFFFFF" w:themeFill="background1"/>
            <w:noWrap/>
            <w:hideMark/>
          </w:tcPr>
          <w:p w14:paraId="2208C5B0"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139493C9" w14:textId="77777777" w:rsidTr="00277E01">
        <w:trPr>
          <w:trHeight w:val="303"/>
        </w:trPr>
        <w:tc>
          <w:tcPr>
            <w:tcW w:w="2127" w:type="dxa"/>
            <w:shd w:val="clear" w:color="auto" w:fill="FFFFFF" w:themeFill="background1"/>
            <w:hideMark/>
          </w:tcPr>
          <w:p w14:paraId="75096A6F"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054508F5"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755062"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073070904701S3110611</w:t>
            </w:r>
          </w:p>
        </w:tc>
        <w:tc>
          <w:tcPr>
            <w:tcW w:w="1559" w:type="dxa"/>
            <w:tcBorders>
              <w:left w:val="single" w:sz="4" w:space="0" w:color="auto"/>
            </w:tcBorders>
            <w:shd w:val="clear" w:color="auto" w:fill="FFFFFF" w:themeFill="background1"/>
            <w:noWrap/>
            <w:hideMark/>
          </w:tcPr>
          <w:p w14:paraId="63998DFA"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559" w:type="dxa"/>
            <w:shd w:val="clear" w:color="auto" w:fill="FFFFFF" w:themeFill="background1"/>
            <w:noWrap/>
            <w:hideMark/>
          </w:tcPr>
          <w:p w14:paraId="14E8898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276" w:type="dxa"/>
            <w:shd w:val="clear" w:color="auto" w:fill="FFFFFF" w:themeFill="background1"/>
            <w:noWrap/>
            <w:hideMark/>
          </w:tcPr>
          <w:p w14:paraId="37F02A5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77B14B3E" w14:textId="77777777" w:rsidTr="00277E01">
        <w:trPr>
          <w:trHeight w:val="765"/>
        </w:trPr>
        <w:tc>
          <w:tcPr>
            <w:tcW w:w="2127" w:type="dxa"/>
            <w:shd w:val="clear" w:color="auto" w:fill="FFFFFF" w:themeFill="background1"/>
            <w:hideMark/>
          </w:tcPr>
          <w:p w14:paraId="45F6537F" w14:textId="77777777"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«Озеленение населенных пунктов района и экологическое воспитание </w:t>
            </w:r>
            <w:r w:rsidRPr="00B8245B">
              <w:rPr>
                <w:rFonts w:ascii="Times New Roman" w:eastAsia="Times New Roman" w:hAnsi="Times New Roman" w:cs="Times New Roman"/>
                <w:bCs/>
                <w:color w:val="000000"/>
                <w:sz w:val="20"/>
                <w:szCs w:val="20"/>
                <w:lang w:eastAsia="ru-RU"/>
              </w:rPr>
              <w:lastRenderedPageBreak/>
              <w:t>населения»</w:t>
            </w:r>
          </w:p>
        </w:tc>
        <w:tc>
          <w:tcPr>
            <w:tcW w:w="680" w:type="dxa"/>
            <w:tcBorders>
              <w:right w:val="single" w:sz="4" w:space="0" w:color="auto"/>
            </w:tcBorders>
            <w:shd w:val="clear" w:color="auto" w:fill="FFFFFF" w:themeFill="background1"/>
            <w:hideMark/>
          </w:tcPr>
          <w:p w14:paraId="15EE01EF" w14:textId="77777777"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CCFCA6" w14:textId="77777777"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07307090820000000000</w:t>
            </w:r>
          </w:p>
        </w:tc>
        <w:tc>
          <w:tcPr>
            <w:tcW w:w="1559" w:type="dxa"/>
            <w:tcBorders>
              <w:left w:val="single" w:sz="4" w:space="0" w:color="auto"/>
            </w:tcBorders>
            <w:shd w:val="clear" w:color="auto" w:fill="FFFFFF" w:themeFill="background1"/>
            <w:noWrap/>
            <w:hideMark/>
          </w:tcPr>
          <w:p w14:paraId="61054970"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14:paraId="22DF456D"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14:paraId="6A77241D"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4B0636A3" w14:textId="77777777" w:rsidTr="00277E01">
        <w:trPr>
          <w:trHeight w:val="1020"/>
        </w:trPr>
        <w:tc>
          <w:tcPr>
            <w:tcW w:w="2127" w:type="dxa"/>
            <w:shd w:val="clear" w:color="auto" w:fill="FFFFFF" w:themeFill="background1"/>
            <w:hideMark/>
          </w:tcPr>
          <w:p w14:paraId="67A07A23"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680" w:type="dxa"/>
            <w:tcBorders>
              <w:right w:val="single" w:sz="4" w:space="0" w:color="auto"/>
            </w:tcBorders>
            <w:shd w:val="clear" w:color="auto" w:fill="FFFFFF" w:themeFill="background1"/>
            <w:hideMark/>
          </w:tcPr>
          <w:p w14:paraId="127A9138"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21D888"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07307090820120130000</w:t>
            </w:r>
          </w:p>
        </w:tc>
        <w:tc>
          <w:tcPr>
            <w:tcW w:w="1559" w:type="dxa"/>
            <w:tcBorders>
              <w:left w:val="single" w:sz="4" w:space="0" w:color="auto"/>
            </w:tcBorders>
            <w:shd w:val="clear" w:color="auto" w:fill="FFFFFF" w:themeFill="background1"/>
            <w:noWrap/>
            <w:hideMark/>
          </w:tcPr>
          <w:p w14:paraId="447C7BF3"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14:paraId="76ABE900"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14:paraId="3C16A008"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13D5F3ED" w14:textId="77777777" w:rsidTr="00277E01">
        <w:trPr>
          <w:trHeight w:val="765"/>
        </w:trPr>
        <w:tc>
          <w:tcPr>
            <w:tcW w:w="2127" w:type="dxa"/>
            <w:shd w:val="clear" w:color="auto" w:fill="FFFFFF" w:themeFill="background1"/>
            <w:hideMark/>
          </w:tcPr>
          <w:p w14:paraId="486ADBFD"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6864B68"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07AE19"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07307090820120130200</w:t>
            </w:r>
          </w:p>
        </w:tc>
        <w:tc>
          <w:tcPr>
            <w:tcW w:w="1559" w:type="dxa"/>
            <w:tcBorders>
              <w:left w:val="single" w:sz="4" w:space="0" w:color="auto"/>
            </w:tcBorders>
            <w:shd w:val="clear" w:color="auto" w:fill="FFFFFF" w:themeFill="background1"/>
            <w:noWrap/>
            <w:hideMark/>
          </w:tcPr>
          <w:p w14:paraId="26AEBC57"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14:paraId="187C257B"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14:paraId="6DB6AB49"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426E5B51" w14:textId="77777777" w:rsidTr="00277E01">
        <w:trPr>
          <w:trHeight w:val="510"/>
        </w:trPr>
        <w:tc>
          <w:tcPr>
            <w:tcW w:w="2127" w:type="dxa"/>
            <w:shd w:val="clear" w:color="auto" w:fill="FFFFFF" w:themeFill="background1"/>
            <w:hideMark/>
          </w:tcPr>
          <w:p w14:paraId="11FB8DDD"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7A7E04B0"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86D6FD"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07307090820120130244</w:t>
            </w:r>
          </w:p>
        </w:tc>
        <w:tc>
          <w:tcPr>
            <w:tcW w:w="1559" w:type="dxa"/>
            <w:tcBorders>
              <w:left w:val="single" w:sz="4" w:space="0" w:color="auto"/>
            </w:tcBorders>
            <w:shd w:val="clear" w:color="auto" w:fill="FFFFFF" w:themeFill="background1"/>
            <w:noWrap/>
            <w:hideMark/>
          </w:tcPr>
          <w:p w14:paraId="02F275EA"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14:paraId="2AA248DB"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14:paraId="2ED1D1E7"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5F5F3302" w14:textId="77777777" w:rsidTr="00277E01">
        <w:trPr>
          <w:trHeight w:val="1275"/>
        </w:trPr>
        <w:tc>
          <w:tcPr>
            <w:tcW w:w="2127" w:type="dxa"/>
            <w:shd w:val="clear" w:color="auto" w:fill="FFFFFF" w:themeFill="background1"/>
            <w:hideMark/>
          </w:tcPr>
          <w:p w14:paraId="1EB20872" w14:textId="77777777"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14:paraId="2EFAC4F9" w14:textId="77777777"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6349D7" w14:textId="77777777"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07307091110000000000</w:t>
            </w:r>
          </w:p>
        </w:tc>
        <w:tc>
          <w:tcPr>
            <w:tcW w:w="1559" w:type="dxa"/>
            <w:tcBorders>
              <w:left w:val="single" w:sz="4" w:space="0" w:color="auto"/>
            </w:tcBorders>
            <w:shd w:val="clear" w:color="auto" w:fill="FFFFFF" w:themeFill="background1"/>
            <w:noWrap/>
            <w:hideMark/>
          </w:tcPr>
          <w:p w14:paraId="2D149E97"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559" w:type="dxa"/>
            <w:shd w:val="clear" w:color="auto" w:fill="FFFFFF" w:themeFill="background1"/>
            <w:noWrap/>
            <w:hideMark/>
          </w:tcPr>
          <w:p w14:paraId="0B14C666"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276" w:type="dxa"/>
            <w:shd w:val="clear" w:color="auto" w:fill="FFFFFF" w:themeFill="background1"/>
            <w:noWrap/>
            <w:hideMark/>
          </w:tcPr>
          <w:p w14:paraId="370BEBBB"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218260B9" w14:textId="77777777" w:rsidTr="00277E01">
        <w:trPr>
          <w:trHeight w:val="765"/>
        </w:trPr>
        <w:tc>
          <w:tcPr>
            <w:tcW w:w="2127" w:type="dxa"/>
            <w:shd w:val="clear" w:color="auto" w:fill="FFFFFF" w:themeFill="background1"/>
            <w:hideMark/>
          </w:tcPr>
          <w:p w14:paraId="6234B7E7"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14:paraId="1B801381"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78F5A3"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07307091110100150000</w:t>
            </w:r>
          </w:p>
        </w:tc>
        <w:tc>
          <w:tcPr>
            <w:tcW w:w="1559" w:type="dxa"/>
            <w:tcBorders>
              <w:left w:val="single" w:sz="4" w:space="0" w:color="auto"/>
            </w:tcBorders>
            <w:shd w:val="clear" w:color="auto" w:fill="FFFFFF" w:themeFill="background1"/>
            <w:noWrap/>
            <w:hideMark/>
          </w:tcPr>
          <w:p w14:paraId="0A74236B"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559" w:type="dxa"/>
            <w:shd w:val="clear" w:color="auto" w:fill="FFFFFF" w:themeFill="background1"/>
            <w:noWrap/>
            <w:hideMark/>
          </w:tcPr>
          <w:p w14:paraId="247F7200"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276" w:type="dxa"/>
            <w:shd w:val="clear" w:color="auto" w:fill="FFFFFF" w:themeFill="background1"/>
            <w:noWrap/>
            <w:hideMark/>
          </w:tcPr>
          <w:p w14:paraId="48453155"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6FFADE50" w14:textId="77777777" w:rsidTr="00277E01">
        <w:trPr>
          <w:trHeight w:val="2040"/>
        </w:trPr>
        <w:tc>
          <w:tcPr>
            <w:tcW w:w="2127" w:type="dxa"/>
            <w:shd w:val="clear" w:color="auto" w:fill="FFFFFF" w:themeFill="background1"/>
            <w:hideMark/>
          </w:tcPr>
          <w:p w14:paraId="21C560B1"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2C1B24B8"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5C6616"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07307091110100150100</w:t>
            </w:r>
          </w:p>
        </w:tc>
        <w:tc>
          <w:tcPr>
            <w:tcW w:w="1559" w:type="dxa"/>
            <w:tcBorders>
              <w:left w:val="single" w:sz="4" w:space="0" w:color="auto"/>
            </w:tcBorders>
            <w:shd w:val="clear" w:color="auto" w:fill="FFFFFF" w:themeFill="background1"/>
            <w:noWrap/>
            <w:hideMark/>
          </w:tcPr>
          <w:p w14:paraId="7BC51927"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415 237,49</w:t>
            </w:r>
          </w:p>
        </w:tc>
        <w:tc>
          <w:tcPr>
            <w:tcW w:w="1559" w:type="dxa"/>
            <w:shd w:val="clear" w:color="auto" w:fill="FFFFFF" w:themeFill="background1"/>
            <w:noWrap/>
            <w:hideMark/>
          </w:tcPr>
          <w:p w14:paraId="5362F217"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415 237,49</w:t>
            </w:r>
          </w:p>
        </w:tc>
        <w:tc>
          <w:tcPr>
            <w:tcW w:w="1276" w:type="dxa"/>
            <w:shd w:val="clear" w:color="auto" w:fill="FFFFFF" w:themeFill="background1"/>
            <w:noWrap/>
            <w:hideMark/>
          </w:tcPr>
          <w:p w14:paraId="15EE3F30"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4FE91004" w14:textId="77777777" w:rsidTr="00277E01">
        <w:trPr>
          <w:trHeight w:val="765"/>
        </w:trPr>
        <w:tc>
          <w:tcPr>
            <w:tcW w:w="2127" w:type="dxa"/>
            <w:shd w:val="clear" w:color="auto" w:fill="FFFFFF" w:themeFill="background1"/>
            <w:hideMark/>
          </w:tcPr>
          <w:p w14:paraId="062FA704"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6D26F2FB"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447FAC"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07307091110100150121</w:t>
            </w:r>
          </w:p>
        </w:tc>
        <w:tc>
          <w:tcPr>
            <w:tcW w:w="1559" w:type="dxa"/>
            <w:tcBorders>
              <w:left w:val="single" w:sz="4" w:space="0" w:color="auto"/>
            </w:tcBorders>
            <w:shd w:val="clear" w:color="auto" w:fill="FFFFFF" w:themeFill="background1"/>
            <w:noWrap/>
            <w:hideMark/>
          </w:tcPr>
          <w:p w14:paraId="00E29FF6"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318 922,80</w:t>
            </w:r>
          </w:p>
        </w:tc>
        <w:tc>
          <w:tcPr>
            <w:tcW w:w="1559" w:type="dxa"/>
            <w:shd w:val="clear" w:color="auto" w:fill="FFFFFF" w:themeFill="background1"/>
            <w:noWrap/>
            <w:hideMark/>
          </w:tcPr>
          <w:p w14:paraId="111F55DF"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318 922,80</w:t>
            </w:r>
          </w:p>
        </w:tc>
        <w:tc>
          <w:tcPr>
            <w:tcW w:w="1276" w:type="dxa"/>
            <w:shd w:val="clear" w:color="auto" w:fill="FFFFFF" w:themeFill="background1"/>
            <w:noWrap/>
            <w:hideMark/>
          </w:tcPr>
          <w:p w14:paraId="7A2DF3A6"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0019A5C2" w14:textId="77777777" w:rsidTr="00277E01">
        <w:trPr>
          <w:trHeight w:val="1275"/>
        </w:trPr>
        <w:tc>
          <w:tcPr>
            <w:tcW w:w="2127" w:type="dxa"/>
            <w:shd w:val="clear" w:color="auto" w:fill="FFFFFF" w:themeFill="background1"/>
            <w:hideMark/>
          </w:tcPr>
          <w:p w14:paraId="3B18507B"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2ED44F28"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ED8E85"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07307091110100150129</w:t>
            </w:r>
          </w:p>
        </w:tc>
        <w:tc>
          <w:tcPr>
            <w:tcW w:w="1559" w:type="dxa"/>
            <w:tcBorders>
              <w:left w:val="single" w:sz="4" w:space="0" w:color="auto"/>
            </w:tcBorders>
            <w:shd w:val="clear" w:color="auto" w:fill="FFFFFF" w:themeFill="background1"/>
            <w:noWrap/>
            <w:hideMark/>
          </w:tcPr>
          <w:p w14:paraId="318147C1"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96 314,69</w:t>
            </w:r>
          </w:p>
        </w:tc>
        <w:tc>
          <w:tcPr>
            <w:tcW w:w="1559" w:type="dxa"/>
            <w:shd w:val="clear" w:color="auto" w:fill="FFFFFF" w:themeFill="background1"/>
            <w:noWrap/>
            <w:hideMark/>
          </w:tcPr>
          <w:p w14:paraId="47AA7CDF"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96 314,69</w:t>
            </w:r>
          </w:p>
        </w:tc>
        <w:tc>
          <w:tcPr>
            <w:tcW w:w="1276" w:type="dxa"/>
            <w:shd w:val="clear" w:color="auto" w:fill="FFFFFF" w:themeFill="background1"/>
            <w:noWrap/>
            <w:hideMark/>
          </w:tcPr>
          <w:p w14:paraId="728554F8"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6C897874" w14:textId="77777777" w:rsidTr="00277E01">
        <w:trPr>
          <w:trHeight w:val="765"/>
        </w:trPr>
        <w:tc>
          <w:tcPr>
            <w:tcW w:w="2127" w:type="dxa"/>
            <w:shd w:val="clear" w:color="auto" w:fill="FFFFFF" w:themeFill="background1"/>
            <w:hideMark/>
          </w:tcPr>
          <w:p w14:paraId="72F8BA19"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B083AE2"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C7C3A6"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07307091110100150200</w:t>
            </w:r>
          </w:p>
        </w:tc>
        <w:tc>
          <w:tcPr>
            <w:tcW w:w="1559" w:type="dxa"/>
            <w:tcBorders>
              <w:left w:val="single" w:sz="4" w:space="0" w:color="auto"/>
            </w:tcBorders>
            <w:shd w:val="clear" w:color="auto" w:fill="FFFFFF" w:themeFill="background1"/>
            <w:noWrap/>
            <w:hideMark/>
          </w:tcPr>
          <w:p w14:paraId="2BA97F16"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559" w:type="dxa"/>
            <w:shd w:val="clear" w:color="auto" w:fill="FFFFFF" w:themeFill="background1"/>
            <w:noWrap/>
            <w:hideMark/>
          </w:tcPr>
          <w:p w14:paraId="207D4948"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276" w:type="dxa"/>
            <w:shd w:val="clear" w:color="auto" w:fill="FFFFFF" w:themeFill="background1"/>
            <w:noWrap/>
            <w:hideMark/>
          </w:tcPr>
          <w:p w14:paraId="01712447"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07BF1E5E" w14:textId="77777777" w:rsidTr="00277E01">
        <w:trPr>
          <w:trHeight w:val="510"/>
        </w:trPr>
        <w:tc>
          <w:tcPr>
            <w:tcW w:w="2127" w:type="dxa"/>
            <w:shd w:val="clear" w:color="auto" w:fill="FFFFFF" w:themeFill="background1"/>
            <w:hideMark/>
          </w:tcPr>
          <w:p w14:paraId="70DEF0FA"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33CF8F59"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BB0BCB"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07307091110100150244</w:t>
            </w:r>
          </w:p>
        </w:tc>
        <w:tc>
          <w:tcPr>
            <w:tcW w:w="1559" w:type="dxa"/>
            <w:tcBorders>
              <w:left w:val="single" w:sz="4" w:space="0" w:color="auto"/>
            </w:tcBorders>
            <w:shd w:val="clear" w:color="auto" w:fill="FFFFFF" w:themeFill="background1"/>
            <w:noWrap/>
            <w:hideMark/>
          </w:tcPr>
          <w:p w14:paraId="6EC04901"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559" w:type="dxa"/>
            <w:shd w:val="clear" w:color="auto" w:fill="FFFFFF" w:themeFill="background1"/>
            <w:noWrap/>
            <w:hideMark/>
          </w:tcPr>
          <w:p w14:paraId="61BD9888"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276" w:type="dxa"/>
            <w:shd w:val="clear" w:color="auto" w:fill="FFFFFF" w:themeFill="background1"/>
            <w:noWrap/>
            <w:hideMark/>
          </w:tcPr>
          <w:p w14:paraId="41918C46"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622887B9" w14:textId="77777777" w:rsidTr="00277E01">
        <w:trPr>
          <w:trHeight w:val="510"/>
        </w:trPr>
        <w:tc>
          <w:tcPr>
            <w:tcW w:w="2127" w:type="dxa"/>
            <w:shd w:val="clear" w:color="auto" w:fill="FFFFFF" w:themeFill="background1"/>
            <w:hideMark/>
          </w:tcPr>
          <w:p w14:paraId="49FCB3D2"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7E8B578D"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AABB60"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07307091110100150800</w:t>
            </w:r>
          </w:p>
        </w:tc>
        <w:tc>
          <w:tcPr>
            <w:tcW w:w="1559" w:type="dxa"/>
            <w:tcBorders>
              <w:left w:val="single" w:sz="4" w:space="0" w:color="auto"/>
            </w:tcBorders>
            <w:shd w:val="clear" w:color="auto" w:fill="FFFFFF" w:themeFill="background1"/>
            <w:noWrap/>
            <w:hideMark/>
          </w:tcPr>
          <w:p w14:paraId="2AE33528"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559" w:type="dxa"/>
            <w:shd w:val="clear" w:color="auto" w:fill="FFFFFF" w:themeFill="background1"/>
            <w:noWrap/>
            <w:hideMark/>
          </w:tcPr>
          <w:p w14:paraId="697B0CDB"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276" w:type="dxa"/>
            <w:shd w:val="clear" w:color="auto" w:fill="FFFFFF" w:themeFill="background1"/>
            <w:noWrap/>
            <w:hideMark/>
          </w:tcPr>
          <w:p w14:paraId="30A918C8"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273CBCAC" w14:textId="77777777" w:rsidTr="00277E01">
        <w:trPr>
          <w:trHeight w:val="510"/>
        </w:trPr>
        <w:tc>
          <w:tcPr>
            <w:tcW w:w="2127" w:type="dxa"/>
            <w:shd w:val="clear" w:color="auto" w:fill="FFFFFF" w:themeFill="background1"/>
            <w:hideMark/>
          </w:tcPr>
          <w:p w14:paraId="47EBA098"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357CBFA3"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D09095"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07307091110100150851</w:t>
            </w:r>
          </w:p>
        </w:tc>
        <w:tc>
          <w:tcPr>
            <w:tcW w:w="1559" w:type="dxa"/>
            <w:tcBorders>
              <w:left w:val="single" w:sz="4" w:space="0" w:color="auto"/>
            </w:tcBorders>
            <w:shd w:val="clear" w:color="auto" w:fill="FFFFFF" w:themeFill="background1"/>
            <w:noWrap/>
            <w:hideMark/>
          </w:tcPr>
          <w:p w14:paraId="154758BB"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6D23C50A"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04AF8F0"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5A5EFB64" w14:textId="77777777" w:rsidTr="00277E01">
        <w:trPr>
          <w:trHeight w:val="300"/>
        </w:trPr>
        <w:tc>
          <w:tcPr>
            <w:tcW w:w="2127" w:type="dxa"/>
            <w:shd w:val="clear" w:color="auto" w:fill="FFFFFF" w:themeFill="background1"/>
            <w:hideMark/>
          </w:tcPr>
          <w:p w14:paraId="601ECFC6"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1915CF1A"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B6C8B2"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07307091110100150853</w:t>
            </w:r>
          </w:p>
        </w:tc>
        <w:tc>
          <w:tcPr>
            <w:tcW w:w="1559" w:type="dxa"/>
            <w:tcBorders>
              <w:left w:val="single" w:sz="4" w:space="0" w:color="auto"/>
            </w:tcBorders>
            <w:shd w:val="clear" w:color="auto" w:fill="FFFFFF" w:themeFill="background1"/>
            <w:noWrap/>
            <w:hideMark/>
          </w:tcPr>
          <w:p w14:paraId="233E53F8"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559" w:type="dxa"/>
            <w:shd w:val="clear" w:color="auto" w:fill="FFFFFF" w:themeFill="background1"/>
            <w:noWrap/>
            <w:hideMark/>
          </w:tcPr>
          <w:p w14:paraId="29281BF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276" w:type="dxa"/>
            <w:shd w:val="clear" w:color="auto" w:fill="FFFFFF" w:themeFill="background1"/>
            <w:noWrap/>
            <w:hideMark/>
          </w:tcPr>
          <w:p w14:paraId="02C4FE5E"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34F500C6" w14:textId="77777777" w:rsidTr="00277E01">
        <w:trPr>
          <w:trHeight w:val="1530"/>
        </w:trPr>
        <w:tc>
          <w:tcPr>
            <w:tcW w:w="2127" w:type="dxa"/>
            <w:shd w:val="clear" w:color="auto" w:fill="FFFFFF" w:themeFill="background1"/>
            <w:hideMark/>
          </w:tcPr>
          <w:p w14:paraId="08DF21B9" w14:textId="77777777"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680" w:type="dxa"/>
            <w:tcBorders>
              <w:right w:val="single" w:sz="4" w:space="0" w:color="auto"/>
            </w:tcBorders>
            <w:shd w:val="clear" w:color="auto" w:fill="FFFFFF" w:themeFill="background1"/>
            <w:hideMark/>
          </w:tcPr>
          <w:p w14:paraId="731D5A05" w14:textId="77777777"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136B46" w14:textId="77777777"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07308010110000000000</w:t>
            </w:r>
          </w:p>
        </w:tc>
        <w:tc>
          <w:tcPr>
            <w:tcW w:w="1559" w:type="dxa"/>
            <w:tcBorders>
              <w:left w:val="single" w:sz="4" w:space="0" w:color="auto"/>
            </w:tcBorders>
            <w:shd w:val="clear" w:color="auto" w:fill="FFFFFF" w:themeFill="background1"/>
            <w:noWrap/>
            <w:hideMark/>
          </w:tcPr>
          <w:p w14:paraId="2C074734"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6 333 577,86</w:t>
            </w:r>
          </w:p>
        </w:tc>
        <w:tc>
          <w:tcPr>
            <w:tcW w:w="1559" w:type="dxa"/>
            <w:shd w:val="clear" w:color="auto" w:fill="FFFFFF" w:themeFill="background1"/>
            <w:noWrap/>
            <w:hideMark/>
          </w:tcPr>
          <w:p w14:paraId="2E436983"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6 333 577,86</w:t>
            </w:r>
          </w:p>
        </w:tc>
        <w:tc>
          <w:tcPr>
            <w:tcW w:w="1276" w:type="dxa"/>
            <w:shd w:val="clear" w:color="auto" w:fill="FFFFFF" w:themeFill="background1"/>
            <w:noWrap/>
            <w:hideMark/>
          </w:tcPr>
          <w:p w14:paraId="6B339556"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61921FFB" w14:textId="77777777" w:rsidTr="00277E01">
        <w:trPr>
          <w:trHeight w:val="1275"/>
        </w:trPr>
        <w:tc>
          <w:tcPr>
            <w:tcW w:w="2127" w:type="dxa"/>
            <w:shd w:val="clear" w:color="auto" w:fill="FFFFFF" w:themeFill="background1"/>
            <w:hideMark/>
          </w:tcPr>
          <w:p w14:paraId="362B8193"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14:paraId="3E16AF7B"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56DBAD"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07308010110100010000</w:t>
            </w:r>
          </w:p>
        </w:tc>
        <w:tc>
          <w:tcPr>
            <w:tcW w:w="1559" w:type="dxa"/>
            <w:tcBorders>
              <w:left w:val="single" w:sz="4" w:space="0" w:color="auto"/>
            </w:tcBorders>
            <w:shd w:val="clear" w:color="auto" w:fill="FFFFFF" w:themeFill="background1"/>
            <w:noWrap/>
            <w:hideMark/>
          </w:tcPr>
          <w:p w14:paraId="2A363518"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559" w:type="dxa"/>
            <w:shd w:val="clear" w:color="auto" w:fill="FFFFFF" w:themeFill="background1"/>
            <w:noWrap/>
            <w:hideMark/>
          </w:tcPr>
          <w:p w14:paraId="7C9FAADD"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276" w:type="dxa"/>
            <w:shd w:val="clear" w:color="auto" w:fill="FFFFFF" w:themeFill="background1"/>
            <w:noWrap/>
            <w:hideMark/>
          </w:tcPr>
          <w:p w14:paraId="146AD5A0"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6AA19C32" w14:textId="77777777" w:rsidTr="00277E01">
        <w:trPr>
          <w:trHeight w:val="765"/>
        </w:trPr>
        <w:tc>
          <w:tcPr>
            <w:tcW w:w="2127" w:type="dxa"/>
            <w:shd w:val="clear" w:color="auto" w:fill="FFFFFF" w:themeFill="background1"/>
            <w:hideMark/>
          </w:tcPr>
          <w:p w14:paraId="3DE1DD9D"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субсидий бюджетным, автономным учреждениям и иным </w:t>
            </w:r>
            <w:r w:rsidRPr="00B8245B">
              <w:rPr>
                <w:rFonts w:ascii="Times New Roman" w:eastAsia="Times New Roman" w:hAnsi="Times New Roman" w:cs="Times New Roman"/>
                <w:bCs/>
                <w:color w:val="000000"/>
                <w:sz w:val="20"/>
                <w:szCs w:val="20"/>
                <w:lang w:eastAsia="ru-RU"/>
              </w:rPr>
              <w:lastRenderedPageBreak/>
              <w:t>некоммерческим организациям</w:t>
            </w:r>
          </w:p>
        </w:tc>
        <w:tc>
          <w:tcPr>
            <w:tcW w:w="680" w:type="dxa"/>
            <w:tcBorders>
              <w:right w:val="single" w:sz="4" w:space="0" w:color="auto"/>
            </w:tcBorders>
            <w:shd w:val="clear" w:color="auto" w:fill="FFFFFF" w:themeFill="background1"/>
            <w:hideMark/>
          </w:tcPr>
          <w:p w14:paraId="1CFFAC6D"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8683A7"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07308010110100010600</w:t>
            </w:r>
          </w:p>
        </w:tc>
        <w:tc>
          <w:tcPr>
            <w:tcW w:w="1559" w:type="dxa"/>
            <w:tcBorders>
              <w:left w:val="single" w:sz="4" w:space="0" w:color="auto"/>
            </w:tcBorders>
            <w:shd w:val="clear" w:color="auto" w:fill="FFFFFF" w:themeFill="background1"/>
            <w:noWrap/>
            <w:hideMark/>
          </w:tcPr>
          <w:p w14:paraId="1E755E09"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559" w:type="dxa"/>
            <w:shd w:val="clear" w:color="auto" w:fill="FFFFFF" w:themeFill="background1"/>
            <w:noWrap/>
            <w:hideMark/>
          </w:tcPr>
          <w:p w14:paraId="17A533DF"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276" w:type="dxa"/>
            <w:shd w:val="clear" w:color="auto" w:fill="FFFFFF" w:themeFill="background1"/>
            <w:noWrap/>
            <w:hideMark/>
          </w:tcPr>
          <w:p w14:paraId="37C3B91F"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2E425EF1" w14:textId="77777777" w:rsidTr="00277E01">
        <w:trPr>
          <w:trHeight w:val="1530"/>
        </w:trPr>
        <w:tc>
          <w:tcPr>
            <w:tcW w:w="2127" w:type="dxa"/>
            <w:shd w:val="clear" w:color="auto" w:fill="FFFFFF" w:themeFill="background1"/>
            <w:hideMark/>
          </w:tcPr>
          <w:p w14:paraId="54F2245F"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686A342A"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601F6D"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07308010110100010611</w:t>
            </w:r>
          </w:p>
        </w:tc>
        <w:tc>
          <w:tcPr>
            <w:tcW w:w="1559" w:type="dxa"/>
            <w:tcBorders>
              <w:left w:val="single" w:sz="4" w:space="0" w:color="auto"/>
            </w:tcBorders>
            <w:shd w:val="clear" w:color="auto" w:fill="FFFFFF" w:themeFill="background1"/>
            <w:noWrap/>
            <w:hideMark/>
          </w:tcPr>
          <w:p w14:paraId="7BA26F36"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559" w:type="dxa"/>
            <w:shd w:val="clear" w:color="auto" w:fill="FFFFFF" w:themeFill="background1"/>
            <w:noWrap/>
            <w:hideMark/>
          </w:tcPr>
          <w:p w14:paraId="219169EC"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276" w:type="dxa"/>
            <w:shd w:val="clear" w:color="auto" w:fill="FFFFFF" w:themeFill="background1"/>
            <w:noWrap/>
            <w:hideMark/>
          </w:tcPr>
          <w:p w14:paraId="62994D96"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4A245D41" w14:textId="77777777" w:rsidTr="00277E01">
        <w:trPr>
          <w:trHeight w:val="1530"/>
        </w:trPr>
        <w:tc>
          <w:tcPr>
            <w:tcW w:w="2127" w:type="dxa"/>
            <w:shd w:val="clear" w:color="auto" w:fill="FFFFFF" w:themeFill="background1"/>
            <w:hideMark/>
          </w:tcPr>
          <w:p w14:paraId="43410929"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14:paraId="310939EB"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FFC5E9"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07308010110100330000</w:t>
            </w:r>
          </w:p>
        </w:tc>
        <w:tc>
          <w:tcPr>
            <w:tcW w:w="1559" w:type="dxa"/>
            <w:tcBorders>
              <w:left w:val="single" w:sz="4" w:space="0" w:color="auto"/>
            </w:tcBorders>
            <w:shd w:val="clear" w:color="auto" w:fill="FFFFFF" w:themeFill="background1"/>
            <w:noWrap/>
            <w:hideMark/>
          </w:tcPr>
          <w:p w14:paraId="745857CE"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559" w:type="dxa"/>
            <w:shd w:val="clear" w:color="auto" w:fill="FFFFFF" w:themeFill="background1"/>
            <w:noWrap/>
            <w:hideMark/>
          </w:tcPr>
          <w:p w14:paraId="7C2D63B5"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276" w:type="dxa"/>
            <w:shd w:val="clear" w:color="auto" w:fill="FFFFFF" w:themeFill="background1"/>
            <w:noWrap/>
            <w:hideMark/>
          </w:tcPr>
          <w:p w14:paraId="745709EA"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715C28C2" w14:textId="77777777" w:rsidTr="00277E01">
        <w:trPr>
          <w:trHeight w:val="765"/>
        </w:trPr>
        <w:tc>
          <w:tcPr>
            <w:tcW w:w="2127" w:type="dxa"/>
            <w:shd w:val="clear" w:color="auto" w:fill="FFFFFF" w:themeFill="background1"/>
            <w:hideMark/>
          </w:tcPr>
          <w:p w14:paraId="701A5B34"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3E29DCDE"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0AF79A"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07308010110100330600</w:t>
            </w:r>
          </w:p>
        </w:tc>
        <w:tc>
          <w:tcPr>
            <w:tcW w:w="1559" w:type="dxa"/>
            <w:tcBorders>
              <w:left w:val="single" w:sz="4" w:space="0" w:color="auto"/>
            </w:tcBorders>
            <w:shd w:val="clear" w:color="auto" w:fill="FFFFFF" w:themeFill="background1"/>
            <w:noWrap/>
            <w:hideMark/>
          </w:tcPr>
          <w:p w14:paraId="2AC9CFAC"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559" w:type="dxa"/>
            <w:shd w:val="clear" w:color="auto" w:fill="FFFFFF" w:themeFill="background1"/>
            <w:noWrap/>
            <w:hideMark/>
          </w:tcPr>
          <w:p w14:paraId="1B30D593"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276" w:type="dxa"/>
            <w:shd w:val="clear" w:color="auto" w:fill="FFFFFF" w:themeFill="background1"/>
            <w:noWrap/>
            <w:hideMark/>
          </w:tcPr>
          <w:p w14:paraId="3B7E24F2"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4B6F1FA6" w14:textId="77777777" w:rsidTr="00277E01">
        <w:trPr>
          <w:trHeight w:val="1530"/>
        </w:trPr>
        <w:tc>
          <w:tcPr>
            <w:tcW w:w="2127" w:type="dxa"/>
            <w:shd w:val="clear" w:color="auto" w:fill="FFFFFF" w:themeFill="background1"/>
            <w:hideMark/>
          </w:tcPr>
          <w:p w14:paraId="77949A4D"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1AF077AF"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2C23DB"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07308010110100330611</w:t>
            </w:r>
          </w:p>
        </w:tc>
        <w:tc>
          <w:tcPr>
            <w:tcW w:w="1559" w:type="dxa"/>
            <w:tcBorders>
              <w:left w:val="single" w:sz="4" w:space="0" w:color="auto"/>
            </w:tcBorders>
            <w:shd w:val="clear" w:color="auto" w:fill="FFFFFF" w:themeFill="background1"/>
            <w:noWrap/>
            <w:hideMark/>
          </w:tcPr>
          <w:p w14:paraId="366853A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559" w:type="dxa"/>
            <w:shd w:val="clear" w:color="auto" w:fill="FFFFFF" w:themeFill="background1"/>
            <w:noWrap/>
            <w:hideMark/>
          </w:tcPr>
          <w:p w14:paraId="5B5D6E34"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276" w:type="dxa"/>
            <w:shd w:val="clear" w:color="auto" w:fill="FFFFFF" w:themeFill="background1"/>
            <w:noWrap/>
            <w:hideMark/>
          </w:tcPr>
          <w:p w14:paraId="2A59A080"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5915A394" w14:textId="77777777" w:rsidTr="00277E01">
        <w:trPr>
          <w:trHeight w:val="1785"/>
        </w:trPr>
        <w:tc>
          <w:tcPr>
            <w:tcW w:w="2127" w:type="dxa"/>
            <w:shd w:val="clear" w:color="auto" w:fill="FFFFFF" w:themeFill="background1"/>
            <w:hideMark/>
          </w:tcPr>
          <w:p w14:paraId="011DF249"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в рамках оказания муниципальной услуги "Организация обучения досуговым навыкам по </w:t>
            </w:r>
            <w:r w:rsidRPr="00B8245B">
              <w:rPr>
                <w:rFonts w:ascii="Times New Roman" w:eastAsia="Times New Roman" w:hAnsi="Times New Roman" w:cs="Times New Roman"/>
                <w:bCs/>
                <w:color w:val="000000"/>
                <w:sz w:val="20"/>
                <w:szCs w:val="20"/>
                <w:lang w:eastAsia="ru-RU"/>
              </w:rPr>
              <w:lastRenderedPageBreak/>
              <w:t>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14:paraId="74E478DD"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FDA5C7"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07308010110100340000</w:t>
            </w:r>
          </w:p>
        </w:tc>
        <w:tc>
          <w:tcPr>
            <w:tcW w:w="1559" w:type="dxa"/>
            <w:tcBorders>
              <w:left w:val="single" w:sz="4" w:space="0" w:color="auto"/>
            </w:tcBorders>
            <w:shd w:val="clear" w:color="auto" w:fill="FFFFFF" w:themeFill="background1"/>
            <w:noWrap/>
            <w:hideMark/>
          </w:tcPr>
          <w:p w14:paraId="4CCDB376"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559" w:type="dxa"/>
            <w:shd w:val="clear" w:color="auto" w:fill="FFFFFF" w:themeFill="background1"/>
            <w:noWrap/>
            <w:hideMark/>
          </w:tcPr>
          <w:p w14:paraId="0A6A8C90"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276" w:type="dxa"/>
            <w:shd w:val="clear" w:color="auto" w:fill="FFFFFF" w:themeFill="background1"/>
            <w:noWrap/>
            <w:hideMark/>
          </w:tcPr>
          <w:p w14:paraId="349F29DC"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68F72BD4" w14:textId="77777777" w:rsidTr="00277E01">
        <w:trPr>
          <w:trHeight w:val="765"/>
        </w:trPr>
        <w:tc>
          <w:tcPr>
            <w:tcW w:w="2127" w:type="dxa"/>
            <w:shd w:val="clear" w:color="auto" w:fill="FFFFFF" w:themeFill="background1"/>
            <w:hideMark/>
          </w:tcPr>
          <w:p w14:paraId="2E31499F"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33E21EF8"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CAF181"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07308010110100340600</w:t>
            </w:r>
          </w:p>
        </w:tc>
        <w:tc>
          <w:tcPr>
            <w:tcW w:w="1559" w:type="dxa"/>
            <w:tcBorders>
              <w:left w:val="single" w:sz="4" w:space="0" w:color="auto"/>
            </w:tcBorders>
            <w:shd w:val="clear" w:color="auto" w:fill="FFFFFF" w:themeFill="background1"/>
            <w:noWrap/>
            <w:hideMark/>
          </w:tcPr>
          <w:p w14:paraId="789F9A6E"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559" w:type="dxa"/>
            <w:shd w:val="clear" w:color="auto" w:fill="FFFFFF" w:themeFill="background1"/>
            <w:noWrap/>
            <w:hideMark/>
          </w:tcPr>
          <w:p w14:paraId="1DF4737C"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276" w:type="dxa"/>
            <w:shd w:val="clear" w:color="auto" w:fill="FFFFFF" w:themeFill="background1"/>
            <w:noWrap/>
            <w:hideMark/>
          </w:tcPr>
          <w:p w14:paraId="45FF29E6"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47DE9089" w14:textId="77777777" w:rsidTr="00277E01">
        <w:trPr>
          <w:trHeight w:val="1530"/>
        </w:trPr>
        <w:tc>
          <w:tcPr>
            <w:tcW w:w="2127" w:type="dxa"/>
            <w:shd w:val="clear" w:color="auto" w:fill="FFFFFF" w:themeFill="background1"/>
            <w:hideMark/>
          </w:tcPr>
          <w:p w14:paraId="6D594499"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14A98098"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B706FC"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07308010110100340611</w:t>
            </w:r>
          </w:p>
        </w:tc>
        <w:tc>
          <w:tcPr>
            <w:tcW w:w="1559" w:type="dxa"/>
            <w:tcBorders>
              <w:left w:val="single" w:sz="4" w:space="0" w:color="auto"/>
            </w:tcBorders>
            <w:shd w:val="clear" w:color="auto" w:fill="FFFFFF" w:themeFill="background1"/>
            <w:noWrap/>
            <w:hideMark/>
          </w:tcPr>
          <w:p w14:paraId="1993BB21"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559" w:type="dxa"/>
            <w:shd w:val="clear" w:color="auto" w:fill="FFFFFF" w:themeFill="background1"/>
            <w:noWrap/>
            <w:hideMark/>
          </w:tcPr>
          <w:p w14:paraId="537EA2B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276" w:type="dxa"/>
            <w:shd w:val="clear" w:color="auto" w:fill="FFFFFF" w:themeFill="background1"/>
            <w:noWrap/>
            <w:hideMark/>
          </w:tcPr>
          <w:p w14:paraId="3C349255"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5FDB86DE" w14:textId="77777777" w:rsidTr="00277E01">
        <w:trPr>
          <w:trHeight w:val="1785"/>
        </w:trPr>
        <w:tc>
          <w:tcPr>
            <w:tcW w:w="2127" w:type="dxa"/>
            <w:shd w:val="clear" w:color="auto" w:fill="FFFFFF" w:themeFill="background1"/>
            <w:hideMark/>
          </w:tcPr>
          <w:p w14:paraId="405BA073"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14:paraId="16273CF6"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5A7365"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07308010110180340000</w:t>
            </w:r>
          </w:p>
        </w:tc>
        <w:tc>
          <w:tcPr>
            <w:tcW w:w="1559" w:type="dxa"/>
            <w:tcBorders>
              <w:left w:val="single" w:sz="4" w:space="0" w:color="auto"/>
            </w:tcBorders>
            <w:shd w:val="clear" w:color="auto" w:fill="FFFFFF" w:themeFill="background1"/>
            <w:noWrap/>
            <w:hideMark/>
          </w:tcPr>
          <w:p w14:paraId="7B09D536"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559" w:type="dxa"/>
            <w:shd w:val="clear" w:color="auto" w:fill="FFFFFF" w:themeFill="background1"/>
            <w:noWrap/>
            <w:hideMark/>
          </w:tcPr>
          <w:p w14:paraId="43456BA2"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276" w:type="dxa"/>
            <w:shd w:val="clear" w:color="auto" w:fill="FFFFFF" w:themeFill="background1"/>
            <w:noWrap/>
            <w:hideMark/>
          </w:tcPr>
          <w:p w14:paraId="593EF8CC"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48903536" w14:textId="77777777" w:rsidTr="00277E01">
        <w:trPr>
          <w:trHeight w:val="444"/>
        </w:trPr>
        <w:tc>
          <w:tcPr>
            <w:tcW w:w="2127" w:type="dxa"/>
            <w:shd w:val="clear" w:color="auto" w:fill="FFFFFF" w:themeFill="background1"/>
            <w:hideMark/>
          </w:tcPr>
          <w:p w14:paraId="03D1EDE9"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27A0AF68"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75DF41"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07308010110180340600</w:t>
            </w:r>
          </w:p>
        </w:tc>
        <w:tc>
          <w:tcPr>
            <w:tcW w:w="1559" w:type="dxa"/>
            <w:tcBorders>
              <w:left w:val="single" w:sz="4" w:space="0" w:color="auto"/>
            </w:tcBorders>
            <w:shd w:val="clear" w:color="auto" w:fill="FFFFFF" w:themeFill="background1"/>
            <w:noWrap/>
            <w:hideMark/>
          </w:tcPr>
          <w:p w14:paraId="77029C79"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559" w:type="dxa"/>
            <w:shd w:val="clear" w:color="auto" w:fill="FFFFFF" w:themeFill="background1"/>
            <w:noWrap/>
            <w:hideMark/>
          </w:tcPr>
          <w:p w14:paraId="3A39C252"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276" w:type="dxa"/>
            <w:shd w:val="clear" w:color="auto" w:fill="FFFFFF" w:themeFill="background1"/>
            <w:noWrap/>
            <w:hideMark/>
          </w:tcPr>
          <w:p w14:paraId="54E0A113"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00FAE941" w14:textId="77777777" w:rsidTr="00277E01">
        <w:trPr>
          <w:trHeight w:val="1530"/>
        </w:trPr>
        <w:tc>
          <w:tcPr>
            <w:tcW w:w="2127" w:type="dxa"/>
            <w:shd w:val="clear" w:color="auto" w:fill="FFFFFF" w:themeFill="background1"/>
            <w:hideMark/>
          </w:tcPr>
          <w:p w14:paraId="5F563441"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B8245B">
              <w:rPr>
                <w:rFonts w:ascii="Times New Roman" w:eastAsia="Times New Roman" w:hAnsi="Times New Roman" w:cs="Times New Roman"/>
                <w:bCs/>
                <w:color w:val="000000"/>
                <w:sz w:val="20"/>
                <w:szCs w:val="20"/>
                <w:lang w:eastAsia="ru-RU"/>
              </w:rPr>
              <w:lastRenderedPageBreak/>
              <w:t>(муниципальных) услуг (выполнение работ)</w:t>
            </w:r>
          </w:p>
        </w:tc>
        <w:tc>
          <w:tcPr>
            <w:tcW w:w="680" w:type="dxa"/>
            <w:tcBorders>
              <w:right w:val="single" w:sz="4" w:space="0" w:color="auto"/>
            </w:tcBorders>
            <w:shd w:val="clear" w:color="auto" w:fill="FFFFFF" w:themeFill="background1"/>
            <w:hideMark/>
          </w:tcPr>
          <w:p w14:paraId="091F8113"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A7791E"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07308010110180340611</w:t>
            </w:r>
          </w:p>
        </w:tc>
        <w:tc>
          <w:tcPr>
            <w:tcW w:w="1559" w:type="dxa"/>
            <w:tcBorders>
              <w:left w:val="single" w:sz="4" w:space="0" w:color="auto"/>
            </w:tcBorders>
            <w:shd w:val="clear" w:color="auto" w:fill="FFFFFF" w:themeFill="background1"/>
            <w:noWrap/>
            <w:hideMark/>
          </w:tcPr>
          <w:p w14:paraId="6BDE24C0"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559" w:type="dxa"/>
            <w:shd w:val="clear" w:color="auto" w:fill="FFFFFF" w:themeFill="background1"/>
            <w:noWrap/>
            <w:hideMark/>
          </w:tcPr>
          <w:p w14:paraId="4434C41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276" w:type="dxa"/>
            <w:shd w:val="clear" w:color="auto" w:fill="FFFFFF" w:themeFill="background1"/>
            <w:noWrap/>
            <w:hideMark/>
          </w:tcPr>
          <w:p w14:paraId="3752DD27"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79C739FD" w14:textId="77777777" w:rsidTr="00277E01">
        <w:trPr>
          <w:trHeight w:val="1530"/>
        </w:trPr>
        <w:tc>
          <w:tcPr>
            <w:tcW w:w="2127" w:type="dxa"/>
            <w:shd w:val="clear" w:color="auto" w:fill="FFFFFF" w:themeFill="background1"/>
            <w:hideMark/>
          </w:tcPr>
          <w:p w14:paraId="34D30C0D"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14:paraId="1F82135C"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D7E15"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073080101101S0340000</w:t>
            </w:r>
          </w:p>
        </w:tc>
        <w:tc>
          <w:tcPr>
            <w:tcW w:w="1559" w:type="dxa"/>
            <w:tcBorders>
              <w:left w:val="single" w:sz="4" w:space="0" w:color="auto"/>
            </w:tcBorders>
            <w:shd w:val="clear" w:color="auto" w:fill="FFFFFF" w:themeFill="background1"/>
            <w:noWrap/>
            <w:hideMark/>
          </w:tcPr>
          <w:p w14:paraId="584AE307"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559" w:type="dxa"/>
            <w:shd w:val="clear" w:color="auto" w:fill="FFFFFF" w:themeFill="background1"/>
            <w:noWrap/>
            <w:hideMark/>
          </w:tcPr>
          <w:p w14:paraId="4BF45B35"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276" w:type="dxa"/>
            <w:shd w:val="clear" w:color="auto" w:fill="FFFFFF" w:themeFill="background1"/>
            <w:noWrap/>
            <w:hideMark/>
          </w:tcPr>
          <w:p w14:paraId="785BEE05"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79B90E03" w14:textId="77777777" w:rsidTr="00277E01">
        <w:trPr>
          <w:trHeight w:val="765"/>
        </w:trPr>
        <w:tc>
          <w:tcPr>
            <w:tcW w:w="2127" w:type="dxa"/>
            <w:shd w:val="clear" w:color="auto" w:fill="FFFFFF" w:themeFill="background1"/>
            <w:hideMark/>
          </w:tcPr>
          <w:p w14:paraId="6B0888A2"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416E9414"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33AC64"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073080101101S0340600</w:t>
            </w:r>
          </w:p>
        </w:tc>
        <w:tc>
          <w:tcPr>
            <w:tcW w:w="1559" w:type="dxa"/>
            <w:tcBorders>
              <w:left w:val="single" w:sz="4" w:space="0" w:color="auto"/>
            </w:tcBorders>
            <w:shd w:val="clear" w:color="auto" w:fill="FFFFFF" w:themeFill="background1"/>
            <w:noWrap/>
            <w:hideMark/>
          </w:tcPr>
          <w:p w14:paraId="3B694C19"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559" w:type="dxa"/>
            <w:shd w:val="clear" w:color="auto" w:fill="FFFFFF" w:themeFill="background1"/>
            <w:noWrap/>
            <w:hideMark/>
          </w:tcPr>
          <w:p w14:paraId="519937C5"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276" w:type="dxa"/>
            <w:shd w:val="clear" w:color="auto" w:fill="FFFFFF" w:themeFill="background1"/>
            <w:noWrap/>
            <w:hideMark/>
          </w:tcPr>
          <w:p w14:paraId="7DFD4E7D"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04DF12EE" w14:textId="77777777" w:rsidTr="00277E01">
        <w:trPr>
          <w:trHeight w:val="1530"/>
        </w:trPr>
        <w:tc>
          <w:tcPr>
            <w:tcW w:w="2127" w:type="dxa"/>
            <w:shd w:val="clear" w:color="auto" w:fill="FFFFFF" w:themeFill="background1"/>
            <w:hideMark/>
          </w:tcPr>
          <w:p w14:paraId="4B5B8BFD"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12164F57"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EE7BB1"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073080101101S0340611</w:t>
            </w:r>
          </w:p>
        </w:tc>
        <w:tc>
          <w:tcPr>
            <w:tcW w:w="1559" w:type="dxa"/>
            <w:tcBorders>
              <w:left w:val="single" w:sz="4" w:space="0" w:color="auto"/>
            </w:tcBorders>
            <w:shd w:val="clear" w:color="auto" w:fill="FFFFFF" w:themeFill="background1"/>
            <w:noWrap/>
            <w:hideMark/>
          </w:tcPr>
          <w:p w14:paraId="640C3341"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559" w:type="dxa"/>
            <w:shd w:val="clear" w:color="auto" w:fill="FFFFFF" w:themeFill="background1"/>
            <w:noWrap/>
            <w:hideMark/>
          </w:tcPr>
          <w:p w14:paraId="43172B7D"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276" w:type="dxa"/>
            <w:shd w:val="clear" w:color="auto" w:fill="FFFFFF" w:themeFill="background1"/>
            <w:noWrap/>
            <w:hideMark/>
          </w:tcPr>
          <w:p w14:paraId="6AEC434F"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0C375CCE" w14:textId="77777777" w:rsidTr="00277E01">
        <w:trPr>
          <w:trHeight w:val="510"/>
        </w:trPr>
        <w:tc>
          <w:tcPr>
            <w:tcW w:w="2127" w:type="dxa"/>
            <w:shd w:val="clear" w:color="auto" w:fill="FFFFFF" w:themeFill="background1"/>
            <w:hideMark/>
          </w:tcPr>
          <w:p w14:paraId="7CE5F738" w14:textId="77777777"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1D4A197B" w14:textId="77777777"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C03A28" w14:textId="77777777" w:rsidR="006F5FEE" w:rsidRPr="00B8245B" w:rsidRDefault="006F5FEE" w:rsidP="003F349A">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07308014090000000000</w:t>
            </w:r>
          </w:p>
        </w:tc>
        <w:tc>
          <w:tcPr>
            <w:tcW w:w="1559" w:type="dxa"/>
            <w:tcBorders>
              <w:left w:val="single" w:sz="4" w:space="0" w:color="auto"/>
            </w:tcBorders>
            <w:shd w:val="clear" w:color="auto" w:fill="FFFFFF" w:themeFill="background1"/>
            <w:noWrap/>
            <w:hideMark/>
          </w:tcPr>
          <w:p w14:paraId="6F83EC64"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900 652,00</w:t>
            </w:r>
          </w:p>
        </w:tc>
        <w:tc>
          <w:tcPr>
            <w:tcW w:w="1559" w:type="dxa"/>
            <w:shd w:val="clear" w:color="auto" w:fill="FFFFFF" w:themeFill="background1"/>
            <w:noWrap/>
            <w:hideMark/>
          </w:tcPr>
          <w:p w14:paraId="3310ACB1"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900 652,00</w:t>
            </w:r>
          </w:p>
        </w:tc>
        <w:tc>
          <w:tcPr>
            <w:tcW w:w="1276" w:type="dxa"/>
            <w:shd w:val="clear" w:color="auto" w:fill="FFFFFF" w:themeFill="background1"/>
            <w:noWrap/>
            <w:hideMark/>
          </w:tcPr>
          <w:p w14:paraId="21BDDF97"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1D65E1C4" w14:textId="77777777" w:rsidTr="00277E01">
        <w:trPr>
          <w:trHeight w:val="728"/>
        </w:trPr>
        <w:tc>
          <w:tcPr>
            <w:tcW w:w="2127" w:type="dxa"/>
            <w:shd w:val="clear" w:color="auto" w:fill="FFFFFF" w:themeFill="background1"/>
            <w:hideMark/>
          </w:tcPr>
          <w:p w14:paraId="42F0001C"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стратегической сессии по подготовке мероприятий посвященным празднованию 230-летнего юбилея со дня основания города Гаврилов-Посад</w:t>
            </w:r>
          </w:p>
        </w:tc>
        <w:tc>
          <w:tcPr>
            <w:tcW w:w="680" w:type="dxa"/>
            <w:tcBorders>
              <w:right w:val="single" w:sz="4" w:space="0" w:color="auto"/>
            </w:tcBorders>
            <w:shd w:val="clear" w:color="auto" w:fill="FFFFFF" w:themeFill="background1"/>
            <w:hideMark/>
          </w:tcPr>
          <w:p w14:paraId="0C4111A2"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4E3710" w14:textId="77777777" w:rsidR="006F5FEE" w:rsidRPr="00B8245B" w:rsidRDefault="006F5FEE" w:rsidP="003F349A">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07308014090090520000</w:t>
            </w:r>
          </w:p>
        </w:tc>
        <w:tc>
          <w:tcPr>
            <w:tcW w:w="1559" w:type="dxa"/>
            <w:tcBorders>
              <w:left w:val="single" w:sz="4" w:space="0" w:color="auto"/>
            </w:tcBorders>
            <w:shd w:val="clear" w:color="auto" w:fill="FFFFFF" w:themeFill="background1"/>
            <w:noWrap/>
            <w:hideMark/>
          </w:tcPr>
          <w:p w14:paraId="4EA33807"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14:paraId="66A94EDD"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14:paraId="08436AD3"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6665B31E" w14:textId="77777777" w:rsidTr="00277E01">
        <w:trPr>
          <w:trHeight w:val="765"/>
        </w:trPr>
        <w:tc>
          <w:tcPr>
            <w:tcW w:w="2127" w:type="dxa"/>
            <w:shd w:val="clear" w:color="auto" w:fill="FFFFFF" w:themeFill="background1"/>
            <w:hideMark/>
          </w:tcPr>
          <w:p w14:paraId="6892F01F"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6812BFE2"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582D26" w14:textId="77777777" w:rsidR="006F5FEE" w:rsidRPr="00B8245B" w:rsidRDefault="006F5FEE" w:rsidP="003F349A">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07308014090090520600</w:t>
            </w:r>
          </w:p>
        </w:tc>
        <w:tc>
          <w:tcPr>
            <w:tcW w:w="1559" w:type="dxa"/>
            <w:tcBorders>
              <w:left w:val="single" w:sz="4" w:space="0" w:color="auto"/>
            </w:tcBorders>
            <w:shd w:val="clear" w:color="auto" w:fill="FFFFFF" w:themeFill="background1"/>
            <w:noWrap/>
            <w:hideMark/>
          </w:tcPr>
          <w:p w14:paraId="7BC8E1CB"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14:paraId="648B2487"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14:paraId="49052B94"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12F74F10" w14:textId="77777777" w:rsidTr="00277E01">
        <w:trPr>
          <w:trHeight w:val="510"/>
        </w:trPr>
        <w:tc>
          <w:tcPr>
            <w:tcW w:w="2127" w:type="dxa"/>
            <w:shd w:val="clear" w:color="auto" w:fill="FFFFFF" w:themeFill="background1"/>
            <w:hideMark/>
          </w:tcPr>
          <w:p w14:paraId="66956462"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иные цели</w:t>
            </w:r>
          </w:p>
        </w:tc>
        <w:tc>
          <w:tcPr>
            <w:tcW w:w="680" w:type="dxa"/>
            <w:tcBorders>
              <w:right w:val="single" w:sz="4" w:space="0" w:color="auto"/>
            </w:tcBorders>
            <w:shd w:val="clear" w:color="auto" w:fill="FFFFFF" w:themeFill="background1"/>
            <w:hideMark/>
          </w:tcPr>
          <w:p w14:paraId="0C38DF51"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DBE67C"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07308014090090520612</w:t>
            </w:r>
          </w:p>
        </w:tc>
        <w:tc>
          <w:tcPr>
            <w:tcW w:w="1559" w:type="dxa"/>
            <w:tcBorders>
              <w:left w:val="single" w:sz="4" w:space="0" w:color="auto"/>
            </w:tcBorders>
            <w:shd w:val="clear" w:color="auto" w:fill="FFFFFF" w:themeFill="background1"/>
            <w:noWrap/>
            <w:hideMark/>
          </w:tcPr>
          <w:p w14:paraId="1B262EDE"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14:paraId="22E0AC07"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14:paraId="203456EC"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648BFCFD" w14:textId="77777777" w:rsidTr="00277E01">
        <w:trPr>
          <w:trHeight w:val="765"/>
        </w:trPr>
        <w:tc>
          <w:tcPr>
            <w:tcW w:w="2127" w:type="dxa"/>
            <w:shd w:val="clear" w:color="auto" w:fill="FFFFFF" w:themeFill="background1"/>
            <w:hideMark/>
          </w:tcPr>
          <w:p w14:paraId="34A0DC8C"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t>Иные непрограммные расходы</w:t>
            </w:r>
            <w:proofErr w:type="gramEnd"/>
            <w:r w:rsidRPr="00B8245B">
              <w:rPr>
                <w:rFonts w:ascii="Times New Roman" w:eastAsia="Times New Roman" w:hAnsi="Times New Roman" w:cs="Times New Roman"/>
                <w:bCs/>
                <w:color w:val="000000"/>
                <w:sz w:val="20"/>
                <w:szCs w:val="20"/>
                <w:lang w:eastAsia="ru-RU"/>
              </w:rPr>
              <w:t xml:space="preserve"> возникшие с созданием условий для развития туризма</w:t>
            </w:r>
          </w:p>
        </w:tc>
        <w:tc>
          <w:tcPr>
            <w:tcW w:w="680" w:type="dxa"/>
            <w:tcBorders>
              <w:right w:val="single" w:sz="4" w:space="0" w:color="auto"/>
            </w:tcBorders>
            <w:shd w:val="clear" w:color="auto" w:fill="FFFFFF" w:themeFill="background1"/>
            <w:hideMark/>
          </w:tcPr>
          <w:p w14:paraId="1A39C87E"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CD5740"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07308014090090540000</w:t>
            </w:r>
          </w:p>
        </w:tc>
        <w:tc>
          <w:tcPr>
            <w:tcW w:w="1559" w:type="dxa"/>
            <w:tcBorders>
              <w:left w:val="single" w:sz="4" w:space="0" w:color="auto"/>
            </w:tcBorders>
            <w:shd w:val="clear" w:color="auto" w:fill="FFFFFF" w:themeFill="background1"/>
            <w:noWrap/>
            <w:hideMark/>
          </w:tcPr>
          <w:p w14:paraId="2199050C"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559" w:type="dxa"/>
            <w:shd w:val="clear" w:color="auto" w:fill="FFFFFF" w:themeFill="background1"/>
            <w:noWrap/>
            <w:hideMark/>
          </w:tcPr>
          <w:p w14:paraId="06636C30"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276" w:type="dxa"/>
            <w:shd w:val="clear" w:color="auto" w:fill="FFFFFF" w:themeFill="background1"/>
            <w:noWrap/>
            <w:hideMark/>
          </w:tcPr>
          <w:p w14:paraId="2F3A2436"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24B07229" w14:textId="77777777" w:rsidTr="00277E01">
        <w:trPr>
          <w:trHeight w:val="765"/>
        </w:trPr>
        <w:tc>
          <w:tcPr>
            <w:tcW w:w="2127" w:type="dxa"/>
            <w:shd w:val="clear" w:color="auto" w:fill="FFFFFF" w:themeFill="background1"/>
            <w:hideMark/>
          </w:tcPr>
          <w:p w14:paraId="697559CA"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56027917"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EC57F9"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07308014090090540600</w:t>
            </w:r>
          </w:p>
        </w:tc>
        <w:tc>
          <w:tcPr>
            <w:tcW w:w="1559" w:type="dxa"/>
            <w:tcBorders>
              <w:left w:val="single" w:sz="4" w:space="0" w:color="auto"/>
            </w:tcBorders>
            <w:shd w:val="clear" w:color="auto" w:fill="FFFFFF" w:themeFill="background1"/>
            <w:noWrap/>
            <w:hideMark/>
          </w:tcPr>
          <w:p w14:paraId="00F7C586"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559" w:type="dxa"/>
            <w:shd w:val="clear" w:color="auto" w:fill="FFFFFF" w:themeFill="background1"/>
            <w:noWrap/>
            <w:hideMark/>
          </w:tcPr>
          <w:p w14:paraId="3C6165E5"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276" w:type="dxa"/>
            <w:shd w:val="clear" w:color="auto" w:fill="FFFFFF" w:themeFill="background1"/>
            <w:noWrap/>
            <w:hideMark/>
          </w:tcPr>
          <w:p w14:paraId="7F8ECF37"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3DA2BF69" w14:textId="77777777" w:rsidTr="00277E01">
        <w:trPr>
          <w:trHeight w:val="510"/>
        </w:trPr>
        <w:tc>
          <w:tcPr>
            <w:tcW w:w="2127" w:type="dxa"/>
            <w:shd w:val="clear" w:color="auto" w:fill="FFFFFF" w:themeFill="background1"/>
            <w:hideMark/>
          </w:tcPr>
          <w:p w14:paraId="20184811"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14:paraId="5E917E5A"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A93C28"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07308014090090540612</w:t>
            </w:r>
          </w:p>
        </w:tc>
        <w:tc>
          <w:tcPr>
            <w:tcW w:w="1559" w:type="dxa"/>
            <w:tcBorders>
              <w:left w:val="single" w:sz="4" w:space="0" w:color="auto"/>
            </w:tcBorders>
            <w:shd w:val="clear" w:color="auto" w:fill="FFFFFF" w:themeFill="background1"/>
            <w:noWrap/>
            <w:hideMark/>
          </w:tcPr>
          <w:p w14:paraId="0D758EDF"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559" w:type="dxa"/>
            <w:shd w:val="clear" w:color="auto" w:fill="FFFFFF" w:themeFill="background1"/>
            <w:noWrap/>
            <w:hideMark/>
          </w:tcPr>
          <w:p w14:paraId="71F6A74C"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276" w:type="dxa"/>
            <w:shd w:val="clear" w:color="auto" w:fill="FFFFFF" w:themeFill="background1"/>
            <w:noWrap/>
            <w:hideMark/>
          </w:tcPr>
          <w:p w14:paraId="1E7D07D9"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31E073E3" w14:textId="77777777" w:rsidTr="00277E01">
        <w:trPr>
          <w:trHeight w:val="765"/>
        </w:trPr>
        <w:tc>
          <w:tcPr>
            <w:tcW w:w="2127" w:type="dxa"/>
            <w:shd w:val="clear" w:color="auto" w:fill="FFFFFF" w:themeFill="background1"/>
            <w:hideMark/>
          </w:tcPr>
          <w:p w14:paraId="27960619"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Комплектование книжных фондов сельских библиотек Гаврилово-Посадского муниципального района</w:t>
            </w:r>
          </w:p>
        </w:tc>
        <w:tc>
          <w:tcPr>
            <w:tcW w:w="680" w:type="dxa"/>
            <w:tcBorders>
              <w:right w:val="single" w:sz="4" w:space="0" w:color="auto"/>
            </w:tcBorders>
            <w:shd w:val="clear" w:color="auto" w:fill="FFFFFF" w:themeFill="background1"/>
            <w:hideMark/>
          </w:tcPr>
          <w:p w14:paraId="4174B696"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8D799A"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073080140900L5191000</w:t>
            </w:r>
          </w:p>
        </w:tc>
        <w:tc>
          <w:tcPr>
            <w:tcW w:w="1559" w:type="dxa"/>
            <w:tcBorders>
              <w:left w:val="single" w:sz="4" w:space="0" w:color="auto"/>
            </w:tcBorders>
            <w:shd w:val="clear" w:color="auto" w:fill="FFFFFF" w:themeFill="background1"/>
            <w:noWrap/>
            <w:hideMark/>
          </w:tcPr>
          <w:p w14:paraId="0F7ECC02"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559" w:type="dxa"/>
            <w:shd w:val="clear" w:color="auto" w:fill="FFFFFF" w:themeFill="background1"/>
            <w:noWrap/>
            <w:hideMark/>
          </w:tcPr>
          <w:p w14:paraId="0E653203"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276" w:type="dxa"/>
            <w:shd w:val="clear" w:color="auto" w:fill="FFFFFF" w:themeFill="background1"/>
            <w:noWrap/>
            <w:hideMark/>
          </w:tcPr>
          <w:p w14:paraId="5B3C42ED"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7251688F" w14:textId="77777777" w:rsidTr="00277E01">
        <w:trPr>
          <w:trHeight w:val="765"/>
        </w:trPr>
        <w:tc>
          <w:tcPr>
            <w:tcW w:w="2127" w:type="dxa"/>
            <w:shd w:val="clear" w:color="auto" w:fill="FFFFFF" w:themeFill="background1"/>
            <w:hideMark/>
          </w:tcPr>
          <w:p w14:paraId="0ACA93A0"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88E1188"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434EEC"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073080140900L5191200</w:t>
            </w:r>
          </w:p>
        </w:tc>
        <w:tc>
          <w:tcPr>
            <w:tcW w:w="1559" w:type="dxa"/>
            <w:tcBorders>
              <w:left w:val="single" w:sz="4" w:space="0" w:color="auto"/>
            </w:tcBorders>
            <w:shd w:val="clear" w:color="auto" w:fill="FFFFFF" w:themeFill="background1"/>
            <w:noWrap/>
            <w:hideMark/>
          </w:tcPr>
          <w:p w14:paraId="3A377645"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559" w:type="dxa"/>
            <w:shd w:val="clear" w:color="auto" w:fill="FFFFFF" w:themeFill="background1"/>
            <w:noWrap/>
            <w:hideMark/>
          </w:tcPr>
          <w:p w14:paraId="7CC11A4B"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276" w:type="dxa"/>
            <w:shd w:val="clear" w:color="auto" w:fill="FFFFFF" w:themeFill="background1"/>
            <w:noWrap/>
            <w:hideMark/>
          </w:tcPr>
          <w:p w14:paraId="171A984C"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24A1A3F5" w14:textId="77777777" w:rsidTr="00277E01">
        <w:trPr>
          <w:trHeight w:val="510"/>
        </w:trPr>
        <w:tc>
          <w:tcPr>
            <w:tcW w:w="2127" w:type="dxa"/>
            <w:shd w:val="clear" w:color="auto" w:fill="FFFFFF" w:themeFill="background1"/>
            <w:hideMark/>
          </w:tcPr>
          <w:p w14:paraId="382524B2"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3FD8620"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0F3BB7"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073080140900L5191244</w:t>
            </w:r>
          </w:p>
        </w:tc>
        <w:tc>
          <w:tcPr>
            <w:tcW w:w="1559" w:type="dxa"/>
            <w:tcBorders>
              <w:left w:val="single" w:sz="4" w:space="0" w:color="auto"/>
            </w:tcBorders>
            <w:shd w:val="clear" w:color="auto" w:fill="FFFFFF" w:themeFill="background1"/>
            <w:noWrap/>
            <w:hideMark/>
          </w:tcPr>
          <w:p w14:paraId="537296E6"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559" w:type="dxa"/>
            <w:shd w:val="clear" w:color="auto" w:fill="FFFFFF" w:themeFill="background1"/>
            <w:noWrap/>
            <w:hideMark/>
          </w:tcPr>
          <w:p w14:paraId="6E13D0F7"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276" w:type="dxa"/>
            <w:shd w:val="clear" w:color="auto" w:fill="FFFFFF" w:themeFill="background1"/>
            <w:noWrap/>
            <w:hideMark/>
          </w:tcPr>
          <w:p w14:paraId="094484A7"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5F1D03E6" w14:textId="77777777" w:rsidTr="00277E01">
        <w:trPr>
          <w:trHeight w:val="1020"/>
        </w:trPr>
        <w:tc>
          <w:tcPr>
            <w:tcW w:w="2127" w:type="dxa"/>
            <w:shd w:val="clear" w:color="auto" w:fill="FFFFFF" w:themeFill="background1"/>
            <w:hideMark/>
          </w:tcPr>
          <w:p w14:paraId="681BA4B3" w14:textId="77777777"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14:paraId="078A57CC" w14:textId="77777777"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56EEBF" w14:textId="77777777"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07310010320000000000</w:t>
            </w:r>
          </w:p>
        </w:tc>
        <w:tc>
          <w:tcPr>
            <w:tcW w:w="1559" w:type="dxa"/>
            <w:tcBorders>
              <w:left w:val="single" w:sz="4" w:space="0" w:color="auto"/>
            </w:tcBorders>
            <w:shd w:val="clear" w:color="auto" w:fill="FFFFFF" w:themeFill="background1"/>
            <w:noWrap/>
            <w:hideMark/>
          </w:tcPr>
          <w:p w14:paraId="5F11F3B8"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14:paraId="4EBFCDFB"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14:paraId="2F4E04DB"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1ECD02BC" w14:textId="77777777" w:rsidTr="00277E01">
        <w:trPr>
          <w:trHeight w:val="586"/>
        </w:trPr>
        <w:tc>
          <w:tcPr>
            <w:tcW w:w="2127" w:type="dxa"/>
            <w:shd w:val="clear" w:color="auto" w:fill="FFFFFF" w:themeFill="background1"/>
            <w:hideMark/>
          </w:tcPr>
          <w:p w14:paraId="772B6D30"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14:paraId="5808B416"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F18E53" w14:textId="77777777"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07310010320170040000</w:t>
            </w:r>
          </w:p>
        </w:tc>
        <w:tc>
          <w:tcPr>
            <w:tcW w:w="1559" w:type="dxa"/>
            <w:tcBorders>
              <w:left w:val="single" w:sz="4" w:space="0" w:color="auto"/>
            </w:tcBorders>
            <w:shd w:val="clear" w:color="auto" w:fill="FFFFFF" w:themeFill="background1"/>
            <w:noWrap/>
            <w:hideMark/>
          </w:tcPr>
          <w:p w14:paraId="2DEDFA4B"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14:paraId="1DA7D78E"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14:paraId="4B0520ED"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3D4FB710" w14:textId="77777777" w:rsidTr="00277E01">
        <w:trPr>
          <w:trHeight w:val="765"/>
        </w:trPr>
        <w:tc>
          <w:tcPr>
            <w:tcW w:w="2127" w:type="dxa"/>
            <w:shd w:val="clear" w:color="auto" w:fill="FFFFFF" w:themeFill="background1"/>
            <w:hideMark/>
          </w:tcPr>
          <w:p w14:paraId="39EEA995"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3EC9751"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75BE43" w14:textId="77777777" w:rsidR="006F5FEE" w:rsidRPr="00B8245B" w:rsidRDefault="006F5FEE"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07310010320170040200</w:t>
            </w:r>
          </w:p>
        </w:tc>
        <w:tc>
          <w:tcPr>
            <w:tcW w:w="1559" w:type="dxa"/>
            <w:tcBorders>
              <w:left w:val="single" w:sz="4" w:space="0" w:color="auto"/>
            </w:tcBorders>
            <w:shd w:val="clear" w:color="auto" w:fill="FFFFFF" w:themeFill="background1"/>
            <w:noWrap/>
            <w:hideMark/>
          </w:tcPr>
          <w:p w14:paraId="1E110741"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E500648"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2F0DBE71"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29221E74" w14:textId="77777777" w:rsidTr="00277E01">
        <w:trPr>
          <w:trHeight w:val="510"/>
        </w:trPr>
        <w:tc>
          <w:tcPr>
            <w:tcW w:w="2127" w:type="dxa"/>
            <w:shd w:val="clear" w:color="auto" w:fill="FFFFFF" w:themeFill="background1"/>
            <w:hideMark/>
          </w:tcPr>
          <w:p w14:paraId="362EBBA0"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Прочая закупка товаров, работ и </w:t>
            </w:r>
            <w:r w:rsidRPr="00B8245B">
              <w:rPr>
                <w:rFonts w:ascii="Times New Roman" w:eastAsia="Times New Roman" w:hAnsi="Times New Roman" w:cs="Times New Roman"/>
                <w:bCs/>
                <w:color w:val="000000"/>
                <w:sz w:val="20"/>
                <w:szCs w:val="20"/>
                <w:lang w:eastAsia="ru-RU"/>
              </w:rPr>
              <w:lastRenderedPageBreak/>
              <w:t>услуг</w:t>
            </w:r>
          </w:p>
        </w:tc>
        <w:tc>
          <w:tcPr>
            <w:tcW w:w="680" w:type="dxa"/>
            <w:tcBorders>
              <w:right w:val="single" w:sz="4" w:space="0" w:color="auto"/>
            </w:tcBorders>
            <w:shd w:val="clear" w:color="auto" w:fill="FFFFFF" w:themeFill="background1"/>
            <w:hideMark/>
          </w:tcPr>
          <w:p w14:paraId="39E0C8A9"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7EC592" w14:textId="77777777" w:rsidR="006F5FEE" w:rsidRPr="00B8245B" w:rsidRDefault="006F5FEE"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07310010320170040244</w:t>
            </w:r>
          </w:p>
        </w:tc>
        <w:tc>
          <w:tcPr>
            <w:tcW w:w="1559" w:type="dxa"/>
            <w:tcBorders>
              <w:left w:val="single" w:sz="4" w:space="0" w:color="auto"/>
            </w:tcBorders>
            <w:shd w:val="clear" w:color="auto" w:fill="FFFFFF" w:themeFill="background1"/>
            <w:noWrap/>
            <w:hideMark/>
          </w:tcPr>
          <w:p w14:paraId="3D6E6B80"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501ED1E9"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4967AB44"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67FF8230" w14:textId="77777777" w:rsidTr="00277E01">
        <w:trPr>
          <w:trHeight w:val="510"/>
        </w:trPr>
        <w:tc>
          <w:tcPr>
            <w:tcW w:w="2127" w:type="dxa"/>
            <w:shd w:val="clear" w:color="auto" w:fill="FFFFFF" w:themeFill="background1"/>
            <w:hideMark/>
          </w:tcPr>
          <w:p w14:paraId="1CF71E50"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14:paraId="4F529231"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BF454F" w14:textId="77777777" w:rsidR="006F5FEE" w:rsidRPr="00B8245B" w:rsidRDefault="006F5FEE"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07310010320170040300</w:t>
            </w:r>
          </w:p>
        </w:tc>
        <w:tc>
          <w:tcPr>
            <w:tcW w:w="1559" w:type="dxa"/>
            <w:tcBorders>
              <w:left w:val="single" w:sz="4" w:space="0" w:color="auto"/>
            </w:tcBorders>
            <w:shd w:val="clear" w:color="auto" w:fill="FFFFFF" w:themeFill="background1"/>
            <w:noWrap/>
            <w:hideMark/>
          </w:tcPr>
          <w:p w14:paraId="1DD2A392"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14:paraId="34D9D089"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14:paraId="2321EFF6"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758277ED" w14:textId="77777777" w:rsidTr="00277E01">
        <w:trPr>
          <w:trHeight w:val="1020"/>
        </w:trPr>
        <w:tc>
          <w:tcPr>
            <w:tcW w:w="2127" w:type="dxa"/>
            <w:shd w:val="clear" w:color="auto" w:fill="FFFFFF" w:themeFill="background1"/>
            <w:hideMark/>
          </w:tcPr>
          <w:p w14:paraId="503252C3"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14:paraId="359DEF30"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EDD0F1" w14:textId="77777777" w:rsidR="006F5FEE" w:rsidRPr="00B8245B" w:rsidRDefault="006F5FEE"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07310010320170040321</w:t>
            </w:r>
          </w:p>
        </w:tc>
        <w:tc>
          <w:tcPr>
            <w:tcW w:w="1559" w:type="dxa"/>
            <w:tcBorders>
              <w:left w:val="single" w:sz="4" w:space="0" w:color="auto"/>
            </w:tcBorders>
            <w:shd w:val="clear" w:color="auto" w:fill="FFFFFF" w:themeFill="background1"/>
            <w:noWrap/>
            <w:hideMark/>
          </w:tcPr>
          <w:p w14:paraId="6C75727C"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14:paraId="70B5DD14"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14:paraId="0BEF46F9"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02FED6AD" w14:textId="77777777" w:rsidTr="00277E01">
        <w:trPr>
          <w:trHeight w:val="1020"/>
        </w:trPr>
        <w:tc>
          <w:tcPr>
            <w:tcW w:w="2127" w:type="dxa"/>
            <w:shd w:val="clear" w:color="auto" w:fill="FFFFFF" w:themeFill="background1"/>
            <w:hideMark/>
          </w:tcPr>
          <w:p w14:paraId="293FA527" w14:textId="77777777"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«Содействие обеспечению кадрами учреждений здравоохранения в Гаврилово-Посадском муниципальном районе»</w:t>
            </w:r>
          </w:p>
        </w:tc>
        <w:tc>
          <w:tcPr>
            <w:tcW w:w="680" w:type="dxa"/>
            <w:tcBorders>
              <w:right w:val="single" w:sz="4" w:space="0" w:color="auto"/>
            </w:tcBorders>
            <w:shd w:val="clear" w:color="auto" w:fill="FFFFFF" w:themeFill="background1"/>
            <w:hideMark/>
          </w:tcPr>
          <w:p w14:paraId="09AF8BEF" w14:textId="77777777"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97FD3B" w14:textId="77777777" w:rsidR="006F5FEE" w:rsidRPr="00B8245B" w:rsidRDefault="006F5FEE"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07310030310000000000</w:t>
            </w:r>
          </w:p>
        </w:tc>
        <w:tc>
          <w:tcPr>
            <w:tcW w:w="1559" w:type="dxa"/>
            <w:tcBorders>
              <w:left w:val="single" w:sz="4" w:space="0" w:color="auto"/>
            </w:tcBorders>
            <w:shd w:val="clear" w:color="auto" w:fill="FFFFFF" w:themeFill="background1"/>
            <w:noWrap/>
            <w:hideMark/>
          </w:tcPr>
          <w:p w14:paraId="17DA9D1F"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293 976,00</w:t>
            </w:r>
          </w:p>
        </w:tc>
        <w:tc>
          <w:tcPr>
            <w:tcW w:w="1559" w:type="dxa"/>
            <w:shd w:val="clear" w:color="auto" w:fill="FFFFFF" w:themeFill="background1"/>
            <w:noWrap/>
            <w:hideMark/>
          </w:tcPr>
          <w:p w14:paraId="38CA7C30"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253 986,00</w:t>
            </w:r>
          </w:p>
        </w:tc>
        <w:tc>
          <w:tcPr>
            <w:tcW w:w="1276" w:type="dxa"/>
            <w:shd w:val="clear" w:color="auto" w:fill="FFFFFF" w:themeFill="background1"/>
            <w:noWrap/>
            <w:hideMark/>
          </w:tcPr>
          <w:p w14:paraId="4B0B13AE" w14:textId="77777777"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14:paraId="3BBDC711" w14:textId="77777777" w:rsidTr="00277E01">
        <w:trPr>
          <w:trHeight w:val="1020"/>
        </w:trPr>
        <w:tc>
          <w:tcPr>
            <w:tcW w:w="2127" w:type="dxa"/>
            <w:shd w:val="clear" w:color="auto" w:fill="FFFFFF" w:themeFill="background1"/>
            <w:hideMark/>
          </w:tcPr>
          <w:p w14:paraId="057E63DF" w14:textId="77777777"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Возмещение расходов по оплате съемного жилья и муниципальные выплаты молодым специалистам</w:t>
            </w:r>
          </w:p>
        </w:tc>
        <w:tc>
          <w:tcPr>
            <w:tcW w:w="680" w:type="dxa"/>
            <w:tcBorders>
              <w:right w:val="single" w:sz="4" w:space="0" w:color="auto"/>
            </w:tcBorders>
            <w:shd w:val="clear" w:color="auto" w:fill="FFFFFF" w:themeFill="background1"/>
            <w:hideMark/>
          </w:tcPr>
          <w:p w14:paraId="5CCA1E41" w14:textId="77777777"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F795F2" w14:textId="77777777" w:rsidR="006F5FEE" w:rsidRPr="00B8245B" w:rsidRDefault="006F5FEE"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07310030310170030000</w:t>
            </w:r>
          </w:p>
        </w:tc>
        <w:tc>
          <w:tcPr>
            <w:tcW w:w="1559" w:type="dxa"/>
            <w:tcBorders>
              <w:left w:val="single" w:sz="4" w:space="0" w:color="auto"/>
            </w:tcBorders>
            <w:shd w:val="clear" w:color="auto" w:fill="FFFFFF" w:themeFill="background1"/>
            <w:noWrap/>
            <w:hideMark/>
          </w:tcPr>
          <w:p w14:paraId="45403683"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293 976,00</w:t>
            </w:r>
          </w:p>
        </w:tc>
        <w:tc>
          <w:tcPr>
            <w:tcW w:w="1559" w:type="dxa"/>
            <w:shd w:val="clear" w:color="auto" w:fill="FFFFFF" w:themeFill="background1"/>
            <w:noWrap/>
            <w:hideMark/>
          </w:tcPr>
          <w:p w14:paraId="4B781203"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253 986,00</w:t>
            </w:r>
          </w:p>
        </w:tc>
        <w:tc>
          <w:tcPr>
            <w:tcW w:w="1276" w:type="dxa"/>
            <w:shd w:val="clear" w:color="auto" w:fill="FFFFFF" w:themeFill="background1"/>
            <w:noWrap/>
            <w:hideMark/>
          </w:tcPr>
          <w:p w14:paraId="5857CF6F" w14:textId="77777777"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14:paraId="2115FC53" w14:textId="77777777" w:rsidTr="00277E01">
        <w:trPr>
          <w:trHeight w:val="765"/>
        </w:trPr>
        <w:tc>
          <w:tcPr>
            <w:tcW w:w="2127" w:type="dxa"/>
            <w:shd w:val="clear" w:color="auto" w:fill="FFFFFF" w:themeFill="background1"/>
            <w:hideMark/>
          </w:tcPr>
          <w:p w14:paraId="7A8AA6AC"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342909F9"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70681B" w14:textId="77777777" w:rsidR="006F5FEE" w:rsidRPr="00B8245B" w:rsidRDefault="006F5FEE"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07310030310170030200</w:t>
            </w:r>
          </w:p>
        </w:tc>
        <w:tc>
          <w:tcPr>
            <w:tcW w:w="1559" w:type="dxa"/>
            <w:tcBorders>
              <w:left w:val="single" w:sz="4" w:space="0" w:color="auto"/>
            </w:tcBorders>
            <w:shd w:val="clear" w:color="auto" w:fill="FFFFFF" w:themeFill="background1"/>
            <w:noWrap/>
            <w:hideMark/>
          </w:tcPr>
          <w:p w14:paraId="645694B2"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79 976,00</w:t>
            </w:r>
          </w:p>
        </w:tc>
        <w:tc>
          <w:tcPr>
            <w:tcW w:w="1559" w:type="dxa"/>
            <w:shd w:val="clear" w:color="auto" w:fill="FFFFFF" w:themeFill="background1"/>
            <w:noWrap/>
            <w:hideMark/>
          </w:tcPr>
          <w:p w14:paraId="6893560A"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39 986,00</w:t>
            </w:r>
          </w:p>
        </w:tc>
        <w:tc>
          <w:tcPr>
            <w:tcW w:w="1276" w:type="dxa"/>
            <w:shd w:val="clear" w:color="auto" w:fill="FFFFFF" w:themeFill="background1"/>
            <w:noWrap/>
            <w:hideMark/>
          </w:tcPr>
          <w:p w14:paraId="7758B49E"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14:paraId="0CDF0F2F" w14:textId="77777777" w:rsidTr="00277E01">
        <w:trPr>
          <w:trHeight w:val="510"/>
        </w:trPr>
        <w:tc>
          <w:tcPr>
            <w:tcW w:w="2127" w:type="dxa"/>
            <w:shd w:val="clear" w:color="auto" w:fill="FFFFFF" w:themeFill="background1"/>
            <w:hideMark/>
          </w:tcPr>
          <w:p w14:paraId="637DB76B"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8F277B5"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E753EA" w14:textId="77777777" w:rsidR="006F5FEE" w:rsidRPr="00B8245B" w:rsidRDefault="006F5FEE"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07310030310170030244</w:t>
            </w:r>
          </w:p>
        </w:tc>
        <w:tc>
          <w:tcPr>
            <w:tcW w:w="1559" w:type="dxa"/>
            <w:tcBorders>
              <w:left w:val="single" w:sz="4" w:space="0" w:color="auto"/>
            </w:tcBorders>
            <w:shd w:val="clear" w:color="auto" w:fill="FFFFFF" w:themeFill="background1"/>
            <w:noWrap/>
            <w:hideMark/>
          </w:tcPr>
          <w:p w14:paraId="1D8B06D6"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79 976,00</w:t>
            </w:r>
          </w:p>
        </w:tc>
        <w:tc>
          <w:tcPr>
            <w:tcW w:w="1559" w:type="dxa"/>
            <w:shd w:val="clear" w:color="auto" w:fill="FFFFFF" w:themeFill="background1"/>
            <w:noWrap/>
            <w:hideMark/>
          </w:tcPr>
          <w:p w14:paraId="7991F68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39 986,00</w:t>
            </w:r>
          </w:p>
        </w:tc>
        <w:tc>
          <w:tcPr>
            <w:tcW w:w="1276" w:type="dxa"/>
            <w:shd w:val="clear" w:color="auto" w:fill="FFFFFF" w:themeFill="background1"/>
            <w:noWrap/>
            <w:hideMark/>
          </w:tcPr>
          <w:p w14:paraId="6FAAF75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14:paraId="432E9617" w14:textId="77777777" w:rsidTr="00277E01">
        <w:trPr>
          <w:trHeight w:val="510"/>
        </w:trPr>
        <w:tc>
          <w:tcPr>
            <w:tcW w:w="2127" w:type="dxa"/>
            <w:shd w:val="clear" w:color="auto" w:fill="FFFFFF" w:themeFill="background1"/>
            <w:hideMark/>
          </w:tcPr>
          <w:p w14:paraId="6456446E" w14:textId="77777777"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14:paraId="5C8C1F4E" w14:textId="77777777"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99CA08" w14:textId="77777777"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07310030310170030300</w:t>
            </w:r>
          </w:p>
        </w:tc>
        <w:tc>
          <w:tcPr>
            <w:tcW w:w="1559" w:type="dxa"/>
            <w:tcBorders>
              <w:left w:val="single" w:sz="4" w:space="0" w:color="auto"/>
            </w:tcBorders>
            <w:shd w:val="clear" w:color="auto" w:fill="FFFFFF" w:themeFill="background1"/>
            <w:noWrap/>
            <w:hideMark/>
          </w:tcPr>
          <w:p w14:paraId="54E84E73"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559" w:type="dxa"/>
            <w:shd w:val="clear" w:color="auto" w:fill="FFFFFF" w:themeFill="background1"/>
            <w:noWrap/>
            <w:hideMark/>
          </w:tcPr>
          <w:p w14:paraId="6F167ECC"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276" w:type="dxa"/>
            <w:shd w:val="clear" w:color="auto" w:fill="FFFFFF" w:themeFill="background1"/>
            <w:noWrap/>
            <w:hideMark/>
          </w:tcPr>
          <w:p w14:paraId="4D0B3CF6" w14:textId="77777777"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14:paraId="38CD5BBF" w14:textId="77777777" w:rsidTr="00277E01">
        <w:trPr>
          <w:trHeight w:val="1020"/>
        </w:trPr>
        <w:tc>
          <w:tcPr>
            <w:tcW w:w="2127" w:type="dxa"/>
            <w:shd w:val="clear" w:color="auto" w:fill="FFFFFF" w:themeFill="background1"/>
            <w:hideMark/>
          </w:tcPr>
          <w:p w14:paraId="6D40B955" w14:textId="77777777"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14:paraId="6712EEEF" w14:textId="77777777"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6526CE" w14:textId="77777777"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07310030310170030321</w:t>
            </w:r>
          </w:p>
        </w:tc>
        <w:tc>
          <w:tcPr>
            <w:tcW w:w="1559" w:type="dxa"/>
            <w:tcBorders>
              <w:left w:val="single" w:sz="4" w:space="0" w:color="auto"/>
            </w:tcBorders>
            <w:shd w:val="clear" w:color="auto" w:fill="FFFFFF" w:themeFill="background1"/>
            <w:noWrap/>
            <w:hideMark/>
          </w:tcPr>
          <w:p w14:paraId="2F8EA0D4"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559" w:type="dxa"/>
            <w:shd w:val="clear" w:color="auto" w:fill="FFFFFF" w:themeFill="background1"/>
            <w:noWrap/>
            <w:hideMark/>
          </w:tcPr>
          <w:p w14:paraId="0DBC9F63"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276" w:type="dxa"/>
            <w:shd w:val="clear" w:color="auto" w:fill="FFFFFF" w:themeFill="background1"/>
            <w:noWrap/>
            <w:hideMark/>
          </w:tcPr>
          <w:p w14:paraId="183B5F8D" w14:textId="77777777"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AA715F0" w14:textId="77777777" w:rsidTr="00277E01">
        <w:trPr>
          <w:trHeight w:val="1275"/>
        </w:trPr>
        <w:tc>
          <w:tcPr>
            <w:tcW w:w="2127" w:type="dxa"/>
            <w:shd w:val="clear" w:color="auto" w:fill="FFFFFF" w:themeFill="background1"/>
            <w:hideMark/>
          </w:tcPr>
          <w:p w14:paraId="394578B7"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"Привлечение молодых специалистов для работы в муниципальных учреждениях культуры Гаврилово-Посадского муниципального </w:t>
            </w:r>
            <w:r w:rsidRPr="00B8245B">
              <w:rPr>
                <w:rFonts w:ascii="Times New Roman" w:eastAsia="Times New Roman" w:hAnsi="Times New Roman" w:cs="Times New Roman"/>
                <w:bCs/>
                <w:color w:val="000000"/>
                <w:sz w:val="20"/>
                <w:szCs w:val="20"/>
                <w:lang w:eastAsia="ru-RU"/>
              </w:rPr>
              <w:lastRenderedPageBreak/>
              <w:t>района"</w:t>
            </w:r>
          </w:p>
        </w:tc>
        <w:tc>
          <w:tcPr>
            <w:tcW w:w="680" w:type="dxa"/>
            <w:tcBorders>
              <w:right w:val="single" w:sz="4" w:space="0" w:color="auto"/>
            </w:tcBorders>
            <w:shd w:val="clear" w:color="auto" w:fill="FFFFFF" w:themeFill="background1"/>
            <w:hideMark/>
          </w:tcPr>
          <w:p w14:paraId="3934E583"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55B50C"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07310030350000000000</w:t>
            </w:r>
          </w:p>
        </w:tc>
        <w:tc>
          <w:tcPr>
            <w:tcW w:w="1559" w:type="dxa"/>
            <w:tcBorders>
              <w:left w:val="single" w:sz="4" w:space="0" w:color="auto"/>
            </w:tcBorders>
            <w:shd w:val="clear" w:color="auto" w:fill="FFFFFF" w:themeFill="background1"/>
            <w:noWrap/>
            <w:hideMark/>
          </w:tcPr>
          <w:p w14:paraId="1C0F5AC3"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14:paraId="1419B6AC"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14:paraId="39819111"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DE65F1F" w14:textId="77777777" w:rsidTr="00277E01">
        <w:trPr>
          <w:trHeight w:val="1020"/>
        </w:trPr>
        <w:tc>
          <w:tcPr>
            <w:tcW w:w="2127" w:type="dxa"/>
            <w:shd w:val="clear" w:color="auto" w:fill="FFFFFF" w:themeFill="background1"/>
            <w:hideMark/>
          </w:tcPr>
          <w:p w14:paraId="37016D15"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Возмещение расходов по оплате съемного жилья и муниципальные выплаты молодым специалистам учреждений культуры</w:t>
            </w:r>
          </w:p>
        </w:tc>
        <w:tc>
          <w:tcPr>
            <w:tcW w:w="680" w:type="dxa"/>
            <w:tcBorders>
              <w:right w:val="single" w:sz="4" w:space="0" w:color="auto"/>
            </w:tcBorders>
            <w:shd w:val="clear" w:color="auto" w:fill="FFFFFF" w:themeFill="background1"/>
            <w:hideMark/>
          </w:tcPr>
          <w:p w14:paraId="4CC290C0"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37F296"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07310030350170070000</w:t>
            </w:r>
          </w:p>
        </w:tc>
        <w:tc>
          <w:tcPr>
            <w:tcW w:w="1559" w:type="dxa"/>
            <w:tcBorders>
              <w:left w:val="single" w:sz="4" w:space="0" w:color="auto"/>
            </w:tcBorders>
            <w:shd w:val="clear" w:color="auto" w:fill="FFFFFF" w:themeFill="background1"/>
            <w:noWrap/>
            <w:hideMark/>
          </w:tcPr>
          <w:p w14:paraId="0062405C"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14:paraId="544BB10F"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14:paraId="76D469A9"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4D25F67" w14:textId="77777777" w:rsidTr="00277E01">
        <w:trPr>
          <w:trHeight w:val="765"/>
        </w:trPr>
        <w:tc>
          <w:tcPr>
            <w:tcW w:w="2127" w:type="dxa"/>
            <w:shd w:val="clear" w:color="auto" w:fill="FFFFFF" w:themeFill="background1"/>
            <w:hideMark/>
          </w:tcPr>
          <w:p w14:paraId="19DC034D"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28776F0D"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EC038B"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07310030350170070200</w:t>
            </w:r>
          </w:p>
        </w:tc>
        <w:tc>
          <w:tcPr>
            <w:tcW w:w="1559" w:type="dxa"/>
            <w:tcBorders>
              <w:left w:val="single" w:sz="4" w:space="0" w:color="auto"/>
            </w:tcBorders>
            <w:shd w:val="clear" w:color="auto" w:fill="FFFFFF" w:themeFill="background1"/>
            <w:noWrap/>
            <w:hideMark/>
          </w:tcPr>
          <w:p w14:paraId="6150995A"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6C17F1D3"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6DA52D93"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E02236A" w14:textId="77777777" w:rsidTr="00277E01">
        <w:trPr>
          <w:trHeight w:val="510"/>
        </w:trPr>
        <w:tc>
          <w:tcPr>
            <w:tcW w:w="2127" w:type="dxa"/>
            <w:shd w:val="clear" w:color="auto" w:fill="FFFFFF" w:themeFill="background1"/>
            <w:hideMark/>
          </w:tcPr>
          <w:p w14:paraId="45A2EE20"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16961745"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077D26"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07310030350170070244</w:t>
            </w:r>
          </w:p>
        </w:tc>
        <w:tc>
          <w:tcPr>
            <w:tcW w:w="1559" w:type="dxa"/>
            <w:tcBorders>
              <w:left w:val="single" w:sz="4" w:space="0" w:color="auto"/>
            </w:tcBorders>
            <w:shd w:val="clear" w:color="auto" w:fill="FFFFFF" w:themeFill="background1"/>
            <w:noWrap/>
            <w:hideMark/>
          </w:tcPr>
          <w:p w14:paraId="1558CE6F"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AF43193"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551E7F2F"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1F891EB5" w14:textId="77777777" w:rsidTr="00277E01">
        <w:trPr>
          <w:trHeight w:val="510"/>
        </w:trPr>
        <w:tc>
          <w:tcPr>
            <w:tcW w:w="2127" w:type="dxa"/>
            <w:shd w:val="clear" w:color="auto" w:fill="FFFFFF" w:themeFill="background1"/>
            <w:hideMark/>
          </w:tcPr>
          <w:p w14:paraId="03155E39"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14:paraId="65CC5379"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AB2D96"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07310030350170070300</w:t>
            </w:r>
          </w:p>
        </w:tc>
        <w:tc>
          <w:tcPr>
            <w:tcW w:w="1559" w:type="dxa"/>
            <w:tcBorders>
              <w:left w:val="single" w:sz="4" w:space="0" w:color="auto"/>
            </w:tcBorders>
            <w:shd w:val="clear" w:color="auto" w:fill="FFFFFF" w:themeFill="background1"/>
            <w:noWrap/>
            <w:hideMark/>
          </w:tcPr>
          <w:p w14:paraId="4400C229"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14:paraId="6C258399"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14:paraId="76366337"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AD4065A" w14:textId="77777777" w:rsidTr="00277E01">
        <w:trPr>
          <w:trHeight w:val="1020"/>
        </w:trPr>
        <w:tc>
          <w:tcPr>
            <w:tcW w:w="2127" w:type="dxa"/>
            <w:shd w:val="clear" w:color="auto" w:fill="FFFFFF" w:themeFill="background1"/>
            <w:hideMark/>
          </w:tcPr>
          <w:p w14:paraId="6A6BC49E"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14:paraId="4362CA73"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FD6A94"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07310030350170070321</w:t>
            </w:r>
          </w:p>
        </w:tc>
        <w:tc>
          <w:tcPr>
            <w:tcW w:w="1559" w:type="dxa"/>
            <w:tcBorders>
              <w:left w:val="single" w:sz="4" w:space="0" w:color="auto"/>
            </w:tcBorders>
            <w:shd w:val="clear" w:color="auto" w:fill="FFFFFF" w:themeFill="background1"/>
            <w:noWrap/>
            <w:hideMark/>
          </w:tcPr>
          <w:p w14:paraId="77EE9092"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14:paraId="162D24F5"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14:paraId="5CEF7E7A"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7D0C495" w14:textId="77777777" w:rsidTr="00277E01">
        <w:trPr>
          <w:trHeight w:val="510"/>
        </w:trPr>
        <w:tc>
          <w:tcPr>
            <w:tcW w:w="2127" w:type="dxa"/>
            <w:shd w:val="clear" w:color="auto" w:fill="FFFFFF" w:themeFill="background1"/>
            <w:hideMark/>
          </w:tcPr>
          <w:p w14:paraId="6304AA72"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«Дошкольное образование»</w:t>
            </w:r>
          </w:p>
        </w:tc>
        <w:tc>
          <w:tcPr>
            <w:tcW w:w="680" w:type="dxa"/>
            <w:tcBorders>
              <w:right w:val="single" w:sz="4" w:space="0" w:color="auto"/>
            </w:tcBorders>
            <w:shd w:val="clear" w:color="auto" w:fill="FFFFFF" w:themeFill="background1"/>
            <w:hideMark/>
          </w:tcPr>
          <w:p w14:paraId="450BCC14"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A0EDFC"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07310040410000000000</w:t>
            </w:r>
          </w:p>
        </w:tc>
        <w:tc>
          <w:tcPr>
            <w:tcW w:w="1559" w:type="dxa"/>
            <w:tcBorders>
              <w:left w:val="single" w:sz="4" w:space="0" w:color="auto"/>
            </w:tcBorders>
            <w:shd w:val="clear" w:color="auto" w:fill="FFFFFF" w:themeFill="background1"/>
            <w:noWrap/>
            <w:hideMark/>
          </w:tcPr>
          <w:p w14:paraId="68D6CAC4"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14:paraId="132DA28A"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14:paraId="58C139BC"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CAA27D5" w14:textId="77777777" w:rsidTr="00277E01">
        <w:trPr>
          <w:trHeight w:val="1530"/>
        </w:trPr>
        <w:tc>
          <w:tcPr>
            <w:tcW w:w="2127" w:type="dxa"/>
            <w:shd w:val="clear" w:color="auto" w:fill="FFFFFF" w:themeFill="background1"/>
            <w:hideMark/>
          </w:tcPr>
          <w:p w14:paraId="6F122F17"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80" w:type="dxa"/>
            <w:tcBorders>
              <w:right w:val="single" w:sz="4" w:space="0" w:color="auto"/>
            </w:tcBorders>
            <w:shd w:val="clear" w:color="auto" w:fill="FFFFFF" w:themeFill="background1"/>
            <w:hideMark/>
          </w:tcPr>
          <w:p w14:paraId="27A57094"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DCB4E9"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07310040410180110000</w:t>
            </w:r>
          </w:p>
        </w:tc>
        <w:tc>
          <w:tcPr>
            <w:tcW w:w="1559" w:type="dxa"/>
            <w:tcBorders>
              <w:left w:val="single" w:sz="4" w:space="0" w:color="auto"/>
            </w:tcBorders>
            <w:shd w:val="clear" w:color="auto" w:fill="FFFFFF" w:themeFill="background1"/>
            <w:noWrap/>
            <w:hideMark/>
          </w:tcPr>
          <w:p w14:paraId="7E150BA2"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14:paraId="086C4083"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14:paraId="3BF3A267"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45126A6" w14:textId="77777777" w:rsidTr="00277E01">
        <w:trPr>
          <w:trHeight w:val="510"/>
        </w:trPr>
        <w:tc>
          <w:tcPr>
            <w:tcW w:w="2127" w:type="dxa"/>
            <w:shd w:val="clear" w:color="auto" w:fill="FFFFFF" w:themeFill="background1"/>
            <w:hideMark/>
          </w:tcPr>
          <w:p w14:paraId="76C6C4C2"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14:paraId="42773106"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A09868"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07310040410180110300</w:t>
            </w:r>
          </w:p>
        </w:tc>
        <w:tc>
          <w:tcPr>
            <w:tcW w:w="1559" w:type="dxa"/>
            <w:tcBorders>
              <w:left w:val="single" w:sz="4" w:space="0" w:color="auto"/>
            </w:tcBorders>
            <w:shd w:val="clear" w:color="auto" w:fill="FFFFFF" w:themeFill="background1"/>
            <w:noWrap/>
            <w:hideMark/>
          </w:tcPr>
          <w:p w14:paraId="3903B6D5"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14:paraId="5E89D654"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14:paraId="68F04342"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4162540" w14:textId="77777777" w:rsidTr="00277E01">
        <w:trPr>
          <w:trHeight w:val="1020"/>
        </w:trPr>
        <w:tc>
          <w:tcPr>
            <w:tcW w:w="2127" w:type="dxa"/>
            <w:shd w:val="clear" w:color="auto" w:fill="FFFFFF" w:themeFill="background1"/>
            <w:hideMark/>
          </w:tcPr>
          <w:p w14:paraId="184488D2"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Пособия, компенсации и иные социальные выплаты гражданам, кроме публичных нормативных </w:t>
            </w:r>
            <w:r w:rsidRPr="00B8245B">
              <w:rPr>
                <w:rFonts w:ascii="Times New Roman" w:eastAsia="Times New Roman" w:hAnsi="Times New Roman" w:cs="Times New Roman"/>
                <w:bCs/>
                <w:color w:val="000000"/>
                <w:sz w:val="20"/>
                <w:szCs w:val="20"/>
                <w:lang w:eastAsia="ru-RU"/>
              </w:rPr>
              <w:lastRenderedPageBreak/>
              <w:t>обязательств</w:t>
            </w:r>
          </w:p>
        </w:tc>
        <w:tc>
          <w:tcPr>
            <w:tcW w:w="680" w:type="dxa"/>
            <w:tcBorders>
              <w:right w:val="single" w:sz="4" w:space="0" w:color="auto"/>
            </w:tcBorders>
            <w:shd w:val="clear" w:color="auto" w:fill="FFFFFF" w:themeFill="background1"/>
            <w:hideMark/>
          </w:tcPr>
          <w:p w14:paraId="1841A3F4"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3B7BF1"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07310040410180110321</w:t>
            </w:r>
          </w:p>
        </w:tc>
        <w:tc>
          <w:tcPr>
            <w:tcW w:w="1559" w:type="dxa"/>
            <w:tcBorders>
              <w:left w:val="single" w:sz="4" w:space="0" w:color="auto"/>
            </w:tcBorders>
            <w:shd w:val="clear" w:color="auto" w:fill="FFFFFF" w:themeFill="background1"/>
            <w:noWrap/>
            <w:hideMark/>
          </w:tcPr>
          <w:p w14:paraId="6A0E9E25"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14:paraId="4DD5EA3A"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14:paraId="2287856B"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3E6372D" w14:textId="77777777" w:rsidTr="00277E01">
        <w:trPr>
          <w:trHeight w:val="510"/>
        </w:trPr>
        <w:tc>
          <w:tcPr>
            <w:tcW w:w="2127" w:type="dxa"/>
            <w:shd w:val="clear" w:color="auto" w:fill="FFFFFF" w:themeFill="background1"/>
            <w:hideMark/>
          </w:tcPr>
          <w:p w14:paraId="209FD7C0"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общего образования»</w:t>
            </w:r>
          </w:p>
        </w:tc>
        <w:tc>
          <w:tcPr>
            <w:tcW w:w="680" w:type="dxa"/>
            <w:tcBorders>
              <w:right w:val="single" w:sz="4" w:space="0" w:color="auto"/>
            </w:tcBorders>
            <w:shd w:val="clear" w:color="auto" w:fill="FFFFFF" w:themeFill="background1"/>
            <w:hideMark/>
          </w:tcPr>
          <w:p w14:paraId="2F24AFE0"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7BF706"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07310040420000000000</w:t>
            </w:r>
          </w:p>
        </w:tc>
        <w:tc>
          <w:tcPr>
            <w:tcW w:w="1559" w:type="dxa"/>
            <w:tcBorders>
              <w:left w:val="single" w:sz="4" w:space="0" w:color="auto"/>
            </w:tcBorders>
            <w:shd w:val="clear" w:color="auto" w:fill="FFFFFF" w:themeFill="background1"/>
            <w:noWrap/>
            <w:hideMark/>
          </w:tcPr>
          <w:p w14:paraId="07C06212"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14:paraId="7A7F0B8D"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14:paraId="76EB1735"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5A9D7825" w14:textId="77777777" w:rsidTr="00277E01">
        <w:trPr>
          <w:trHeight w:val="1530"/>
        </w:trPr>
        <w:tc>
          <w:tcPr>
            <w:tcW w:w="2127" w:type="dxa"/>
            <w:shd w:val="clear" w:color="auto" w:fill="FFFFFF" w:themeFill="background1"/>
            <w:hideMark/>
          </w:tcPr>
          <w:p w14:paraId="21DF9AFB"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80" w:type="dxa"/>
            <w:tcBorders>
              <w:right w:val="single" w:sz="4" w:space="0" w:color="auto"/>
            </w:tcBorders>
            <w:shd w:val="clear" w:color="auto" w:fill="FFFFFF" w:themeFill="background1"/>
            <w:hideMark/>
          </w:tcPr>
          <w:p w14:paraId="1A495CA9"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749232"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07310040420180110000</w:t>
            </w:r>
          </w:p>
        </w:tc>
        <w:tc>
          <w:tcPr>
            <w:tcW w:w="1559" w:type="dxa"/>
            <w:tcBorders>
              <w:left w:val="single" w:sz="4" w:space="0" w:color="auto"/>
            </w:tcBorders>
            <w:shd w:val="clear" w:color="auto" w:fill="FFFFFF" w:themeFill="background1"/>
            <w:noWrap/>
            <w:hideMark/>
          </w:tcPr>
          <w:p w14:paraId="121930A1"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14:paraId="6B6B4742"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14:paraId="0D99A6B7"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3E314EF" w14:textId="77777777" w:rsidTr="00277E01">
        <w:trPr>
          <w:trHeight w:val="510"/>
        </w:trPr>
        <w:tc>
          <w:tcPr>
            <w:tcW w:w="2127" w:type="dxa"/>
            <w:shd w:val="clear" w:color="auto" w:fill="FFFFFF" w:themeFill="background1"/>
            <w:hideMark/>
          </w:tcPr>
          <w:p w14:paraId="66171016"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14:paraId="1DD1045F"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A164F5"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07310040420180110300</w:t>
            </w:r>
          </w:p>
        </w:tc>
        <w:tc>
          <w:tcPr>
            <w:tcW w:w="1559" w:type="dxa"/>
            <w:tcBorders>
              <w:left w:val="single" w:sz="4" w:space="0" w:color="auto"/>
            </w:tcBorders>
            <w:shd w:val="clear" w:color="auto" w:fill="FFFFFF" w:themeFill="background1"/>
            <w:noWrap/>
            <w:hideMark/>
          </w:tcPr>
          <w:p w14:paraId="28AB10E7"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14:paraId="45B4382C"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14:paraId="2DDBCA0D"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2646D569" w14:textId="77777777" w:rsidTr="00277E01">
        <w:trPr>
          <w:trHeight w:val="1020"/>
        </w:trPr>
        <w:tc>
          <w:tcPr>
            <w:tcW w:w="2127" w:type="dxa"/>
            <w:shd w:val="clear" w:color="auto" w:fill="FFFFFF" w:themeFill="background1"/>
            <w:hideMark/>
          </w:tcPr>
          <w:p w14:paraId="19A70837"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14:paraId="37F2F555"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BA7F10"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07310040420180110321</w:t>
            </w:r>
          </w:p>
        </w:tc>
        <w:tc>
          <w:tcPr>
            <w:tcW w:w="1559" w:type="dxa"/>
            <w:tcBorders>
              <w:left w:val="single" w:sz="4" w:space="0" w:color="auto"/>
            </w:tcBorders>
            <w:shd w:val="clear" w:color="auto" w:fill="FFFFFF" w:themeFill="background1"/>
            <w:noWrap/>
            <w:hideMark/>
          </w:tcPr>
          <w:p w14:paraId="53A98A1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14:paraId="2A226E6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14:paraId="05F1BF5C"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78C5DEF" w14:textId="77777777" w:rsidTr="00277E01">
        <w:trPr>
          <w:trHeight w:val="2040"/>
        </w:trPr>
        <w:tc>
          <w:tcPr>
            <w:tcW w:w="2127" w:type="dxa"/>
            <w:shd w:val="clear" w:color="auto" w:fill="FFFFFF" w:themeFill="background1"/>
            <w:hideMark/>
          </w:tcPr>
          <w:p w14:paraId="0675DE56"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и поддержка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
        </w:tc>
        <w:tc>
          <w:tcPr>
            <w:tcW w:w="680" w:type="dxa"/>
            <w:tcBorders>
              <w:right w:val="single" w:sz="4" w:space="0" w:color="auto"/>
            </w:tcBorders>
            <w:shd w:val="clear" w:color="auto" w:fill="FFFFFF" w:themeFill="background1"/>
            <w:hideMark/>
          </w:tcPr>
          <w:p w14:paraId="72DF3DC4"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516EB4"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07310060340000000000</w:t>
            </w:r>
          </w:p>
        </w:tc>
        <w:tc>
          <w:tcPr>
            <w:tcW w:w="1559" w:type="dxa"/>
            <w:tcBorders>
              <w:left w:val="single" w:sz="4" w:space="0" w:color="auto"/>
            </w:tcBorders>
            <w:shd w:val="clear" w:color="auto" w:fill="FFFFFF" w:themeFill="background1"/>
            <w:noWrap/>
            <w:hideMark/>
          </w:tcPr>
          <w:p w14:paraId="4410DBD0"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14:paraId="55CD8E1B"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14:paraId="49D18FF4"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C2ADB08" w14:textId="77777777" w:rsidTr="00277E01">
        <w:trPr>
          <w:trHeight w:val="1785"/>
        </w:trPr>
        <w:tc>
          <w:tcPr>
            <w:tcW w:w="2127" w:type="dxa"/>
            <w:shd w:val="clear" w:color="auto" w:fill="FFFFFF" w:themeFill="background1"/>
            <w:hideMark/>
          </w:tcPr>
          <w:p w14:paraId="2EFC4895"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Оказание поддержки Гаврилово-Посадской общественной ветеранской организации всероссийской общественной организации ветеранов </w:t>
            </w:r>
            <w:r w:rsidRPr="00B8245B">
              <w:rPr>
                <w:rFonts w:ascii="Times New Roman" w:eastAsia="Times New Roman" w:hAnsi="Times New Roman" w:cs="Times New Roman"/>
                <w:bCs/>
                <w:color w:val="000000"/>
                <w:sz w:val="20"/>
                <w:szCs w:val="20"/>
                <w:lang w:eastAsia="ru-RU"/>
              </w:rPr>
              <w:lastRenderedPageBreak/>
              <w:t>(пенсионеров) войны и труда, Вооруженных сил и правоохранительных органов)</w:t>
            </w:r>
          </w:p>
        </w:tc>
        <w:tc>
          <w:tcPr>
            <w:tcW w:w="680" w:type="dxa"/>
            <w:tcBorders>
              <w:right w:val="single" w:sz="4" w:space="0" w:color="auto"/>
            </w:tcBorders>
            <w:shd w:val="clear" w:color="auto" w:fill="FFFFFF" w:themeFill="background1"/>
            <w:hideMark/>
          </w:tcPr>
          <w:p w14:paraId="1F793CCB"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1E0839"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07310060340120220000</w:t>
            </w:r>
          </w:p>
        </w:tc>
        <w:tc>
          <w:tcPr>
            <w:tcW w:w="1559" w:type="dxa"/>
            <w:tcBorders>
              <w:left w:val="single" w:sz="4" w:space="0" w:color="auto"/>
            </w:tcBorders>
            <w:shd w:val="clear" w:color="auto" w:fill="FFFFFF" w:themeFill="background1"/>
            <w:noWrap/>
            <w:hideMark/>
          </w:tcPr>
          <w:p w14:paraId="602E2954"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14:paraId="65F46550"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14:paraId="6BDF9A2F"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FB3EE97" w14:textId="77777777" w:rsidTr="00277E01">
        <w:trPr>
          <w:trHeight w:val="765"/>
        </w:trPr>
        <w:tc>
          <w:tcPr>
            <w:tcW w:w="2127" w:type="dxa"/>
            <w:shd w:val="clear" w:color="auto" w:fill="FFFFFF" w:themeFill="background1"/>
            <w:hideMark/>
          </w:tcPr>
          <w:p w14:paraId="1321B9B8"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FDE8C68"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BD2CF9"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07310060340120220200</w:t>
            </w:r>
          </w:p>
        </w:tc>
        <w:tc>
          <w:tcPr>
            <w:tcW w:w="1559" w:type="dxa"/>
            <w:tcBorders>
              <w:left w:val="single" w:sz="4" w:space="0" w:color="auto"/>
            </w:tcBorders>
            <w:shd w:val="clear" w:color="auto" w:fill="FFFFFF" w:themeFill="background1"/>
            <w:noWrap/>
            <w:hideMark/>
          </w:tcPr>
          <w:p w14:paraId="5F733954"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626B226E"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4314CAC6"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996DAC6" w14:textId="77777777" w:rsidTr="00277E01">
        <w:trPr>
          <w:trHeight w:val="510"/>
        </w:trPr>
        <w:tc>
          <w:tcPr>
            <w:tcW w:w="2127" w:type="dxa"/>
            <w:shd w:val="clear" w:color="auto" w:fill="FFFFFF" w:themeFill="background1"/>
            <w:hideMark/>
          </w:tcPr>
          <w:p w14:paraId="04D4D679"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74349B99"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422CE7"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07310060340120220244</w:t>
            </w:r>
          </w:p>
        </w:tc>
        <w:tc>
          <w:tcPr>
            <w:tcW w:w="1559" w:type="dxa"/>
            <w:tcBorders>
              <w:left w:val="single" w:sz="4" w:space="0" w:color="auto"/>
            </w:tcBorders>
            <w:shd w:val="clear" w:color="auto" w:fill="FFFFFF" w:themeFill="background1"/>
            <w:noWrap/>
            <w:hideMark/>
          </w:tcPr>
          <w:p w14:paraId="02C1583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4E60DABD"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74B4726E"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2D1E18D8" w14:textId="77777777" w:rsidTr="00277E01">
        <w:trPr>
          <w:trHeight w:val="510"/>
        </w:trPr>
        <w:tc>
          <w:tcPr>
            <w:tcW w:w="2127" w:type="dxa"/>
            <w:shd w:val="clear" w:color="auto" w:fill="FFFFFF" w:themeFill="background1"/>
            <w:hideMark/>
          </w:tcPr>
          <w:p w14:paraId="3B53BEAA"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16C64658"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85557D"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07310060340120220800</w:t>
            </w:r>
          </w:p>
        </w:tc>
        <w:tc>
          <w:tcPr>
            <w:tcW w:w="1559" w:type="dxa"/>
            <w:tcBorders>
              <w:left w:val="single" w:sz="4" w:space="0" w:color="auto"/>
            </w:tcBorders>
            <w:shd w:val="clear" w:color="auto" w:fill="FFFFFF" w:themeFill="background1"/>
            <w:noWrap/>
            <w:hideMark/>
          </w:tcPr>
          <w:p w14:paraId="492D8D1A"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14:paraId="738AFF7A"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14:paraId="3677CDC7"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E74C72D" w14:textId="77777777" w:rsidTr="00277E01">
        <w:trPr>
          <w:trHeight w:val="300"/>
        </w:trPr>
        <w:tc>
          <w:tcPr>
            <w:tcW w:w="2127" w:type="dxa"/>
            <w:shd w:val="clear" w:color="auto" w:fill="FFFFFF" w:themeFill="background1"/>
            <w:hideMark/>
          </w:tcPr>
          <w:p w14:paraId="76ABF03B"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3D2BF880"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E92416"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07310060340120220853</w:t>
            </w:r>
          </w:p>
        </w:tc>
        <w:tc>
          <w:tcPr>
            <w:tcW w:w="1559" w:type="dxa"/>
            <w:tcBorders>
              <w:left w:val="single" w:sz="4" w:space="0" w:color="auto"/>
            </w:tcBorders>
            <w:shd w:val="clear" w:color="auto" w:fill="FFFFFF" w:themeFill="background1"/>
            <w:noWrap/>
            <w:hideMark/>
          </w:tcPr>
          <w:p w14:paraId="3D1A34D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14:paraId="3168DAB7"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14:paraId="1E9B7F71"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2EF2BE29" w14:textId="77777777" w:rsidTr="00277E01">
        <w:trPr>
          <w:trHeight w:val="1020"/>
        </w:trPr>
        <w:tc>
          <w:tcPr>
            <w:tcW w:w="2127" w:type="dxa"/>
            <w:shd w:val="clear" w:color="auto" w:fill="FFFFFF" w:themeFill="background1"/>
            <w:hideMark/>
          </w:tcPr>
          <w:p w14:paraId="7109DADE"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бюджетного учреждения «Спортивно-оздоровительный центр»</w:t>
            </w:r>
          </w:p>
        </w:tc>
        <w:tc>
          <w:tcPr>
            <w:tcW w:w="680" w:type="dxa"/>
            <w:tcBorders>
              <w:right w:val="single" w:sz="4" w:space="0" w:color="auto"/>
            </w:tcBorders>
            <w:shd w:val="clear" w:color="auto" w:fill="FFFFFF" w:themeFill="background1"/>
            <w:hideMark/>
          </w:tcPr>
          <w:p w14:paraId="221E6877"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9A73C7"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07311010210000000000</w:t>
            </w:r>
          </w:p>
        </w:tc>
        <w:tc>
          <w:tcPr>
            <w:tcW w:w="1559" w:type="dxa"/>
            <w:tcBorders>
              <w:left w:val="single" w:sz="4" w:space="0" w:color="auto"/>
            </w:tcBorders>
            <w:shd w:val="clear" w:color="auto" w:fill="FFFFFF" w:themeFill="background1"/>
            <w:noWrap/>
            <w:hideMark/>
          </w:tcPr>
          <w:p w14:paraId="575844E6"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2 617 537,46</w:t>
            </w:r>
          </w:p>
        </w:tc>
        <w:tc>
          <w:tcPr>
            <w:tcW w:w="1559" w:type="dxa"/>
            <w:shd w:val="clear" w:color="auto" w:fill="FFFFFF" w:themeFill="background1"/>
            <w:noWrap/>
            <w:hideMark/>
          </w:tcPr>
          <w:p w14:paraId="705820D1"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2 617 537,46</w:t>
            </w:r>
          </w:p>
        </w:tc>
        <w:tc>
          <w:tcPr>
            <w:tcW w:w="1276" w:type="dxa"/>
            <w:shd w:val="clear" w:color="auto" w:fill="FFFFFF" w:themeFill="background1"/>
            <w:noWrap/>
            <w:hideMark/>
          </w:tcPr>
          <w:p w14:paraId="7FEFD607"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FB9E518" w14:textId="77777777" w:rsidTr="00277E01">
        <w:trPr>
          <w:trHeight w:val="1275"/>
        </w:trPr>
        <w:tc>
          <w:tcPr>
            <w:tcW w:w="2127" w:type="dxa"/>
            <w:shd w:val="clear" w:color="auto" w:fill="FFFFFF" w:themeFill="background1"/>
            <w:hideMark/>
          </w:tcPr>
          <w:p w14:paraId="3175E8DD"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14:paraId="13732215"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EF3128"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07311010210100060000</w:t>
            </w:r>
          </w:p>
        </w:tc>
        <w:tc>
          <w:tcPr>
            <w:tcW w:w="1559" w:type="dxa"/>
            <w:tcBorders>
              <w:left w:val="single" w:sz="4" w:space="0" w:color="auto"/>
            </w:tcBorders>
            <w:shd w:val="clear" w:color="auto" w:fill="FFFFFF" w:themeFill="background1"/>
            <w:noWrap/>
            <w:hideMark/>
          </w:tcPr>
          <w:p w14:paraId="6D3DA7D7"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559" w:type="dxa"/>
            <w:shd w:val="clear" w:color="auto" w:fill="FFFFFF" w:themeFill="background1"/>
            <w:noWrap/>
            <w:hideMark/>
          </w:tcPr>
          <w:p w14:paraId="715CDAEA"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276" w:type="dxa"/>
            <w:shd w:val="clear" w:color="auto" w:fill="FFFFFF" w:themeFill="background1"/>
            <w:noWrap/>
            <w:hideMark/>
          </w:tcPr>
          <w:p w14:paraId="12472DEF"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279EC19E" w14:textId="77777777" w:rsidTr="00277E01">
        <w:trPr>
          <w:trHeight w:val="765"/>
        </w:trPr>
        <w:tc>
          <w:tcPr>
            <w:tcW w:w="2127" w:type="dxa"/>
            <w:shd w:val="clear" w:color="auto" w:fill="FFFFFF" w:themeFill="background1"/>
            <w:hideMark/>
          </w:tcPr>
          <w:p w14:paraId="29969732"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11332BF7"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2A4B30"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07311010210100060600</w:t>
            </w:r>
          </w:p>
        </w:tc>
        <w:tc>
          <w:tcPr>
            <w:tcW w:w="1559" w:type="dxa"/>
            <w:tcBorders>
              <w:left w:val="single" w:sz="4" w:space="0" w:color="auto"/>
            </w:tcBorders>
            <w:shd w:val="clear" w:color="auto" w:fill="FFFFFF" w:themeFill="background1"/>
            <w:noWrap/>
            <w:hideMark/>
          </w:tcPr>
          <w:p w14:paraId="389373F0"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559" w:type="dxa"/>
            <w:shd w:val="clear" w:color="auto" w:fill="FFFFFF" w:themeFill="background1"/>
            <w:noWrap/>
            <w:hideMark/>
          </w:tcPr>
          <w:p w14:paraId="0BD38FA3"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276" w:type="dxa"/>
            <w:shd w:val="clear" w:color="auto" w:fill="FFFFFF" w:themeFill="background1"/>
            <w:noWrap/>
            <w:hideMark/>
          </w:tcPr>
          <w:p w14:paraId="4E3A24B3"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31742DA" w14:textId="77777777" w:rsidTr="00277E01">
        <w:trPr>
          <w:trHeight w:val="728"/>
        </w:trPr>
        <w:tc>
          <w:tcPr>
            <w:tcW w:w="2127" w:type="dxa"/>
            <w:shd w:val="clear" w:color="auto" w:fill="FFFFFF" w:themeFill="background1"/>
            <w:hideMark/>
          </w:tcPr>
          <w:p w14:paraId="10769508"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B8245B">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30400416"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E991F7"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07311010210100060611</w:t>
            </w:r>
          </w:p>
        </w:tc>
        <w:tc>
          <w:tcPr>
            <w:tcW w:w="1559" w:type="dxa"/>
            <w:tcBorders>
              <w:left w:val="single" w:sz="4" w:space="0" w:color="auto"/>
            </w:tcBorders>
            <w:shd w:val="clear" w:color="auto" w:fill="FFFFFF" w:themeFill="background1"/>
            <w:noWrap/>
            <w:hideMark/>
          </w:tcPr>
          <w:p w14:paraId="75917FA1"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559" w:type="dxa"/>
            <w:shd w:val="clear" w:color="auto" w:fill="FFFFFF" w:themeFill="background1"/>
            <w:noWrap/>
            <w:hideMark/>
          </w:tcPr>
          <w:p w14:paraId="69DA2797"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276" w:type="dxa"/>
            <w:shd w:val="clear" w:color="auto" w:fill="FFFFFF" w:themeFill="background1"/>
            <w:noWrap/>
            <w:hideMark/>
          </w:tcPr>
          <w:p w14:paraId="712DBF78"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E50BA7C" w14:textId="77777777" w:rsidTr="00277E01">
        <w:trPr>
          <w:trHeight w:val="1530"/>
        </w:trPr>
        <w:tc>
          <w:tcPr>
            <w:tcW w:w="2127" w:type="dxa"/>
            <w:shd w:val="clear" w:color="auto" w:fill="FFFFFF" w:themeFill="background1"/>
            <w:hideMark/>
          </w:tcPr>
          <w:p w14:paraId="2E6C5A2C"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14:paraId="0DCC0D93"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3184BC"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07311010210100350000</w:t>
            </w:r>
          </w:p>
        </w:tc>
        <w:tc>
          <w:tcPr>
            <w:tcW w:w="1559" w:type="dxa"/>
            <w:tcBorders>
              <w:left w:val="single" w:sz="4" w:space="0" w:color="auto"/>
            </w:tcBorders>
            <w:shd w:val="clear" w:color="auto" w:fill="FFFFFF" w:themeFill="background1"/>
            <w:noWrap/>
            <w:hideMark/>
          </w:tcPr>
          <w:p w14:paraId="4EBE1350"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559" w:type="dxa"/>
            <w:shd w:val="clear" w:color="auto" w:fill="FFFFFF" w:themeFill="background1"/>
            <w:noWrap/>
            <w:hideMark/>
          </w:tcPr>
          <w:p w14:paraId="6CF7B6EE"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276" w:type="dxa"/>
            <w:shd w:val="clear" w:color="auto" w:fill="FFFFFF" w:themeFill="background1"/>
            <w:noWrap/>
            <w:hideMark/>
          </w:tcPr>
          <w:p w14:paraId="7631C49D"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8B59E3E" w14:textId="77777777" w:rsidTr="00277E01">
        <w:trPr>
          <w:trHeight w:val="765"/>
        </w:trPr>
        <w:tc>
          <w:tcPr>
            <w:tcW w:w="2127" w:type="dxa"/>
            <w:shd w:val="clear" w:color="auto" w:fill="FFFFFF" w:themeFill="background1"/>
            <w:hideMark/>
          </w:tcPr>
          <w:p w14:paraId="2A0F2634"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223955CF"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9DB387"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07311010210100350600</w:t>
            </w:r>
          </w:p>
        </w:tc>
        <w:tc>
          <w:tcPr>
            <w:tcW w:w="1559" w:type="dxa"/>
            <w:tcBorders>
              <w:left w:val="single" w:sz="4" w:space="0" w:color="auto"/>
            </w:tcBorders>
            <w:shd w:val="clear" w:color="auto" w:fill="FFFFFF" w:themeFill="background1"/>
            <w:noWrap/>
            <w:hideMark/>
          </w:tcPr>
          <w:p w14:paraId="18FD06E8"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559" w:type="dxa"/>
            <w:shd w:val="clear" w:color="auto" w:fill="FFFFFF" w:themeFill="background1"/>
            <w:noWrap/>
            <w:hideMark/>
          </w:tcPr>
          <w:p w14:paraId="3DFEA2FC"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276" w:type="dxa"/>
            <w:shd w:val="clear" w:color="auto" w:fill="FFFFFF" w:themeFill="background1"/>
            <w:noWrap/>
            <w:hideMark/>
          </w:tcPr>
          <w:p w14:paraId="6CBF79EE"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19F1E6D1" w14:textId="77777777" w:rsidTr="00277E01">
        <w:trPr>
          <w:trHeight w:val="1530"/>
        </w:trPr>
        <w:tc>
          <w:tcPr>
            <w:tcW w:w="2127" w:type="dxa"/>
            <w:shd w:val="clear" w:color="auto" w:fill="FFFFFF" w:themeFill="background1"/>
            <w:hideMark/>
          </w:tcPr>
          <w:p w14:paraId="3A8470E3"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05EB8F6F"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EA3612"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07311010210100350611</w:t>
            </w:r>
          </w:p>
        </w:tc>
        <w:tc>
          <w:tcPr>
            <w:tcW w:w="1559" w:type="dxa"/>
            <w:tcBorders>
              <w:left w:val="single" w:sz="4" w:space="0" w:color="auto"/>
            </w:tcBorders>
            <w:shd w:val="clear" w:color="auto" w:fill="FFFFFF" w:themeFill="background1"/>
            <w:noWrap/>
            <w:hideMark/>
          </w:tcPr>
          <w:p w14:paraId="0C29127B"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559" w:type="dxa"/>
            <w:shd w:val="clear" w:color="auto" w:fill="FFFFFF" w:themeFill="background1"/>
            <w:noWrap/>
            <w:hideMark/>
          </w:tcPr>
          <w:p w14:paraId="1EB6A62B"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276" w:type="dxa"/>
            <w:shd w:val="clear" w:color="auto" w:fill="FFFFFF" w:themeFill="background1"/>
            <w:noWrap/>
            <w:hideMark/>
          </w:tcPr>
          <w:p w14:paraId="60117CE9"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1AFCAE09" w14:textId="77777777" w:rsidTr="003F349A">
        <w:trPr>
          <w:trHeight w:val="1153"/>
        </w:trPr>
        <w:tc>
          <w:tcPr>
            <w:tcW w:w="2127" w:type="dxa"/>
            <w:shd w:val="clear" w:color="auto" w:fill="FFFFFF" w:themeFill="background1"/>
            <w:hideMark/>
          </w:tcPr>
          <w:p w14:paraId="7030902D"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14:paraId="12180DA7"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D08A86"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07311010210100360000</w:t>
            </w:r>
          </w:p>
        </w:tc>
        <w:tc>
          <w:tcPr>
            <w:tcW w:w="1559" w:type="dxa"/>
            <w:tcBorders>
              <w:left w:val="single" w:sz="4" w:space="0" w:color="auto"/>
            </w:tcBorders>
            <w:shd w:val="clear" w:color="auto" w:fill="FFFFFF" w:themeFill="background1"/>
            <w:noWrap/>
            <w:hideMark/>
          </w:tcPr>
          <w:p w14:paraId="3E5EFBC4"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559" w:type="dxa"/>
            <w:shd w:val="clear" w:color="auto" w:fill="FFFFFF" w:themeFill="background1"/>
            <w:noWrap/>
            <w:hideMark/>
          </w:tcPr>
          <w:p w14:paraId="5CED53CF"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276" w:type="dxa"/>
            <w:shd w:val="clear" w:color="auto" w:fill="FFFFFF" w:themeFill="background1"/>
            <w:noWrap/>
            <w:hideMark/>
          </w:tcPr>
          <w:p w14:paraId="17B52297"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25B801B0" w14:textId="77777777" w:rsidTr="00277E01">
        <w:trPr>
          <w:trHeight w:val="765"/>
        </w:trPr>
        <w:tc>
          <w:tcPr>
            <w:tcW w:w="2127" w:type="dxa"/>
            <w:shd w:val="clear" w:color="auto" w:fill="FFFFFF" w:themeFill="background1"/>
            <w:hideMark/>
          </w:tcPr>
          <w:p w14:paraId="6AAD4511"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субсидий бюджетным, автономным </w:t>
            </w:r>
            <w:r w:rsidRPr="00B8245B">
              <w:rPr>
                <w:rFonts w:ascii="Times New Roman" w:eastAsia="Times New Roman" w:hAnsi="Times New Roman" w:cs="Times New Roman"/>
                <w:bCs/>
                <w:color w:val="000000"/>
                <w:sz w:val="20"/>
                <w:szCs w:val="20"/>
                <w:lang w:eastAsia="ru-RU"/>
              </w:rPr>
              <w:lastRenderedPageBreak/>
              <w:t>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143F870D"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2CCA73"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07311010210100360600</w:t>
            </w:r>
          </w:p>
        </w:tc>
        <w:tc>
          <w:tcPr>
            <w:tcW w:w="1559" w:type="dxa"/>
            <w:tcBorders>
              <w:left w:val="single" w:sz="4" w:space="0" w:color="auto"/>
            </w:tcBorders>
            <w:shd w:val="clear" w:color="auto" w:fill="FFFFFF" w:themeFill="background1"/>
            <w:noWrap/>
            <w:hideMark/>
          </w:tcPr>
          <w:p w14:paraId="255F779E"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559" w:type="dxa"/>
            <w:shd w:val="clear" w:color="auto" w:fill="FFFFFF" w:themeFill="background1"/>
            <w:noWrap/>
            <w:hideMark/>
          </w:tcPr>
          <w:p w14:paraId="5A7CBA12"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276" w:type="dxa"/>
            <w:shd w:val="clear" w:color="auto" w:fill="FFFFFF" w:themeFill="background1"/>
            <w:noWrap/>
            <w:hideMark/>
          </w:tcPr>
          <w:p w14:paraId="7DFB1DED"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8BBEE9B" w14:textId="77777777" w:rsidTr="00277E01">
        <w:trPr>
          <w:trHeight w:val="1530"/>
        </w:trPr>
        <w:tc>
          <w:tcPr>
            <w:tcW w:w="2127" w:type="dxa"/>
            <w:shd w:val="clear" w:color="auto" w:fill="FFFFFF" w:themeFill="background1"/>
            <w:hideMark/>
          </w:tcPr>
          <w:p w14:paraId="1F2588B1"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7DF9BA46"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6C16AC"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07311010210100360611</w:t>
            </w:r>
          </w:p>
        </w:tc>
        <w:tc>
          <w:tcPr>
            <w:tcW w:w="1559" w:type="dxa"/>
            <w:tcBorders>
              <w:left w:val="single" w:sz="4" w:space="0" w:color="auto"/>
            </w:tcBorders>
            <w:shd w:val="clear" w:color="auto" w:fill="FFFFFF" w:themeFill="background1"/>
            <w:noWrap/>
            <w:hideMark/>
          </w:tcPr>
          <w:p w14:paraId="7DAEBF7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559" w:type="dxa"/>
            <w:shd w:val="clear" w:color="auto" w:fill="FFFFFF" w:themeFill="background1"/>
            <w:noWrap/>
            <w:hideMark/>
          </w:tcPr>
          <w:p w14:paraId="33F32EBD"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276" w:type="dxa"/>
            <w:shd w:val="clear" w:color="auto" w:fill="FFFFFF" w:themeFill="background1"/>
            <w:noWrap/>
            <w:hideMark/>
          </w:tcPr>
          <w:p w14:paraId="1354D6AA"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AB362DD" w14:textId="77777777" w:rsidTr="00277E01">
        <w:trPr>
          <w:trHeight w:val="765"/>
        </w:trPr>
        <w:tc>
          <w:tcPr>
            <w:tcW w:w="2127" w:type="dxa"/>
            <w:shd w:val="clear" w:color="auto" w:fill="FFFFFF" w:themeFill="background1"/>
            <w:hideMark/>
          </w:tcPr>
          <w:p w14:paraId="1CBD88A7"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физической культуры и массового спорта»</w:t>
            </w:r>
          </w:p>
        </w:tc>
        <w:tc>
          <w:tcPr>
            <w:tcW w:w="680" w:type="dxa"/>
            <w:tcBorders>
              <w:right w:val="single" w:sz="4" w:space="0" w:color="auto"/>
            </w:tcBorders>
            <w:shd w:val="clear" w:color="auto" w:fill="FFFFFF" w:themeFill="background1"/>
            <w:hideMark/>
          </w:tcPr>
          <w:p w14:paraId="2E302811"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7DCCE6"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07311020220000000000</w:t>
            </w:r>
          </w:p>
        </w:tc>
        <w:tc>
          <w:tcPr>
            <w:tcW w:w="1559" w:type="dxa"/>
            <w:tcBorders>
              <w:left w:val="single" w:sz="4" w:space="0" w:color="auto"/>
            </w:tcBorders>
            <w:shd w:val="clear" w:color="auto" w:fill="FFFFFF" w:themeFill="background1"/>
            <w:noWrap/>
            <w:hideMark/>
          </w:tcPr>
          <w:p w14:paraId="5D2A5A49"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14:paraId="3CD68E58"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14:paraId="0E1F880F"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56E10AD8" w14:textId="77777777" w:rsidTr="00277E01">
        <w:trPr>
          <w:trHeight w:val="510"/>
        </w:trPr>
        <w:tc>
          <w:tcPr>
            <w:tcW w:w="2127" w:type="dxa"/>
            <w:shd w:val="clear" w:color="auto" w:fill="FFFFFF" w:themeFill="background1"/>
            <w:hideMark/>
          </w:tcPr>
          <w:p w14:paraId="7EE4BA0F"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tc>
        <w:tc>
          <w:tcPr>
            <w:tcW w:w="680" w:type="dxa"/>
            <w:tcBorders>
              <w:right w:val="single" w:sz="4" w:space="0" w:color="auto"/>
            </w:tcBorders>
            <w:shd w:val="clear" w:color="auto" w:fill="FFFFFF" w:themeFill="background1"/>
            <w:hideMark/>
          </w:tcPr>
          <w:p w14:paraId="27C2C25E"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A75FCB"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07311020220120040000</w:t>
            </w:r>
          </w:p>
        </w:tc>
        <w:tc>
          <w:tcPr>
            <w:tcW w:w="1559" w:type="dxa"/>
            <w:tcBorders>
              <w:left w:val="single" w:sz="4" w:space="0" w:color="auto"/>
            </w:tcBorders>
            <w:shd w:val="clear" w:color="auto" w:fill="FFFFFF" w:themeFill="background1"/>
            <w:noWrap/>
            <w:hideMark/>
          </w:tcPr>
          <w:p w14:paraId="3112F22C"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14:paraId="3EE14C8A"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14:paraId="644219B4"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8D781CB" w14:textId="77777777" w:rsidTr="00277E01">
        <w:trPr>
          <w:trHeight w:val="765"/>
        </w:trPr>
        <w:tc>
          <w:tcPr>
            <w:tcW w:w="2127" w:type="dxa"/>
            <w:shd w:val="clear" w:color="auto" w:fill="FFFFFF" w:themeFill="background1"/>
            <w:hideMark/>
          </w:tcPr>
          <w:p w14:paraId="1269F55C"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5F68BB0"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599A6E"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07311020220120040200</w:t>
            </w:r>
          </w:p>
        </w:tc>
        <w:tc>
          <w:tcPr>
            <w:tcW w:w="1559" w:type="dxa"/>
            <w:tcBorders>
              <w:left w:val="single" w:sz="4" w:space="0" w:color="auto"/>
            </w:tcBorders>
            <w:shd w:val="clear" w:color="auto" w:fill="FFFFFF" w:themeFill="background1"/>
            <w:noWrap/>
            <w:hideMark/>
          </w:tcPr>
          <w:p w14:paraId="2E865058"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14:paraId="71C50666"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14:paraId="2E936D5E"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5483A48A" w14:textId="77777777" w:rsidTr="00277E01">
        <w:trPr>
          <w:trHeight w:val="510"/>
        </w:trPr>
        <w:tc>
          <w:tcPr>
            <w:tcW w:w="2127" w:type="dxa"/>
            <w:shd w:val="clear" w:color="auto" w:fill="FFFFFF" w:themeFill="background1"/>
            <w:hideMark/>
          </w:tcPr>
          <w:p w14:paraId="2E9B3000"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128D2F05"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517D13"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07311020220120040244</w:t>
            </w:r>
          </w:p>
        </w:tc>
        <w:tc>
          <w:tcPr>
            <w:tcW w:w="1559" w:type="dxa"/>
            <w:tcBorders>
              <w:left w:val="single" w:sz="4" w:space="0" w:color="auto"/>
            </w:tcBorders>
            <w:shd w:val="clear" w:color="auto" w:fill="FFFFFF" w:themeFill="background1"/>
            <w:noWrap/>
            <w:hideMark/>
          </w:tcPr>
          <w:p w14:paraId="4A382CD3"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14:paraId="681C7C35"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14:paraId="27D5EA2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4874B2B" w14:textId="77777777" w:rsidTr="00277E01">
        <w:trPr>
          <w:trHeight w:val="510"/>
        </w:trPr>
        <w:tc>
          <w:tcPr>
            <w:tcW w:w="2127" w:type="dxa"/>
            <w:shd w:val="clear" w:color="auto" w:fill="FFFFFF" w:themeFill="background1"/>
            <w:hideMark/>
          </w:tcPr>
          <w:p w14:paraId="594C36F2"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культурно-массовых мероприятий»</w:t>
            </w:r>
          </w:p>
        </w:tc>
        <w:tc>
          <w:tcPr>
            <w:tcW w:w="680" w:type="dxa"/>
            <w:tcBorders>
              <w:right w:val="single" w:sz="4" w:space="0" w:color="auto"/>
            </w:tcBorders>
            <w:shd w:val="clear" w:color="auto" w:fill="FFFFFF" w:themeFill="background1"/>
            <w:hideMark/>
          </w:tcPr>
          <w:p w14:paraId="5BE4C292"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094104"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08201130140000000000</w:t>
            </w:r>
          </w:p>
        </w:tc>
        <w:tc>
          <w:tcPr>
            <w:tcW w:w="1559" w:type="dxa"/>
            <w:tcBorders>
              <w:left w:val="single" w:sz="4" w:space="0" w:color="auto"/>
            </w:tcBorders>
            <w:shd w:val="clear" w:color="auto" w:fill="FFFFFF" w:themeFill="background1"/>
            <w:noWrap/>
            <w:hideMark/>
          </w:tcPr>
          <w:p w14:paraId="68101875"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14:paraId="4C8730D2"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14:paraId="7968CCD7"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1C06A63" w14:textId="77777777" w:rsidTr="00277E01">
        <w:trPr>
          <w:trHeight w:val="1275"/>
        </w:trPr>
        <w:tc>
          <w:tcPr>
            <w:tcW w:w="2127" w:type="dxa"/>
            <w:shd w:val="clear" w:color="auto" w:fill="FFFFFF" w:themeFill="background1"/>
            <w:hideMark/>
          </w:tcPr>
          <w:p w14:paraId="155B7C3A"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680" w:type="dxa"/>
            <w:tcBorders>
              <w:right w:val="single" w:sz="4" w:space="0" w:color="auto"/>
            </w:tcBorders>
            <w:shd w:val="clear" w:color="auto" w:fill="FFFFFF" w:themeFill="background1"/>
            <w:hideMark/>
          </w:tcPr>
          <w:p w14:paraId="71B97B1C"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B4CA4B"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08201130140120020000</w:t>
            </w:r>
          </w:p>
        </w:tc>
        <w:tc>
          <w:tcPr>
            <w:tcW w:w="1559" w:type="dxa"/>
            <w:tcBorders>
              <w:left w:val="single" w:sz="4" w:space="0" w:color="auto"/>
            </w:tcBorders>
            <w:shd w:val="clear" w:color="auto" w:fill="FFFFFF" w:themeFill="background1"/>
            <w:noWrap/>
            <w:hideMark/>
          </w:tcPr>
          <w:p w14:paraId="79C19973"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14:paraId="1328DAE0"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14:paraId="21616DDD"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4DCBBC9" w14:textId="77777777" w:rsidTr="00277E01">
        <w:trPr>
          <w:trHeight w:val="765"/>
        </w:trPr>
        <w:tc>
          <w:tcPr>
            <w:tcW w:w="2127" w:type="dxa"/>
            <w:shd w:val="clear" w:color="auto" w:fill="FFFFFF" w:themeFill="background1"/>
            <w:hideMark/>
          </w:tcPr>
          <w:p w14:paraId="3DBE2D29"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3D74587"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931865"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08201130140120020200</w:t>
            </w:r>
          </w:p>
        </w:tc>
        <w:tc>
          <w:tcPr>
            <w:tcW w:w="1559" w:type="dxa"/>
            <w:tcBorders>
              <w:left w:val="single" w:sz="4" w:space="0" w:color="auto"/>
            </w:tcBorders>
            <w:shd w:val="clear" w:color="auto" w:fill="FFFFFF" w:themeFill="background1"/>
            <w:noWrap/>
            <w:hideMark/>
          </w:tcPr>
          <w:p w14:paraId="0A1BB80E"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14:paraId="6470B0FF"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14:paraId="52432484"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8A0957A" w14:textId="77777777" w:rsidTr="00277E01">
        <w:trPr>
          <w:trHeight w:val="510"/>
        </w:trPr>
        <w:tc>
          <w:tcPr>
            <w:tcW w:w="2127" w:type="dxa"/>
            <w:shd w:val="clear" w:color="auto" w:fill="FFFFFF" w:themeFill="background1"/>
            <w:hideMark/>
          </w:tcPr>
          <w:p w14:paraId="531CF412"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18CC3FAB"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B33086"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08201130140120020244</w:t>
            </w:r>
          </w:p>
        </w:tc>
        <w:tc>
          <w:tcPr>
            <w:tcW w:w="1559" w:type="dxa"/>
            <w:tcBorders>
              <w:left w:val="single" w:sz="4" w:space="0" w:color="auto"/>
            </w:tcBorders>
            <w:shd w:val="clear" w:color="auto" w:fill="FFFFFF" w:themeFill="background1"/>
            <w:noWrap/>
            <w:hideMark/>
          </w:tcPr>
          <w:p w14:paraId="6B5987BA"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14:paraId="64B8DEEF"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14:paraId="234D541D"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01338FA" w14:textId="77777777" w:rsidTr="00277E01">
        <w:trPr>
          <w:trHeight w:val="1020"/>
        </w:trPr>
        <w:tc>
          <w:tcPr>
            <w:tcW w:w="2127" w:type="dxa"/>
            <w:shd w:val="clear" w:color="auto" w:fill="FFFFFF" w:themeFill="background1"/>
            <w:hideMark/>
          </w:tcPr>
          <w:p w14:paraId="73936B51"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«Обеспечение деятельности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14:paraId="7989083F"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0E429D"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08201131210000000000</w:t>
            </w:r>
          </w:p>
        </w:tc>
        <w:tc>
          <w:tcPr>
            <w:tcW w:w="1559" w:type="dxa"/>
            <w:tcBorders>
              <w:left w:val="single" w:sz="4" w:space="0" w:color="auto"/>
            </w:tcBorders>
            <w:shd w:val="clear" w:color="auto" w:fill="FFFFFF" w:themeFill="background1"/>
            <w:noWrap/>
            <w:hideMark/>
          </w:tcPr>
          <w:p w14:paraId="531E3FE6"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559" w:type="dxa"/>
            <w:shd w:val="clear" w:color="auto" w:fill="FFFFFF" w:themeFill="background1"/>
            <w:noWrap/>
            <w:hideMark/>
          </w:tcPr>
          <w:p w14:paraId="4A86439B"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276" w:type="dxa"/>
            <w:shd w:val="clear" w:color="auto" w:fill="FFFFFF" w:themeFill="background1"/>
            <w:noWrap/>
            <w:hideMark/>
          </w:tcPr>
          <w:p w14:paraId="1BDC5E1D"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822E9D1" w14:textId="77777777" w:rsidTr="00277E01">
        <w:trPr>
          <w:trHeight w:val="1275"/>
        </w:trPr>
        <w:tc>
          <w:tcPr>
            <w:tcW w:w="2127" w:type="dxa"/>
            <w:shd w:val="clear" w:color="auto" w:fill="FFFFFF" w:themeFill="background1"/>
            <w:hideMark/>
          </w:tcPr>
          <w:p w14:paraId="2C7DC2BC"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tc>
        <w:tc>
          <w:tcPr>
            <w:tcW w:w="680" w:type="dxa"/>
            <w:tcBorders>
              <w:right w:val="single" w:sz="4" w:space="0" w:color="auto"/>
            </w:tcBorders>
            <w:shd w:val="clear" w:color="auto" w:fill="FFFFFF" w:themeFill="background1"/>
            <w:hideMark/>
          </w:tcPr>
          <w:p w14:paraId="6FA48022"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D49064"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08201131210100130000</w:t>
            </w:r>
          </w:p>
        </w:tc>
        <w:tc>
          <w:tcPr>
            <w:tcW w:w="1559" w:type="dxa"/>
            <w:tcBorders>
              <w:left w:val="single" w:sz="4" w:space="0" w:color="auto"/>
            </w:tcBorders>
            <w:shd w:val="clear" w:color="auto" w:fill="FFFFFF" w:themeFill="background1"/>
            <w:noWrap/>
            <w:hideMark/>
          </w:tcPr>
          <w:p w14:paraId="39B3FF81"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559" w:type="dxa"/>
            <w:shd w:val="clear" w:color="auto" w:fill="FFFFFF" w:themeFill="background1"/>
            <w:noWrap/>
            <w:hideMark/>
          </w:tcPr>
          <w:p w14:paraId="495DD406"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276" w:type="dxa"/>
            <w:shd w:val="clear" w:color="auto" w:fill="FFFFFF" w:themeFill="background1"/>
            <w:noWrap/>
            <w:hideMark/>
          </w:tcPr>
          <w:p w14:paraId="2F9BD40E"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293B58BD" w14:textId="77777777" w:rsidTr="00277E01">
        <w:trPr>
          <w:trHeight w:val="2040"/>
        </w:trPr>
        <w:tc>
          <w:tcPr>
            <w:tcW w:w="2127" w:type="dxa"/>
            <w:shd w:val="clear" w:color="auto" w:fill="FFFFFF" w:themeFill="background1"/>
            <w:hideMark/>
          </w:tcPr>
          <w:p w14:paraId="3E70AA67"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03460318"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F162BF"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08201131210100130100</w:t>
            </w:r>
          </w:p>
        </w:tc>
        <w:tc>
          <w:tcPr>
            <w:tcW w:w="1559" w:type="dxa"/>
            <w:tcBorders>
              <w:left w:val="single" w:sz="4" w:space="0" w:color="auto"/>
            </w:tcBorders>
            <w:shd w:val="clear" w:color="auto" w:fill="FFFFFF" w:themeFill="background1"/>
            <w:noWrap/>
            <w:hideMark/>
          </w:tcPr>
          <w:p w14:paraId="5A66079D"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4 770 737,30</w:t>
            </w:r>
          </w:p>
        </w:tc>
        <w:tc>
          <w:tcPr>
            <w:tcW w:w="1559" w:type="dxa"/>
            <w:shd w:val="clear" w:color="auto" w:fill="FFFFFF" w:themeFill="background1"/>
            <w:noWrap/>
            <w:hideMark/>
          </w:tcPr>
          <w:p w14:paraId="173EF4CB"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4 770 737,30</w:t>
            </w:r>
          </w:p>
        </w:tc>
        <w:tc>
          <w:tcPr>
            <w:tcW w:w="1276" w:type="dxa"/>
            <w:shd w:val="clear" w:color="auto" w:fill="FFFFFF" w:themeFill="background1"/>
            <w:noWrap/>
            <w:hideMark/>
          </w:tcPr>
          <w:p w14:paraId="6541D2A8"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B4347B7" w14:textId="77777777" w:rsidTr="00277E01">
        <w:trPr>
          <w:trHeight w:val="510"/>
        </w:trPr>
        <w:tc>
          <w:tcPr>
            <w:tcW w:w="2127" w:type="dxa"/>
            <w:shd w:val="clear" w:color="auto" w:fill="FFFFFF" w:themeFill="background1"/>
            <w:hideMark/>
          </w:tcPr>
          <w:p w14:paraId="64C81F1A"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6C5E1D7B"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9DED3E"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08201131210100130111</w:t>
            </w:r>
          </w:p>
        </w:tc>
        <w:tc>
          <w:tcPr>
            <w:tcW w:w="1559" w:type="dxa"/>
            <w:tcBorders>
              <w:left w:val="single" w:sz="4" w:space="0" w:color="auto"/>
            </w:tcBorders>
            <w:shd w:val="clear" w:color="auto" w:fill="FFFFFF" w:themeFill="background1"/>
            <w:noWrap/>
            <w:hideMark/>
          </w:tcPr>
          <w:p w14:paraId="52A36393"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3 678 022,22</w:t>
            </w:r>
          </w:p>
        </w:tc>
        <w:tc>
          <w:tcPr>
            <w:tcW w:w="1559" w:type="dxa"/>
            <w:shd w:val="clear" w:color="auto" w:fill="FFFFFF" w:themeFill="background1"/>
            <w:noWrap/>
            <w:hideMark/>
          </w:tcPr>
          <w:p w14:paraId="612FE893"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3 678 022,22</w:t>
            </w:r>
          </w:p>
        </w:tc>
        <w:tc>
          <w:tcPr>
            <w:tcW w:w="1276" w:type="dxa"/>
            <w:shd w:val="clear" w:color="auto" w:fill="FFFFFF" w:themeFill="background1"/>
            <w:noWrap/>
            <w:hideMark/>
          </w:tcPr>
          <w:p w14:paraId="05FA3802"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C026066" w14:textId="77777777" w:rsidTr="00277E01">
        <w:trPr>
          <w:trHeight w:val="765"/>
        </w:trPr>
        <w:tc>
          <w:tcPr>
            <w:tcW w:w="2127" w:type="dxa"/>
            <w:shd w:val="clear" w:color="auto" w:fill="FFFFFF" w:themeFill="background1"/>
            <w:hideMark/>
          </w:tcPr>
          <w:p w14:paraId="0F233104"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14:paraId="541C31E8"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B367BF"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08201131210100130112</w:t>
            </w:r>
          </w:p>
        </w:tc>
        <w:tc>
          <w:tcPr>
            <w:tcW w:w="1559" w:type="dxa"/>
            <w:tcBorders>
              <w:left w:val="single" w:sz="4" w:space="0" w:color="auto"/>
            </w:tcBorders>
            <w:shd w:val="clear" w:color="auto" w:fill="FFFFFF" w:themeFill="background1"/>
            <w:noWrap/>
            <w:hideMark/>
          </w:tcPr>
          <w:p w14:paraId="759FFBC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1589EE23"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6781721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6AC6376" w14:textId="77777777" w:rsidTr="003F349A">
        <w:trPr>
          <w:trHeight w:val="870"/>
        </w:trPr>
        <w:tc>
          <w:tcPr>
            <w:tcW w:w="2127" w:type="dxa"/>
            <w:shd w:val="clear" w:color="auto" w:fill="FFFFFF" w:themeFill="background1"/>
            <w:hideMark/>
          </w:tcPr>
          <w:p w14:paraId="323921EA"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54D6E765"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780247"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08201131210100130119</w:t>
            </w:r>
          </w:p>
        </w:tc>
        <w:tc>
          <w:tcPr>
            <w:tcW w:w="1559" w:type="dxa"/>
            <w:tcBorders>
              <w:left w:val="single" w:sz="4" w:space="0" w:color="auto"/>
            </w:tcBorders>
            <w:shd w:val="clear" w:color="auto" w:fill="FFFFFF" w:themeFill="background1"/>
            <w:noWrap/>
            <w:hideMark/>
          </w:tcPr>
          <w:p w14:paraId="3DFC4FE9"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1 092 715,08</w:t>
            </w:r>
          </w:p>
        </w:tc>
        <w:tc>
          <w:tcPr>
            <w:tcW w:w="1559" w:type="dxa"/>
            <w:shd w:val="clear" w:color="auto" w:fill="FFFFFF" w:themeFill="background1"/>
            <w:noWrap/>
            <w:hideMark/>
          </w:tcPr>
          <w:p w14:paraId="139269A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1 092 715,08</w:t>
            </w:r>
          </w:p>
        </w:tc>
        <w:tc>
          <w:tcPr>
            <w:tcW w:w="1276" w:type="dxa"/>
            <w:shd w:val="clear" w:color="auto" w:fill="FFFFFF" w:themeFill="background1"/>
            <w:noWrap/>
            <w:hideMark/>
          </w:tcPr>
          <w:p w14:paraId="72EAD9A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43A51" w:rsidRPr="00B8245B" w14:paraId="25118846" w14:textId="77777777" w:rsidTr="00277E01">
        <w:trPr>
          <w:trHeight w:val="586"/>
        </w:trPr>
        <w:tc>
          <w:tcPr>
            <w:tcW w:w="2127" w:type="dxa"/>
            <w:shd w:val="clear" w:color="auto" w:fill="FFFFFF" w:themeFill="background1"/>
            <w:hideMark/>
          </w:tcPr>
          <w:p w14:paraId="0E707B83" w14:textId="77777777" w:rsidR="00C43A51" w:rsidRPr="00B8245B" w:rsidRDefault="00C43A5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shd w:val="clear" w:color="auto" w:fill="FFFFFF" w:themeFill="background1"/>
            <w:hideMark/>
          </w:tcPr>
          <w:p w14:paraId="0C3F1BAC" w14:textId="77777777" w:rsidR="00C43A51" w:rsidRPr="00B8245B" w:rsidRDefault="00C43A5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bottom w:val="single" w:sz="4" w:space="0" w:color="auto"/>
            </w:tcBorders>
            <w:shd w:val="clear" w:color="auto" w:fill="FFFFFF" w:themeFill="background1"/>
            <w:noWrap/>
            <w:hideMark/>
          </w:tcPr>
          <w:p w14:paraId="6C15491C" w14:textId="77777777" w:rsidR="00C43A51" w:rsidRPr="00B8245B" w:rsidRDefault="00C43A51" w:rsidP="00C43A5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0113</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1210100130</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200</w:t>
            </w:r>
          </w:p>
        </w:tc>
        <w:tc>
          <w:tcPr>
            <w:tcW w:w="1559" w:type="dxa"/>
            <w:shd w:val="clear" w:color="auto" w:fill="FFFFFF" w:themeFill="background1"/>
            <w:noWrap/>
            <w:hideMark/>
          </w:tcPr>
          <w:p w14:paraId="07A296C9" w14:textId="77777777" w:rsidR="00C43A51" w:rsidRPr="00B8245B" w:rsidRDefault="00C43A5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8 352 228,15</w:t>
            </w:r>
          </w:p>
        </w:tc>
        <w:tc>
          <w:tcPr>
            <w:tcW w:w="1559" w:type="dxa"/>
            <w:shd w:val="clear" w:color="auto" w:fill="FFFFFF" w:themeFill="background1"/>
            <w:noWrap/>
            <w:hideMark/>
          </w:tcPr>
          <w:p w14:paraId="037F47CF" w14:textId="77777777" w:rsidR="00C43A51" w:rsidRPr="00B8245B" w:rsidRDefault="00C43A5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8 352 228,15</w:t>
            </w:r>
          </w:p>
        </w:tc>
        <w:tc>
          <w:tcPr>
            <w:tcW w:w="1276" w:type="dxa"/>
            <w:shd w:val="clear" w:color="auto" w:fill="FFFFFF" w:themeFill="background1"/>
            <w:noWrap/>
            <w:hideMark/>
          </w:tcPr>
          <w:p w14:paraId="44F278CF" w14:textId="77777777" w:rsidR="00C43A51" w:rsidRPr="00B8245B" w:rsidRDefault="00C43A5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5DC903F2" w14:textId="77777777" w:rsidTr="00277E01">
        <w:trPr>
          <w:trHeight w:val="1020"/>
        </w:trPr>
        <w:tc>
          <w:tcPr>
            <w:tcW w:w="2127" w:type="dxa"/>
            <w:shd w:val="clear" w:color="auto" w:fill="FFFFFF" w:themeFill="background1"/>
            <w:hideMark/>
          </w:tcPr>
          <w:p w14:paraId="2CA5AE90"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услуг в целях капитального ремонта государственного (муниципального) имущества</w:t>
            </w:r>
          </w:p>
        </w:tc>
        <w:tc>
          <w:tcPr>
            <w:tcW w:w="680" w:type="dxa"/>
            <w:tcBorders>
              <w:right w:val="single" w:sz="4" w:space="0" w:color="auto"/>
            </w:tcBorders>
            <w:shd w:val="clear" w:color="auto" w:fill="FFFFFF" w:themeFill="background1"/>
            <w:hideMark/>
          </w:tcPr>
          <w:p w14:paraId="6B268893"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526D6F"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08201131210100130243</w:t>
            </w:r>
          </w:p>
        </w:tc>
        <w:tc>
          <w:tcPr>
            <w:tcW w:w="1559" w:type="dxa"/>
            <w:tcBorders>
              <w:left w:val="single" w:sz="4" w:space="0" w:color="auto"/>
            </w:tcBorders>
            <w:shd w:val="clear" w:color="auto" w:fill="FFFFFF" w:themeFill="background1"/>
            <w:noWrap/>
            <w:hideMark/>
          </w:tcPr>
          <w:p w14:paraId="353D02E2"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1 526 036,00</w:t>
            </w:r>
          </w:p>
        </w:tc>
        <w:tc>
          <w:tcPr>
            <w:tcW w:w="1559" w:type="dxa"/>
            <w:shd w:val="clear" w:color="auto" w:fill="FFFFFF" w:themeFill="background1"/>
            <w:noWrap/>
            <w:hideMark/>
          </w:tcPr>
          <w:p w14:paraId="00A45D7D"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1 526 036,00</w:t>
            </w:r>
          </w:p>
        </w:tc>
        <w:tc>
          <w:tcPr>
            <w:tcW w:w="1276" w:type="dxa"/>
            <w:shd w:val="clear" w:color="auto" w:fill="FFFFFF" w:themeFill="background1"/>
            <w:noWrap/>
            <w:hideMark/>
          </w:tcPr>
          <w:p w14:paraId="3CA33F87"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72DD932" w14:textId="77777777" w:rsidTr="00277E01">
        <w:trPr>
          <w:trHeight w:val="510"/>
        </w:trPr>
        <w:tc>
          <w:tcPr>
            <w:tcW w:w="2127" w:type="dxa"/>
            <w:shd w:val="clear" w:color="auto" w:fill="FFFFFF" w:themeFill="background1"/>
            <w:hideMark/>
          </w:tcPr>
          <w:p w14:paraId="03A9416C"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F3F6BEF"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1C5CEF"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08201131210100130244</w:t>
            </w:r>
          </w:p>
        </w:tc>
        <w:tc>
          <w:tcPr>
            <w:tcW w:w="1559" w:type="dxa"/>
            <w:tcBorders>
              <w:left w:val="single" w:sz="4" w:space="0" w:color="auto"/>
            </w:tcBorders>
            <w:shd w:val="clear" w:color="auto" w:fill="FFFFFF" w:themeFill="background1"/>
            <w:noWrap/>
            <w:hideMark/>
          </w:tcPr>
          <w:p w14:paraId="4E25FDA3"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6 826 192,15</w:t>
            </w:r>
          </w:p>
        </w:tc>
        <w:tc>
          <w:tcPr>
            <w:tcW w:w="1559" w:type="dxa"/>
            <w:shd w:val="clear" w:color="auto" w:fill="FFFFFF" w:themeFill="background1"/>
            <w:noWrap/>
            <w:hideMark/>
          </w:tcPr>
          <w:p w14:paraId="228034A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6 826 192,15</w:t>
            </w:r>
          </w:p>
        </w:tc>
        <w:tc>
          <w:tcPr>
            <w:tcW w:w="1276" w:type="dxa"/>
            <w:shd w:val="clear" w:color="auto" w:fill="FFFFFF" w:themeFill="background1"/>
            <w:noWrap/>
            <w:hideMark/>
          </w:tcPr>
          <w:p w14:paraId="2B6FB2DF"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01E176B" w14:textId="77777777" w:rsidTr="00277E01">
        <w:trPr>
          <w:trHeight w:val="510"/>
        </w:trPr>
        <w:tc>
          <w:tcPr>
            <w:tcW w:w="2127" w:type="dxa"/>
            <w:shd w:val="clear" w:color="auto" w:fill="FFFFFF" w:themeFill="background1"/>
            <w:hideMark/>
          </w:tcPr>
          <w:p w14:paraId="34F2383E"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4B647DB6"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378B20"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08201131210100130800</w:t>
            </w:r>
          </w:p>
        </w:tc>
        <w:tc>
          <w:tcPr>
            <w:tcW w:w="1559" w:type="dxa"/>
            <w:tcBorders>
              <w:left w:val="single" w:sz="4" w:space="0" w:color="auto"/>
            </w:tcBorders>
            <w:shd w:val="clear" w:color="auto" w:fill="FFFFFF" w:themeFill="background1"/>
            <w:noWrap/>
            <w:hideMark/>
          </w:tcPr>
          <w:p w14:paraId="12E14CEE"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131 250,18</w:t>
            </w:r>
          </w:p>
        </w:tc>
        <w:tc>
          <w:tcPr>
            <w:tcW w:w="1559" w:type="dxa"/>
            <w:shd w:val="clear" w:color="auto" w:fill="FFFFFF" w:themeFill="background1"/>
            <w:noWrap/>
            <w:hideMark/>
          </w:tcPr>
          <w:p w14:paraId="6850F510"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131 250,18</w:t>
            </w:r>
          </w:p>
        </w:tc>
        <w:tc>
          <w:tcPr>
            <w:tcW w:w="1276" w:type="dxa"/>
            <w:shd w:val="clear" w:color="auto" w:fill="FFFFFF" w:themeFill="background1"/>
            <w:noWrap/>
            <w:hideMark/>
          </w:tcPr>
          <w:p w14:paraId="04D66645"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8900259" w14:textId="77777777" w:rsidTr="00277E01">
        <w:trPr>
          <w:trHeight w:val="510"/>
        </w:trPr>
        <w:tc>
          <w:tcPr>
            <w:tcW w:w="2127" w:type="dxa"/>
            <w:shd w:val="clear" w:color="auto" w:fill="FFFFFF" w:themeFill="background1"/>
            <w:hideMark/>
          </w:tcPr>
          <w:p w14:paraId="0D75401C"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66293CA6"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089B46"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08201131210100130851</w:t>
            </w:r>
          </w:p>
        </w:tc>
        <w:tc>
          <w:tcPr>
            <w:tcW w:w="1559" w:type="dxa"/>
            <w:tcBorders>
              <w:left w:val="single" w:sz="4" w:space="0" w:color="auto"/>
            </w:tcBorders>
            <w:shd w:val="clear" w:color="auto" w:fill="FFFFFF" w:themeFill="background1"/>
            <w:noWrap/>
            <w:hideMark/>
          </w:tcPr>
          <w:p w14:paraId="0039A6A6"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106 739,00</w:t>
            </w:r>
          </w:p>
        </w:tc>
        <w:tc>
          <w:tcPr>
            <w:tcW w:w="1559" w:type="dxa"/>
            <w:shd w:val="clear" w:color="auto" w:fill="FFFFFF" w:themeFill="background1"/>
            <w:noWrap/>
            <w:hideMark/>
          </w:tcPr>
          <w:p w14:paraId="3EBAD618"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106 739,00</w:t>
            </w:r>
          </w:p>
        </w:tc>
        <w:tc>
          <w:tcPr>
            <w:tcW w:w="1276" w:type="dxa"/>
            <w:shd w:val="clear" w:color="auto" w:fill="FFFFFF" w:themeFill="background1"/>
            <w:noWrap/>
            <w:hideMark/>
          </w:tcPr>
          <w:p w14:paraId="20B41B82"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8D66A67" w14:textId="77777777" w:rsidTr="00277E01">
        <w:trPr>
          <w:trHeight w:val="510"/>
        </w:trPr>
        <w:tc>
          <w:tcPr>
            <w:tcW w:w="2127" w:type="dxa"/>
            <w:shd w:val="clear" w:color="auto" w:fill="FFFFFF" w:themeFill="background1"/>
            <w:hideMark/>
          </w:tcPr>
          <w:p w14:paraId="07B6EC0C"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14:paraId="0F8A486D"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093CB0"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08201131210100130852</w:t>
            </w:r>
          </w:p>
        </w:tc>
        <w:tc>
          <w:tcPr>
            <w:tcW w:w="1559" w:type="dxa"/>
            <w:tcBorders>
              <w:left w:val="single" w:sz="4" w:space="0" w:color="auto"/>
            </w:tcBorders>
            <w:shd w:val="clear" w:color="auto" w:fill="FFFFFF" w:themeFill="background1"/>
            <w:noWrap/>
            <w:hideMark/>
          </w:tcPr>
          <w:p w14:paraId="486A0387"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23 497,00</w:t>
            </w:r>
          </w:p>
        </w:tc>
        <w:tc>
          <w:tcPr>
            <w:tcW w:w="1559" w:type="dxa"/>
            <w:shd w:val="clear" w:color="auto" w:fill="FFFFFF" w:themeFill="background1"/>
            <w:noWrap/>
            <w:hideMark/>
          </w:tcPr>
          <w:p w14:paraId="261638D9"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23 497,00</w:t>
            </w:r>
          </w:p>
        </w:tc>
        <w:tc>
          <w:tcPr>
            <w:tcW w:w="1276" w:type="dxa"/>
            <w:shd w:val="clear" w:color="auto" w:fill="FFFFFF" w:themeFill="background1"/>
            <w:noWrap/>
            <w:hideMark/>
          </w:tcPr>
          <w:p w14:paraId="3D8F9867"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AC20025" w14:textId="77777777" w:rsidTr="00277E01">
        <w:trPr>
          <w:trHeight w:val="300"/>
        </w:trPr>
        <w:tc>
          <w:tcPr>
            <w:tcW w:w="2127" w:type="dxa"/>
            <w:shd w:val="clear" w:color="auto" w:fill="FFFFFF" w:themeFill="background1"/>
            <w:hideMark/>
          </w:tcPr>
          <w:p w14:paraId="64BCDA17"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3C079B0B"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D3C40D"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08201131210100130853</w:t>
            </w:r>
          </w:p>
        </w:tc>
        <w:tc>
          <w:tcPr>
            <w:tcW w:w="1559" w:type="dxa"/>
            <w:tcBorders>
              <w:left w:val="single" w:sz="4" w:space="0" w:color="auto"/>
            </w:tcBorders>
            <w:shd w:val="clear" w:color="auto" w:fill="FFFFFF" w:themeFill="background1"/>
            <w:noWrap/>
            <w:hideMark/>
          </w:tcPr>
          <w:p w14:paraId="7914CC09"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1 014,18</w:t>
            </w:r>
          </w:p>
        </w:tc>
        <w:tc>
          <w:tcPr>
            <w:tcW w:w="1559" w:type="dxa"/>
            <w:shd w:val="clear" w:color="auto" w:fill="FFFFFF" w:themeFill="background1"/>
            <w:noWrap/>
            <w:hideMark/>
          </w:tcPr>
          <w:p w14:paraId="2DE460A5"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1 014,18</w:t>
            </w:r>
          </w:p>
        </w:tc>
        <w:tc>
          <w:tcPr>
            <w:tcW w:w="1276" w:type="dxa"/>
            <w:shd w:val="clear" w:color="auto" w:fill="FFFFFF" w:themeFill="background1"/>
            <w:noWrap/>
            <w:hideMark/>
          </w:tcPr>
          <w:p w14:paraId="2D5C58A8"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C0B6263" w14:textId="77777777" w:rsidTr="00277E01">
        <w:trPr>
          <w:trHeight w:val="510"/>
        </w:trPr>
        <w:tc>
          <w:tcPr>
            <w:tcW w:w="2127" w:type="dxa"/>
            <w:shd w:val="clear" w:color="auto" w:fill="FFFFFF" w:themeFill="background1"/>
            <w:hideMark/>
          </w:tcPr>
          <w:p w14:paraId="0F8C607D"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175E551C"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F3C168"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08201134090000000000</w:t>
            </w:r>
          </w:p>
        </w:tc>
        <w:tc>
          <w:tcPr>
            <w:tcW w:w="1559" w:type="dxa"/>
            <w:tcBorders>
              <w:left w:val="single" w:sz="4" w:space="0" w:color="auto"/>
            </w:tcBorders>
            <w:shd w:val="clear" w:color="auto" w:fill="FFFFFF" w:themeFill="background1"/>
            <w:noWrap/>
            <w:hideMark/>
          </w:tcPr>
          <w:p w14:paraId="5A4F6907"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14:paraId="337D1EDD"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14:paraId="6215DEA6"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0A834FD" w14:textId="77777777" w:rsidTr="00277E01">
        <w:trPr>
          <w:trHeight w:val="300"/>
        </w:trPr>
        <w:tc>
          <w:tcPr>
            <w:tcW w:w="2127" w:type="dxa"/>
            <w:shd w:val="clear" w:color="auto" w:fill="FFFFFF" w:themeFill="background1"/>
            <w:hideMark/>
          </w:tcPr>
          <w:p w14:paraId="5BCA793B"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w:t>
            </w:r>
          </w:p>
        </w:tc>
        <w:tc>
          <w:tcPr>
            <w:tcW w:w="680" w:type="dxa"/>
            <w:tcBorders>
              <w:right w:val="single" w:sz="4" w:space="0" w:color="auto"/>
            </w:tcBorders>
            <w:shd w:val="clear" w:color="auto" w:fill="FFFFFF" w:themeFill="background1"/>
            <w:hideMark/>
          </w:tcPr>
          <w:p w14:paraId="0199C3A6"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F36A69"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08201134090090460000</w:t>
            </w:r>
          </w:p>
        </w:tc>
        <w:tc>
          <w:tcPr>
            <w:tcW w:w="1559" w:type="dxa"/>
            <w:tcBorders>
              <w:left w:val="single" w:sz="4" w:space="0" w:color="auto"/>
            </w:tcBorders>
            <w:shd w:val="clear" w:color="auto" w:fill="FFFFFF" w:themeFill="background1"/>
            <w:noWrap/>
            <w:hideMark/>
          </w:tcPr>
          <w:p w14:paraId="4F45ECFA"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14:paraId="48A105F3"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14:paraId="646E25AC"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0F68923" w14:textId="77777777" w:rsidTr="00277E01">
        <w:trPr>
          <w:trHeight w:val="765"/>
        </w:trPr>
        <w:tc>
          <w:tcPr>
            <w:tcW w:w="2127" w:type="dxa"/>
            <w:shd w:val="clear" w:color="auto" w:fill="FFFFFF" w:themeFill="background1"/>
            <w:hideMark/>
          </w:tcPr>
          <w:p w14:paraId="0005B145"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56E5225"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524A7C"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08201134090090460200</w:t>
            </w:r>
          </w:p>
        </w:tc>
        <w:tc>
          <w:tcPr>
            <w:tcW w:w="1559" w:type="dxa"/>
            <w:tcBorders>
              <w:left w:val="single" w:sz="4" w:space="0" w:color="auto"/>
            </w:tcBorders>
            <w:shd w:val="clear" w:color="auto" w:fill="FFFFFF" w:themeFill="background1"/>
            <w:noWrap/>
            <w:hideMark/>
          </w:tcPr>
          <w:p w14:paraId="04002DD3"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14:paraId="15EAA2AA"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14:paraId="656F1146"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7DB7CFA" w14:textId="77777777" w:rsidTr="00277E01">
        <w:trPr>
          <w:trHeight w:val="510"/>
        </w:trPr>
        <w:tc>
          <w:tcPr>
            <w:tcW w:w="2127" w:type="dxa"/>
            <w:shd w:val="clear" w:color="auto" w:fill="FFFFFF" w:themeFill="background1"/>
            <w:hideMark/>
          </w:tcPr>
          <w:p w14:paraId="3CF7F455"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F653B05"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95F600"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08201134090090460244</w:t>
            </w:r>
          </w:p>
        </w:tc>
        <w:tc>
          <w:tcPr>
            <w:tcW w:w="1559" w:type="dxa"/>
            <w:tcBorders>
              <w:left w:val="single" w:sz="4" w:space="0" w:color="auto"/>
            </w:tcBorders>
            <w:shd w:val="clear" w:color="auto" w:fill="FFFFFF" w:themeFill="background1"/>
            <w:noWrap/>
            <w:hideMark/>
          </w:tcPr>
          <w:p w14:paraId="490B26E8"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14:paraId="4BE06201"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14:paraId="7A1CA46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158C9655" w14:textId="77777777" w:rsidTr="00277E01">
        <w:trPr>
          <w:trHeight w:val="1275"/>
        </w:trPr>
        <w:tc>
          <w:tcPr>
            <w:tcW w:w="2127" w:type="dxa"/>
            <w:shd w:val="clear" w:color="auto" w:fill="FFFFFF" w:themeFill="background1"/>
            <w:hideMark/>
          </w:tcPr>
          <w:p w14:paraId="7A5644FB"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14:paraId="5AA139EF"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385D43"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08204051110000000000</w:t>
            </w:r>
          </w:p>
        </w:tc>
        <w:tc>
          <w:tcPr>
            <w:tcW w:w="1559" w:type="dxa"/>
            <w:tcBorders>
              <w:left w:val="single" w:sz="4" w:space="0" w:color="auto"/>
            </w:tcBorders>
            <w:shd w:val="clear" w:color="auto" w:fill="FFFFFF" w:themeFill="background1"/>
            <w:noWrap/>
            <w:hideMark/>
          </w:tcPr>
          <w:p w14:paraId="6B5ED291"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2 751 163,49</w:t>
            </w:r>
          </w:p>
        </w:tc>
        <w:tc>
          <w:tcPr>
            <w:tcW w:w="1559" w:type="dxa"/>
            <w:shd w:val="clear" w:color="auto" w:fill="FFFFFF" w:themeFill="background1"/>
            <w:noWrap/>
            <w:hideMark/>
          </w:tcPr>
          <w:p w14:paraId="2FC0EF00"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2 751 163,47</w:t>
            </w:r>
          </w:p>
        </w:tc>
        <w:tc>
          <w:tcPr>
            <w:tcW w:w="1276" w:type="dxa"/>
            <w:shd w:val="clear" w:color="auto" w:fill="FFFFFF" w:themeFill="background1"/>
            <w:noWrap/>
            <w:hideMark/>
          </w:tcPr>
          <w:p w14:paraId="179DA340"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14:paraId="4355F984" w14:textId="77777777" w:rsidTr="00277E01">
        <w:trPr>
          <w:trHeight w:val="765"/>
        </w:trPr>
        <w:tc>
          <w:tcPr>
            <w:tcW w:w="2127" w:type="dxa"/>
            <w:shd w:val="clear" w:color="auto" w:fill="FFFFFF" w:themeFill="background1"/>
            <w:hideMark/>
          </w:tcPr>
          <w:p w14:paraId="4D700AAD"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14:paraId="5E5679D8"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8D3BFF"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08204051110100150000</w:t>
            </w:r>
          </w:p>
        </w:tc>
        <w:tc>
          <w:tcPr>
            <w:tcW w:w="1559" w:type="dxa"/>
            <w:tcBorders>
              <w:left w:val="single" w:sz="4" w:space="0" w:color="auto"/>
            </w:tcBorders>
            <w:shd w:val="clear" w:color="auto" w:fill="FFFFFF" w:themeFill="background1"/>
            <w:noWrap/>
            <w:hideMark/>
          </w:tcPr>
          <w:p w14:paraId="63436805"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2 709 471,49</w:t>
            </w:r>
          </w:p>
        </w:tc>
        <w:tc>
          <w:tcPr>
            <w:tcW w:w="1559" w:type="dxa"/>
            <w:shd w:val="clear" w:color="auto" w:fill="FFFFFF" w:themeFill="background1"/>
            <w:noWrap/>
            <w:hideMark/>
          </w:tcPr>
          <w:p w14:paraId="2BFA8579"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2 709 471,49</w:t>
            </w:r>
          </w:p>
        </w:tc>
        <w:tc>
          <w:tcPr>
            <w:tcW w:w="1276" w:type="dxa"/>
            <w:shd w:val="clear" w:color="auto" w:fill="FFFFFF" w:themeFill="background1"/>
            <w:noWrap/>
            <w:hideMark/>
          </w:tcPr>
          <w:p w14:paraId="44DF3DE3"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1DFB8EF5" w14:textId="77777777" w:rsidTr="00277E01">
        <w:trPr>
          <w:trHeight w:val="2040"/>
        </w:trPr>
        <w:tc>
          <w:tcPr>
            <w:tcW w:w="2127" w:type="dxa"/>
            <w:shd w:val="clear" w:color="auto" w:fill="FFFFFF" w:themeFill="background1"/>
            <w:hideMark/>
          </w:tcPr>
          <w:p w14:paraId="545224CE"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6E5AC33B"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00AAD1"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08204051110100150100</w:t>
            </w:r>
          </w:p>
        </w:tc>
        <w:tc>
          <w:tcPr>
            <w:tcW w:w="1559" w:type="dxa"/>
            <w:tcBorders>
              <w:left w:val="single" w:sz="4" w:space="0" w:color="auto"/>
            </w:tcBorders>
            <w:shd w:val="clear" w:color="auto" w:fill="FFFFFF" w:themeFill="background1"/>
            <w:noWrap/>
            <w:hideMark/>
          </w:tcPr>
          <w:p w14:paraId="53A5DB7B"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2 246 419,78</w:t>
            </w:r>
          </w:p>
        </w:tc>
        <w:tc>
          <w:tcPr>
            <w:tcW w:w="1559" w:type="dxa"/>
            <w:shd w:val="clear" w:color="auto" w:fill="FFFFFF" w:themeFill="background1"/>
            <w:noWrap/>
            <w:hideMark/>
          </w:tcPr>
          <w:p w14:paraId="1CE1E96F"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2 246 419,78</w:t>
            </w:r>
          </w:p>
        </w:tc>
        <w:tc>
          <w:tcPr>
            <w:tcW w:w="1276" w:type="dxa"/>
            <w:shd w:val="clear" w:color="auto" w:fill="FFFFFF" w:themeFill="background1"/>
            <w:noWrap/>
            <w:hideMark/>
          </w:tcPr>
          <w:p w14:paraId="21C50272"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17D206BB" w14:textId="77777777" w:rsidTr="00277E01">
        <w:trPr>
          <w:trHeight w:val="765"/>
        </w:trPr>
        <w:tc>
          <w:tcPr>
            <w:tcW w:w="2127" w:type="dxa"/>
            <w:shd w:val="clear" w:color="auto" w:fill="FFFFFF" w:themeFill="background1"/>
            <w:hideMark/>
          </w:tcPr>
          <w:p w14:paraId="56A801AD"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06553E4A"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435AB4"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08204051110100150121</w:t>
            </w:r>
          </w:p>
        </w:tc>
        <w:tc>
          <w:tcPr>
            <w:tcW w:w="1559" w:type="dxa"/>
            <w:tcBorders>
              <w:left w:val="single" w:sz="4" w:space="0" w:color="auto"/>
            </w:tcBorders>
            <w:shd w:val="clear" w:color="auto" w:fill="FFFFFF" w:themeFill="background1"/>
            <w:noWrap/>
            <w:hideMark/>
          </w:tcPr>
          <w:p w14:paraId="25FB594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1 726 408,15</w:t>
            </w:r>
          </w:p>
        </w:tc>
        <w:tc>
          <w:tcPr>
            <w:tcW w:w="1559" w:type="dxa"/>
            <w:shd w:val="clear" w:color="auto" w:fill="FFFFFF" w:themeFill="background1"/>
            <w:noWrap/>
            <w:hideMark/>
          </w:tcPr>
          <w:p w14:paraId="369BA605"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1 726 408,15</w:t>
            </w:r>
          </w:p>
        </w:tc>
        <w:tc>
          <w:tcPr>
            <w:tcW w:w="1276" w:type="dxa"/>
            <w:shd w:val="clear" w:color="auto" w:fill="FFFFFF" w:themeFill="background1"/>
            <w:noWrap/>
            <w:hideMark/>
          </w:tcPr>
          <w:p w14:paraId="0C3CE962"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1C2FB1CD" w14:textId="77777777" w:rsidTr="00277E01">
        <w:trPr>
          <w:trHeight w:val="1020"/>
        </w:trPr>
        <w:tc>
          <w:tcPr>
            <w:tcW w:w="2127" w:type="dxa"/>
            <w:shd w:val="clear" w:color="auto" w:fill="FFFFFF" w:themeFill="background1"/>
            <w:hideMark/>
          </w:tcPr>
          <w:p w14:paraId="6F58FB43"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14:paraId="43AC368C"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B5606B"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08204051110100150122</w:t>
            </w:r>
          </w:p>
        </w:tc>
        <w:tc>
          <w:tcPr>
            <w:tcW w:w="1559" w:type="dxa"/>
            <w:tcBorders>
              <w:left w:val="single" w:sz="4" w:space="0" w:color="auto"/>
            </w:tcBorders>
            <w:shd w:val="clear" w:color="auto" w:fill="FFFFFF" w:themeFill="background1"/>
            <w:noWrap/>
            <w:hideMark/>
          </w:tcPr>
          <w:p w14:paraId="0940AE42"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5 635,00</w:t>
            </w:r>
          </w:p>
        </w:tc>
        <w:tc>
          <w:tcPr>
            <w:tcW w:w="1559" w:type="dxa"/>
            <w:shd w:val="clear" w:color="auto" w:fill="FFFFFF" w:themeFill="background1"/>
            <w:noWrap/>
            <w:hideMark/>
          </w:tcPr>
          <w:p w14:paraId="1169D519"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5 635,00</w:t>
            </w:r>
          </w:p>
        </w:tc>
        <w:tc>
          <w:tcPr>
            <w:tcW w:w="1276" w:type="dxa"/>
            <w:shd w:val="clear" w:color="auto" w:fill="FFFFFF" w:themeFill="background1"/>
            <w:noWrap/>
            <w:hideMark/>
          </w:tcPr>
          <w:p w14:paraId="2420DFA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FF4D62E" w14:textId="77777777" w:rsidTr="00277E01">
        <w:trPr>
          <w:trHeight w:val="1275"/>
        </w:trPr>
        <w:tc>
          <w:tcPr>
            <w:tcW w:w="2127" w:type="dxa"/>
            <w:shd w:val="clear" w:color="auto" w:fill="FFFFFF" w:themeFill="background1"/>
            <w:hideMark/>
          </w:tcPr>
          <w:p w14:paraId="6CC4D38C"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55F4860A"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C701EE"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08204051110100150129</w:t>
            </w:r>
          </w:p>
        </w:tc>
        <w:tc>
          <w:tcPr>
            <w:tcW w:w="1559" w:type="dxa"/>
            <w:tcBorders>
              <w:left w:val="single" w:sz="4" w:space="0" w:color="auto"/>
            </w:tcBorders>
            <w:shd w:val="clear" w:color="auto" w:fill="FFFFFF" w:themeFill="background1"/>
            <w:noWrap/>
            <w:hideMark/>
          </w:tcPr>
          <w:p w14:paraId="0DA1C83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514 376,63</w:t>
            </w:r>
          </w:p>
        </w:tc>
        <w:tc>
          <w:tcPr>
            <w:tcW w:w="1559" w:type="dxa"/>
            <w:shd w:val="clear" w:color="auto" w:fill="FFFFFF" w:themeFill="background1"/>
            <w:noWrap/>
            <w:hideMark/>
          </w:tcPr>
          <w:p w14:paraId="128A23F9"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514 376,63</w:t>
            </w:r>
          </w:p>
        </w:tc>
        <w:tc>
          <w:tcPr>
            <w:tcW w:w="1276" w:type="dxa"/>
            <w:shd w:val="clear" w:color="auto" w:fill="FFFFFF" w:themeFill="background1"/>
            <w:noWrap/>
            <w:hideMark/>
          </w:tcPr>
          <w:p w14:paraId="5892B9F5"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216B515D" w14:textId="77777777" w:rsidTr="00277E01">
        <w:trPr>
          <w:trHeight w:val="765"/>
        </w:trPr>
        <w:tc>
          <w:tcPr>
            <w:tcW w:w="2127" w:type="dxa"/>
            <w:shd w:val="clear" w:color="auto" w:fill="FFFFFF" w:themeFill="background1"/>
            <w:hideMark/>
          </w:tcPr>
          <w:p w14:paraId="3EC964F3"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F3287A2"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8A2505"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08204051110100150200</w:t>
            </w:r>
          </w:p>
        </w:tc>
        <w:tc>
          <w:tcPr>
            <w:tcW w:w="1559" w:type="dxa"/>
            <w:tcBorders>
              <w:left w:val="single" w:sz="4" w:space="0" w:color="auto"/>
            </w:tcBorders>
            <w:shd w:val="clear" w:color="auto" w:fill="FFFFFF" w:themeFill="background1"/>
            <w:noWrap/>
            <w:hideMark/>
          </w:tcPr>
          <w:p w14:paraId="2EBB227C"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559" w:type="dxa"/>
            <w:shd w:val="clear" w:color="auto" w:fill="FFFFFF" w:themeFill="background1"/>
            <w:noWrap/>
            <w:hideMark/>
          </w:tcPr>
          <w:p w14:paraId="5C26B793"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276" w:type="dxa"/>
            <w:shd w:val="clear" w:color="auto" w:fill="FFFFFF" w:themeFill="background1"/>
            <w:noWrap/>
            <w:hideMark/>
          </w:tcPr>
          <w:p w14:paraId="545D7C03"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3732A12" w14:textId="77777777" w:rsidTr="00277E01">
        <w:trPr>
          <w:trHeight w:val="510"/>
        </w:trPr>
        <w:tc>
          <w:tcPr>
            <w:tcW w:w="2127" w:type="dxa"/>
            <w:shd w:val="clear" w:color="auto" w:fill="FFFFFF" w:themeFill="background1"/>
            <w:hideMark/>
          </w:tcPr>
          <w:p w14:paraId="2D1D2132"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18F4EC9"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CE43C6"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08204051110100150244</w:t>
            </w:r>
          </w:p>
        </w:tc>
        <w:tc>
          <w:tcPr>
            <w:tcW w:w="1559" w:type="dxa"/>
            <w:tcBorders>
              <w:left w:val="single" w:sz="4" w:space="0" w:color="auto"/>
            </w:tcBorders>
            <w:shd w:val="clear" w:color="auto" w:fill="FFFFFF" w:themeFill="background1"/>
            <w:noWrap/>
            <w:hideMark/>
          </w:tcPr>
          <w:p w14:paraId="610AB2BB"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559" w:type="dxa"/>
            <w:shd w:val="clear" w:color="auto" w:fill="FFFFFF" w:themeFill="background1"/>
            <w:noWrap/>
            <w:hideMark/>
          </w:tcPr>
          <w:p w14:paraId="7277ABCA"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276" w:type="dxa"/>
            <w:shd w:val="clear" w:color="auto" w:fill="FFFFFF" w:themeFill="background1"/>
            <w:noWrap/>
            <w:hideMark/>
          </w:tcPr>
          <w:p w14:paraId="74065EE3"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AF11B67" w14:textId="77777777" w:rsidTr="00277E01">
        <w:trPr>
          <w:trHeight w:val="510"/>
        </w:trPr>
        <w:tc>
          <w:tcPr>
            <w:tcW w:w="2127" w:type="dxa"/>
            <w:shd w:val="clear" w:color="auto" w:fill="FFFFFF" w:themeFill="background1"/>
            <w:hideMark/>
          </w:tcPr>
          <w:p w14:paraId="6421B4E7"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7C25DCE1"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979135"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08204051110100150800</w:t>
            </w:r>
          </w:p>
        </w:tc>
        <w:tc>
          <w:tcPr>
            <w:tcW w:w="1559" w:type="dxa"/>
            <w:tcBorders>
              <w:left w:val="single" w:sz="4" w:space="0" w:color="auto"/>
            </w:tcBorders>
            <w:shd w:val="clear" w:color="auto" w:fill="FFFFFF" w:themeFill="background1"/>
            <w:noWrap/>
            <w:hideMark/>
          </w:tcPr>
          <w:p w14:paraId="78AA86A0"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40FBA94D"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19ACE82"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1E1D0AC8" w14:textId="77777777" w:rsidTr="00277E01">
        <w:trPr>
          <w:trHeight w:val="510"/>
        </w:trPr>
        <w:tc>
          <w:tcPr>
            <w:tcW w:w="2127" w:type="dxa"/>
            <w:shd w:val="clear" w:color="auto" w:fill="FFFFFF" w:themeFill="background1"/>
            <w:hideMark/>
          </w:tcPr>
          <w:p w14:paraId="0EB537E1"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14:paraId="592D7726"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40C06D"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08204051110100150852</w:t>
            </w:r>
          </w:p>
        </w:tc>
        <w:tc>
          <w:tcPr>
            <w:tcW w:w="1559" w:type="dxa"/>
            <w:tcBorders>
              <w:left w:val="single" w:sz="4" w:space="0" w:color="auto"/>
            </w:tcBorders>
            <w:shd w:val="clear" w:color="auto" w:fill="FFFFFF" w:themeFill="background1"/>
            <w:noWrap/>
            <w:hideMark/>
          </w:tcPr>
          <w:p w14:paraId="0F22E45A"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489F008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6E303FF"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C0F5ADD" w14:textId="77777777" w:rsidTr="00277E01">
        <w:trPr>
          <w:trHeight w:val="3060"/>
        </w:trPr>
        <w:tc>
          <w:tcPr>
            <w:tcW w:w="2127" w:type="dxa"/>
            <w:shd w:val="clear" w:color="auto" w:fill="FFFFFF" w:themeFill="background1"/>
            <w:hideMark/>
          </w:tcPr>
          <w:p w14:paraId="5B335686"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680" w:type="dxa"/>
            <w:tcBorders>
              <w:right w:val="single" w:sz="4" w:space="0" w:color="auto"/>
            </w:tcBorders>
            <w:shd w:val="clear" w:color="auto" w:fill="FFFFFF" w:themeFill="background1"/>
            <w:hideMark/>
          </w:tcPr>
          <w:p w14:paraId="5B8B318A"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F85354"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08204051110280370000</w:t>
            </w:r>
          </w:p>
        </w:tc>
        <w:tc>
          <w:tcPr>
            <w:tcW w:w="1559" w:type="dxa"/>
            <w:tcBorders>
              <w:left w:val="single" w:sz="4" w:space="0" w:color="auto"/>
            </w:tcBorders>
            <w:shd w:val="clear" w:color="auto" w:fill="FFFFFF" w:themeFill="background1"/>
            <w:noWrap/>
            <w:hideMark/>
          </w:tcPr>
          <w:p w14:paraId="22A168FA"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41 692,00</w:t>
            </w:r>
          </w:p>
        </w:tc>
        <w:tc>
          <w:tcPr>
            <w:tcW w:w="1559" w:type="dxa"/>
            <w:shd w:val="clear" w:color="auto" w:fill="FFFFFF" w:themeFill="background1"/>
            <w:noWrap/>
            <w:hideMark/>
          </w:tcPr>
          <w:p w14:paraId="2544FFC9"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41 691,98</w:t>
            </w:r>
          </w:p>
        </w:tc>
        <w:tc>
          <w:tcPr>
            <w:tcW w:w="1276" w:type="dxa"/>
            <w:shd w:val="clear" w:color="auto" w:fill="FFFFFF" w:themeFill="background1"/>
            <w:noWrap/>
            <w:hideMark/>
          </w:tcPr>
          <w:p w14:paraId="63158800"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14:paraId="1575895D" w14:textId="77777777" w:rsidTr="00277E01">
        <w:trPr>
          <w:trHeight w:val="765"/>
        </w:trPr>
        <w:tc>
          <w:tcPr>
            <w:tcW w:w="2127" w:type="dxa"/>
            <w:shd w:val="clear" w:color="auto" w:fill="FFFFFF" w:themeFill="background1"/>
            <w:hideMark/>
          </w:tcPr>
          <w:p w14:paraId="041DBB96"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3B2212B"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AF2086"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08204051110280370200</w:t>
            </w:r>
          </w:p>
        </w:tc>
        <w:tc>
          <w:tcPr>
            <w:tcW w:w="1559" w:type="dxa"/>
            <w:tcBorders>
              <w:left w:val="single" w:sz="4" w:space="0" w:color="auto"/>
            </w:tcBorders>
            <w:shd w:val="clear" w:color="auto" w:fill="FFFFFF" w:themeFill="background1"/>
            <w:noWrap/>
            <w:hideMark/>
          </w:tcPr>
          <w:p w14:paraId="507F8D78"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41 692,00</w:t>
            </w:r>
          </w:p>
        </w:tc>
        <w:tc>
          <w:tcPr>
            <w:tcW w:w="1559" w:type="dxa"/>
            <w:shd w:val="clear" w:color="auto" w:fill="FFFFFF" w:themeFill="background1"/>
            <w:noWrap/>
            <w:hideMark/>
          </w:tcPr>
          <w:p w14:paraId="486317CC"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41 691,98</w:t>
            </w:r>
          </w:p>
        </w:tc>
        <w:tc>
          <w:tcPr>
            <w:tcW w:w="1276" w:type="dxa"/>
            <w:shd w:val="clear" w:color="auto" w:fill="FFFFFF" w:themeFill="background1"/>
            <w:noWrap/>
            <w:hideMark/>
          </w:tcPr>
          <w:p w14:paraId="1C94D9D5"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14:paraId="5EF2F415" w14:textId="77777777" w:rsidTr="00277E01">
        <w:trPr>
          <w:trHeight w:val="510"/>
        </w:trPr>
        <w:tc>
          <w:tcPr>
            <w:tcW w:w="2127" w:type="dxa"/>
            <w:shd w:val="clear" w:color="auto" w:fill="FFFFFF" w:themeFill="background1"/>
            <w:hideMark/>
          </w:tcPr>
          <w:p w14:paraId="5923651D"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3DEAE972"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0A8111"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08204051110280370244</w:t>
            </w:r>
          </w:p>
        </w:tc>
        <w:tc>
          <w:tcPr>
            <w:tcW w:w="1559" w:type="dxa"/>
            <w:tcBorders>
              <w:left w:val="single" w:sz="4" w:space="0" w:color="auto"/>
            </w:tcBorders>
            <w:shd w:val="clear" w:color="auto" w:fill="FFFFFF" w:themeFill="background1"/>
            <w:noWrap/>
            <w:hideMark/>
          </w:tcPr>
          <w:p w14:paraId="4606746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41 692,00</w:t>
            </w:r>
          </w:p>
        </w:tc>
        <w:tc>
          <w:tcPr>
            <w:tcW w:w="1559" w:type="dxa"/>
            <w:shd w:val="clear" w:color="auto" w:fill="FFFFFF" w:themeFill="background1"/>
            <w:noWrap/>
            <w:hideMark/>
          </w:tcPr>
          <w:p w14:paraId="00AC0D0E"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41 691,98</w:t>
            </w:r>
          </w:p>
        </w:tc>
        <w:tc>
          <w:tcPr>
            <w:tcW w:w="1276" w:type="dxa"/>
            <w:shd w:val="clear" w:color="auto" w:fill="FFFFFF" w:themeFill="background1"/>
            <w:noWrap/>
            <w:hideMark/>
          </w:tcPr>
          <w:p w14:paraId="637D74B3"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14:paraId="6D7E231B" w14:textId="77777777" w:rsidTr="00277E01">
        <w:trPr>
          <w:trHeight w:val="510"/>
        </w:trPr>
        <w:tc>
          <w:tcPr>
            <w:tcW w:w="2127" w:type="dxa"/>
            <w:shd w:val="clear" w:color="auto" w:fill="FFFFFF" w:themeFill="background1"/>
            <w:hideMark/>
          </w:tcPr>
          <w:p w14:paraId="298AB501"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494EA601"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434881"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08204054090000000000</w:t>
            </w:r>
          </w:p>
        </w:tc>
        <w:tc>
          <w:tcPr>
            <w:tcW w:w="1559" w:type="dxa"/>
            <w:tcBorders>
              <w:left w:val="single" w:sz="4" w:space="0" w:color="auto"/>
            </w:tcBorders>
            <w:shd w:val="clear" w:color="auto" w:fill="FFFFFF" w:themeFill="background1"/>
            <w:noWrap/>
            <w:hideMark/>
          </w:tcPr>
          <w:p w14:paraId="55417C64"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14:paraId="4C4DE803"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14:paraId="63CA9334"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14:paraId="174D1E92" w14:textId="77777777" w:rsidTr="00277E01">
        <w:trPr>
          <w:trHeight w:val="444"/>
        </w:trPr>
        <w:tc>
          <w:tcPr>
            <w:tcW w:w="2127" w:type="dxa"/>
            <w:shd w:val="clear" w:color="auto" w:fill="FFFFFF" w:themeFill="background1"/>
            <w:hideMark/>
          </w:tcPr>
          <w:p w14:paraId="1B15AE42"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w:t>
            </w:r>
            <w:r w:rsidRPr="00B8245B">
              <w:rPr>
                <w:rFonts w:ascii="Times New Roman" w:eastAsia="Times New Roman" w:hAnsi="Times New Roman" w:cs="Times New Roman"/>
                <w:bCs/>
                <w:color w:val="000000"/>
                <w:sz w:val="20"/>
                <w:szCs w:val="20"/>
                <w:lang w:eastAsia="ru-RU"/>
              </w:rPr>
              <w:lastRenderedPageBreak/>
              <w:t>скотомогильников</w:t>
            </w:r>
          </w:p>
        </w:tc>
        <w:tc>
          <w:tcPr>
            <w:tcW w:w="680" w:type="dxa"/>
            <w:tcBorders>
              <w:right w:val="single" w:sz="4" w:space="0" w:color="auto"/>
            </w:tcBorders>
            <w:shd w:val="clear" w:color="auto" w:fill="FFFFFF" w:themeFill="background1"/>
            <w:hideMark/>
          </w:tcPr>
          <w:p w14:paraId="29CADFBD"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F60D41"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08204054090082400000</w:t>
            </w:r>
          </w:p>
        </w:tc>
        <w:tc>
          <w:tcPr>
            <w:tcW w:w="1559" w:type="dxa"/>
            <w:tcBorders>
              <w:left w:val="single" w:sz="4" w:space="0" w:color="auto"/>
            </w:tcBorders>
            <w:shd w:val="clear" w:color="auto" w:fill="FFFFFF" w:themeFill="background1"/>
            <w:noWrap/>
            <w:hideMark/>
          </w:tcPr>
          <w:p w14:paraId="08676E47"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14:paraId="02FE5058"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14:paraId="715CFC6F"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14:paraId="180CF66F" w14:textId="77777777" w:rsidTr="00277E01">
        <w:trPr>
          <w:trHeight w:val="765"/>
        </w:trPr>
        <w:tc>
          <w:tcPr>
            <w:tcW w:w="2127" w:type="dxa"/>
            <w:shd w:val="clear" w:color="auto" w:fill="FFFFFF" w:themeFill="background1"/>
            <w:hideMark/>
          </w:tcPr>
          <w:p w14:paraId="049A9558"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395FFD54"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86475F"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08204054090082400200</w:t>
            </w:r>
          </w:p>
        </w:tc>
        <w:tc>
          <w:tcPr>
            <w:tcW w:w="1559" w:type="dxa"/>
            <w:tcBorders>
              <w:left w:val="single" w:sz="4" w:space="0" w:color="auto"/>
            </w:tcBorders>
            <w:shd w:val="clear" w:color="auto" w:fill="FFFFFF" w:themeFill="background1"/>
            <w:noWrap/>
            <w:hideMark/>
          </w:tcPr>
          <w:p w14:paraId="646CE8C4"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14:paraId="412A9E90"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14:paraId="1B11E1B7"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14:paraId="337F925C" w14:textId="77777777" w:rsidTr="00277E01">
        <w:trPr>
          <w:trHeight w:val="510"/>
        </w:trPr>
        <w:tc>
          <w:tcPr>
            <w:tcW w:w="2127" w:type="dxa"/>
            <w:shd w:val="clear" w:color="auto" w:fill="FFFFFF" w:themeFill="background1"/>
            <w:hideMark/>
          </w:tcPr>
          <w:p w14:paraId="4456C8B4"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05E8D10"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567953"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08204054090082400244</w:t>
            </w:r>
          </w:p>
        </w:tc>
        <w:tc>
          <w:tcPr>
            <w:tcW w:w="1559" w:type="dxa"/>
            <w:tcBorders>
              <w:left w:val="single" w:sz="4" w:space="0" w:color="auto"/>
            </w:tcBorders>
            <w:shd w:val="clear" w:color="auto" w:fill="FFFFFF" w:themeFill="background1"/>
            <w:noWrap/>
            <w:hideMark/>
          </w:tcPr>
          <w:p w14:paraId="4E794F2D"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14:paraId="1EDF4C03"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14:paraId="7773E0AF"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14:paraId="3298A48C" w14:textId="77777777" w:rsidTr="00277E01">
        <w:trPr>
          <w:trHeight w:val="765"/>
        </w:trPr>
        <w:tc>
          <w:tcPr>
            <w:tcW w:w="2127" w:type="dxa"/>
            <w:shd w:val="clear" w:color="auto" w:fill="FFFFFF" w:themeFill="background1"/>
            <w:hideMark/>
          </w:tcPr>
          <w:p w14:paraId="401EA5C5"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14:paraId="72CA41F1"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50B069"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08206050810000000000</w:t>
            </w:r>
          </w:p>
        </w:tc>
        <w:tc>
          <w:tcPr>
            <w:tcW w:w="1559" w:type="dxa"/>
            <w:tcBorders>
              <w:left w:val="single" w:sz="4" w:space="0" w:color="auto"/>
            </w:tcBorders>
            <w:shd w:val="clear" w:color="auto" w:fill="FFFFFF" w:themeFill="background1"/>
            <w:noWrap/>
            <w:hideMark/>
          </w:tcPr>
          <w:p w14:paraId="368CA1B5"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309 600,00</w:t>
            </w:r>
          </w:p>
        </w:tc>
        <w:tc>
          <w:tcPr>
            <w:tcW w:w="1559" w:type="dxa"/>
            <w:shd w:val="clear" w:color="auto" w:fill="FFFFFF" w:themeFill="background1"/>
            <w:noWrap/>
            <w:hideMark/>
          </w:tcPr>
          <w:p w14:paraId="4C24765E"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309 600,00</w:t>
            </w:r>
          </w:p>
        </w:tc>
        <w:tc>
          <w:tcPr>
            <w:tcW w:w="1276" w:type="dxa"/>
            <w:shd w:val="clear" w:color="auto" w:fill="FFFFFF" w:themeFill="background1"/>
            <w:noWrap/>
            <w:hideMark/>
          </w:tcPr>
          <w:p w14:paraId="2DDDD748"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55D7EB40" w14:textId="77777777" w:rsidTr="00277E01">
        <w:trPr>
          <w:trHeight w:val="765"/>
        </w:trPr>
        <w:tc>
          <w:tcPr>
            <w:tcW w:w="2127" w:type="dxa"/>
            <w:shd w:val="clear" w:color="auto" w:fill="FFFFFF" w:themeFill="background1"/>
            <w:hideMark/>
          </w:tcPr>
          <w:p w14:paraId="24ED5BF6"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14:paraId="40EDC2AF"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529700"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08206050810120120000</w:t>
            </w:r>
          </w:p>
        </w:tc>
        <w:tc>
          <w:tcPr>
            <w:tcW w:w="1559" w:type="dxa"/>
            <w:tcBorders>
              <w:left w:val="single" w:sz="4" w:space="0" w:color="auto"/>
            </w:tcBorders>
            <w:shd w:val="clear" w:color="auto" w:fill="FFFFFF" w:themeFill="background1"/>
            <w:noWrap/>
            <w:hideMark/>
          </w:tcPr>
          <w:p w14:paraId="0777DCA1"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14:paraId="1C57C942"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14:paraId="6ED0A85D"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05D6342" w14:textId="77777777" w:rsidTr="00277E01">
        <w:trPr>
          <w:trHeight w:val="765"/>
        </w:trPr>
        <w:tc>
          <w:tcPr>
            <w:tcW w:w="2127" w:type="dxa"/>
            <w:shd w:val="clear" w:color="auto" w:fill="FFFFFF" w:themeFill="background1"/>
            <w:hideMark/>
          </w:tcPr>
          <w:p w14:paraId="5768CCA4"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6A7F99F9"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42E2F6"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08206050810120120200</w:t>
            </w:r>
          </w:p>
        </w:tc>
        <w:tc>
          <w:tcPr>
            <w:tcW w:w="1559" w:type="dxa"/>
            <w:tcBorders>
              <w:left w:val="single" w:sz="4" w:space="0" w:color="auto"/>
            </w:tcBorders>
            <w:shd w:val="clear" w:color="auto" w:fill="FFFFFF" w:themeFill="background1"/>
            <w:noWrap/>
            <w:hideMark/>
          </w:tcPr>
          <w:p w14:paraId="6D09DAB8"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14:paraId="2E18BF81"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14:paraId="067778AE"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C905607" w14:textId="77777777" w:rsidTr="00277E01">
        <w:trPr>
          <w:trHeight w:val="510"/>
        </w:trPr>
        <w:tc>
          <w:tcPr>
            <w:tcW w:w="2127" w:type="dxa"/>
            <w:shd w:val="clear" w:color="auto" w:fill="FFFFFF" w:themeFill="background1"/>
            <w:hideMark/>
          </w:tcPr>
          <w:p w14:paraId="09B5AFB9"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1A231065"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38B168"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08206050810120120244</w:t>
            </w:r>
          </w:p>
        </w:tc>
        <w:tc>
          <w:tcPr>
            <w:tcW w:w="1559" w:type="dxa"/>
            <w:tcBorders>
              <w:left w:val="single" w:sz="4" w:space="0" w:color="auto"/>
            </w:tcBorders>
            <w:shd w:val="clear" w:color="auto" w:fill="FFFFFF" w:themeFill="background1"/>
            <w:noWrap/>
            <w:hideMark/>
          </w:tcPr>
          <w:p w14:paraId="6FFABDE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14:paraId="0153CF3D"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14:paraId="074210EF"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B8166B8" w14:textId="77777777" w:rsidTr="00277E01">
        <w:trPr>
          <w:trHeight w:val="510"/>
        </w:trPr>
        <w:tc>
          <w:tcPr>
            <w:tcW w:w="2127" w:type="dxa"/>
            <w:shd w:val="clear" w:color="auto" w:fill="FFFFFF" w:themeFill="background1"/>
            <w:hideMark/>
          </w:tcPr>
          <w:p w14:paraId="1841082D"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Мероприятия, проводимые по рекультивации городской свалки ТБО</w:t>
            </w:r>
          </w:p>
        </w:tc>
        <w:tc>
          <w:tcPr>
            <w:tcW w:w="680" w:type="dxa"/>
            <w:tcBorders>
              <w:right w:val="single" w:sz="4" w:space="0" w:color="auto"/>
            </w:tcBorders>
            <w:shd w:val="clear" w:color="auto" w:fill="FFFFFF" w:themeFill="background1"/>
            <w:hideMark/>
          </w:tcPr>
          <w:p w14:paraId="11E355F8"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65BBFC"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08206050810190010000</w:t>
            </w:r>
          </w:p>
        </w:tc>
        <w:tc>
          <w:tcPr>
            <w:tcW w:w="1559" w:type="dxa"/>
            <w:tcBorders>
              <w:left w:val="single" w:sz="4" w:space="0" w:color="auto"/>
            </w:tcBorders>
            <w:shd w:val="clear" w:color="auto" w:fill="FFFFFF" w:themeFill="background1"/>
            <w:noWrap/>
            <w:hideMark/>
          </w:tcPr>
          <w:p w14:paraId="2EE98D2D"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559" w:type="dxa"/>
            <w:shd w:val="clear" w:color="auto" w:fill="FFFFFF" w:themeFill="background1"/>
            <w:noWrap/>
            <w:hideMark/>
          </w:tcPr>
          <w:p w14:paraId="50D9B23E"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276" w:type="dxa"/>
            <w:shd w:val="clear" w:color="auto" w:fill="FFFFFF" w:themeFill="background1"/>
            <w:noWrap/>
            <w:hideMark/>
          </w:tcPr>
          <w:p w14:paraId="4A97C585"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166C782" w14:textId="77777777" w:rsidTr="00277E01">
        <w:trPr>
          <w:trHeight w:val="765"/>
        </w:trPr>
        <w:tc>
          <w:tcPr>
            <w:tcW w:w="2127" w:type="dxa"/>
            <w:shd w:val="clear" w:color="auto" w:fill="FFFFFF" w:themeFill="background1"/>
            <w:hideMark/>
          </w:tcPr>
          <w:p w14:paraId="6E4E6DCB"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1D6F37D"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47EE3B"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08206050810190010200</w:t>
            </w:r>
          </w:p>
        </w:tc>
        <w:tc>
          <w:tcPr>
            <w:tcW w:w="1559" w:type="dxa"/>
            <w:tcBorders>
              <w:left w:val="single" w:sz="4" w:space="0" w:color="auto"/>
            </w:tcBorders>
            <w:shd w:val="clear" w:color="auto" w:fill="FFFFFF" w:themeFill="background1"/>
            <w:noWrap/>
            <w:hideMark/>
          </w:tcPr>
          <w:p w14:paraId="688B35E2"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559" w:type="dxa"/>
            <w:shd w:val="clear" w:color="auto" w:fill="FFFFFF" w:themeFill="background1"/>
            <w:noWrap/>
            <w:hideMark/>
          </w:tcPr>
          <w:p w14:paraId="3F9F00E2"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276" w:type="dxa"/>
            <w:shd w:val="clear" w:color="auto" w:fill="FFFFFF" w:themeFill="background1"/>
            <w:noWrap/>
            <w:hideMark/>
          </w:tcPr>
          <w:p w14:paraId="51F1B983"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0BAAA4C0" w14:textId="77777777" w:rsidTr="00277E01">
        <w:trPr>
          <w:trHeight w:val="510"/>
        </w:trPr>
        <w:tc>
          <w:tcPr>
            <w:tcW w:w="2127" w:type="dxa"/>
            <w:shd w:val="clear" w:color="auto" w:fill="FFFFFF" w:themeFill="background1"/>
            <w:hideMark/>
          </w:tcPr>
          <w:p w14:paraId="1F0095CE"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747FAF90"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7F1C33"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08206050810190010244</w:t>
            </w:r>
          </w:p>
        </w:tc>
        <w:tc>
          <w:tcPr>
            <w:tcW w:w="1559" w:type="dxa"/>
            <w:tcBorders>
              <w:left w:val="single" w:sz="4" w:space="0" w:color="auto"/>
            </w:tcBorders>
            <w:shd w:val="clear" w:color="auto" w:fill="FFFFFF" w:themeFill="background1"/>
            <w:noWrap/>
            <w:hideMark/>
          </w:tcPr>
          <w:p w14:paraId="6469B827"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559" w:type="dxa"/>
            <w:shd w:val="clear" w:color="auto" w:fill="FFFFFF" w:themeFill="background1"/>
            <w:noWrap/>
            <w:hideMark/>
          </w:tcPr>
          <w:p w14:paraId="46CA9206"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276" w:type="dxa"/>
            <w:shd w:val="clear" w:color="auto" w:fill="FFFFFF" w:themeFill="background1"/>
            <w:noWrap/>
            <w:hideMark/>
          </w:tcPr>
          <w:p w14:paraId="6450D28F"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5F695E85" w14:textId="77777777" w:rsidTr="00277E01">
        <w:trPr>
          <w:trHeight w:val="510"/>
        </w:trPr>
        <w:tc>
          <w:tcPr>
            <w:tcW w:w="2127" w:type="dxa"/>
            <w:shd w:val="clear" w:color="auto" w:fill="FFFFFF" w:themeFill="background1"/>
            <w:hideMark/>
          </w:tcPr>
          <w:p w14:paraId="2C7F0356"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14:paraId="1FAFCCD1"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5127D9"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08207051130000000000</w:t>
            </w:r>
          </w:p>
        </w:tc>
        <w:tc>
          <w:tcPr>
            <w:tcW w:w="1559" w:type="dxa"/>
            <w:tcBorders>
              <w:left w:val="single" w:sz="4" w:space="0" w:color="auto"/>
            </w:tcBorders>
            <w:shd w:val="clear" w:color="auto" w:fill="FFFFFF" w:themeFill="background1"/>
            <w:noWrap/>
            <w:hideMark/>
          </w:tcPr>
          <w:p w14:paraId="627272F7"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5BB16457"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3F634C0D"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2A5AD86" w14:textId="77777777" w:rsidTr="00277E01">
        <w:trPr>
          <w:trHeight w:val="1020"/>
        </w:trPr>
        <w:tc>
          <w:tcPr>
            <w:tcW w:w="2127" w:type="dxa"/>
            <w:shd w:val="clear" w:color="auto" w:fill="FFFFFF" w:themeFill="background1"/>
            <w:hideMark/>
          </w:tcPr>
          <w:p w14:paraId="685BFF50"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14:paraId="2C5E8897"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ACB3E"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08207051130220750000</w:t>
            </w:r>
          </w:p>
        </w:tc>
        <w:tc>
          <w:tcPr>
            <w:tcW w:w="1559" w:type="dxa"/>
            <w:tcBorders>
              <w:left w:val="single" w:sz="4" w:space="0" w:color="auto"/>
            </w:tcBorders>
            <w:shd w:val="clear" w:color="auto" w:fill="FFFFFF" w:themeFill="background1"/>
            <w:noWrap/>
            <w:hideMark/>
          </w:tcPr>
          <w:p w14:paraId="5043E0D0"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57147CDA"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4806A99C"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EB5E0A4" w14:textId="77777777" w:rsidTr="00277E01">
        <w:trPr>
          <w:trHeight w:val="765"/>
        </w:trPr>
        <w:tc>
          <w:tcPr>
            <w:tcW w:w="2127" w:type="dxa"/>
            <w:shd w:val="clear" w:color="auto" w:fill="FFFFFF" w:themeFill="background1"/>
            <w:hideMark/>
          </w:tcPr>
          <w:p w14:paraId="68FEBE13"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FCEDB49"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BF4714"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08207051130220750200</w:t>
            </w:r>
          </w:p>
        </w:tc>
        <w:tc>
          <w:tcPr>
            <w:tcW w:w="1559" w:type="dxa"/>
            <w:tcBorders>
              <w:left w:val="single" w:sz="4" w:space="0" w:color="auto"/>
            </w:tcBorders>
            <w:shd w:val="clear" w:color="auto" w:fill="FFFFFF" w:themeFill="background1"/>
            <w:noWrap/>
            <w:hideMark/>
          </w:tcPr>
          <w:p w14:paraId="7E168FA5"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4291B4C9"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6AD168FF"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569A833C" w14:textId="77777777" w:rsidTr="00277E01">
        <w:trPr>
          <w:trHeight w:val="510"/>
        </w:trPr>
        <w:tc>
          <w:tcPr>
            <w:tcW w:w="2127" w:type="dxa"/>
            <w:shd w:val="clear" w:color="auto" w:fill="FFFFFF" w:themeFill="background1"/>
            <w:hideMark/>
          </w:tcPr>
          <w:p w14:paraId="2277E3E6"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C6EACD1"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E8CBF4" w14:textId="77777777" w:rsidR="00CF7252" w:rsidRPr="00B8245B" w:rsidRDefault="00CF7252" w:rsidP="003F349A">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08207051130220750244</w:t>
            </w:r>
          </w:p>
        </w:tc>
        <w:tc>
          <w:tcPr>
            <w:tcW w:w="1559" w:type="dxa"/>
            <w:tcBorders>
              <w:left w:val="single" w:sz="4" w:space="0" w:color="auto"/>
            </w:tcBorders>
            <w:shd w:val="clear" w:color="auto" w:fill="FFFFFF" w:themeFill="background1"/>
            <w:noWrap/>
            <w:hideMark/>
          </w:tcPr>
          <w:p w14:paraId="39E53D90"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2A7782C6"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45E0A80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598E48A2" w14:textId="77777777" w:rsidTr="00277E01">
        <w:trPr>
          <w:trHeight w:val="510"/>
        </w:trPr>
        <w:tc>
          <w:tcPr>
            <w:tcW w:w="2127" w:type="dxa"/>
            <w:shd w:val="clear" w:color="auto" w:fill="FFFFFF" w:themeFill="background1"/>
            <w:hideMark/>
          </w:tcPr>
          <w:p w14:paraId="00A97037"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7F42922B"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EE718F"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09201054390000000000</w:t>
            </w:r>
          </w:p>
        </w:tc>
        <w:tc>
          <w:tcPr>
            <w:tcW w:w="1559" w:type="dxa"/>
            <w:tcBorders>
              <w:left w:val="single" w:sz="4" w:space="0" w:color="auto"/>
            </w:tcBorders>
            <w:shd w:val="clear" w:color="auto" w:fill="FFFFFF" w:themeFill="background1"/>
            <w:noWrap/>
            <w:hideMark/>
          </w:tcPr>
          <w:p w14:paraId="51875C94"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14:paraId="50F78D9B"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14:paraId="4400461B"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D6CF853" w14:textId="77777777" w:rsidTr="00277E01">
        <w:trPr>
          <w:trHeight w:val="1020"/>
        </w:trPr>
        <w:tc>
          <w:tcPr>
            <w:tcW w:w="2127" w:type="dxa"/>
            <w:shd w:val="clear" w:color="auto" w:fill="FFFFFF" w:themeFill="background1"/>
            <w:hideMark/>
          </w:tcPr>
          <w:p w14:paraId="42854BFD"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680" w:type="dxa"/>
            <w:tcBorders>
              <w:right w:val="single" w:sz="4" w:space="0" w:color="auto"/>
            </w:tcBorders>
            <w:shd w:val="clear" w:color="auto" w:fill="FFFFFF" w:themeFill="background1"/>
            <w:hideMark/>
          </w:tcPr>
          <w:p w14:paraId="0EC0FA49"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4E800A"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09201054390051200000</w:t>
            </w:r>
          </w:p>
        </w:tc>
        <w:tc>
          <w:tcPr>
            <w:tcW w:w="1559" w:type="dxa"/>
            <w:tcBorders>
              <w:left w:val="single" w:sz="4" w:space="0" w:color="auto"/>
            </w:tcBorders>
            <w:shd w:val="clear" w:color="auto" w:fill="FFFFFF" w:themeFill="background1"/>
            <w:noWrap/>
            <w:hideMark/>
          </w:tcPr>
          <w:p w14:paraId="0A92B7FC"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14:paraId="39A8E270"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14:paraId="1F03BCC1"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37BEEB8" w14:textId="77777777" w:rsidTr="00277E01">
        <w:trPr>
          <w:trHeight w:val="300"/>
        </w:trPr>
        <w:tc>
          <w:tcPr>
            <w:tcW w:w="2127" w:type="dxa"/>
            <w:shd w:val="clear" w:color="auto" w:fill="FFFFFF" w:themeFill="background1"/>
            <w:hideMark/>
          </w:tcPr>
          <w:p w14:paraId="087F7B8C"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1DB352D9"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7E1006"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09201054390051200500</w:t>
            </w:r>
          </w:p>
        </w:tc>
        <w:tc>
          <w:tcPr>
            <w:tcW w:w="1559" w:type="dxa"/>
            <w:tcBorders>
              <w:left w:val="single" w:sz="4" w:space="0" w:color="auto"/>
            </w:tcBorders>
            <w:shd w:val="clear" w:color="auto" w:fill="FFFFFF" w:themeFill="background1"/>
            <w:noWrap/>
            <w:hideMark/>
          </w:tcPr>
          <w:p w14:paraId="16396AB5"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14:paraId="33BF61E5"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14:paraId="501B5440"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E95CA9C" w14:textId="77777777" w:rsidTr="00277E01">
        <w:trPr>
          <w:trHeight w:val="300"/>
        </w:trPr>
        <w:tc>
          <w:tcPr>
            <w:tcW w:w="2127" w:type="dxa"/>
            <w:shd w:val="clear" w:color="auto" w:fill="FFFFFF" w:themeFill="background1"/>
            <w:hideMark/>
          </w:tcPr>
          <w:p w14:paraId="0481F006"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Субвенции</w:t>
            </w:r>
          </w:p>
        </w:tc>
        <w:tc>
          <w:tcPr>
            <w:tcW w:w="680" w:type="dxa"/>
            <w:tcBorders>
              <w:right w:val="single" w:sz="4" w:space="0" w:color="auto"/>
            </w:tcBorders>
            <w:shd w:val="clear" w:color="auto" w:fill="FFFFFF" w:themeFill="background1"/>
            <w:hideMark/>
          </w:tcPr>
          <w:p w14:paraId="07E1CE3B"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B15BD0"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09201054390051200530</w:t>
            </w:r>
          </w:p>
        </w:tc>
        <w:tc>
          <w:tcPr>
            <w:tcW w:w="1559" w:type="dxa"/>
            <w:tcBorders>
              <w:left w:val="single" w:sz="4" w:space="0" w:color="auto"/>
            </w:tcBorders>
            <w:shd w:val="clear" w:color="auto" w:fill="FFFFFF" w:themeFill="background1"/>
            <w:noWrap/>
            <w:hideMark/>
          </w:tcPr>
          <w:p w14:paraId="3B1C251C"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14:paraId="41C88866"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14:paraId="45259A1B"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E1F8F67" w14:textId="77777777" w:rsidTr="00277E01">
        <w:trPr>
          <w:trHeight w:val="1275"/>
        </w:trPr>
        <w:tc>
          <w:tcPr>
            <w:tcW w:w="2127" w:type="dxa"/>
            <w:shd w:val="clear" w:color="auto" w:fill="FFFFFF" w:themeFill="background1"/>
            <w:hideMark/>
          </w:tcPr>
          <w:p w14:paraId="638AA37A"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14:paraId="58AE733C"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879E90"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09201061110000000000</w:t>
            </w:r>
          </w:p>
        </w:tc>
        <w:tc>
          <w:tcPr>
            <w:tcW w:w="1559" w:type="dxa"/>
            <w:tcBorders>
              <w:left w:val="single" w:sz="4" w:space="0" w:color="auto"/>
            </w:tcBorders>
            <w:shd w:val="clear" w:color="auto" w:fill="FFFFFF" w:themeFill="background1"/>
            <w:noWrap/>
            <w:hideMark/>
          </w:tcPr>
          <w:p w14:paraId="68DAC504"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559" w:type="dxa"/>
            <w:shd w:val="clear" w:color="auto" w:fill="FFFFFF" w:themeFill="background1"/>
            <w:noWrap/>
            <w:hideMark/>
          </w:tcPr>
          <w:p w14:paraId="2BC507F7"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276" w:type="dxa"/>
            <w:shd w:val="clear" w:color="auto" w:fill="FFFFFF" w:themeFill="background1"/>
            <w:noWrap/>
            <w:hideMark/>
          </w:tcPr>
          <w:p w14:paraId="40CF5C95"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7CF7280" w14:textId="77777777" w:rsidTr="00277E01">
        <w:trPr>
          <w:trHeight w:val="765"/>
        </w:trPr>
        <w:tc>
          <w:tcPr>
            <w:tcW w:w="2127" w:type="dxa"/>
            <w:shd w:val="clear" w:color="auto" w:fill="FFFFFF" w:themeFill="background1"/>
            <w:hideMark/>
          </w:tcPr>
          <w:p w14:paraId="4BCD4300"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14:paraId="1C903616"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77B0B9"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09201061110100150000</w:t>
            </w:r>
          </w:p>
        </w:tc>
        <w:tc>
          <w:tcPr>
            <w:tcW w:w="1559" w:type="dxa"/>
            <w:tcBorders>
              <w:left w:val="single" w:sz="4" w:space="0" w:color="auto"/>
            </w:tcBorders>
            <w:shd w:val="clear" w:color="auto" w:fill="FFFFFF" w:themeFill="background1"/>
            <w:noWrap/>
            <w:hideMark/>
          </w:tcPr>
          <w:p w14:paraId="01C39508"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559" w:type="dxa"/>
            <w:shd w:val="clear" w:color="auto" w:fill="FFFFFF" w:themeFill="background1"/>
            <w:noWrap/>
            <w:hideMark/>
          </w:tcPr>
          <w:p w14:paraId="473915FE"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276" w:type="dxa"/>
            <w:shd w:val="clear" w:color="auto" w:fill="FFFFFF" w:themeFill="background1"/>
            <w:noWrap/>
            <w:hideMark/>
          </w:tcPr>
          <w:p w14:paraId="740D930E"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5A9EAE84" w14:textId="77777777" w:rsidTr="00277E01">
        <w:trPr>
          <w:trHeight w:val="2040"/>
        </w:trPr>
        <w:tc>
          <w:tcPr>
            <w:tcW w:w="2127" w:type="dxa"/>
            <w:shd w:val="clear" w:color="auto" w:fill="FFFFFF" w:themeFill="background1"/>
            <w:hideMark/>
          </w:tcPr>
          <w:p w14:paraId="7C68806C"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5013ACF7"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DF51C8"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09201061110100150100</w:t>
            </w:r>
          </w:p>
        </w:tc>
        <w:tc>
          <w:tcPr>
            <w:tcW w:w="1559" w:type="dxa"/>
            <w:tcBorders>
              <w:left w:val="single" w:sz="4" w:space="0" w:color="auto"/>
            </w:tcBorders>
            <w:shd w:val="clear" w:color="auto" w:fill="FFFFFF" w:themeFill="background1"/>
            <w:noWrap/>
            <w:hideMark/>
          </w:tcPr>
          <w:p w14:paraId="1B51152A"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3 926 828,96</w:t>
            </w:r>
          </w:p>
        </w:tc>
        <w:tc>
          <w:tcPr>
            <w:tcW w:w="1559" w:type="dxa"/>
            <w:shd w:val="clear" w:color="auto" w:fill="FFFFFF" w:themeFill="background1"/>
            <w:noWrap/>
            <w:hideMark/>
          </w:tcPr>
          <w:p w14:paraId="10A5A5E2"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3 926 828,96</w:t>
            </w:r>
          </w:p>
        </w:tc>
        <w:tc>
          <w:tcPr>
            <w:tcW w:w="1276" w:type="dxa"/>
            <w:shd w:val="clear" w:color="auto" w:fill="FFFFFF" w:themeFill="background1"/>
            <w:noWrap/>
            <w:hideMark/>
          </w:tcPr>
          <w:p w14:paraId="3DD9765D"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28507275" w14:textId="77777777" w:rsidTr="00277E01">
        <w:trPr>
          <w:trHeight w:val="765"/>
        </w:trPr>
        <w:tc>
          <w:tcPr>
            <w:tcW w:w="2127" w:type="dxa"/>
            <w:shd w:val="clear" w:color="auto" w:fill="FFFFFF" w:themeFill="background1"/>
            <w:hideMark/>
          </w:tcPr>
          <w:p w14:paraId="1499EAE7"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6FD55770"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885461"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09201061110100150121</w:t>
            </w:r>
          </w:p>
        </w:tc>
        <w:tc>
          <w:tcPr>
            <w:tcW w:w="1559" w:type="dxa"/>
            <w:tcBorders>
              <w:left w:val="single" w:sz="4" w:space="0" w:color="auto"/>
            </w:tcBorders>
            <w:shd w:val="clear" w:color="auto" w:fill="FFFFFF" w:themeFill="background1"/>
            <w:noWrap/>
            <w:hideMark/>
          </w:tcPr>
          <w:p w14:paraId="1719EE46"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3 027 169,39</w:t>
            </w:r>
          </w:p>
        </w:tc>
        <w:tc>
          <w:tcPr>
            <w:tcW w:w="1559" w:type="dxa"/>
            <w:shd w:val="clear" w:color="auto" w:fill="FFFFFF" w:themeFill="background1"/>
            <w:noWrap/>
            <w:hideMark/>
          </w:tcPr>
          <w:p w14:paraId="58D6AF85"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3 027 169,39</w:t>
            </w:r>
          </w:p>
        </w:tc>
        <w:tc>
          <w:tcPr>
            <w:tcW w:w="1276" w:type="dxa"/>
            <w:shd w:val="clear" w:color="auto" w:fill="FFFFFF" w:themeFill="background1"/>
            <w:noWrap/>
            <w:hideMark/>
          </w:tcPr>
          <w:p w14:paraId="3F187515"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1FBC6EA2" w14:textId="77777777" w:rsidTr="00277E01">
        <w:trPr>
          <w:trHeight w:val="1275"/>
        </w:trPr>
        <w:tc>
          <w:tcPr>
            <w:tcW w:w="2127" w:type="dxa"/>
            <w:shd w:val="clear" w:color="auto" w:fill="FFFFFF" w:themeFill="background1"/>
            <w:hideMark/>
          </w:tcPr>
          <w:p w14:paraId="3143C573"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0FFAA98B"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46E807"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09201061110100150129</w:t>
            </w:r>
          </w:p>
        </w:tc>
        <w:tc>
          <w:tcPr>
            <w:tcW w:w="1559" w:type="dxa"/>
            <w:tcBorders>
              <w:left w:val="single" w:sz="4" w:space="0" w:color="auto"/>
            </w:tcBorders>
            <w:shd w:val="clear" w:color="auto" w:fill="FFFFFF" w:themeFill="background1"/>
            <w:noWrap/>
            <w:hideMark/>
          </w:tcPr>
          <w:p w14:paraId="214026AB"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899 659,57</w:t>
            </w:r>
          </w:p>
        </w:tc>
        <w:tc>
          <w:tcPr>
            <w:tcW w:w="1559" w:type="dxa"/>
            <w:shd w:val="clear" w:color="auto" w:fill="FFFFFF" w:themeFill="background1"/>
            <w:noWrap/>
            <w:hideMark/>
          </w:tcPr>
          <w:p w14:paraId="35182498"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899 659,57</w:t>
            </w:r>
          </w:p>
        </w:tc>
        <w:tc>
          <w:tcPr>
            <w:tcW w:w="1276" w:type="dxa"/>
            <w:shd w:val="clear" w:color="auto" w:fill="FFFFFF" w:themeFill="background1"/>
            <w:noWrap/>
            <w:hideMark/>
          </w:tcPr>
          <w:p w14:paraId="7A40B71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3999478E" w14:textId="77777777" w:rsidTr="00277E01">
        <w:trPr>
          <w:trHeight w:val="765"/>
        </w:trPr>
        <w:tc>
          <w:tcPr>
            <w:tcW w:w="2127" w:type="dxa"/>
            <w:shd w:val="clear" w:color="auto" w:fill="FFFFFF" w:themeFill="background1"/>
            <w:hideMark/>
          </w:tcPr>
          <w:p w14:paraId="1AECF3C7"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F50D23E"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9E49CD"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09201061110100150200</w:t>
            </w:r>
          </w:p>
        </w:tc>
        <w:tc>
          <w:tcPr>
            <w:tcW w:w="1559" w:type="dxa"/>
            <w:tcBorders>
              <w:left w:val="single" w:sz="4" w:space="0" w:color="auto"/>
            </w:tcBorders>
            <w:shd w:val="clear" w:color="auto" w:fill="FFFFFF" w:themeFill="background1"/>
            <w:noWrap/>
            <w:hideMark/>
          </w:tcPr>
          <w:p w14:paraId="1581F692"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559" w:type="dxa"/>
            <w:shd w:val="clear" w:color="auto" w:fill="FFFFFF" w:themeFill="background1"/>
            <w:noWrap/>
            <w:hideMark/>
          </w:tcPr>
          <w:p w14:paraId="35DD0240"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276" w:type="dxa"/>
            <w:shd w:val="clear" w:color="auto" w:fill="FFFFFF" w:themeFill="background1"/>
            <w:noWrap/>
            <w:hideMark/>
          </w:tcPr>
          <w:p w14:paraId="7AAC2877"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430D9B45" w14:textId="77777777" w:rsidTr="00277E01">
        <w:trPr>
          <w:trHeight w:val="510"/>
        </w:trPr>
        <w:tc>
          <w:tcPr>
            <w:tcW w:w="2127" w:type="dxa"/>
            <w:shd w:val="clear" w:color="auto" w:fill="FFFFFF" w:themeFill="background1"/>
            <w:hideMark/>
          </w:tcPr>
          <w:p w14:paraId="485AE2D5"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1BCF3D2"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E2B574"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09201061110100150244</w:t>
            </w:r>
          </w:p>
        </w:tc>
        <w:tc>
          <w:tcPr>
            <w:tcW w:w="1559" w:type="dxa"/>
            <w:tcBorders>
              <w:left w:val="single" w:sz="4" w:space="0" w:color="auto"/>
            </w:tcBorders>
            <w:shd w:val="clear" w:color="auto" w:fill="FFFFFF" w:themeFill="background1"/>
            <w:noWrap/>
            <w:hideMark/>
          </w:tcPr>
          <w:p w14:paraId="1C57E7C7"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559" w:type="dxa"/>
            <w:shd w:val="clear" w:color="auto" w:fill="FFFFFF" w:themeFill="background1"/>
            <w:noWrap/>
            <w:hideMark/>
          </w:tcPr>
          <w:p w14:paraId="73637F7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276" w:type="dxa"/>
            <w:shd w:val="clear" w:color="auto" w:fill="FFFFFF" w:themeFill="background1"/>
            <w:noWrap/>
            <w:hideMark/>
          </w:tcPr>
          <w:p w14:paraId="4B1D6DE4"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AE11B43" w14:textId="77777777" w:rsidTr="00277E01">
        <w:trPr>
          <w:trHeight w:val="510"/>
        </w:trPr>
        <w:tc>
          <w:tcPr>
            <w:tcW w:w="2127" w:type="dxa"/>
            <w:shd w:val="clear" w:color="auto" w:fill="FFFFFF" w:themeFill="background1"/>
            <w:hideMark/>
          </w:tcPr>
          <w:p w14:paraId="7C0A7EEE" w14:textId="77777777"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14:paraId="39B45AA3" w14:textId="77777777"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05E186" w14:textId="77777777"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09201131130000000000</w:t>
            </w:r>
          </w:p>
        </w:tc>
        <w:tc>
          <w:tcPr>
            <w:tcW w:w="1559" w:type="dxa"/>
            <w:tcBorders>
              <w:left w:val="single" w:sz="4" w:space="0" w:color="auto"/>
            </w:tcBorders>
            <w:shd w:val="clear" w:color="auto" w:fill="FFFFFF" w:themeFill="background1"/>
            <w:noWrap/>
            <w:hideMark/>
          </w:tcPr>
          <w:p w14:paraId="17A9C85E"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14:paraId="67788D32"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14:paraId="16CDA935" w14:textId="77777777"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7D3ABEC0" w14:textId="77777777" w:rsidTr="00277E01">
        <w:trPr>
          <w:trHeight w:val="1020"/>
        </w:trPr>
        <w:tc>
          <w:tcPr>
            <w:tcW w:w="2127" w:type="dxa"/>
            <w:shd w:val="clear" w:color="auto" w:fill="FFFFFF" w:themeFill="background1"/>
            <w:hideMark/>
          </w:tcPr>
          <w:p w14:paraId="58DFBE58" w14:textId="77777777"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14:paraId="1A960A1E" w14:textId="77777777"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0ED3B4" w14:textId="77777777"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09201131130220750000</w:t>
            </w:r>
          </w:p>
        </w:tc>
        <w:tc>
          <w:tcPr>
            <w:tcW w:w="1559" w:type="dxa"/>
            <w:tcBorders>
              <w:left w:val="single" w:sz="4" w:space="0" w:color="auto"/>
            </w:tcBorders>
            <w:shd w:val="clear" w:color="auto" w:fill="FFFFFF" w:themeFill="background1"/>
            <w:noWrap/>
            <w:hideMark/>
          </w:tcPr>
          <w:p w14:paraId="18DC59B7"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14:paraId="586A733B"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14:paraId="06D38FA7" w14:textId="77777777"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6A78CC59" w14:textId="77777777" w:rsidTr="00277E01">
        <w:trPr>
          <w:trHeight w:val="765"/>
        </w:trPr>
        <w:tc>
          <w:tcPr>
            <w:tcW w:w="2127" w:type="dxa"/>
            <w:shd w:val="clear" w:color="auto" w:fill="FFFFFF" w:themeFill="background1"/>
            <w:hideMark/>
          </w:tcPr>
          <w:p w14:paraId="51B4B7B9" w14:textId="77777777"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CF9044F" w14:textId="77777777"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2704D9" w14:textId="77777777"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09201131130220750200</w:t>
            </w:r>
          </w:p>
        </w:tc>
        <w:tc>
          <w:tcPr>
            <w:tcW w:w="1559" w:type="dxa"/>
            <w:tcBorders>
              <w:left w:val="single" w:sz="4" w:space="0" w:color="auto"/>
            </w:tcBorders>
            <w:shd w:val="clear" w:color="auto" w:fill="FFFFFF" w:themeFill="background1"/>
            <w:noWrap/>
            <w:hideMark/>
          </w:tcPr>
          <w:p w14:paraId="2BF1AA83"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14:paraId="71272779"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14:paraId="06223C87" w14:textId="77777777"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14:paraId="2F794917" w14:textId="77777777" w:rsidTr="00277E01">
        <w:trPr>
          <w:trHeight w:val="510"/>
        </w:trPr>
        <w:tc>
          <w:tcPr>
            <w:tcW w:w="2127" w:type="dxa"/>
            <w:shd w:val="clear" w:color="auto" w:fill="FFFFFF" w:themeFill="background1"/>
            <w:hideMark/>
          </w:tcPr>
          <w:p w14:paraId="37447336" w14:textId="77777777"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804A247" w14:textId="77777777"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D25875" w14:textId="77777777"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09201131130220750244</w:t>
            </w:r>
          </w:p>
        </w:tc>
        <w:tc>
          <w:tcPr>
            <w:tcW w:w="1559" w:type="dxa"/>
            <w:tcBorders>
              <w:left w:val="single" w:sz="4" w:space="0" w:color="auto"/>
            </w:tcBorders>
            <w:shd w:val="clear" w:color="auto" w:fill="FFFFFF" w:themeFill="background1"/>
            <w:noWrap/>
            <w:hideMark/>
          </w:tcPr>
          <w:p w14:paraId="5498521A"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14:paraId="729281DD"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14:paraId="798CF3FE" w14:textId="77777777"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27360F56" w14:textId="77777777" w:rsidTr="00277E01">
        <w:trPr>
          <w:trHeight w:val="510"/>
        </w:trPr>
        <w:tc>
          <w:tcPr>
            <w:tcW w:w="2127" w:type="dxa"/>
            <w:shd w:val="clear" w:color="auto" w:fill="FFFFFF" w:themeFill="background1"/>
            <w:hideMark/>
          </w:tcPr>
          <w:p w14:paraId="5AF5CDE5"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22E8C287"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7B83F1" w14:textId="77777777"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09201134090000000000</w:t>
            </w:r>
          </w:p>
        </w:tc>
        <w:tc>
          <w:tcPr>
            <w:tcW w:w="1559" w:type="dxa"/>
            <w:tcBorders>
              <w:left w:val="single" w:sz="4" w:space="0" w:color="auto"/>
            </w:tcBorders>
            <w:shd w:val="clear" w:color="auto" w:fill="FFFFFF" w:themeFill="background1"/>
            <w:noWrap/>
            <w:hideMark/>
          </w:tcPr>
          <w:p w14:paraId="5B8198A7"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14:paraId="15CA3249"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14:paraId="08F7D86A"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60CA3FC4" w14:textId="77777777" w:rsidTr="00277E01">
        <w:trPr>
          <w:trHeight w:val="510"/>
        </w:trPr>
        <w:tc>
          <w:tcPr>
            <w:tcW w:w="2127" w:type="dxa"/>
            <w:shd w:val="clear" w:color="auto" w:fill="FFFFFF" w:themeFill="background1"/>
            <w:hideMark/>
          </w:tcPr>
          <w:p w14:paraId="5FF70BE4"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 в области других общегосударственных расходов</w:t>
            </w:r>
          </w:p>
        </w:tc>
        <w:tc>
          <w:tcPr>
            <w:tcW w:w="680" w:type="dxa"/>
            <w:tcBorders>
              <w:right w:val="single" w:sz="4" w:space="0" w:color="auto"/>
            </w:tcBorders>
            <w:shd w:val="clear" w:color="auto" w:fill="FFFFFF" w:themeFill="background1"/>
            <w:hideMark/>
          </w:tcPr>
          <w:p w14:paraId="239005C4"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3A052B"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09201134090020760000</w:t>
            </w:r>
          </w:p>
        </w:tc>
        <w:tc>
          <w:tcPr>
            <w:tcW w:w="1559" w:type="dxa"/>
            <w:tcBorders>
              <w:left w:val="single" w:sz="4" w:space="0" w:color="auto"/>
            </w:tcBorders>
            <w:shd w:val="clear" w:color="auto" w:fill="FFFFFF" w:themeFill="background1"/>
            <w:noWrap/>
            <w:hideMark/>
          </w:tcPr>
          <w:p w14:paraId="37E54213"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14:paraId="7124AB9D"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14:paraId="26D8A8A3"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1BB97901" w14:textId="77777777" w:rsidTr="00277E01">
        <w:trPr>
          <w:trHeight w:val="765"/>
        </w:trPr>
        <w:tc>
          <w:tcPr>
            <w:tcW w:w="2127" w:type="dxa"/>
            <w:shd w:val="clear" w:color="auto" w:fill="FFFFFF" w:themeFill="background1"/>
            <w:hideMark/>
          </w:tcPr>
          <w:p w14:paraId="49FD3824"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25F932D"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9DCD82"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09201134090020760200</w:t>
            </w:r>
          </w:p>
        </w:tc>
        <w:tc>
          <w:tcPr>
            <w:tcW w:w="1559" w:type="dxa"/>
            <w:tcBorders>
              <w:left w:val="single" w:sz="4" w:space="0" w:color="auto"/>
            </w:tcBorders>
            <w:shd w:val="clear" w:color="auto" w:fill="FFFFFF" w:themeFill="background1"/>
            <w:noWrap/>
            <w:hideMark/>
          </w:tcPr>
          <w:p w14:paraId="7BE1DBD9"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14:paraId="22BC1C21"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14:paraId="258FE10D"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6D139E36" w14:textId="77777777" w:rsidTr="00277E01">
        <w:trPr>
          <w:trHeight w:val="510"/>
        </w:trPr>
        <w:tc>
          <w:tcPr>
            <w:tcW w:w="2127" w:type="dxa"/>
            <w:shd w:val="clear" w:color="auto" w:fill="FFFFFF" w:themeFill="background1"/>
            <w:hideMark/>
          </w:tcPr>
          <w:p w14:paraId="3563E791"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Прочая закупка товаров, работ и </w:t>
            </w:r>
            <w:r w:rsidRPr="00B8245B">
              <w:rPr>
                <w:rFonts w:ascii="Times New Roman" w:eastAsia="Times New Roman" w:hAnsi="Times New Roman" w:cs="Times New Roman"/>
                <w:bCs/>
                <w:color w:val="000000"/>
                <w:sz w:val="20"/>
                <w:szCs w:val="20"/>
                <w:lang w:eastAsia="ru-RU"/>
              </w:rPr>
              <w:lastRenderedPageBreak/>
              <w:t>услуг</w:t>
            </w:r>
          </w:p>
        </w:tc>
        <w:tc>
          <w:tcPr>
            <w:tcW w:w="680" w:type="dxa"/>
            <w:tcBorders>
              <w:right w:val="single" w:sz="4" w:space="0" w:color="auto"/>
            </w:tcBorders>
            <w:shd w:val="clear" w:color="auto" w:fill="FFFFFF" w:themeFill="background1"/>
            <w:hideMark/>
          </w:tcPr>
          <w:p w14:paraId="54B77519"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142E9B"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09201134090020760244</w:t>
            </w:r>
          </w:p>
        </w:tc>
        <w:tc>
          <w:tcPr>
            <w:tcW w:w="1559" w:type="dxa"/>
            <w:tcBorders>
              <w:left w:val="single" w:sz="4" w:space="0" w:color="auto"/>
            </w:tcBorders>
            <w:shd w:val="clear" w:color="auto" w:fill="FFFFFF" w:themeFill="background1"/>
            <w:noWrap/>
            <w:hideMark/>
          </w:tcPr>
          <w:p w14:paraId="2A4CA0B7"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14:paraId="58BE4CFE"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14:paraId="179C952D"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2D7587D7" w14:textId="77777777" w:rsidTr="00277E01">
        <w:trPr>
          <w:trHeight w:val="728"/>
        </w:trPr>
        <w:tc>
          <w:tcPr>
            <w:tcW w:w="2127" w:type="dxa"/>
            <w:shd w:val="clear" w:color="auto" w:fill="FFFFFF" w:themeFill="background1"/>
            <w:hideMark/>
          </w:tcPr>
          <w:p w14:paraId="24A966AB" w14:textId="77777777" w:rsidR="006231E1" w:rsidRPr="00B8245B" w:rsidRDefault="006231E1" w:rsidP="008079E0">
            <w:pPr>
              <w:spacing w:after="0"/>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680" w:type="dxa"/>
            <w:tcBorders>
              <w:right w:val="single" w:sz="4" w:space="0" w:color="auto"/>
            </w:tcBorders>
            <w:shd w:val="clear" w:color="auto" w:fill="FFFFFF" w:themeFill="background1"/>
            <w:hideMark/>
          </w:tcPr>
          <w:p w14:paraId="11D47B13" w14:textId="77777777" w:rsidR="006231E1" w:rsidRPr="00B8245B" w:rsidRDefault="006231E1" w:rsidP="008079E0">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825049" w14:textId="77777777" w:rsidR="006231E1" w:rsidRPr="00B8245B" w:rsidRDefault="006231E1" w:rsidP="006231E1">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09203090000000000000</w:t>
            </w:r>
          </w:p>
        </w:tc>
        <w:tc>
          <w:tcPr>
            <w:tcW w:w="1559" w:type="dxa"/>
            <w:tcBorders>
              <w:left w:val="single" w:sz="4" w:space="0" w:color="auto"/>
            </w:tcBorders>
            <w:shd w:val="clear" w:color="auto" w:fill="FFFFFF" w:themeFill="background1"/>
            <w:noWrap/>
            <w:hideMark/>
          </w:tcPr>
          <w:p w14:paraId="654EC5D4" w14:textId="77777777" w:rsidR="006231E1" w:rsidRPr="00B8245B" w:rsidRDefault="006231E1"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1A083088" w14:textId="77777777" w:rsidR="006231E1" w:rsidRPr="00B8245B" w:rsidRDefault="006231E1"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473A9511" w14:textId="77777777" w:rsidR="006231E1" w:rsidRPr="00B8245B" w:rsidRDefault="006231E1"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38EAEAE4" w14:textId="77777777" w:rsidTr="00277E01">
        <w:trPr>
          <w:trHeight w:val="510"/>
        </w:trPr>
        <w:tc>
          <w:tcPr>
            <w:tcW w:w="2127" w:type="dxa"/>
            <w:shd w:val="clear" w:color="auto" w:fill="FFFFFF" w:themeFill="background1"/>
            <w:hideMark/>
          </w:tcPr>
          <w:p w14:paraId="10E914B5"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58CC0FD0"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8770E9" w14:textId="77777777"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09203094090000000000</w:t>
            </w:r>
          </w:p>
        </w:tc>
        <w:tc>
          <w:tcPr>
            <w:tcW w:w="1559" w:type="dxa"/>
            <w:tcBorders>
              <w:left w:val="single" w:sz="4" w:space="0" w:color="auto"/>
            </w:tcBorders>
            <w:shd w:val="clear" w:color="auto" w:fill="FFFFFF" w:themeFill="background1"/>
            <w:noWrap/>
            <w:hideMark/>
          </w:tcPr>
          <w:p w14:paraId="12036607"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276DC3AE"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38F8B956"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789AB83" w14:textId="77777777" w:rsidTr="00277E01">
        <w:trPr>
          <w:trHeight w:val="1020"/>
        </w:trPr>
        <w:tc>
          <w:tcPr>
            <w:tcW w:w="2127" w:type="dxa"/>
            <w:shd w:val="clear" w:color="auto" w:fill="FFFFFF" w:themeFill="background1"/>
            <w:hideMark/>
          </w:tcPr>
          <w:p w14:paraId="2741EDB8"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Участие в предупреждении и ликвидации последствий чрезвычайных ситуаций в границах сельского поселения</w:t>
            </w:r>
          </w:p>
        </w:tc>
        <w:tc>
          <w:tcPr>
            <w:tcW w:w="680" w:type="dxa"/>
            <w:tcBorders>
              <w:right w:val="single" w:sz="4" w:space="0" w:color="auto"/>
            </w:tcBorders>
            <w:shd w:val="clear" w:color="auto" w:fill="FFFFFF" w:themeFill="background1"/>
            <w:hideMark/>
          </w:tcPr>
          <w:p w14:paraId="27496ADC"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954A8B"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092030940900П5110000</w:t>
            </w:r>
          </w:p>
        </w:tc>
        <w:tc>
          <w:tcPr>
            <w:tcW w:w="1559" w:type="dxa"/>
            <w:tcBorders>
              <w:left w:val="single" w:sz="4" w:space="0" w:color="auto"/>
            </w:tcBorders>
            <w:shd w:val="clear" w:color="auto" w:fill="FFFFFF" w:themeFill="background1"/>
            <w:noWrap/>
            <w:hideMark/>
          </w:tcPr>
          <w:p w14:paraId="6859A16B"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5192676D"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7896AD77"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42C65A9" w14:textId="77777777" w:rsidTr="00277E01">
        <w:trPr>
          <w:trHeight w:val="300"/>
        </w:trPr>
        <w:tc>
          <w:tcPr>
            <w:tcW w:w="2127" w:type="dxa"/>
            <w:shd w:val="clear" w:color="auto" w:fill="FFFFFF" w:themeFill="background1"/>
            <w:hideMark/>
          </w:tcPr>
          <w:p w14:paraId="07858F0B"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29CD534B"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0123DC"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092030940900П5110500</w:t>
            </w:r>
          </w:p>
        </w:tc>
        <w:tc>
          <w:tcPr>
            <w:tcW w:w="1559" w:type="dxa"/>
            <w:tcBorders>
              <w:left w:val="single" w:sz="4" w:space="0" w:color="auto"/>
            </w:tcBorders>
            <w:shd w:val="clear" w:color="auto" w:fill="FFFFFF" w:themeFill="background1"/>
            <w:noWrap/>
            <w:hideMark/>
          </w:tcPr>
          <w:p w14:paraId="57C990ED"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6AC9C46A"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5980FB0F"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118292B4" w14:textId="77777777" w:rsidTr="00277E01">
        <w:trPr>
          <w:trHeight w:val="510"/>
        </w:trPr>
        <w:tc>
          <w:tcPr>
            <w:tcW w:w="2127" w:type="dxa"/>
            <w:shd w:val="clear" w:color="auto" w:fill="FFFFFF" w:themeFill="background1"/>
            <w:hideMark/>
          </w:tcPr>
          <w:p w14:paraId="7644DDDB"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4B00161D"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5D449A"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092030940900П5110540</w:t>
            </w:r>
          </w:p>
        </w:tc>
        <w:tc>
          <w:tcPr>
            <w:tcW w:w="1559" w:type="dxa"/>
            <w:tcBorders>
              <w:left w:val="single" w:sz="4" w:space="0" w:color="auto"/>
            </w:tcBorders>
            <w:shd w:val="clear" w:color="auto" w:fill="FFFFFF" w:themeFill="background1"/>
            <w:noWrap/>
            <w:hideMark/>
          </w:tcPr>
          <w:p w14:paraId="5E1DC1A1"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369A16BB"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5066C439"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5ED23F2F" w14:textId="77777777" w:rsidTr="00277E01">
        <w:trPr>
          <w:trHeight w:val="1275"/>
        </w:trPr>
        <w:tc>
          <w:tcPr>
            <w:tcW w:w="2127" w:type="dxa"/>
            <w:shd w:val="clear" w:color="auto" w:fill="FFFFFF" w:themeFill="background1"/>
            <w:hideMark/>
          </w:tcPr>
          <w:p w14:paraId="5942CE9E"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680" w:type="dxa"/>
            <w:tcBorders>
              <w:right w:val="single" w:sz="4" w:space="0" w:color="auto"/>
            </w:tcBorders>
            <w:shd w:val="clear" w:color="auto" w:fill="FFFFFF" w:themeFill="background1"/>
            <w:hideMark/>
          </w:tcPr>
          <w:p w14:paraId="72FD6B52"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0B2684" w14:textId="77777777"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09204090630000000000</w:t>
            </w:r>
          </w:p>
        </w:tc>
        <w:tc>
          <w:tcPr>
            <w:tcW w:w="1559" w:type="dxa"/>
            <w:tcBorders>
              <w:left w:val="single" w:sz="4" w:space="0" w:color="auto"/>
            </w:tcBorders>
            <w:shd w:val="clear" w:color="auto" w:fill="FFFFFF" w:themeFill="background1"/>
            <w:noWrap/>
            <w:hideMark/>
          </w:tcPr>
          <w:p w14:paraId="69D18E5C"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3 937 901,87</w:t>
            </w:r>
          </w:p>
        </w:tc>
        <w:tc>
          <w:tcPr>
            <w:tcW w:w="1559" w:type="dxa"/>
            <w:shd w:val="clear" w:color="auto" w:fill="FFFFFF" w:themeFill="background1"/>
            <w:noWrap/>
            <w:hideMark/>
          </w:tcPr>
          <w:p w14:paraId="274F5BBB"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3 937 901,87</w:t>
            </w:r>
          </w:p>
        </w:tc>
        <w:tc>
          <w:tcPr>
            <w:tcW w:w="1276" w:type="dxa"/>
            <w:shd w:val="clear" w:color="auto" w:fill="FFFFFF" w:themeFill="background1"/>
            <w:noWrap/>
            <w:hideMark/>
          </w:tcPr>
          <w:p w14:paraId="2A7ED586"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1A27E6F9" w14:textId="77777777" w:rsidTr="00277E01">
        <w:trPr>
          <w:trHeight w:val="1275"/>
        </w:trPr>
        <w:tc>
          <w:tcPr>
            <w:tcW w:w="2127" w:type="dxa"/>
            <w:shd w:val="clear" w:color="auto" w:fill="FFFFFF" w:themeFill="background1"/>
            <w:hideMark/>
          </w:tcPr>
          <w:p w14:paraId="42CECF2E"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Ремонт автомобильных дорог общего пользования местного значения в сельских поселениях,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14:paraId="12EF0123"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0B64FE"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092040906301П5050000</w:t>
            </w:r>
          </w:p>
        </w:tc>
        <w:tc>
          <w:tcPr>
            <w:tcW w:w="1559" w:type="dxa"/>
            <w:tcBorders>
              <w:left w:val="single" w:sz="4" w:space="0" w:color="auto"/>
            </w:tcBorders>
            <w:shd w:val="clear" w:color="auto" w:fill="FFFFFF" w:themeFill="background1"/>
            <w:noWrap/>
            <w:hideMark/>
          </w:tcPr>
          <w:p w14:paraId="2E2E56D7"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559" w:type="dxa"/>
            <w:shd w:val="clear" w:color="auto" w:fill="FFFFFF" w:themeFill="background1"/>
            <w:noWrap/>
            <w:hideMark/>
          </w:tcPr>
          <w:p w14:paraId="42C6459B"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276" w:type="dxa"/>
            <w:shd w:val="clear" w:color="auto" w:fill="FFFFFF" w:themeFill="background1"/>
            <w:noWrap/>
            <w:hideMark/>
          </w:tcPr>
          <w:p w14:paraId="4B691A6F"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3945D0AB" w14:textId="77777777" w:rsidTr="00277E01">
        <w:trPr>
          <w:trHeight w:val="300"/>
        </w:trPr>
        <w:tc>
          <w:tcPr>
            <w:tcW w:w="2127" w:type="dxa"/>
            <w:shd w:val="clear" w:color="auto" w:fill="FFFFFF" w:themeFill="background1"/>
            <w:hideMark/>
          </w:tcPr>
          <w:p w14:paraId="07D49F59"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02F1D85A"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059EF5"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092040906301П5050500</w:t>
            </w:r>
          </w:p>
        </w:tc>
        <w:tc>
          <w:tcPr>
            <w:tcW w:w="1559" w:type="dxa"/>
            <w:tcBorders>
              <w:left w:val="single" w:sz="4" w:space="0" w:color="auto"/>
            </w:tcBorders>
            <w:shd w:val="clear" w:color="auto" w:fill="FFFFFF" w:themeFill="background1"/>
            <w:noWrap/>
            <w:hideMark/>
          </w:tcPr>
          <w:p w14:paraId="59AFE190"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559" w:type="dxa"/>
            <w:shd w:val="clear" w:color="auto" w:fill="FFFFFF" w:themeFill="background1"/>
            <w:noWrap/>
            <w:hideMark/>
          </w:tcPr>
          <w:p w14:paraId="4B6D49DF"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276" w:type="dxa"/>
            <w:shd w:val="clear" w:color="auto" w:fill="FFFFFF" w:themeFill="background1"/>
            <w:noWrap/>
            <w:hideMark/>
          </w:tcPr>
          <w:p w14:paraId="3AB7D3D1"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28FE09A4" w14:textId="77777777" w:rsidTr="00277E01">
        <w:trPr>
          <w:trHeight w:val="510"/>
        </w:trPr>
        <w:tc>
          <w:tcPr>
            <w:tcW w:w="2127" w:type="dxa"/>
            <w:shd w:val="clear" w:color="auto" w:fill="FFFFFF" w:themeFill="background1"/>
            <w:hideMark/>
          </w:tcPr>
          <w:p w14:paraId="4662FE7F"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5ECA27D3"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66B3C1"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092040906301П5050540</w:t>
            </w:r>
          </w:p>
        </w:tc>
        <w:tc>
          <w:tcPr>
            <w:tcW w:w="1559" w:type="dxa"/>
            <w:tcBorders>
              <w:left w:val="single" w:sz="4" w:space="0" w:color="auto"/>
            </w:tcBorders>
            <w:shd w:val="clear" w:color="auto" w:fill="FFFFFF" w:themeFill="background1"/>
            <w:noWrap/>
            <w:hideMark/>
          </w:tcPr>
          <w:p w14:paraId="5B0AAE61"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559" w:type="dxa"/>
            <w:shd w:val="clear" w:color="auto" w:fill="FFFFFF" w:themeFill="background1"/>
            <w:noWrap/>
            <w:hideMark/>
          </w:tcPr>
          <w:p w14:paraId="43D0B314"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276" w:type="dxa"/>
            <w:shd w:val="clear" w:color="auto" w:fill="FFFFFF" w:themeFill="background1"/>
            <w:noWrap/>
            <w:hideMark/>
          </w:tcPr>
          <w:p w14:paraId="3872D910"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1AF36C9D" w14:textId="77777777" w:rsidTr="00277E01">
        <w:trPr>
          <w:trHeight w:val="1275"/>
        </w:trPr>
        <w:tc>
          <w:tcPr>
            <w:tcW w:w="2127" w:type="dxa"/>
            <w:shd w:val="clear" w:color="auto" w:fill="FFFFFF" w:themeFill="background1"/>
            <w:hideMark/>
          </w:tcPr>
          <w:p w14:paraId="34C48F5A"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Содержание автомобильных дорог общего пользования местного значения в сельских поселениях,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14:paraId="73BC4111"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190D0F"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092040906301П5060000</w:t>
            </w:r>
          </w:p>
        </w:tc>
        <w:tc>
          <w:tcPr>
            <w:tcW w:w="1559" w:type="dxa"/>
            <w:tcBorders>
              <w:left w:val="single" w:sz="4" w:space="0" w:color="auto"/>
            </w:tcBorders>
            <w:shd w:val="clear" w:color="auto" w:fill="FFFFFF" w:themeFill="background1"/>
            <w:noWrap/>
            <w:hideMark/>
          </w:tcPr>
          <w:p w14:paraId="1416B0E0"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559" w:type="dxa"/>
            <w:shd w:val="clear" w:color="auto" w:fill="FFFFFF" w:themeFill="background1"/>
            <w:noWrap/>
            <w:hideMark/>
          </w:tcPr>
          <w:p w14:paraId="458C2C3C"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276" w:type="dxa"/>
            <w:shd w:val="clear" w:color="auto" w:fill="FFFFFF" w:themeFill="background1"/>
            <w:noWrap/>
            <w:hideMark/>
          </w:tcPr>
          <w:p w14:paraId="2D89CFBE"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16A38C62" w14:textId="77777777" w:rsidTr="00277E01">
        <w:trPr>
          <w:trHeight w:val="300"/>
        </w:trPr>
        <w:tc>
          <w:tcPr>
            <w:tcW w:w="2127" w:type="dxa"/>
            <w:shd w:val="clear" w:color="auto" w:fill="FFFFFF" w:themeFill="background1"/>
            <w:hideMark/>
          </w:tcPr>
          <w:p w14:paraId="079A8C8B"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Межбюджетные трансферты</w:t>
            </w:r>
          </w:p>
        </w:tc>
        <w:tc>
          <w:tcPr>
            <w:tcW w:w="680" w:type="dxa"/>
            <w:tcBorders>
              <w:right w:val="single" w:sz="4" w:space="0" w:color="auto"/>
            </w:tcBorders>
            <w:shd w:val="clear" w:color="auto" w:fill="FFFFFF" w:themeFill="background1"/>
            <w:hideMark/>
          </w:tcPr>
          <w:p w14:paraId="4F0E6B3D"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34EC95"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092040906301П5060500</w:t>
            </w:r>
          </w:p>
        </w:tc>
        <w:tc>
          <w:tcPr>
            <w:tcW w:w="1559" w:type="dxa"/>
            <w:tcBorders>
              <w:left w:val="single" w:sz="4" w:space="0" w:color="auto"/>
            </w:tcBorders>
            <w:shd w:val="clear" w:color="auto" w:fill="FFFFFF" w:themeFill="background1"/>
            <w:noWrap/>
            <w:hideMark/>
          </w:tcPr>
          <w:p w14:paraId="4464FFC6"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559" w:type="dxa"/>
            <w:shd w:val="clear" w:color="auto" w:fill="FFFFFF" w:themeFill="background1"/>
            <w:noWrap/>
            <w:hideMark/>
          </w:tcPr>
          <w:p w14:paraId="71B51B47"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276" w:type="dxa"/>
            <w:shd w:val="clear" w:color="auto" w:fill="FFFFFF" w:themeFill="background1"/>
            <w:noWrap/>
            <w:hideMark/>
          </w:tcPr>
          <w:p w14:paraId="4BE47684"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5492C923" w14:textId="77777777" w:rsidTr="00277E01">
        <w:trPr>
          <w:trHeight w:val="510"/>
        </w:trPr>
        <w:tc>
          <w:tcPr>
            <w:tcW w:w="2127" w:type="dxa"/>
            <w:shd w:val="clear" w:color="auto" w:fill="FFFFFF" w:themeFill="background1"/>
            <w:hideMark/>
          </w:tcPr>
          <w:p w14:paraId="1B4D4AB2"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7F373FE3"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9AF4A2"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092040906301П5060540</w:t>
            </w:r>
          </w:p>
        </w:tc>
        <w:tc>
          <w:tcPr>
            <w:tcW w:w="1559" w:type="dxa"/>
            <w:tcBorders>
              <w:left w:val="single" w:sz="4" w:space="0" w:color="auto"/>
            </w:tcBorders>
            <w:shd w:val="clear" w:color="auto" w:fill="FFFFFF" w:themeFill="background1"/>
            <w:noWrap/>
            <w:hideMark/>
          </w:tcPr>
          <w:p w14:paraId="24A7A66C"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559" w:type="dxa"/>
            <w:shd w:val="clear" w:color="auto" w:fill="FFFFFF" w:themeFill="background1"/>
            <w:noWrap/>
            <w:hideMark/>
          </w:tcPr>
          <w:p w14:paraId="4EA84038"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276" w:type="dxa"/>
            <w:shd w:val="clear" w:color="auto" w:fill="FFFFFF" w:themeFill="background1"/>
            <w:noWrap/>
            <w:hideMark/>
          </w:tcPr>
          <w:p w14:paraId="27B48D05"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183683F5" w14:textId="77777777" w:rsidTr="00277E01">
        <w:trPr>
          <w:trHeight w:val="1020"/>
        </w:trPr>
        <w:tc>
          <w:tcPr>
            <w:tcW w:w="2127" w:type="dxa"/>
            <w:shd w:val="clear" w:color="auto" w:fill="FFFFFF" w:themeFill="background1"/>
            <w:hideMark/>
          </w:tcPr>
          <w:p w14:paraId="1E3B3921"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сбалансированности бюджетов поселений Гаврилово-Посадского муниципального района»</w:t>
            </w:r>
          </w:p>
        </w:tc>
        <w:tc>
          <w:tcPr>
            <w:tcW w:w="680" w:type="dxa"/>
            <w:tcBorders>
              <w:right w:val="single" w:sz="4" w:space="0" w:color="auto"/>
            </w:tcBorders>
            <w:shd w:val="clear" w:color="auto" w:fill="FFFFFF" w:themeFill="background1"/>
            <w:hideMark/>
          </w:tcPr>
          <w:p w14:paraId="610B72AA"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3ACF22" w14:textId="77777777"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09204091320000000000</w:t>
            </w:r>
          </w:p>
        </w:tc>
        <w:tc>
          <w:tcPr>
            <w:tcW w:w="1559" w:type="dxa"/>
            <w:tcBorders>
              <w:left w:val="single" w:sz="4" w:space="0" w:color="auto"/>
            </w:tcBorders>
            <w:shd w:val="clear" w:color="auto" w:fill="FFFFFF" w:themeFill="background1"/>
            <w:noWrap/>
            <w:hideMark/>
          </w:tcPr>
          <w:p w14:paraId="5E2909FD"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14:paraId="6771296A"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14:paraId="7B4EC708"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0B2E99DD" w14:textId="77777777" w:rsidTr="00277E01">
        <w:trPr>
          <w:trHeight w:val="1530"/>
        </w:trPr>
        <w:tc>
          <w:tcPr>
            <w:tcW w:w="2127" w:type="dxa"/>
            <w:shd w:val="clear" w:color="auto" w:fill="FFFFFF" w:themeFill="background1"/>
            <w:hideMark/>
          </w:tcPr>
          <w:p w14:paraId="7E70FFD4"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w:t>
            </w:r>
          </w:p>
        </w:tc>
        <w:tc>
          <w:tcPr>
            <w:tcW w:w="680" w:type="dxa"/>
            <w:tcBorders>
              <w:right w:val="single" w:sz="4" w:space="0" w:color="auto"/>
            </w:tcBorders>
            <w:shd w:val="clear" w:color="auto" w:fill="FFFFFF" w:themeFill="background1"/>
            <w:hideMark/>
          </w:tcPr>
          <w:p w14:paraId="50136033"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5E6BDB"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092040913201П5020000</w:t>
            </w:r>
          </w:p>
        </w:tc>
        <w:tc>
          <w:tcPr>
            <w:tcW w:w="1559" w:type="dxa"/>
            <w:tcBorders>
              <w:left w:val="single" w:sz="4" w:space="0" w:color="auto"/>
            </w:tcBorders>
            <w:shd w:val="clear" w:color="auto" w:fill="FFFFFF" w:themeFill="background1"/>
            <w:noWrap/>
            <w:hideMark/>
          </w:tcPr>
          <w:p w14:paraId="4B5C768B"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14:paraId="353C7F00"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14:paraId="6CE0E7EE"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1A775E13" w14:textId="77777777" w:rsidTr="00277E01">
        <w:trPr>
          <w:trHeight w:val="300"/>
        </w:trPr>
        <w:tc>
          <w:tcPr>
            <w:tcW w:w="2127" w:type="dxa"/>
            <w:shd w:val="clear" w:color="auto" w:fill="FFFFFF" w:themeFill="background1"/>
            <w:hideMark/>
          </w:tcPr>
          <w:p w14:paraId="15D16544"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1D269B1A"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18ED2A"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092040913201П5020500</w:t>
            </w:r>
          </w:p>
        </w:tc>
        <w:tc>
          <w:tcPr>
            <w:tcW w:w="1559" w:type="dxa"/>
            <w:tcBorders>
              <w:left w:val="single" w:sz="4" w:space="0" w:color="auto"/>
            </w:tcBorders>
            <w:shd w:val="clear" w:color="auto" w:fill="FFFFFF" w:themeFill="background1"/>
            <w:noWrap/>
            <w:hideMark/>
          </w:tcPr>
          <w:p w14:paraId="704F515A"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14:paraId="2DF0D585"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14:paraId="0B3C117B"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55D6BE77" w14:textId="77777777" w:rsidTr="00277E01">
        <w:trPr>
          <w:trHeight w:val="510"/>
        </w:trPr>
        <w:tc>
          <w:tcPr>
            <w:tcW w:w="2127" w:type="dxa"/>
            <w:shd w:val="clear" w:color="auto" w:fill="FFFFFF" w:themeFill="background1"/>
            <w:hideMark/>
          </w:tcPr>
          <w:p w14:paraId="7060AFD4"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4846494F"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7727C0"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092040913201П5020540</w:t>
            </w:r>
          </w:p>
        </w:tc>
        <w:tc>
          <w:tcPr>
            <w:tcW w:w="1559" w:type="dxa"/>
            <w:tcBorders>
              <w:left w:val="single" w:sz="4" w:space="0" w:color="auto"/>
            </w:tcBorders>
            <w:shd w:val="clear" w:color="auto" w:fill="FFFFFF" w:themeFill="background1"/>
            <w:noWrap/>
            <w:hideMark/>
          </w:tcPr>
          <w:p w14:paraId="353CD89A"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14:paraId="7A4E5C57"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14:paraId="2B3971FD"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409BBEB" w14:textId="77777777" w:rsidTr="00277E01">
        <w:trPr>
          <w:trHeight w:val="1275"/>
        </w:trPr>
        <w:tc>
          <w:tcPr>
            <w:tcW w:w="2127" w:type="dxa"/>
            <w:shd w:val="clear" w:color="auto" w:fill="FFFFFF" w:themeFill="background1"/>
            <w:hideMark/>
          </w:tcPr>
          <w:p w14:paraId="2A55C6FB"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доступным и комфортным жильем граждан сельских поселений Гаврилово-Посадского муниципального района»</w:t>
            </w:r>
          </w:p>
        </w:tc>
        <w:tc>
          <w:tcPr>
            <w:tcW w:w="680" w:type="dxa"/>
            <w:tcBorders>
              <w:right w:val="single" w:sz="4" w:space="0" w:color="auto"/>
            </w:tcBorders>
            <w:shd w:val="clear" w:color="auto" w:fill="FFFFFF" w:themeFill="background1"/>
            <w:hideMark/>
          </w:tcPr>
          <w:p w14:paraId="37BF464E"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F8DDE0" w14:textId="77777777"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09205011510000000000</w:t>
            </w:r>
          </w:p>
        </w:tc>
        <w:tc>
          <w:tcPr>
            <w:tcW w:w="1559" w:type="dxa"/>
            <w:tcBorders>
              <w:left w:val="single" w:sz="4" w:space="0" w:color="auto"/>
            </w:tcBorders>
            <w:shd w:val="clear" w:color="auto" w:fill="FFFFFF" w:themeFill="background1"/>
            <w:noWrap/>
            <w:hideMark/>
          </w:tcPr>
          <w:p w14:paraId="4964B56A"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14:paraId="37907195"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14:paraId="3B62454F"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52DEFA7E" w14:textId="77777777" w:rsidTr="00277E01">
        <w:trPr>
          <w:trHeight w:val="510"/>
        </w:trPr>
        <w:tc>
          <w:tcPr>
            <w:tcW w:w="2127" w:type="dxa"/>
            <w:shd w:val="clear" w:color="auto" w:fill="FFFFFF" w:themeFill="background1"/>
            <w:hideMark/>
          </w:tcPr>
          <w:p w14:paraId="447B0681"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Мероприятия в области жилищного хозяйства</w:t>
            </w:r>
          </w:p>
        </w:tc>
        <w:tc>
          <w:tcPr>
            <w:tcW w:w="680" w:type="dxa"/>
            <w:tcBorders>
              <w:right w:val="single" w:sz="4" w:space="0" w:color="auto"/>
            </w:tcBorders>
            <w:shd w:val="clear" w:color="auto" w:fill="FFFFFF" w:themeFill="background1"/>
            <w:hideMark/>
          </w:tcPr>
          <w:p w14:paraId="3EB55E6D"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F45416"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092050115101П5080000</w:t>
            </w:r>
          </w:p>
        </w:tc>
        <w:tc>
          <w:tcPr>
            <w:tcW w:w="1559" w:type="dxa"/>
            <w:tcBorders>
              <w:left w:val="single" w:sz="4" w:space="0" w:color="auto"/>
            </w:tcBorders>
            <w:shd w:val="clear" w:color="auto" w:fill="FFFFFF" w:themeFill="background1"/>
            <w:noWrap/>
            <w:hideMark/>
          </w:tcPr>
          <w:p w14:paraId="0E4ABDB1"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14:paraId="645BDFC7"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14:paraId="33A4C324"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61744E7" w14:textId="77777777" w:rsidTr="00277E01">
        <w:trPr>
          <w:trHeight w:val="300"/>
        </w:trPr>
        <w:tc>
          <w:tcPr>
            <w:tcW w:w="2127" w:type="dxa"/>
            <w:shd w:val="clear" w:color="auto" w:fill="FFFFFF" w:themeFill="background1"/>
            <w:hideMark/>
          </w:tcPr>
          <w:p w14:paraId="4F3C9960"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62D4DD67"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3E96FB"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092050115101П5080500</w:t>
            </w:r>
          </w:p>
        </w:tc>
        <w:tc>
          <w:tcPr>
            <w:tcW w:w="1559" w:type="dxa"/>
            <w:tcBorders>
              <w:left w:val="single" w:sz="4" w:space="0" w:color="auto"/>
            </w:tcBorders>
            <w:shd w:val="clear" w:color="auto" w:fill="FFFFFF" w:themeFill="background1"/>
            <w:noWrap/>
            <w:hideMark/>
          </w:tcPr>
          <w:p w14:paraId="4B32D780"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14:paraId="78822BCE"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14:paraId="34D763AA"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EB72CCD" w14:textId="77777777" w:rsidTr="00277E01">
        <w:trPr>
          <w:trHeight w:val="510"/>
        </w:trPr>
        <w:tc>
          <w:tcPr>
            <w:tcW w:w="2127" w:type="dxa"/>
            <w:shd w:val="clear" w:color="auto" w:fill="FFFFFF" w:themeFill="background1"/>
            <w:hideMark/>
          </w:tcPr>
          <w:p w14:paraId="05BB2B16"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7870A44F"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5C692E"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092050115101П5080540</w:t>
            </w:r>
          </w:p>
        </w:tc>
        <w:tc>
          <w:tcPr>
            <w:tcW w:w="1559" w:type="dxa"/>
            <w:tcBorders>
              <w:left w:val="single" w:sz="4" w:space="0" w:color="auto"/>
            </w:tcBorders>
            <w:shd w:val="clear" w:color="auto" w:fill="FFFFFF" w:themeFill="background1"/>
            <w:noWrap/>
            <w:hideMark/>
          </w:tcPr>
          <w:p w14:paraId="383BD491"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14:paraId="6A5683C2"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14:paraId="14099574"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0CCCED98" w14:textId="77777777" w:rsidTr="00277E01">
        <w:trPr>
          <w:trHeight w:val="510"/>
        </w:trPr>
        <w:tc>
          <w:tcPr>
            <w:tcW w:w="2127" w:type="dxa"/>
            <w:shd w:val="clear" w:color="auto" w:fill="FFFFFF" w:themeFill="background1"/>
            <w:hideMark/>
          </w:tcPr>
          <w:p w14:paraId="643E8E03"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4EDAE540"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99B220" w14:textId="77777777"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09205014090000000000</w:t>
            </w:r>
          </w:p>
        </w:tc>
        <w:tc>
          <w:tcPr>
            <w:tcW w:w="1559" w:type="dxa"/>
            <w:tcBorders>
              <w:left w:val="single" w:sz="4" w:space="0" w:color="auto"/>
            </w:tcBorders>
            <w:shd w:val="clear" w:color="auto" w:fill="FFFFFF" w:themeFill="background1"/>
            <w:noWrap/>
            <w:hideMark/>
          </w:tcPr>
          <w:p w14:paraId="2953425A"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14:paraId="7A255088"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14:paraId="048F6972"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6DF01928" w14:textId="77777777" w:rsidTr="00277E01">
        <w:trPr>
          <w:trHeight w:val="510"/>
        </w:trPr>
        <w:tc>
          <w:tcPr>
            <w:tcW w:w="2127" w:type="dxa"/>
            <w:shd w:val="clear" w:color="auto" w:fill="FFFFFF" w:themeFill="background1"/>
            <w:hideMark/>
          </w:tcPr>
          <w:p w14:paraId="2CC39605"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 в области жилищного хозяйства</w:t>
            </w:r>
          </w:p>
        </w:tc>
        <w:tc>
          <w:tcPr>
            <w:tcW w:w="680" w:type="dxa"/>
            <w:tcBorders>
              <w:right w:val="single" w:sz="4" w:space="0" w:color="auto"/>
            </w:tcBorders>
            <w:shd w:val="clear" w:color="auto" w:fill="FFFFFF" w:themeFill="background1"/>
            <w:hideMark/>
          </w:tcPr>
          <w:p w14:paraId="665F0153"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C2C03D"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092050140900П5150000</w:t>
            </w:r>
          </w:p>
        </w:tc>
        <w:tc>
          <w:tcPr>
            <w:tcW w:w="1559" w:type="dxa"/>
            <w:tcBorders>
              <w:left w:val="single" w:sz="4" w:space="0" w:color="auto"/>
            </w:tcBorders>
            <w:shd w:val="clear" w:color="auto" w:fill="FFFFFF" w:themeFill="background1"/>
            <w:noWrap/>
            <w:hideMark/>
          </w:tcPr>
          <w:p w14:paraId="7B55E45C"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14:paraId="29269575"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14:paraId="4840830B"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05FA4A7D" w14:textId="77777777" w:rsidTr="00277E01">
        <w:trPr>
          <w:trHeight w:val="300"/>
        </w:trPr>
        <w:tc>
          <w:tcPr>
            <w:tcW w:w="2127" w:type="dxa"/>
            <w:shd w:val="clear" w:color="auto" w:fill="FFFFFF" w:themeFill="background1"/>
            <w:hideMark/>
          </w:tcPr>
          <w:p w14:paraId="2F01FD68"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7A634B94"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5773F0"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092050140900П5150500</w:t>
            </w:r>
          </w:p>
        </w:tc>
        <w:tc>
          <w:tcPr>
            <w:tcW w:w="1559" w:type="dxa"/>
            <w:tcBorders>
              <w:left w:val="single" w:sz="4" w:space="0" w:color="auto"/>
            </w:tcBorders>
            <w:shd w:val="clear" w:color="auto" w:fill="FFFFFF" w:themeFill="background1"/>
            <w:noWrap/>
            <w:hideMark/>
          </w:tcPr>
          <w:p w14:paraId="0C078BBE"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14:paraId="1888AB6D"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14:paraId="4E253F4D"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3693F470" w14:textId="77777777" w:rsidTr="00277E01">
        <w:trPr>
          <w:trHeight w:val="510"/>
        </w:trPr>
        <w:tc>
          <w:tcPr>
            <w:tcW w:w="2127" w:type="dxa"/>
            <w:shd w:val="clear" w:color="auto" w:fill="FFFFFF" w:themeFill="background1"/>
            <w:hideMark/>
          </w:tcPr>
          <w:p w14:paraId="6E0844E5"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4E47FAD4"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6E77C0"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092050140900П5150540</w:t>
            </w:r>
          </w:p>
        </w:tc>
        <w:tc>
          <w:tcPr>
            <w:tcW w:w="1559" w:type="dxa"/>
            <w:tcBorders>
              <w:left w:val="single" w:sz="4" w:space="0" w:color="auto"/>
            </w:tcBorders>
            <w:shd w:val="clear" w:color="auto" w:fill="FFFFFF" w:themeFill="background1"/>
            <w:noWrap/>
            <w:hideMark/>
          </w:tcPr>
          <w:p w14:paraId="3AF4C755"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14:paraId="5B8FE5C3"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14:paraId="3A6E5A88"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56A9ED44" w14:textId="77777777" w:rsidTr="00277E01">
        <w:trPr>
          <w:trHeight w:val="1275"/>
        </w:trPr>
        <w:tc>
          <w:tcPr>
            <w:tcW w:w="2127" w:type="dxa"/>
            <w:shd w:val="clear" w:color="auto" w:fill="FFFFFF" w:themeFill="background1"/>
            <w:hideMark/>
          </w:tcPr>
          <w:p w14:paraId="65154F24"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680" w:type="dxa"/>
            <w:tcBorders>
              <w:right w:val="single" w:sz="4" w:space="0" w:color="auto"/>
            </w:tcBorders>
            <w:shd w:val="clear" w:color="auto" w:fill="FFFFFF" w:themeFill="background1"/>
            <w:hideMark/>
          </w:tcPr>
          <w:p w14:paraId="7D8A0BD7"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F5294C" w14:textId="77777777"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09205021410000000000</w:t>
            </w:r>
          </w:p>
        </w:tc>
        <w:tc>
          <w:tcPr>
            <w:tcW w:w="1559" w:type="dxa"/>
            <w:tcBorders>
              <w:left w:val="single" w:sz="4" w:space="0" w:color="auto"/>
            </w:tcBorders>
            <w:shd w:val="clear" w:color="auto" w:fill="FFFFFF" w:themeFill="background1"/>
            <w:noWrap/>
            <w:hideMark/>
          </w:tcPr>
          <w:p w14:paraId="5F3E1B8E"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14:paraId="6CB3F358"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14:paraId="4E8B723A"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5B6455D" w14:textId="77777777" w:rsidTr="00277E01">
        <w:trPr>
          <w:trHeight w:val="510"/>
        </w:trPr>
        <w:tc>
          <w:tcPr>
            <w:tcW w:w="2127" w:type="dxa"/>
            <w:shd w:val="clear" w:color="auto" w:fill="FFFFFF" w:themeFill="background1"/>
            <w:hideMark/>
          </w:tcPr>
          <w:p w14:paraId="50002D82"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Мероприятия в области коммунального хозяйства</w:t>
            </w:r>
          </w:p>
        </w:tc>
        <w:tc>
          <w:tcPr>
            <w:tcW w:w="680" w:type="dxa"/>
            <w:tcBorders>
              <w:right w:val="single" w:sz="4" w:space="0" w:color="auto"/>
            </w:tcBorders>
            <w:shd w:val="clear" w:color="auto" w:fill="FFFFFF" w:themeFill="background1"/>
            <w:hideMark/>
          </w:tcPr>
          <w:p w14:paraId="31DEABF8"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781778"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092050214101П5070000</w:t>
            </w:r>
          </w:p>
        </w:tc>
        <w:tc>
          <w:tcPr>
            <w:tcW w:w="1559" w:type="dxa"/>
            <w:tcBorders>
              <w:left w:val="single" w:sz="4" w:space="0" w:color="auto"/>
            </w:tcBorders>
            <w:shd w:val="clear" w:color="auto" w:fill="FFFFFF" w:themeFill="background1"/>
            <w:noWrap/>
            <w:hideMark/>
          </w:tcPr>
          <w:p w14:paraId="08293049"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14:paraId="2F2E2442"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14:paraId="1831B33F"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1B02D35B" w14:textId="77777777" w:rsidTr="00277E01">
        <w:trPr>
          <w:trHeight w:val="300"/>
        </w:trPr>
        <w:tc>
          <w:tcPr>
            <w:tcW w:w="2127" w:type="dxa"/>
            <w:shd w:val="clear" w:color="auto" w:fill="FFFFFF" w:themeFill="background1"/>
            <w:hideMark/>
          </w:tcPr>
          <w:p w14:paraId="7C8FD394"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34B4C9F4"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B472C8"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092050214101П5070500</w:t>
            </w:r>
          </w:p>
        </w:tc>
        <w:tc>
          <w:tcPr>
            <w:tcW w:w="1559" w:type="dxa"/>
            <w:tcBorders>
              <w:left w:val="single" w:sz="4" w:space="0" w:color="auto"/>
            </w:tcBorders>
            <w:shd w:val="clear" w:color="auto" w:fill="FFFFFF" w:themeFill="background1"/>
            <w:noWrap/>
            <w:hideMark/>
          </w:tcPr>
          <w:p w14:paraId="23A40DAB"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14:paraId="67AD16A3"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14:paraId="764A49EC"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5B8D1B3E" w14:textId="77777777" w:rsidTr="00277E01">
        <w:trPr>
          <w:trHeight w:val="510"/>
        </w:trPr>
        <w:tc>
          <w:tcPr>
            <w:tcW w:w="2127" w:type="dxa"/>
            <w:shd w:val="clear" w:color="auto" w:fill="FFFFFF" w:themeFill="background1"/>
            <w:hideMark/>
          </w:tcPr>
          <w:p w14:paraId="5672FDD5"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1480C1ED"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9C6A01"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092050214101П5070540</w:t>
            </w:r>
          </w:p>
        </w:tc>
        <w:tc>
          <w:tcPr>
            <w:tcW w:w="1559" w:type="dxa"/>
            <w:tcBorders>
              <w:left w:val="single" w:sz="4" w:space="0" w:color="auto"/>
            </w:tcBorders>
            <w:shd w:val="clear" w:color="auto" w:fill="FFFFFF" w:themeFill="background1"/>
            <w:noWrap/>
            <w:hideMark/>
          </w:tcPr>
          <w:p w14:paraId="4D9B7816"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14:paraId="605AC805"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14:paraId="15B85477"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2367BEBE" w14:textId="77777777" w:rsidTr="00277E01">
        <w:trPr>
          <w:trHeight w:val="1530"/>
        </w:trPr>
        <w:tc>
          <w:tcPr>
            <w:tcW w:w="2127" w:type="dxa"/>
            <w:shd w:val="clear" w:color="auto" w:fill="FFFFFF" w:themeFill="background1"/>
            <w:hideMark/>
          </w:tcPr>
          <w:p w14:paraId="4F5AF456"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680" w:type="dxa"/>
            <w:tcBorders>
              <w:right w:val="single" w:sz="4" w:space="0" w:color="auto"/>
            </w:tcBorders>
            <w:shd w:val="clear" w:color="auto" w:fill="FFFFFF" w:themeFill="background1"/>
            <w:hideMark/>
          </w:tcPr>
          <w:p w14:paraId="6F5C66C6"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DFAA79" w14:textId="77777777"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09205021710000000000</w:t>
            </w:r>
          </w:p>
        </w:tc>
        <w:tc>
          <w:tcPr>
            <w:tcW w:w="1559" w:type="dxa"/>
            <w:tcBorders>
              <w:left w:val="single" w:sz="4" w:space="0" w:color="auto"/>
            </w:tcBorders>
            <w:shd w:val="clear" w:color="auto" w:fill="FFFFFF" w:themeFill="background1"/>
            <w:noWrap/>
            <w:hideMark/>
          </w:tcPr>
          <w:p w14:paraId="0D9BB735"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14:paraId="29D0182A"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14:paraId="2F3BC7AB"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52262EF8" w14:textId="77777777" w:rsidTr="00277E01">
        <w:trPr>
          <w:trHeight w:val="1275"/>
        </w:trPr>
        <w:tc>
          <w:tcPr>
            <w:tcW w:w="2127" w:type="dxa"/>
            <w:shd w:val="clear" w:color="auto" w:fill="FFFFFF" w:themeFill="background1"/>
            <w:hideMark/>
          </w:tcPr>
          <w:p w14:paraId="5E0D4DC6"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Участие в организации  деятельности по сбору и транспортированию твердых коммунальных отходов в сельских поселениях</w:t>
            </w:r>
          </w:p>
        </w:tc>
        <w:tc>
          <w:tcPr>
            <w:tcW w:w="680" w:type="dxa"/>
            <w:tcBorders>
              <w:right w:val="single" w:sz="4" w:space="0" w:color="auto"/>
            </w:tcBorders>
            <w:shd w:val="clear" w:color="auto" w:fill="FFFFFF" w:themeFill="background1"/>
            <w:hideMark/>
          </w:tcPr>
          <w:p w14:paraId="3F6D7B19"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184393"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092050217101П5100000</w:t>
            </w:r>
          </w:p>
        </w:tc>
        <w:tc>
          <w:tcPr>
            <w:tcW w:w="1559" w:type="dxa"/>
            <w:tcBorders>
              <w:left w:val="single" w:sz="4" w:space="0" w:color="auto"/>
            </w:tcBorders>
            <w:shd w:val="clear" w:color="auto" w:fill="FFFFFF" w:themeFill="background1"/>
            <w:noWrap/>
            <w:hideMark/>
          </w:tcPr>
          <w:p w14:paraId="4BE541E8"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14:paraId="351E4383"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14:paraId="6510D772"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780079F2" w14:textId="77777777" w:rsidTr="00277E01">
        <w:trPr>
          <w:trHeight w:val="300"/>
        </w:trPr>
        <w:tc>
          <w:tcPr>
            <w:tcW w:w="2127" w:type="dxa"/>
            <w:shd w:val="clear" w:color="auto" w:fill="FFFFFF" w:themeFill="background1"/>
            <w:hideMark/>
          </w:tcPr>
          <w:p w14:paraId="1DE4B1EB"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698A4555"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92BA39"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092050217101П5100500</w:t>
            </w:r>
          </w:p>
        </w:tc>
        <w:tc>
          <w:tcPr>
            <w:tcW w:w="1559" w:type="dxa"/>
            <w:tcBorders>
              <w:left w:val="single" w:sz="4" w:space="0" w:color="auto"/>
            </w:tcBorders>
            <w:shd w:val="clear" w:color="auto" w:fill="FFFFFF" w:themeFill="background1"/>
            <w:noWrap/>
            <w:hideMark/>
          </w:tcPr>
          <w:p w14:paraId="2FFF0F93"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14:paraId="67053F69"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14:paraId="4F5E8426"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6103C099" w14:textId="77777777" w:rsidTr="00277E01">
        <w:trPr>
          <w:trHeight w:val="510"/>
        </w:trPr>
        <w:tc>
          <w:tcPr>
            <w:tcW w:w="2127" w:type="dxa"/>
            <w:shd w:val="clear" w:color="auto" w:fill="FFFFFF" w:themeFill="background1"/>
            <w:hideMark/>
          </w:tcPr>
          <w:p w14:paraId="45533871"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24A926E3"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459228"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092050217101П5100540</w:t>
            </w:r>
          </w:p>
        </w:tc>
        <w:tc>
          <w:tcPr>
            <w:tcW w:w="1559" w:type="dxa"/>
            <w:tcBorders>
              <w:left w:val="single" w:sz="4" w:space="0" w:color="auto"/>
            </w:tcBorders>
            <w:shd w:val="clear" w:color="auto" w:fill="FFFFFF" w:themeFill="background1"/>
            <w:noWrap/>
            <w:hideMark/>
          </w:tcPr>
          <w:p w14:paraId="7004CB24"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14:paraId="02F21047"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14:paraId="1B67325C"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6B39AFB9" w14:textId="77777777" w:rsidTr="00277E01">
        <w:trPr>
          <w:trHeight w:val="1012"/>
        </w:trPr>
        <w:tc>
          <w:tcPr>
            <w:tcW w:w="2127" w:type="dxa"/>
            <w:shd w:val="clear" w:color="auto" w:fill="FFFFFF" w:themeFill="background1"/>
            <w:hideMark/>
          </w:tcPr>
          <w:p w14:paraId="6800A1DE"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ритуальных услуг и содержание мест захоронения в сельских поселениях Гаврилово-</w:t>
            </w:r>
            <w:r w:rsidRPr="00B8245B">
              <w:rPr>
                <w:rFonts w:ascii="Times New Roman" w:eastAsia="Times New Roman" w:hAnsi="Times New Roman" w:cs="Times New Roman"/>
                <w:bCs/>
                <w:color w:val="000000"/>
                <w:sz w:val="20"/>
                <w:szCs w:val="20"/>
                <w:lang w:eastAsia="ru-RU"/>
              </w:rPr>
              <w:lastRenderedPageBreak/>
              <w:t>Посадского муниципального района»</w:t>
            </w:r>
          </w:p>
        </w:tc>
        <w:tc>
          <w:tcPr>
            <w:tcW w:w="680" w:type="dxa"/>
            <w:tcBorders>
              <w:right w:val="single" w:sz="4" w:space="0" w:color="auto"/>
            </w:tcBorders>
            <w:shd w:val="clear" w:color="auto" w:fill="FFFFFF" w:themeFill="background1"/>
            <w:hideMark/>
          </w:tcPr>
          <w:p w14:paraId="7B4EBE40"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E5A014" w14:textId="77777777"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09205031610000000000</w:t>
            </w:r>
          </w:p>
        </w:tc>
        <w:tc>
          <w:tcPr>
            <w:tcW w:w="1559" w:type="dxa"/>
            <w:tcBorders>
              <w:left w:val="single" w:sz="4" w:space="0" w:color="auto"/>
            </w:tcBorders>
            <w:shd w:val="clear" w:color="auto" w:fill="FFFFFF" w:themeFill="background1"/>
            <w:noWrap/>
            <w:hideMark/>
          </w:tcPr>
          <w:p w14:paraId="023AD871"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14:paraId="268E0ADE"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14:paraId="3243B9BF"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7756670" w14:textId="77777777" w:rsidTr="00277E01">
        <w:trPr>
          <w:trHeight w:val="510"/>
        </w:trPr>
        <w:tc>
          <w:tcPr>
            <w:tcW w:w="2127" w:type="dxa"/>
            <w:shd w:val="clear" w:color="auto" w:fill="FFFFFF" w:themeFill="background1"/>
            <w:hideMark/>
          </w:tcPr>
          <w:p w14:paraId="1F173628"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Содержание и благоустройство кладбищ</w:t>
            </w:r>
          </w:p>
        </w:tc>
        <w:tc>
          <w:tcPr>
            <w:tcW w:w="680" w:type="dxa"/>
            <w:tcBorders>
              <w:right w:val="single" w:sz="4" w:space="0" w:color="auto"/>
            </w:tcBorders>
            <w:shd w:val="clear" w:color="auto" w:fill="FFFFFF" w:themeFill="background1"/>
            <w:hideMark/>
          </w:tcPr>
          <w:p w14:paraId="58857060"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34F688"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092050316101П5090000</w:t>
            </w:r>
          </w:p>
        </w:tc>
        <w:tc>
          <w:tcPr>
            <w:tcW w:w="1559" w:type="dxa"/>
            <w:tcBorders>
              <w:left w:val="single" w:sz="4" w:space="0" w:color="auto"/>
            </w:tcBorders>
            <w:shd w:val="clear" w:color="auto" w:fill="FFFFFF" w:themeFill="background1"/>
            <w:noWrap/>
            <w:hideMark/>
          </w:tcPr>
          <w:p w14:paraId="14E28937"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14:paraId="51B6B33C"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14:paraId="6906DDBC"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6896B3C" w14:textId="77777777" w:rsidTr="00277E01">
        <w:trPr>
          <w:trHeight w:val="300"/>
        </w:trPr>
        <w:tc>
          <w:tcPr>
            <w:tcW w:w="2127" w:type="dxa"/>
            <w:shd w:val="clear" w:color="auto" w:fill="FFFFFF" w:themeFill="background1"/>
            <w:hideMark/>
          </w:tcPr>
          <w:p w14:paraId="7DE7BB2A"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3E042A5A"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D98E58"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092050316101П5090500</w:t>
            </w:r>
          </w:p>
        </w:tc>
        <w:tc>
          <w:tcPr>
            <w:tcW w:w="1559" w:type="dxa"/>
            <w:tcBorders>
              <w:left w:val="single" w:sz="4" w:space="0" w:color="auto"/>
            </w:tcBorders>
            <w:shd w:val="clear" w:color="auto" w:fill="FFFFFF" w:themeFill="background1"/>
            <w:noWrap/>
            <w:hideMark/>
          </w:tcPr>
          <w:p w14:paraId="7536A307"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14:paraId="4C19344F"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14:paraId="7DF8A2C5"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53A12CF3" w14:textId="77777777" w:rsidTr="00277E01">
        <w:trPr>
          <w:trHeight w:val="510"/>
        </w:trPr>
        <w:tc>
          <w:tcPr>
            <w:tcW w:w="2127" w:type="dxa"/>
            <w:shd w:val="clear" w:color="auto" w:fill="FFFFFF" w:themeFill="background1"/>
            <w:hideMark/>
          </w:tcPr>
          <w:p w14:paraId="20E3A674"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587578D2"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A8F179"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092050316101П5090540</w:t>
            </w:r>
          </w:p>
        </w:tc>
        <w:tc>
          <w:tcPr>
            <w:tcW w:w="1559" w:type="dxa"/>
            <w:tcBorders>
              <w:left w:val="single" w:sz="4" w:space="0" w:color="auto"/>
            </w:tcBorders>
            <w:shd w:val="clear" w:color="auto" w:fill="FFFFFF" w:themeFill="background1"/>
            <w:noWrap/>
            <w:hideMark/>
          </w:tcPr>
          <w:p w14:paraId="454478FC"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14:paraId="6EE24711"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14:paraId="79CD4A1D"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229DA816" w14:textId="77777777" w:rsidTr="00277E01">
        <w:trPr>
          <w:trHeight w:val="510"/>
        </w:trPr>
        <w:tc>
          <w:tcPr>
            <w:tcW w:w="2127" w:type="dxa"/>
            <w:shd w:val="clear" w:color="auto" w:fill="FFFFFF" w:themeFill="background1"/>
            <w:hideMark/>
          </w:tcPr>
          <w:p w14:paraId="69464E33"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4932F842"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6ACDE0" w14:textId="77777777"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09205034090000000000</w:t>
            </w:r>
          </w:p>
        </w:tc>
        <w:tc>
          <w:tcPr>
            <w:tcW w:w="1559" w:type="dxa"/>
            <w:tcBorders>
              <w:left w:val="single" w:sz="4" w:space="0" w:color="auto"/>
            </w:tcBorders>
            <w:shd w:val="clear" w:color="auto" w:fill="FFFFFF" w:themeFill="background1"/>
            <w:noWrap/>
            <w:hideMark/>
          </w:tcPr>
          <w:p w14:paraId="7368D24E"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16 476,00</w:t>
            </w:r>
          </w:p>
        </w:tc>
        <w:tc>
          <w:tcPr>
            <w:tcW w:w="1559" w:type="dxa"/>
            <w:shd w:val="clear" w:color="auto" w:fill="FFFFFF" w:themeFill="background1"/>
            <w:noWrap/>
            <w:hideMark/>
          </w:tcPr>
          <w:p w14:paraId="1758E290"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16 476,00</w:t>
            </w:r>
          </w:p>
        </w:tc>
        <w:tc>
          <w:tcPr>
            <w:tcW w:w="1276" w:type="dxa"/>
            <w:shd w:val="clear" w:color="auto" w:fill="FFFFFF" w:themeFill="background1"/>
            <w:noWrap/>
            <w:hideMark/>
          </w:tcPr>
          <w:p w14:paraId="47F87B44"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145DE7BA" w14:textId="77777777" w:rsidTr="00277E01">
        <w:trPr>
          <w:trHeight w:val="1785"/>
        </w:trPr>
        <w:tc>
          <w:tcPr>
            <w:tcW w:w="2127" w:type="dxa"/>
            <w:shd w:val="clear" w:color="auto" w:fill="FFFFFF" w:themeFill="background1"/>
            <w:hideMark/>
          </w:tcPr>
          <w:p w14:paraId="1546194E"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80" w:type="dxa"/>
            <w:tcBorders>
              <w:right w:val="single" w:sz="4" w:space="0" w:color="auto"/>
            </w:tcBorders>
            <w:shd w:val="clear" w:color="auto" w:fill="FFFFFF" w:themeFill="background1"/>
            <w:hideMark/>
          </w:tcPr>
          <w:p w14:paraId="3D45797D"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527412" w14:textId="77777777"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092050340900П5120000</w:t>
            </w:r>
          </w:p>
        </w:tc>
        <w:tc>
          <w:tcPr>
            <w:tcW w:w="1559" w:type="dxa"/>
            <w:tcBorders>
              <w:left w:val="single" w:sz="4" w:space="0" w:color="auto"/>
            </w:tcBorders>
            <w:shd w:val="clear" w:color="auto" w:fill="FFFFFF" w:themeFill="background1"/>
            <w:noWrap/>
            <w:hideMark/>
          </w:tcPr>
          <w:p w14:paraId="4F3BB134"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4009E97D"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574F32D5"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AF8600F" w14:textId="77777777" w:rsidTr="00277E01">
        <w:trPr>
          <w:trHeight w:val="300"/>
        </w:trPr>
        <w:tc>
          <w:tcPr>
            <w:tcW w:w="2127" w:type="dxa"/>
            <w:shd w:val="clear" w:color="auto" w:fill="FFFFFF" w:themeFill="background1"/>
            <w:hideMark/>
          </w:tcPr>
          <w:p w14:paraId="718F95F2"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2C785AC7"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3F537F" w14:textId="77777777"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092050340900П5120500</w:t>
            </w:r>
          </w:p>
        </w:tc>
        <w:tc>
          <w:tcPr>
            <w:tcW w:w="1559" w:type="dxa"/>
            <w:tcBorders>
              <w:left w:val="single" w:sz="4" w:space="0" w:color="auto"/>
            </w:tcBorders>
            <w:shd w:val="clear" w:color="auto" w:fill="FFFFFF" w:themeFill="background1"/>
            <w:noWrap/>
            <w:hideMark/>
          </w:tcPr>
          <w:p w14:paraId="3872E263"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2A63D319"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52A62578"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51C1AE91" w14:textId="77777777" w:rsidTr="00277E01">
        <w:trPr>
          <w:trHeight w:val="510"/>
        </w:trPr>
        <w:tc>
          <w:tcPr>
            <w:tcW w:w="2127" w:type="dxa"/>
            <w:shd w:val="clear" w:color="auto" w:fill="FFFFFF" w:themeFill="background1"/>
            <w:hideMark/>
          </w:tcPr>
          <w:p w14:paraId="3589F5C4"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08A643A3"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7D791D"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092050340900П5120540</w:t>
            </w:r>
          </w:p>
        </w:tc>
        <w:tc>
          <w:tcPr>
            <w:tcW w:w="1559" w:type="dxa"/>
            <w:tcBorders>
              <w:left w:val="single" w:sz="4" w:space="0" w:color="auto"/>
            </w:tcBorders>
            <w:shd w:val="clear" w:color="auto" w:fill="FFFFFF" w:themeFill="background1"/>
            <w:noWrap/>
            <w:hideMark/>
          </w:tcPr>
          <w:p w14:paraId="019C3085"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5FFE0FD8"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30B2ADC8"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6EC5018A" w14:textId="77777777" w:rsidTr="00277E01">
        <w:trPr>
          <w:trHeight w:val="1020"/>
        </w:trPr>
        <w:tc>
          <w:tcPr>
            <w:tcW w:w="2127" w:type="dxa"/>
            <w:shd w:val="clear" w:color="auto" w:fill="FFFFFF" w:themeFill="background1"/>
            <w:hideMark/>
          </w:tcPr>
          <w:p w14:paraId="0E52D382"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мероприятий по обеспечению безопасности людей на водных объектах, охране их жизни и здоровья</w:t>
            </w:r>
          </w:p>
        </w:tc>
        <w:tc>
          <w:tcPr>
            <w:tcW w:w="680" w:type="dxa"/>
            <w:tcBorders>
              <w:right w:val="single" w:sz="4" w:space="0" w:color="auto"/>
            </w:tcBorders>
            <w:shd w:val="clear" w:color="auto" w:fill="FFFFFF" w:themeFill="background1"/>
            <w:hideMark/>
          </w:tcPr>
          <w:p w14:paraId="1A88EC1C"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D6A566" w14:textId="77777777" w:rsidR="006231E1" w:rsidRPr="00B8245B" w:rsidRDefault="006231E1" w:rsidP="0012391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092050340900П5130000</w:t>
            </w:r>
          </w:p>
        </w:tc>
        <w:tc>
          <w:tcPr>
            <w:tcW w:w="1559" w:type="dxa"/>
            <w:tcBorders>
              <w:left w:val="single" w:sz="4" w:space="0" w:color="auto"/>
            </w:tcBorders>
            <w:shd w:val="clear" w:color="auto" w:fill="FFFFFF" w:themeFill="background1"/>
            <w:noWrap/>
            <w:hideMark/>
          </w:tcPr>
          <w:p w14:paraId="7293E882"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2F4BB4BF"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0661BE0F"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24DAACFD" w14:textId="77777777" w:rsidTr="00277E01">
        <w:trPr>
          <w:trHeight w:val="300"/>
        </w:trPr>
        <w:tc>
          <w:tcPr>
            <w:tcW w:w="2127" w:type="dxa"/>
            <w:shd w:val="clear" w:color="auto" w:fill="FFFFFF" w:themeFill="background1"/>
            <w:hideMark/>
          </w:tcPr>
          <w:p w14:paraId="16D8FEE6"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1DB78976"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21276B" w14:textId="77777777" w:rsidR="006231E1" w:rsidRPr="00B8245B" w:rsidRDefault="006231E1" w:rsidP="0012391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092050340900П5130500</w:t>
            </w:r>
          </w:p>
        </w:tc>
        <w:tc>
          <w:tcPr>
            <w:tcW w:w="1559" w:type="dxa"/>
            <w:tcBorders>
              <w:left w:val="single" w:sz="4" w:space="0" w:color="auto"/>
            </w:tcBorders>
            <w:shd w:val="clear" w:color="auto" w:fill="FFFFFF" w:themeFill="background1"/>
            <w:noWrap/>
            <w:hideMark/>
          </w:tcPr>
          <w:p w14:paraId="03F20C84"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77D6D2DB"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07641087"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5A79A0AD" w14:textId="77777777" w:rsidTr="00277E01">
        <w:trPr>
          <w:trHeight w:val="510"/>
        </w:trPr>
        <w:tc>
          <w:tcPr>
            <w:tcW w:w="2127" w:type="dxa"/>
            <w:shd w:val="clear" w:color="auto" w:fill="FFFFFF" w:themeFill="background1"/>
            <w:hideMark/>
          </w:tcPr>
          <w:p w14:paraId="742B243F"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361A89E3"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288CD4" w14:textId="77777777" w:rsidR="006231E1" w:rsidRPr="00B8245B" w:rsidRDefault="006231E1" w:rsidP="0012391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092050340900П5130540</w:t>
            </w:r>
          </w:p>
        </w:tc>
        <w:tc>
          <w:tcPr>
            <w:tcW w:w="1559" w:type="dxa"/>
            <w:tcBorders>
              <w:left w:val="single" w:sz="4" w:space="0" w:color="auto"/>
            </w:tcBorders>
            <w:shd w:val="clear" w:color="auto" w:fill="FFFFFF" w:themeFill="background1"/>
            <w:noWrap/>
            <w:hideMark/>
          </w:tcPr>
          <w:p w14:paraId="35AF5FCE"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23FB43EB"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79695F4A"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293B1CCD" w14:textId="77777777" w:rsidTr="00277E01">
        <w:trPr>
          <w:trHeight w:val="728"/>
        </w:trPr>
        <w:tc>
          <w:tcPr>
            <w:tcW w:w="2127" w:type="dxa"/>
            <w:shd w:val="clear" w:color="auto" w:fill="FFFFFF" w:themeFill="background1"/>
            <w:hideMark/>
          </w:tcPr>
          <w:p w14:paraId="0716045D"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w:t>
            </w:r>
            <w:r w:rsidRPr="00B8245B">
              <w:rPr>
                <w:rFonts w:ascii="Times New Roman" w:eastAsia="Times New Roman" w:hAnsi="Times New Roman" w:cs="Times New Roman"/>
                <w:bCs/>
                <w:color w:val="000000"/>
                <w:sz w:val="20"/>
                <w:szCs w:val="20"/>
                <w:lang w:eastAsia="ru-RU"/>
              </w:rPr>
              <w:lastRenderedPageBreak/>
              <w:t>использования</w:t>
            </w:r>
          </w:p>
        </w:tc>
        <w:tc>
          <w:tcPr>
            <w:tcW w:w="680" w:type="dxa"/>
            <w:tcBorders>
              <w:right w:val="single" w:sz="4" w:space="0" w:color="auto"/>
            </w:tcBorders>
            <w:shd w:val="clear" w:color="auto" w:fill="FFFFFF" w:themeFill="background1"/>
            <w:hideMark/>
          </w:tcPr>
          <w:p w14:paraId="72B20C65"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9269C4" w14:textId="77777777" w:rsidR="006231E1" w:rsidRPr="00B8245B" w:rsidRDefault="006231E1" w:rsidP="0012391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092050340900П5140000</w:t>
            </w:r>
          </w:p>
        </w:tc>
        <w:tc>
          <w:tcPr>
            <w:tcW w:w="1559" w:type="dxa"/>
            <w:tcBorders>
              <w:left w:val="single" w:sz="4" w:space="0" w:color="auto"/>
            </w:tcBorders>
            <w:shd w:val="clear" w:color="auto" w:fill="FFFFFF" w:themeFill="background1"/>
            <w:noWrap/>
            <w:hideMark/>
          </w:tcPr>
          <w:p w14:paraId="12F04D69"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27D67A61"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6A21AEC8"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7F7F1EFB" w14:textId="77777777" w:rsidTr="00277E01">
        <w:trPr>
          <w:trHeight w:val="300"/>
        </w:trPr>
        <w:tc>
          <w:tcPr>
            <w:tcW w:w="2127" w:type="dxa"/>
            <w:shd w:val="clear" w:color="auto" w:fill="FFFFFF" w:themeFill="background1"/>
            <w:hideMark/>
          </w:tcPr>
          <w:p w14:paraId="5BCCBEC3"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58BF13F5"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6D8508" w14:textId="77777777" w:rsidR="006231E1" w:rsidRPr="00B8245B" w:rsidRDefault="006231E1" w:rsidP="0012391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092050340900П5140500</w:t>
            </w:r>
          </w:p>
        </w:tc>
        <w:tc>
          <w:tcPr>
            <w:tcW w:w="1559" w:type="dxa"/>
            <w:tcBorders>
              <w:left w:val="single" w:sz="4" w:space="0" w:color="auto"/>
            </w:tcBorders>
            <w:shd w:val="clear" w:color="auto" w:fill="FFFFFF" w:themeFill="background1"/>
            <w:noWrap/>
            <w:hideMark/>
          </w:tcPr>
          <w:p w14:paraId="45955461"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0CD2EA3A"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12707682"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E051B39" w14:textId="77777777" w:rsidTr="00277E01">
        <w:trPr>
          <w:trHeight w:val="510"/>
        </w:trPr>
        <w:tc>
          <w:tcPr>
            <w:tcW w:w="2127" w:type="dxa"/>
            <w:shd w:val="clear" w:color="auto" w:fill="FFFFFF" w:themeFill="background1"/>
            <w:hideMark/>
          </w:tcPr>
          <w:p w14:paraId="4AD48782"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565F57AC"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B34C56" w14:textId="77777777" w:rsidR="006231E1" w:rsidRPr="00B8245B" w:rsidRDefault="006231E1" w:rsidP="0012391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092050340900П5140540</w:t>
            </w:r>
          </w:p>
        </w:tc>
        <w:tc>
          <w:tcPr>
            <w:tcW w:w="1559" w:type="dxa"/>
            <w:tcBorders>
              <w:left w:val="single" w:sz="4" w:space="0" w:color="auto"/>
            </w:tcBorders>
            <w:shd w:val="clear" w:color="auto" w:fill="FFFFFF" w:themeFill="background1"/>
            <w:noWrap/>
            <w:hideMark/>
          </w:tcPr>
          <w:p w14:paraId="53843377"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14:paraId="11B74D3A"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14:paraId="401A5A40"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47423A5E" w14:textId="77777777" w:rsidTr="00277E01">
        <w:trPr>
          <w:trHeight w:val="510"/>
        </w:trPr>
        <w:tc>
          <w:tcPr>
            <w:tcW w:w="2127" w:type="dxa"/>
            <w:shd w:val="clear" w:color="auto" w:fill="FFFFFF" w:themeFill="background1"/>
            <w:hideMark/>
          </w:tcPr>
          <w:p w14:paraId="34F2289C" w14:textId="77777777"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14:paraId="490CA66A" w14:textId="77777777"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58FDC3" w14:textId="77777777" w:rsidR="006231E1" w:rsidRPr="00B8245B" w:rsidRDefault="006231E1" w:rsidP="0012391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09207051130000000000</w:t>
            </w:r>
          </w:p>
        </w:tc>
        <w:tc>
          <w:tcPr>
            <w:tcW w:w="1559" w:type="dxa"/>
            <w:tcBorders>
              <w:left w:val="single" w:sz="4" w:space="0" w:color="auto"/>
            </w:tcBorders>
            <w:shd w:val="clear" w:color="auto" w:fill="FFFFFF" w:themeFill="background1"/>
            <w:noWrap/>
            <w:hideMark/>
          </w:tcPr>
          <w:p w14:paraId="420BDFBB"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14:paraId="5C92E41F"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14:paraId="0A465547" w14:textId="77777777"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753969CD" w14:textId="77777777" w:rsidTr="00277E01">
        <w:trPr>
          <w:trHeight w:val="1020"/>
        </w:trPr>
        <w:tc>
          <w:tcPr>
            <w:tcW w:w="2127" w:type="dxa"/>
            <w:shd w:val="clear" w:color="auto" w:fill="FFFFFF" w:themeFill="background1"/>
            <w:hideMark/>
          </w:tcPr>
          <w:p w14:paraId="52C5FD1E" w14:textId="77777777"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14:paraId="108C40FE" w14:textId="77777777"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A6029F" w14:textId="77777777" w:rsidR="006231E1" w:rsidRPr="00B8245B" w:rsidRDefault="006231E1" w:rsidP="0012391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09207051130220750000</w:t>
            </w:r>
          </w:p>
        </w:tc>
        <w:tc>
          <w:tcPr>
            <w:tcW w:w="1559" w:type="dxa"/>
            <w:tcBorders>
              <w:left w:val="single" w:sz="4" w:space="0" w:color="auto"/>
            </w:tcBorders>
            <w:shd w:val="clear" w:color="auto" w:fill="FFFFFF" w:themeFill="background1"/>
            <w:noWrap/>
            <w:hideMark/>
          </w:tcPr>
          <w:p w14:paraId="4EBF905C"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14:paraId="26120A57"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14:paraId="1D237B2F" w14:textId="77777777"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62E4E6D1" w14:textId="77777777" w:rsidTr="00277E01">
        <w:trPr>
          <w:trHeight w:val="765"/>
        </w:trPr>
        <w:tc>
          <w:tcPr>
            <w:tcW w:w="2127" w:type="dxa"/>
            <w:shd w:val="clear" w:color="auto" w:fill="FFFFFF" w:themeFill="background1"/>
            <w:hideMark/>
          </w:tcPr>
          <w:p w14:paraId="369CD25D" w14:textId="77777777"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393EFB0C" w14:textId="77777777"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31DD37" w14:textId="77777777" w:rsidR="006231E1" w:rsidRPr="00B8245B" w:rsidRDefault="006231E1" w:rsidP="0012391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09207051130220750200</w:t>
            </w:r>
          </w:p>
        </w:tc>
        <w:tc>
          <w:tcPr>
            <w:tcW w:w="1559" w:type="dxa"/>
            <w:tcBorders>
              <w:left w:val="single" w:sz="4" w:space="0" w:color="auto"/>
            </w:tcBorders>
            <w:shd w:val="clear" w:color="auto" w:fill="FFFFFF" w:themeFill="background1"/>
            <w:noWrap/>
            <w:hideMark/>
          </w:tcPr>
          <w:p w14:paraId="5400695C"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14:paraId="2ED6DB38"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14:paraId="03A4C34C" w14:textId="77777777"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14:paraId="30C427EC" w14:textId="77777777" w:rsidTr="00277E01">
        <w:trPr>
          <w:trHeight w:val="510"/>
        </w:trPr>
        <w:tc>
          <w:tcPr>
            <w:tcW w:w="2127" w:type="dxa"/>
            <w:shd w:val="clear" w:color="auto" w:fill="FFFFFF" w:themeFill="background1"/>
            <w:hideMark/>
          </w:tcPr>
          <w:p w14:paraId="0277C036" w14:textId="77777777"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47159AC1" w14:textId="77777777"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DEAE5E" w14:textId="77777777"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09207051130220750244</w:t>
            </w:r>
          </w:p>
        </w:tc>
        <w:tc>
          <w:tcPr>
            <w:tcW w:w="1559" w:type="dxa"/>
            <w:tcBorders>
              <w:left w:val="single" w:sz="4" w:space="0" w:color="auto"/>
            </w:tcBorders>
            <w:shd w:val="clear" w:color="auto" w:fill="FFFFFF" w:themeFill="background1"/>
            <w:noWrap/>
            <w:hideMark/>
          </w:tcPr>
          <w:p w14:paraId="53D404DE"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14:paraId="07CBA5BF"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14:paraId="2AA255D9" w14:textId="77777777"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594659E4" w14:textId="77777777" w:rsidTr="00277E01">
        <w:trPr>
          <w:trHeight w:val="1020"/>
        </w:trPr>
        <w:tc>
          <w:tcPr>
            <w:tcW w:w="2127" w:type="dxa"/>
            <w:shd w:val="clear" w:color="auto" w:fill="FFFFFF" w:themeFill="background1"/>
            <w:hideMark/>
          </w:tcPr>
          <w:p w14:paraId="703C4426" w14:textId="77777777" w:rsidR="00123912" w:rsidRPr="00B8245B" w:rsidRDefault="0012391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«Библиотечно-информационное обслуживание населения Гаврилово-Посадского муниципального района»</w:t>
            </w:r>
          </w:p>
        </w:tc>
        <w:tc>
          <w:tcPr>
            <w:tcW w:w="680" w:type="dxa"/>
            <w:tcBorders>
              <w:right w:val="single" w:sz="4" w:space="0" w:color="auto"/>
            </w:tcBorders>
            <w:shd w:val="clear" w:color="auto" w:fill="FFFFFF" w:themeFill="background1"/>
            <w:hideMark/>
          </w:tcPr>
          <w:p w14:paraId="530F6794" w14:textId="77777777" w:rsidR="00123912" w:rsidRPr="00B8245B" w:rsidRDefault="0012391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0589B0" w14:textId="77777777" w:rsidR="00123912" w:rsidRPr="00B8245B" w:rsidRDefault="00123912"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09208010120000000000</w:t>
            </w:r>
          </w:p>
        </w:tc>
        <w:tc>
          <w:tcPr>
            <w:tcW w:w="1559" w:type="dxa"/>
            <w:tcBorders>
              <w:left w:val="single" w:sz="4" w:space="0" w:color="auto"/>
            </w:tcBorders>
            <w:shd w:val="clear" w:color="auto" w:fill="FFFFFF" w:themeFill="background1"/>
            <w:noWrap/>
            <w:hideMark/>
          </w:tcPr>
          <w:p w14:paraId="1C7FCE27" w14:textId="77777777"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3 318 940,00</w:t>
            </w:r>
          </w:p>
        </w:tc>
        <w:tc>
          <w:tcPr>
            <w:tcW w:w="1559" w:type="dxa"/>
            <w:shd w:val="clear" w:color="auto" w:fill="FFFFFF" w:themeFill="background1"/>
            <w:noWrap/>
            <w:hideMark/>
          </w:tcPr>
          <w:p w14:paraId="6E145DE5" w14:textId="77777777"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3 318 940,00</w:t>
            </w:r>
          </w:p>
        </w:tc>
        <w:tc>
          <w:tcPr>
            <w:tcW w:w="1276" w:type="dxa"/>
            <w:shd w:val="clear" w:color="auto" w:fill="FFFFFF" w:themeFill="background1"/>
            <w:noWrap/>
            <w:hideMark/>
          </w:tcPr>
          <w:p w14:paraId="1E630F15" w14:textId="77777777"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3895E1D7" w14:textId="77777777" w:rsidTr="00277E01">
        <w:trPr>
          <w:trHeight w:val="1530"/>
        </w:trPr>
        <w:tc>
          <w:tcPr>
            <w:tcW w:w="2127" w:type="dxa"/>
            <w:shd w:val="clear" w:color="auto" w:fill="FFFFFF" w:themeFill="background1"/>
            <w:hideMark/>
          </w:tcPr>
          <w:p w14:paraId="7AF361AE" w14:textId="77777777"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14:paraId="65F758F4" w14:textId="77777777"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1C7583" w14:textId="77777777"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09208010120180340000</w:t>
            </w:r>
          </w:p>
        </w:tc>
        <w:tc>
          <w:tcPr>
            <w:tcW w:w="1559" w:type="dxa"/>
            <w:tcBorders>
              <w:left w:val="single" w:sz="4" w:space="0" w:color="auto"/>
            </w:tcBorders>
            <w:shd w:val="clear" w:color="auto" w:fill="FFFFFF" w:themeFill="background1"/>
            <w:noWrap/>
            <w:hideMark/>
          </w:tcPr>
          <w:p w14:paraId="27D4F982"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559" w:type="dxa"/>
            <w:shd w:val="clear" w:color="auto" w:fill="FFFFFF" w:themeFill="background1"/>
            <w:noWrap/>
            <w:hideMark/>
          </w:tcPr>
          <w:p w14:paraId="3074BEAE"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276" w:type="dxa"/>
            <w:shd w:val="clear" w:color="auto" w:fill="FFFFFF" w:themeFill="background1"/>
            <w:noWrap/>
            <w:hideMark/>
          </w:tcPr>
          <w:p w14:paraId="09C3D382"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6918AEB6" w14:textId="77777777" w:rsidTr="00277E01">
        <w:trPr>
          <w:trHeight w:val="300"/>
        </w:trPr>
        <w:tc>
          <w:tcPr>
            <w:tcW w:w="2127" w:type="dxa"/>
            <w:shd w:val="clear" w:color="auto" w:fill="FFFFFF" w:themeFill="background1"/>
            <w:hideMark/>
          </w:tcPr>
          <w:p w14:paraId="6905D71C" w14:textId="77777777"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201A3D7E" w14:textId="77777777"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B5C8F7" w14:textId="77777777"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09208010120180340500</w:t>
            </w:r>
          </w:p>
        </w:tc>
        <w:tc>
          <w:tcPr>
            <w:tcW w:w="1559" w:type="dxa"/>
            <w:tcBorders>
              <w:left w:val="single" w:sz="4" w:space="0" w:color="auto"/>
            </w:tcBorders>
            <w:shd w:val="clear" w:color="auto" w:fill="FFFFFF" w:themeFill="background1"/>
            <w:noWrap/>
            <w:hideMark/>
          </w:tcPr>
          <w:p w14:paraId="3DEB7C6E"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559" w:type="dxa"/>
            <w:shd w:val="clear" w:color="auto" w:fill="FFFFFF" w:themeFill="background1"/>
            <w:noWrap/>
            <w:hideMark/>
          </w:tcPr>
          <w:p w14:paraId="0E11537E"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276" w:type="dxa"/>
            <w:shd w:val="clear" w:color="auto" w:fill="FFFFFF" w:themeFill="background1"/>
            <w:noWrap/>
            <w:hideMark/>
          </w:tcPr>
          <w:p w14:paraId="49BCBFD8"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6F76D430" w14:textId="77777777" w:rsidTr="00277E01">
        <w:trPr>
          <w:trHeight w:val="510"/>
        </w:trPr>
        <w:tc>
          <w:tcPr>
            <w:tcW w:w="2127" w:type="dxa"/>
            <w:shd w:val="clear" w:color="auto" w:fill="FFFFFF" w:themeFill="background1"/>
            <w:hideMark/>
          </w:tcPr>
          <w:p w14:paraId="72F375DF" w14:textId="77777777"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00FDF296" w14:textId="77777777"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5020A9" w14:textId="77777777"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09208010120180340540</w:t>
            </w:r>
          </w:p>
        </w:tc>
        <w:tc>
          <w:tcPr>
            <w:tcW w:w="1559" w:type="dxa"/>
            <w:tcBorders>
              <w:left w:val="single" w:sz="4" w:space="0" w:color="auto"/>
            </w:tcBorders>
            <w:shd w:val="clear" w:color="auto" w:fill="FFFFFF" w:themeFill="background1"/>
            <w:noWrap/>
            <w:hideMark/>
          </w:tcPr>
          <w:p w14:paraId="0201C7C5"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559" w:type="dxa"/>
            <w:shd w:val="clear" w:color="auto" w:fill="FFFFFF" w:themeFill="background1"/>
            <w:noWrap/>
            <w:hideMark/>
          </w:tcPr>
          <w:p w14:paraId="19597D6A"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276" w:type="dxa"/>
            <w:shd w:val="clear" w:color="auto" w:fill="FFFFFF" w:themeFill="background1"/>
            <w:noWrap/>
            <w:hideMark/>
          </w:tcPr>
          <w:p w14:paraId="192D071E"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27DCE9BA" w14:textId="77777777" w:rsidTr="00277E01">
        <w:trPr>
          <w:trHeight w:val="1530"/>
        </w:trPr>
        <w:tc>
          <w:tcPr>
            <w:tcW w:w="2127" w:type="dxa"/>
            <w:shd w:val="clear" w:color="auto" w:fill="FFFFFF" w:themeFill="background1"/>
            <w:hideMark/>
          </w:tcPr>
          <w:p w14:paraId="3CB7262B" w14:textId="77777777"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Поэтапное доведением средней заработной платы работникам культуры муниципальных учреждений культуры </w:t>
            </w:r>
            <w:r w:rsidRPr="00B8245B">
              <w:rPr>
                <w:rFonts w:ascii="Times New Roman" w:eastAsia="Times New Roman" w:hAnsi="Times New Roman" w:cs="Times New Roman"/>
                <w:bCs/>
                <w:color w:val="000000"/>
                <w:sz w:val="20"/>
                <w:szCs w:val="20"/>
                <w:lang w:eastAsia="ru-RU"/>
              </w:rPr>
              <w:lastRenderedPageBreak/>
              <w:t>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14:paraId="59401111" w14:textId="77777777"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DBA407" w14:textId="77777777"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092080101201S0340000</w:t>
            </w:r>
          </w:p>
        </w:tc>
        <w:tc>
          <w:tcPr>
            <w:tcW w:w="1559" w:type="dxa"/>
            <w:tcBorders>
              <w:left w:val="single" w:sz="4" w:space="0" w:color="auto"/>
            </w:tcBorders>
            <w:shd w:val="clear" w:color="auto" w:fill="FFFFFF" w:themeFill="background1"/>
            <w:noWrap/>
            <w:hideMark/>
          </w:tcPr>
          <w:p w14:paraId="4A3054C5"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559" w:type="dxa"/>
            <w:shd w:val="clear" w:color="auto" w:fill="FFFFFF" w:themeFill="background1"/>
            <w:noWrap/>
            <w:hideMark/>
          </w:tcPr>
          <w:p w14:paraId="3B30D432"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276" w:type="dxa"/>
            <w:shd w:val="clear" w:color="auto" w:fill="FFFFFF" w:themeFill="background1"/>
            <w:noWrap/>
            <w:hideMark/>
          </w:tcPr>
          <w:p w14:paraId="5B4958B4"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282FF9F3" w14:textId="77777777" w:rsidTr="00277E01">
        <w:trPr>
          <w:trHeight w:val="300"/>
        </w:trPr>
        <w:tc>
          <w:tcPr>
            <w:tcW w:w="2127" w:type="dxa"/>
            <w:shd w:val="clear" w:color="auto" w:fill="FFFFFF" w:themeFill="background1"/>
            <w:hideMark/>
          </w:tcPr>
          <w:p w14:paraId="60FF5378" w14:textId="77777777"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3E3206B3" w14:textId="77777777"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37CE48" w14:textId="77777777"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092080101201S0340500</w:t>
            </w:r>
          </w:p>
        </w:tc>
        <w:tc>
          <w:tcPr>
            <w:tcW w:w="1559" w:type="dxa"/>
            <w:tcBorders>
              <w:left w:val="single" w:sz="4" w:space="0" w:color="auto"/>
            </w:tcBorders>
            <w:shd w:val="clear" w:color="auto" w:fill="FFFFFF" w:themeFill="background1"/>
            <w:noWrap/>
            <w:hideMark/>
          </w:tcPr>
          <w:p w14:paraId="17F15E0D"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559" w:type="dxa"/>
            <w:shd w:val="clear" w:color="auto" w:fill="FFFFFF" w:themeFill="background1"/>
            <w:noWrap/>
            <w:hideMark/>
          </w:tcPr>
          <w:p w14:paraId="21B1CD8D"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276" w:type="dxa"/>
            <w:shd w:val="clear" w:color="auto" w:fill="FFFFFF" w:themeFill="background1"/>
            <w:noWrap/>
            <w:hideMark/>
          </w:tcPr>
          <w:p w14:paraId="3D274FDF"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6E591C06" w14:textId="77777777" w:rsidTr="00277E01">
        <w:trPr>
          <w:trHeight w:val="510"/>
        </w:trPr>
        <w:tc>
          <w:tcPr>
            <w:tcW w:w="2127" w:type="dxa"/>
            <w:shd w:val="clear" w:color="auto" w:fill="FFFFFF" w:themeFill="background1"/>
            <w:hideMark/>
          </w:tcPr>
          <w:p w14:paraId="5394B43F" w14:textId="77777777"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0AD3ADFB" w14:textId="77777777"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C62888" w14:textId="77777777"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092080101201S0340540</w:t>
            </w:r>
          </w:p>
        </w:tc>
        <w:tc>
          <w:tcPr>
            <w:tcW w:w="1559" w:type="dxa"/>
            <w:tcBorders>
              <w:left w:val="single" w:sz="4" w:space="0" w:color="auto"/>
            </w:tcBorders>
            <w:shd w:val="clear" w:color="auto" w:fill="FFFFFF" w:themeFill="background1"/>
            <w:noWrap/>
            <w:hideMark/>
          </w:tcPr>
          <w:p w14:paraId="4E0DEC01"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559" w:type="dxa"/>
            <w:shd w:val="clear" w:color="auto" w:fill="FFFFFF" w:themeFill="background1"/>
            <w:noWrap/>
            <w:hideMark/>
          </w:tcPr>
          <w:p w14:paraId="0723D349"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276" w:type="dxa"/>
            <w:shd w:val="clear" w:color="auto" w:fill="FFFFFF" w:themeFill="background1"/>
            <w:noWrap/>
            <w:hideMark/>
          </w:tcPr>
          <w:p w14:paraId="046D40BC"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3B2BC7A5" w14:textId="77777777" w:rsidTr="00277E01">
        <w:trPr>
          <w:trHeight w:val="510"/>
        </w:trPr>
        <w:tc>
          <w:tcPr>
            <w:tcW w:w="2127" w:type="dxa"/>
            <w:shd w:val="clear" w:color="auto" w:fill="FFFFFF" w:themeFill="background1"/>
            <w:hideMark/>
          </w:tcPr>
          <w:p w14:paraId="6B950711" w14:textId="77777777"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сельских библиотек района</w:t>
            </w:r>
          </w:p>
        </w:tc>
        <w:tc>
          <w:tcPr>
            <w:tcW w:w="680" w:type="dxa"/>
            <w:tcBorders>
              <w:right w:val="single" w:sz="4" w:space="0" w:color="auto"/>
            </w:tcBorders>
            <w:shd w:val="clear" w:color="auto" w:fill="FFFFFF" w:themeFill="background1"/>
            <w:hideMark/>
          </w:tcPr>
          <w:p w14:paraId="4F3CFECD" w14:textId="77777777"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07E067" w14:textId="77777777"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092080101201П5040000</w:t>
            </w:r>
          </w:p>
        </w:tc>
        <w:tc>
          <w:tcPr>
            <w:tcW w:w="1559" w:type="dxa"/>
            <w:tcBorders>
              <w:left w:val="single" w:sz="4" w:space="0" w:color="auto"/>
            </w:tcBorders>
            <w:shd w:val="clear" w:color="auto" w:fill="FFFFFF" w:themeFill="background1"/>
            <w:noWrap/>
            <w:hideMark/>
          </w:tcPr>
          <w:p w14:paraId="3338B8C5"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559" w:type="dxa"/>
            <w:shd w:val="clear" w:color="auto" w:fill="FFFFFF" w:themeFill="background1"/>
            <w:noWrap/>
            <w:hideMark/>
          </w:tcPr>
          <w:p w14:paraId="22152008"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276" w:type="dxa"/>
            <w:shd w:val="clear" w:color="auto" w:fill="FFFFFF" w:themeFill="background1"/>
            <w:noWrap/>
            <w:hideMark/>
          </w:tcPr>
          <w:p w14:paraId="1F7A8ACE"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4EF6EE21" w14:textId="77777777" w:rsidTr="00277E01">
        <w:trPr>
          <w:trHeight w:val="300"/>
        </w:trPr>
        <w:tc>
          <w:tcPr>
            <w:tcW w:w="2127" w:type="dxa"/>
            <w:shd w:val="clear" w:color="auto" w:fill="FFFFFF" w:themeFill="background1"/>
            <w:hideMark/>
          </w:tcPr>
          <w:p w14:paraId="1996D15F" w14:textId="77777777"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14:paraId="49EAE77A" w14:textId="77777777"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BF157A" w14:textId="77777777"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092080101201П5040500</w:t>
            </w:r>
          </w:p>
        </w:tc>
        <w:tc>
          <w:tcPr>
            <w:tcW w:w="1559" w:type="dxa"/>
            <w:tcBorders>
              <w:left w:val="single" w:sz="4" w:space="0" w:color="auto"/>
            </w:tcBorders>
            <w:shd w:val="clear" w:color="auto" w:fill="FFFFFF" w:themeFill="background1"/>
            <w:noWrap/>
            <w:hideMark/>
          </w:tcPr>
          <w:p w14:paraId="64A7C136"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559" w:type="dxa"/>
            <w:shd w:val="clear" w:color="auto" w:fill="FFFFFF" w:themeFill="background1"/>
            <w:noWrap/>
            <w:hideMark/>
          </w:tcPr>
          <w:p w14:paraId="12AC10EF"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276" w:type="dxa"/>
            <w:shd w:val="clear" w:color="auto" w:fill="FFFFFF" w:themeFill="background1"/>
            <w:noWrap/>
            <w:hideMark/>
          </w:tcPr>
          <w:p w14:paraId="6E124BE8"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1E90767D" w14:textId="77777777" w:rsidTr="00277E01">
        <w:trPr>
          <w:trHeight w:val="510"/>
        </w:trPr>
        <w:tc>
          <w:tcPr>
            <w:tcW w:w="2127" w:type="dxa"/>
            <w:shd w:val="clear" w:color="auto" w:fill="FFFFFF" w:themeFill="background1"/>
            <w:hideMark/>
          </w:tcPr>
          <w:p w14:paraId="721A42B9" w14:textId="77777777"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14:paraId="747EB222" w14:textId="77777777"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84B72A" w14:textId="77777777"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092080101201П5040540</w:t>
            </w:r>
          </w:p>
        </w:tc>
        <w:tc>
          <w:tcPr>
            <w:tcW w:w="1559" w:type="dxa"/>
            <w:tcBorders>
              <w:left w:val="single" w:sz="4" w:space="0" w:color="auto"/>
            </w:tcBorders>
            <w:shd w:val="clear" w:color="auto" w:fill="FFFFFF" w:themeFill="background1"/>
            <w:noWrap/>
            <w:hideMark/>
          </w:tcPr>
          <w:p w14:paraId="6D73A6FD"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559" w:type="dxa"/>
            <w:shd w:val="clear" w:color="auto" w:fill="FFFFFF" w:themeFill="background1"/>
            <w:noWrap/>
            <w:hideMark/>
          </w:tcPr>
          <w:p w14:paraId="08DA24DC"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276" w:type="dxa"/>
            <w:shd w:val="clear" w:color="auto" w:fill="FFFFFF" w:themeFill="background1"/>
            <w:noWrap/>
            <w:hideMark/>
          </w:tcPr>
          <w:p w14:paraId="33C4C398"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370D7841" w14:textId="77777777" w:rsidTr="00277E01">
        <w:trPr>
          <w:trHeight w:val="765"/>
        </w:trPr>
        <w:tc>
          <w:tcPr>
            <w:tcW w:w="2127" w:type="dxa"/>
            <w:shd w:val="clear" w:color="auto" w:fill="FFFFFF" w:themeFill="background1"/>
            <w:hideMark/>
          </w:tcPr>
          <w:p w14:paraId="271E4BD7" w14:textId="77777777" w:rsidR="00123912" w:rsidRPr="00B8245B" w:rsidRDefault="0012391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«Озеленение населенных пунктов района и экологическое воспитание населения»</w:t>
            </w:r>
          </w:p>
        </w:tc>
        <w:tc>
          <w:tcPr>
            <w:tcW w:w="680" w:type="dxa"/>
            <w:tcBorders>
              <w:right w:val="single" w:sz="4" w:space="0" w:color="auto"/>
            </w:tcBorders>
            <w:shd w:val="clear" w:color="auto" w:fill="FFFFFF" w:themeFill="background1"/>
            <w:hideMark/>
          </w:tcPr>
          <w:p w14:paraId="505033F2" w14:textId="77777777" w:rsidR="00123912" w:rsidRPr="00B8245B" w:rsidRDefault="0012391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E5B7A3" w14:textId="77777777" w:rsidR="00123912" w:rsidRPr="00B8245B" w:rsidRDefault="00123912"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16601130820000000000</w:t>
            </w:r>
          </w:p>
        </w:tc>
        <w:tc>
          <w:tcPr>
            <w:tcW w:w="1559" w:type="dxa"/>
            <w:tcBorders>
              <w:left w:val="single" w:sz="4" w:space="0" w:color="auto"/>
            </w:tcBorders>
            <w:shd w:val="clear" w:color="auto" w:fill="FFFFFF" w:themeFill="background1"/>
            <w:noWrap/>
            <w:hideMark/>
          </w:tcPr>
          <w:p w14:paraId="1AC2B133" w14:textId="77777777"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27 000,00</w:t>
            </w:r>
          </w:p>
        </w:tc>
        <w:tc>
          <w:tcPr>
            <w:tcW w:w="1559" w:type="dxa"/>
            <w:shd w:val="clear" w:color="auto" w:fill="FFFFFF" w:themeFill="background1"/>
            <w:noWrap/>
            <w:hideMark/>
          </w:tcPr>
          <w:p w14:paraId="3A14A1DB" w14:textId="77777777"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27 000,00</w:t>
            </w:r>
          </w:p>
        </w:tc>
        <w:tc>
          <w:tcPr>
            <w:tcW w:w="1276" w:type="dxa"/>
            <w:shd w:val="clear" w:color="auto" w:fill="FFFFFF" w:themeFill="background1"/>
            <w:noWrap/>
            <w:hideMark/>
          </w:tcPr>
          <w:p w14:paraId="44922E78" w14:textId="77777777"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7AECB1EF" w14:textId="77777777" w:rsidTr="00277E01">
        <w:trPr>
          <w:trHeight w:val="510"/>
        </w:trPr>
        <w:tc>
          <w:tcPr>
            <w:tcW w:w="2127" w:type="dxa"/>
            <w:shd w:val="clear" w:color="auto" w:fill="FFFFFF" w:themeFill="background1"/>
            <w:hideMark/>
          </w:tcPr>
          <w:p w14:paraId="1ACB141B" w14:textId="77777777"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конкурса клумб «Гаврилово-Посадский район в цвету»</w:t>
            </w:r>
          </w:p>
        </w:tc>
        <w:tc>
          <w:tcPr>
            <w:tcW w:w="680" w:type="dxa"/>
            <w:tcBorders>
              <w:right w:val="single" w:sz="4" w:space="0" w:color="auto"/>
            </w:tcBorders>
            <w:shd w:val="clear" w:color="auto" w:fill="FFFFFF" w:themeFill="background1"/>
            <w:hideMark/>
          </w:tcPr>
          <w:p w14:paraId="7BCF1603" w14:textId="77777777"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8C78DC" w14:textId="77777777"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16601130820120140000</w:t>
            </w:r>
          </w:p>
        </w:tc>
        <w:tc>
          <w:tcPr>
            <w:tcW w:w="1559" w:type="dxa"/>
            <w:tcBorders>
              <w:left w:val="single" w:sz="4" w:space="0" w:color="auto"/>
            </w:tcBorders>
            <w:shd w:val="clear" w:color="auto" w:fill="FFFFFF" w:themeFill="background1"/>
            <w:noWrap/>
            <w:hideMark/>
          </w:tcPr>
          <w:p w14:paraId="72056EDA"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14:paraId="557AA6B7"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14:paraId="5D5AAEB1"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57D1377A" w14:textId="77777777" w:rsidTr="00277E01">
        <w:trPr>
          <w:trHeight w:val="765"/>
        </w:trPr>
        <w:tc>
          <w:tcPr>
            <w:tcW w:w="2127" w:type="dxa"/>
            <w:shd w:val="clear" w:color="auto" w:fill="FFFFFF" w:themeFill="background1"/>
            <w:hideMark/>
          </w:tcPr>
          <w:p w14:paraId="657324C5" w14:textId="77777777"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D5678A7" w14:textId="77777777"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5F6566" w14:textId="77777777"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16601130820120140200</w:t>
            </w:r>
          </w:p>
        </w:tc>
        <w:tc>
          <w:tcPr>
            <w:tcW w:w="1559" w:type="dxa"/>
            <w:tcBorders>
              <w:left w:val="single" w:sz="4" w:space="0" w:color="auto"/>
            </w:tcBorders>
            <w:shd w:val="clear" w:color="auto" w:fill="FFFFFF" w:themeFill="background1"/>
            <w:noWrap/>
            <w:hideMark/>
          </w:tcPr>
          <w:p w14:paraId="6BC1E5E0"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14:paraId="089CAAD4"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14:paraId="7D524295"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7544504A" w14:textId="77777777" w:rsidTr="00277E01">
        <w:trPr>
          <w:trHeight w:val="510"/>
        </w:trPr>
        <w:tc>
          <w:tcPr>
            <w:tcW w:w="2127" w:type="dxa"/>
            <w:shd w:val="clear" w:color="auto" w:fill="FFFFFF" w:themeFill="background1"/>
            <w:hideMark/>
          </w:tcPr>
          <w:p w14:paraId="104A2C26" w14:textId="77777777"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88C65B4" w14:textId="77777777"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267134" w14:textId="77777777"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16601130820120140244</w:t>
            </w:r>
          </w:p>
        </w:tc>
        <w:tc>
          <w:tcPr>
            <w:tcW w:w="1559" w:type="dxa"/>
            <w:tcBorders>
              <w:left w:val="single" w:sz="4" w:space="0" w:color="auto"/>
            </w:tcBorders>
            <w:shd w:val="clear" w:color="auto" w:fill="FFFFFF" w:themeFill="background1"/>
            <w:noWrap/>
            <w:hideMark/>
          </w:tcPr>
          <w:p w14:paraId="16D17DF5"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14:paraId="7DD9DDF7"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14:paraId="2A255540"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3DFABBD8" w14:textId="77777777" w:rsidTr="00277E01">
        <w:trPr>
          <w:trHeight w:val="510"/>
        </w:trPr>
        <w:tc>
          <w:tcPr>
            <w:tcW w:w="2127" w:type="dxa"/>
            <w:shd w:val="clear" w:color="auto" w:fill="FFFFFF" w:themeFill="background1"/>
            <w:hideMark/>
          </w:tcPr>
          <w:p w14:paraId="58C91121" w14:textId="77777777"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конкурса детских рисунков «Экология глазами детей»</w:t>
            </w:r>
          </w:p>
        </w:tc>
        <w:tc>
          <w:tcPr>
            <w:tcW w:w="680" w:type="dxa"/>
            <w:tcBorders>
              <w:right w:val="single" w:sz="4" w:space="0" w:color="auto"/>
            </w:tcBorders>
            <w:shd w:val="clear" w:color="auto" w:fill="FFFFFF" w:themeFill="background1"/>
            <w:hideMark/>
          </w:tcPr>
          <w:p w14:paraId="34A30EB5" w14:textId="77777777"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7808EC" w14:textId="77777777"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16601130820120150000</w:t>
            </w:r>
          </w:p>
        </w:tc>
        <w:tc>
          <w:tcPr>
            <w:tcW w:w="1559" w:type="dxa"/>
            <w:tcBorders>
              <w:left w:val="single" w:sz="4" w:space="0" w:color="auto"/>
            </w:tcBorders>
            <w:shd w:val="clear" w:color="auto" w:fill="FFFFFF" w:themeFill="background1"/>
            <w:noWrap/>
            <w:hideMark/>
          </w:tcPr>
          <w:p w14:paraId="0DFB3767"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559" w:type="dxa"/>
            <w:shd w:val="clear" w:color="auto" w:fill="FFFFFF" w:themeFill="background1"/>
            <w:noWrap/>
            <w:hideMark/>
          </w:tcPr>
          <w:p w14:paraId="79893305"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276" w:type="dxa"/>
            <w:shd w:val="clear" w:color="auto" w:fill="FFFFFF" w:themeFill="background1"/>
            <w:noWrap/>
            <w:hideMark/>
          </w:tcPr>
          <w:p w14:paraId="1F774765" w14:textId="77777777"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218823A3" w14:textId="77777777" w:rsidTr="00277E01">
        <w:trPr>
          <w:trHeight w:val="765"/>
        </w:trPr>
        <w:tc>
          <w:tcPr>
            <w:tcW w:w="2127" w:type="dxa"/>
            <w:shd w:val="clear" w:color="auto" w:fill="FFFFFF" w:themeFill="background1"/>
            <w:hideMark/>
          </w:tcPr>
          <w:p w14:paraId="57051240" w14:textId="77777777"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89A17B5" w14:textId="77777777"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8C81A0" w14:textId="77777777"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16601130820120150200</w:t>
            </w:r>
          </w:p>
        </w:tc>
        <w:tc>
          <w:tcPr>
            <w:tcW w:w="1559" w:type="dxa"/>
            <w:tcBorders>
              <w:left w:val="single" w:sz="4" w:space="0" w:color="auto"/>
            </w:tcBorders>
            <w:shd w:val="clear" w:color="auto" w:fill="FFFFFF" w:themeFill="background1"/>
            <w:noWrap/>
            <w:hideMark/>
          </w:tcPr>
          <w:p w14:paraId="0B55AF2B"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559" w:type="dxa"/>
            <w:shd w:val="clear" w:color="auto" w:fill="FFFFFF" w:themeFill="background1"/>
            <w:noWrap/>
            <w:hideMark/>
          </w:tcPr>
          <w:p w14:paraId="712DC881"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276" w:type="dxa"/>
            <w:shd w:val="clear" w:color="auto" w:fill="FFFFFF" w:themeFill="background1"/>
            <w:noWrap/>
            <w:hideMark/>
          </w:tcPr>
          <w:p w14:paraId="0471EC6F" w14:textId="77777777"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14:paraId="2597D17F" w14:textId="77777777" w:rsidTr="00277E01">
        <w:trPr>
          <w:trHeight w:val="510"/>
        </w:trPr>
        <w:tc>
          <w:tcPr>
            <w:tcW w:w="2127" w:type="dxa"/>
            <w:shd w:val="clear" w:color="auto" w:fill="FFFFFF" w:themeFill="background1"/>
            <w:hideMark/>
          </w:tcPr>
          <w:p w14:paraId="7ECBD85D" w14:textId="77777777"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D3851CE" w14:textId="77777777"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A74CF0" w14:textId="77777777"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16601130820120150244</w:t>
            </w:r>
          </w:p>
        </w:tc>
        <w:tc>
          <w:tcPr>
            <w:tcW w:w="1559" w:type="dxa"/>
            <w:tcBorders>
              <w:left w:val="single" w:sz="4" w:space="0" w:color="auto"/>
            </w:tcBorders>
            <w:shd w:val="clear" w:color="auto" w:fill="FFFFFF" w:themeFill="background1"/>
            <w:noWrap/>
            <w:hideMark/>
          </w:tcPr>
          <w:p w14:paraId="413F6BD4"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559" w:type="dxa"/>
            <w:shd w:val="clear" w:color="auto" w:fill="FFFFFF" w:themeFill="background1"/>
            <w:noWrap/>
            <w:hideMark/>
          </w:tcPr>
          <w:p w14:paraId="39187949"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276" w:type="dxa"/>
            <w:shd w:val="clear" w:color="auto" w:fill="FFFFFF" w:themeFill="background1"/>
            <w:noWrap/>
            <w:hideMark/>
          </w:tcPr>
          <w:p w14:paraId="7AF1B41E" w14:textId="77777777"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1E17179D" w14:textId="77777777" w:rsidTr="00277E01">
        <w:trPr>
          <w:trHeight w:val="1275"/>
        </w:trPr>
        <w:tc>
          <w:tcPr>
            <w:tcW w:w="2127" w:type="dxa"/>
            <w:shd w:val="clear" w:color="auto" w:fill="FFFFFF" w:themeFill="background1"/>
            <w:hideMark/>
          </w:tcPr>
          <w:p w14:paraId="4C4CAC82" w14:textId="77777777"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w:t>
            </w:r>
            <w:r w:rsidRPr="00B8245B">
              <w:rPr>
                <w:rFonts w:ascii="Times New Roman" w:eastAsia="Times New Roman" w:hAnsi="Times New Roman" w:cs="Times New Roman"/>
                <w:bCs/>
                <w:color w:val="000000"/>
                <w:sz w:val="20"/>
                <w:szCs w:val="20"/>
                <w:lang w:eastAsia="ru-RU"/>
              </w:rPr>
              <w:lastRenderedPageBreak/>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14:paraId="3482D9FC" w14:textId="77777777"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F15B76" w14:textId="77777777"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16601131110000000000</w:t>
            </w:r>
          </w:p>
        </w:tc>
        <w:tc>
          <w:tcPr>
            <w:tcW w:w="1559" w:type="dxa"/>
            <w:tcBorders>
              <w:left w:val="single" w:sz="4" w:space="0" w:color="auto"/>
            </w:tcBorders>
            <w:shd w:val="clear" w:color="auto" w:fill="FFFFFF" w:themeFill="background1"/>
            <w:noWrap/>
            <w:hideMark/>
          </w:tcPr>
          <w:p w14:paraId="384E7936"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559" w:type="dxa"/>
            <w:shd w:val="clear" w:color="auto" w:fill="FFFFFF" w:themeFill="background1"/>
            <w:noWrap/>
            <w:hideMark/>
          </w:tcPr>
          <w:p w14:paraId="358CE110"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276" w:type="dxa"/>
            <w:shd w:val="clear" w:color="auto" w:fill="FFFFFF" w:themeFill="background1"/>
            <w:noWrap/>
            <w:hideMark/>
          </w:tcPr>
          <w:p w14:paraId="78A2F17C"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2DCA91BB" w14:textId="77777777" w:rsidTr="00277E01">
        <w:trPr>
          <w:trHeight w:val="765"/>
        </w:trPr>
        <w:tc>
          <w:tcPr>
            <w:tcW w:w="2127" w:type="dxa"/>
            <w:shd w:val="clear" w:color="auto" w:fill="FFFFFF" w:themeFill="background1"/>
            <w:hideMark/>
          </w:tcPr>
          <w:p w14:paraId="76F1955C"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14:paraId="2CFBD486"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14D3F2"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16601131110100150000</w:t>
            </w:r>
          </w:p>
        </w:tc>
        <w:tc>
          <w:tcPr>
            <w:tcW w:w="1559" w:type="dxa"/>
            <w:tcBorders>
              <w:left w:val="single" w:sz="4" w:space="0" w:color="auto"/>
            </w:tcBorders>
            <w:shd w:val="clear" w:color="auto" w:fill="FFFFFF" w:themeFill="background1"/>
            <w:noWrap/>
            <w:hideMark/>
          </w:tcPr>
          <w:p w14:paraId="3E13DEC1"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559" w:type="dxa"/>
            <w:shd w:val="clear" w:color="auto" w:fill="FFFFFF" w:themeFill="background1"/>
            <w:noWrap/>
            <w:hideMark/>
          </w:tcPr>
          <w:p w14:paraId="1B5564E9"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276" w:type="dxa"/>
            <w:shd w:val="clear" w:color="auto" w:fill="FFFFFF" w:themeFill="background1"/>
            <w:noWrap/>
            <w:hideMark/>
          </w:tcPr>
          <w:p w14:paraId="360D0D78"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02B3D635" w14:textId="77777777" w:rsidTr="00277E01">
        <w:trPr>
          <w:trHeight w:val="2040"/>
        </w:trPr>
        <w:tc>
          <w:tcPr>
            <w:tcW w:w="2127" w:type="dxa"/>
            <w:shd w:val="clear" w:color="auto" w:fill="FFFFFF" w:themeFill="background1"/>
            <w:hideMark/>
          </w:tcPr>
          <w:p w14:paraId="4F45844E"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38F18837"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0384B1"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16601131110100150100</w:t>
            </w:r>
          </w:p>
        </w:tc>
        <w:tc>
          <w:tcPr>
            <w:tcW w:w="1559" w:type="dxa"/>
            <w:tcBorders>
              <w:left w:val="single" w:sz="4" w:space="0" w:color="auto"/>
            </w:tcBorders>
            <w:shd w:val="clear" w:color="auto" w:fill="FFFFFF" w:themeFill="background1"/>
            <w:noWrap/>
            <w:hideMark/>
          </w:tcPr>
          <w:p w14:paraId="1306448F"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6 531 757,28</w:t>
            </w:r>
          </w:p>
        </w:tc>
        <w:tc>
          <w:tcPr>
            <w:tcW w:w="1559" w:type="dxa"/>
            <w:shd w:val="clear" w:color="auto" w:fill="FFFFFF" w:themeFill="background1"/>
            <w:noWrap/>
            <w:hideMark/>
          </w:tcPr>
          <w:p w14:paraId="7280D5A6"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6 531 757,28</w:t>
            </w:r>
          </w:p>
        </w:tc>
        <w:tc>
          <w:tcPr>
            <w:tcW w:w="1276" w:type="dxa"/>
            <w:shd w:val="clear" w:color="auto" w:fill="FFFFFF" w:themeFill="background1"/>
            <w:noWrap/>
            <w:hideMark/>
          </w:tcPr>
          <w:p w14:paraId="539127E1"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41B39B88" w14:textId="77777777" w:rsidTr="00277E01">
        <w:trPr>
          <w:trHeight w:val="765"/>
        </w:trPr>
        <w:tc>
          <w:tcPr>
            <w:tcW w:w="2127" w:type="dxa"/>
            <w:shd w:val="clear" w:color="auto" w:fill="FFFFFF" w:themeFill="background1"/>
            <w:hideMark/>
          </w:tcPr>
          <w:p w14:paraId="482D5F35"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0FAA57B0"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F2C6D8"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16601131110100150121</w:t>
            </w:r>
          </w:p>
        </w:tc>
        <w:tc>
          <w:tcPr>
            <w:tcW w:w="1559" w:type="dxa"/>
            <w:tcBorders>
              <w:left w:val="single" w:sz="4" w:space="0" w:color="auto"/>
            </w:tcBorders>
            <w:shd w:val="clear" w:color="auto" w:fill="FFFFFF" w:themeFill="background1"/>
            <w:noWrap/>
            <w:hideMark/>
          </w:tcPr>
          <w:p w14:paraId="40C30005"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4 948 715,61</w:t>
            </w:r>
          </w:p>
        </w:tc>
        <w:tc>
          <w:tcPr>
            <w:tcW w:w="1559" w:type="dxa"/>
            <w:shd w:val="clear" w:color="auto" w:fill="FFFFFF" w:themeFill="background1"/>
            <w:noWrap/>
            <w:hideMark/>
          </w:tcPr>
          <w:p w14:paraId="13E49876"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4 948 715,61</w:t>
            </w:r>
          </w:p>
        </w:tc>
        <w:tc>
          <w:tcPr>
            <w:tcW w:w="1276" w:type="dxa"/>
            <w:shd w:val="clear" w:color="auto" w:fill="FFFFFF" w:themeFill="background1"/>
            <w:noWrap/>
            <w:hideMark/>
          </w:tcPr>
          <w:p w14:paraId="43B995C6"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2274541A" w14:textId="77777777" w:rsidTr="00277E01">
        <w:trPr>
          <w:trHeight w:val="1020"/>
        </w:trPr>
        <w:tc>
          <w:tcPr>
            <w:tcW w:w="2127" w:type="dxa"/>
            <w:shd w:val="clear" w:color="auto" w:fill="FFFFFF" w:themeFill="background1"/>
            <w:hideMark/>
          </w:tcPr>
          <w:p w14:paraId="226278A4"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14:paraId="36BAE2F3"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A16709"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16601131110100150122</w:t>
            </w:r>
          </w:p>
        </w:tc>
        <w:tc>
          <w:tcPr>
            <w:tcW w:w="1559" w:type="dxa"/>
            <w:tcBorders>
              <w:left w:val="single" w:sz="4" w:space="0" w:color="auto"/>
            </w:tcBorders>
            <w:shd w:val="clear" w:color="auto" w:fill="FFFFFF" w:themeFill="background1"/>
            <w:noWrap/>
            <w:hideMark/>
          </w:tcPr>
          <w:p w14:paraId="5CFA872E"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109 138,40</w:t>
            </w:r>
          </w:p>
        </w:tc>
        <w:tc>
          <w:tcPr>
            <w:tcW w:w="1559" w:type="dxa"/>
            <w:shd w:val="clear" w:color="auto" w:fill="FFFFFF" w:themeFill="background1"/>
            <w:noWrap/>
            <w:hideMark/>
          </w:tcPr>
          <w:p w14:paraId="1220D16C"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109 138,40</w:t>
            </w:r>
          </w:p>
        </w:tc>
        <w:tc>
          <w:tcPr>
            <w:tcW w:w="1276" w:type="dxa"/>
            <w:shd w:val="clear" w:color="auto" w:fill="FFFFFF" w:themeFill="background1"/>
            <w:noWrap/>
            <w:hideMark/>
          </w:tcPr>
          <w:p w14:paraId="100ECA52"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6CC25470" w14:textId="77777777" w:rsidTr="00277E01">
        <w:trPr>
          <w:trHeight w:val="1275"/>
        </w:trPr>
        <w:tc>
          <w:tcPr>
            <w:tcW w:w="2127" w:type="dxa"/>
            <w:shd w:val="clear" w:color="auto" w:fill="FFFFFF" w:themeFill="background1"/>
            <w:hideMark/>
          </w:tcPr>
          <w:p w14:paraId="63CB38A5"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0648EB8F"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8189B8"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16601131110100150129</w:t>
            </w:r>
          </w:p>
        </w:tc>
        <w:tc>
          <w:tcPr>
            <w:tcW w:w="1559" w:type="dxa"/>
            <w:tcBorders>
              <w:left w:val="single" w:sz="4" w:space="0" w:color="auto"/>
            </w:tcBorders>
            <w:shd w:val="clear" w:color="auto" w:fill="FFFFFF" w:themeFill="background1"/>
            <w:noWrap/>
            <w:hideMark/>
          </w:tcPr>
          <w:p w14:paraId="228D173C"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1 473 903,27</w:t>
            </w:r>
          </w:p>
        </w:tc>
        <w:tc>
          <w:tcPr>
            <w:tcW w:w="1559" w:type="dxa"/>
            <w:shd w:val="clear" w:color="auto" w:fill="FFFFFF" w:themeFill="background1"/>
            <w:noWrap/>
            <w:hideMark/>
          </w:tcPr>
          <w:p w14:paraId="19C125E7"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1 473 903,27</w:t>
            </w:r>
          </w:p>
        </w:tc>
        <w:tc>
          <w:tcPr>
            <w:tcW w:w="1276" w:type="dxa"/>
            <w:shd w:val="clear" w:color="auto" w:fill="FFFFFF" w:themeFill="background1"/>
            <w:noWrap/>
            <w:hideMark/>
          </w:tcPr>
          <w:p w14:paraId="21D7BEE0"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31404A80" w14:textId="77777777" w:rsidTr="003F349A">
        <w:trPr>
          <w:trHeight w:val="444"/>
        </w:trPr>
        <w:tc>
          <w:tcPr>
            <w:tcW w:w="2127" w:type="dxa"/>
            <w:shd w:val="clear" w:color="auto" w:fill="FFFFFF" w:themeFill="background1"/>
            <w:hideMark/>
          </w:tcPr>
          <w:p w14:paraId="762E4E4F"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697F3631"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4EDBA1"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16601131110100150200</w:t>
            </w:r>
          </w:p>
        </w:tc>
        <w:tc>
          <w:tcPr>
            <w:tcW w:w="1559" w:type="dxa"/>
            <w:tcBorders>
              <w:left w:val="single" w:sz="4" w:space="0" w:color="auto"/>
            </w:tcBorders>
            <w:shd w:val="clear" w:color="auto" w:fill="FFFFFF" w:themeFill="background1"/>
            <w:noWrap/>
            <w:hideMark/>
          </w:tcPr>
          <w:p w14:paraId="7C4C838E"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559" w:type="dxa"/>
            <w:shd w:val="clear" w:color="auto" w:fill="FFFFFF" w:themeFill="background1"/>
            <w:noWrap/>
            <w:hideMark/>
          </w:tcPr>
          <w:p w14:paraId="1E5FD726"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276" w:type="dxa"/>
            <w:shd w:val="clear" w:color="auto" w:fill="FFFFFF" w:themeFill="background1"/>
            <w:noWrap/>
            <w:hideMark/>
          </w:tcPr>
          <w:p w14:paraId="5DCD8A52"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62305A7C" w14:textId="77777777" w:rsidTr="00277E01">
        <w:trPr>
          <w:trHeight w:val="510"/>
        </w:trPr>
        <w:tc>
          <w:tcPr>
            <w:tcW w:w="2127" w:type="dxa"/>
            <w:shd w:val="clear" w:color="auto" w:fill="FFFFFF" w:themeFill="background1"/>
            <w:hideMark/>
          </w:tcPr>
          <w:p w14:paraId="0A76DAC2"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CB2F82E"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E7BCED"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16601131110100150244</w:t>
            </w:r>
          </w:p>
        </w:tc>
        <w:tc>
          <w:tcPr>
            <w:tcW w:w="1559" w:type="dxa"/>
            <w:tcBorders>
              <w:left w:val="single" w:sz="4" w:space="0" w:color="auto"/>
            </w:tcBorders>
            <w:shd w:val="clear" w:color="auto" w:fill="FFFFFF" w:themeFill="background1"/>
            <w:noWrap/>
            <w:hideMark/>
          </w:tcPr>
          <w:p w14:paraId="7D479D1F"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559" w:type="dxa"/>
            <w:shd w:val="clear" w:color="auto" w:fill="FFFFFF" w:themeFill="background1"/>
            <w:noWrap/>
            <w:hideMark/>
          </w:tcPr>
          <w:p w14:paraId="3F63A3F9"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276" w:type="dxa"/>
            <w:shd w:val="clear" w:color="auto" w:fill="FFFFFF" w:themeFill="background1"/>
            <w:noWrap/>
            <w:hideMark/>
          </w:tcPr>
          <w:p w14:paraId="6C966F15"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28526F12" w14:textId="77777777" w:rsidTr="00277E01">
        <w:trPr>
          <w:trHeight w:val="510"/>
        </w:trPr>
        <w:tc>
          <w:tcPr>
            <w:tcW w:w="2127" w:type="dxa"/>
            <w:shd w:val="clear" w:color="auto" w:fill="FFFFFF" w:themeFill="background1"/>
            <w:hideMark/>
          </w:tcPr>
          <w:p w14:paraId="740C2993"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бюджетные ассигнования</w:t>
            </w:r>
          </w:p>
        </w:tc>
        <w:tc>
          <w:tcPr>
            <w:tcW w:w="680" w:type="dxa"/>
            <w:tcBorders>
              <w:right w:val="single" w:sz="4" w:space="0" w:color="auto"/>
            </w:tcBorders>
            <w:shd w:val="clear" w:color="auto" w:fill="FFFFFF" w:themeFill="background1"/>
            <w:hideMark/>
          </w:tcPr>
          <w:p w14:paraId="11A3E723"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E6F192"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16601131110100150800</w:t>
            </w:r>
          </w:p>
        </w:tc>
        <w:tc>
          <w:tcPr>
            <w:tcW w:w="1559" w:type="dxa"/>
            <w:tcBorders>
              <w:left w:val="single" w:sz="4" w:space="0" w:color="auto"/>
            </w:tcBorders>
            <w:shd w:val="clear" w:color="auto" w:fill="FFFFFF" w:themeFill="background1"/>
            <w:noWrap/>
            <w:hideMark/>
          </w:tcPr>
          <w:p w14:paraId="51CE4F4C"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559" w:type="dxa"/>
            <w:shd w:val="clear" w:color="auto" w:fill="FFFFFF" w:themeFill="background1"/>
            <w:noWrap/>
            <w:hideMark/>
          </w:tcPr>
          <w:p w14:paraId="72C4E79B"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276" w:type="dxa"/>
            <w:shd w:val="clear" w:color="auto" w:fill="FFFFFF" w:themeFill="background1"/>
            <w:noWrap/>
            <w:hideMark/>
          </w:tcPr>
          <w:p w14:paraId="06F60CB7"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6EB58344" w14:textId="77777777" w:rsidTr="00277E01">
        <w:trPr>
          <w:trHeight w:val="510"/>
        </w:trPr>
        <w:tc>
          <w:tcPr>
            <w:tcW w:w="2127" w:type="dxa"/>
            <w:shd w:val="clear" w:color="auto" w:fill="FFFFFF" w:themeFill="background1"/>
            <w:hideMark/>
          </w:tcPr>
          <w:p w14:paraId="7D7BCDEB"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11979C0C"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4A2C97"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16601131110100150851</w:t>
            </w:r>
          </w:p>
        </w:tc>
        <w:tc>
          <w:tcPr>
            <w:tcW w:w="1559" w:type="dxa"/>
            <w:tcBorders>
              <w:left w:val="single" w:sz="4" w:space="0" w:color="auto"/>
            </w:tcBorders>
            <w:shd w:val="clear" w:color="auto" w:fill="FFFFFF" w:themeFill="background1"/>
            <w:noWrap/>
            <w:hideMark/>
          </w:tcPr>
          <w:p w14:paraId="389D411F"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3D818CF"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43C7732"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0DD6B1B7" w14:textId="77777777" w:rsidTr="00277E01">
        <w:trPr>
          <w:trHeight w:val="300"/>
        </w:trPr>
        <w:tc>
          <w:tcPr>
            <w:tcW w:w="2127" w:type="dxa"/>
            <w:shd w:val="clear" w:color="auto" w:fill="FFFFFF" w:themeFill="background1"/>
            <w:hideMark/>
          </w:tcPr>
          <w:p w14:paraId="4479BA32"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0CE8D8A0"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CB180A"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16601131110100150853</w:t>
            </w:r>
          </w:p>
        </w:tc>
        <w:tc>
          <w:tcPr>
            <w:tcW w:w="1559" w:type="dxa"/>
            <w:tcBorders>
              <w:left w:val="single" w:sz="4" w:space="0" w:color="auto"/>
            </w:tcBorders>
            <w:shd w:val="clear" w:color="auto" w:fill="FFFFFF" w:themeFill="background1"/>
            <w:noWrap/>
            <w:hideMark/>
          </w:tcPr>
          <w:p w14:paraId="19660E07"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559" w:type="dxa"/>
            <w:shd w:val="clear" w:color="auto" w:fill="FFFFFF" w:themeFill="background1"/>
            <w:noWrap/>
            <w:hideMark/>
          </w:tcPr>
          <w:p w14:paraId="7B34E693"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276" w:type="dxa"/>
            <w:shd w:val="clear" w:color="auto" w:fill="FFFFFF" w:themeFill="background1"/>
            <w:noWrap/>
            <w:hideMark/>
          </w:tcPr>
          <w:p w14:paraId="377E92E8"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415FEE21" w14:textId="77777777" w:rsidTr="00277E01">
        <w:trPr>
          <w:trHeight w:val="510"/>
        </w:trPr>
        <w:tc>
          <w:tcPr>
            <w:tcW w:w="2127" w:type="dxa"/>
            <w:shd w:val="clear" w:color="auto" w:fill="FFFFFF" w:themeFill="background1"/>
            <w:hideMark/>
          </w:tcPr>
          <w:p w14:paraId="006C6E62" w14:textId="77777777"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14:paraId="5AD36238" w14:textId="77777777"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6BD628" w14:textId="77777777"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16601131130000000000</w:t>
            </w:r>
          </w:p>
        </w:tc>
        <w:tc>
          <w:tcPr>
            <w:tcW w:w="1559" w:type="dxa"/>
            <w:tcBorders>
              <w:left w:val="single" w:sz="4" w:space="0" w:color="auto"/>
            </w:tcBorders>
            <w:shd w:val="clear" w:color="auto" w:fill="FFFFFF" w:themeFill="background1"/>
            <w:noWrap/>
            <w:hideMark/>
          </w:tcPr>
          <w:p w14:paraId="1603C3B4"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14:paraId="29779DF1"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14:paraId="6CF30050"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1CAE3DAD" w14:textId="77777777" w:rsidTr="00277E01">
        <w:trPr>
          <w:trHeight w:val="1020"/>
        </w:trPr>
        <w:tc>
          <w:tcPr>
            <w:tcW w:w="2127" w:type="dxa"/>
            <w:shd w:val="clear" w:color="auto" w:fill="FFFFFF" w:themeFill="background1"/>
            <w:hideMark/>
          </w:tcPr>
          <w:p w14:paraId="183F4594"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14:paraId="4E5CED38"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056EDC"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16601131130220750000</w:t>
            </w:r>
          </w:p>
        </w:tc>
        <w:tc>
          <w:tcPr>
            <w:tcW w:w="1559" w:type="dxa"/>
            <w:tcBorders>
              <w:left w:val="single" w:sz="4" w:space="0" w:color="auto"/>
            </w:tcBorders>
            <w:shd w:val="clear" w:color="auto" w:fill="FFFFFF" w:themeFill="background1"/>
            <w:noWrap/>
            <w:hideMark/>
          </w:tcPr>
          <w:p w14:paraId="117ACEE2"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14:paraId="2F5F693A"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14:paraId="7A54A797"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1B881A8F" w14:textId="77777777" w:rsidTr="00277E01">
        <w:trPr>
          <w:trHeight w:val="765"/>
        </w:trPr>
        <w:tc>
          <w:tcPr>
            <w:tcW w:w="2127" w:type="dxa"/>
            <w:shd w:val="clear" w:color="auto" w:fill="FFFFFF" w:themeFill="background1"/>
            <w:hideMark/>
          </w:tcPr>
          <w:p w14:paraId="6380C606"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E39CC83"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67B2DA"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16601131130220750200</w:t>
            </w:r>
          </w:p>
        </w:tc>
        <w:tc>
          <w:tcPr>
            <w:tcW w:w="1559" w:type="dxa"/>
            <w:tcBorders>
              <w:left w:val="single" w:sz="4" w:space="0" w:color="auto"/>
            </w:tcBorders>
            <w:shd w:val="clear" w:color="auto" w:fill="FFFFFF" w:themeFill="background1"/>
            <w:noWrap/>
            <w:hideMark/>
          </w:tcPr>
          <w:p w14:paraId="2745394D"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14:paraId="25B40C3A"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14:paraId="0745CAF7"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7A7BC271" w14:textId="77777777" w:rsidTr="00277E01">
        <w:trPr>
          <w:trHeight w:val="510"/>
        </w:trPr>
        <w:tc>
          <w:tcPr>
            <w:tcW w:w="2127" w:type="dxa"/>
            <w:shd w:val="clear" w:color="auto" w:fill="FFFFFF" w:themeFill="background1"/>
            <w:hideMark/>
          </w:tcPr>
          <w:p w14:paraId="4F6F9599"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6CAEA86"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93C549"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16601131130220750244</w:t>
            </w:r>
          </w:p>
        </w:tc>
        <w:tc>
          <w:tcPr>
            <w:tcW w:w="1559" w:type="dxa"/>
            <w:tcBorders>
              <w:left w:val="single" w:sz="4" w:space="0" w:color="auto"/>
            </w:tcBorders>
            <w:shd w:val="clear" w:color="auto" w:fill="FFFFFF" w:themeFill="background1"/>
            <w:noWrap/>
            <w:hideMark/>
          </w:tcPr>
          <w:p w14:paraId="0D045A9D"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14:paraId="7B14EB62"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14:paraId="6C971133"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65EF24DC" w14:textId="77777777" w:rsidTr="00277E01">
        <w:trPr>
          <w:trHeight w:val="1020"/>
        </w:trPr>
        <w:tc>
          <w:tcPr>
            <w:tcW w:w="2127" w:type="dxa"/>
            <w:shd w:val="clear" w:color="auto" w:fill="FFFFFF" w:themeFill="background1"/>
            <w:hideMark/>
          </w:tcPr>
          <w:p w14:paraId="78DF5F0F" w14:textId="77777777"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«Субсидирование транспортного обслуживания населения Гаврилово-Посадского муниципального района»</w:t>
            </w:r>
          </w:p>
        </w:tc>
        <w:tc>
          <w:tcPr>
            <w:tcW w:w="680" w:type="dxa"/>
            <w:tcBorders>
              <w:right w:val="single" w:sz="4" w:space="0" w:color="auto"/>
            </w:tcBorders>
            <w:shd w:val="clear" w:color="auto" w:fill="FFFFFF" w:themeFill="background1"/>
            <w:hideMark/>
          </w:tcPr>
          <w:p w14:paraId="2C4EC5F3" w14:textId="77777777"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0CCCB9" w14:textId="77777777"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16604080620000000000</w:t>
            </w:r>
          </w:p>
        </w:tc>
        <w:tc>
          <w:tcPr>
            <w:tcW w:w="1559" w:type="dxa"/>
            <w:tcBorders>
              <w:left w:val="single" w:sz="4" w:space="0" w:color="auto"/>
            </w:tcBorders>
            <w:shd w:val="clear" w:color="auto" w:fill="FFFFFF" w:themeFill="background1"/>
            <w:noWrap/>
            <w:hideMark/>
          </w:tcPr>
          <w:p w14:paraId="3716C00E"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1 714 650,00</w:t>
            </w:r>
          </w:p>
        </w:tc>
        <w:tc>
          <w:tcPr>
            <w:tcW w:w="1559" w:type="dxa"/>
            <w:shd w:val="clear" w:color="auto" w:fill="FFFFFF" w:themeFill="background1"/>
            <w:noWrap/>
            <w:hideMark/>
          </w:tcPr>
          <w:p w14:paraId="7ED2B3AC"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1 714 650,00</w:t>
            </w:r>
          </w:p>
        </w:tc>
        <w:tc>
          <w:tcPr>
            <w:tcW w:w="1276" w:type="dxa"/>
            <w:shd w:val="clear" w:color="auto" w:fill="FFFFFF" w:themeFill="background1"/>
            <w:noWrap/>
            <w:hideMark/>
          </w:tcPr>
          <w:p w14:paraId="7443BE79"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3DD6274F" w14:textId="77777777" w:rsidTr="00277E01">
        <w:trPr>
          <w:trHeight w:val="2145"/>
        </w:trPr>
        <w:tc>
          <w:tcPr>
            <w:tcW w:w="2127" w:type="dxa"/>
            <w:shd w:val="clear" w:color="auto" w:fill="FFFFFF" w:themeFill="background1"/>
            <w:hideMark/>
          </w:tcPr>
          <w:p w14:paraId="22660455"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социально-значимым маршрутам между поселениями в границах Гаврилово-</w:t>
            </w:r>
            <w:r w:rsidRPr="00B8245B">
              <w:rPr>
                <w:rFonts w:ascii="Times New Roman" w:eastAsia="Times New Roman" w:hAnsi="Times New Roman" w:cs="Times New Roman"/>
                <w:bCs/>
                <w:color w:val="000000"/>
                <w:sz w:val="20"/>
                <w:szCs w:val="20"/>
                <w:lang w:eastAsia="ru-RU"/>
              </w:rPr>
              <w:lastRenderedPageBreak/>
              <w:t>Посадского муниципального района</w:t>
            </w:r>
          </w:p>
        </w:tc>
        <w:tc>
          <w:tcPr>
            <w:tcW w:w="680" w:type="dxa"/>
            <w:tcBorders>
              <w:right w:val="single" w:sz="4" w:space="0" w:color="auto"/>
            </w:tcBorders>
            <w:shd w:val="clear" w:color="auto" w:fill="FFFFFF" w:themeFill="background1"/>
            <w:hideMark/>
          </w:tcPr>
          <w:p w14:paraId="3EC106BF"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2CAD60"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16604080620160010000</w:t>
            </w:r>
          </w:p>
        </w:tc>
        <w:tc>
          <w:tcPr>
            <w:tcW w:w="1559" w:type="dxa"/>
            <w:tcBorders>
              <w:left w:val="single" w:sz="4" w:space="0" w:color="auto"/>
            </w:tcBorders>
            <w:shd w:val="clear" w:color="auto" w:fill="FFFFFF" w:themeFill="background1"/>
            <w:noWrap/>
            <w:hideMark/>
          </w:tcPr>
          <w:p w14:paraId="6303E323"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559" w:type="dxa"/>
            <w:shd w:val="clear" w:color="auto" w:fill="FFFFFF" w:themeFill="background1"/>
            <w:noWrap/>
            <w:hideMark/>
          </w:tcPr>
          <w:p w14:paraId="272D9673"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276" w:type="dxa"/>
            <w:shd w:val="clear" w:color="auto" w:fill="FFFFFF" w:themeFill="background1"/>
            <w:noWrap/>
            <w:hideMark/>
          </w:tcPr>
          <w:p w14:paraId="1AF1805D"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333138C0" w14:textId="77777777" w:rsidTr="00277E01">
        <w:trPr>
          <w:trHeight w:val="510"/>
        </w:trPr>
        <w:tc>
          <w:tcPr>
            <w:tcW w:w="2127" w:type="dxa"/>
            <w:shd w:val="clear" w:color="auto" w:fill="FFFFFF" w:themeFill="background1"/>
            <w:hideMark/>
          </w:tcPr>
          <w:p w14:paraId="5BAECC07"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5BD60993"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3A2EDC"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16604080620160010800</w:t>
            </w:r>
          </w:p>
        </w:tc>
        <w:tc>
          <w:tcPr>
            <w:tcW w:w="1559" w:type="dxa"/>
            <w:tcBorders>
              <w:left w:val="single" w:sz="4" w:space="0" w:color="auto"/>
            </w:tcBorders>
            <w:shd w:val="clear" w:color="auto" w:fill="FFFFFF" w:themeFill="background1"/>
            <w:noWrap/>
            <w:hideMark/>
          </w:tcPr>
          <w:p w14:paraId="7C247B52"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559" w:type="dxa"/>
            <w:shd w:val="clear" w:color="auto" w:fill="FFFFFF" w:themeFill="background1"/>
            <w:noWrap/>
            <w:hideMark/>
          </w:tcPr>
          <w:p w14:paraId="1E9BEAFB"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276" w:type="dxa"/>
            <w:shd w:val="clear" w:color="auto" w:fill="FFFFFF" w:themeFill="background1"/>
            <w:noWrap/>
            <w:hideMark/>
          </w:tcPr>
          <w:p w14:paraId="5E927221"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7E7D8A0B" w14:textId="77777777" w:rsidTr="00277E01">
        <w:trPr>
          <w:trHeight w:val="1530"/>
        </w:trPr>
        <w:tc>
          <w:tcPr>
            <w:tcW w:w="2127" w:type="dxa"/>
            <w:shd w:val="clear" w:color="auto" w:fill="FFFFFF" w:themeFill="background1"/>
            <w:hideMark/>
          </w:tcPr>
          <w:p w14:paraId="025AF2A6"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Borders>
              <w:right w:val="single" w:sz="4" w:space="0" w:color="auto"/>
            </w:tcBorders>
            <w:shd w:val="clear" w:color="auto" w:fill="FFFFFF" w:themeFill="background1"/>
            <w:hideMark/>
          </w:tcPr>
          <w:p w14:paraId="761B760F"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8D20A7"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16604080620160010811</w:t>
            </w:r>
          </w:p>
        </w:tc>
        <w:tc>
          <w:tcPr>
            <w:tcW w:w="1559" w:type="dxa"/>
            <w:tcBorders>
              <w:left w:val="single" w:sz="4" w:space="0" w:color="auto"/>
            </w:tcBorders>
            <w:shd w:val="clear" w:color="auto" w:fill="FFFFFF" w:themeFill="background1"/>
            <w:noWrap/>
            <w:hideMark/>
          </w:tcPr>
          <w:p w14:paraId="3F2A732C"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559" w:type="dxa"/>
            <w:shd w:val="clear" w:color="auto" w:fill="FFFFFF" w:themeFill="background1"/>
            <w:noWrap/>
            <w:hideMark/>
          </w:tcPr>
          <w:p w14:paraId="5A9123EB"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276" w:type="dxa"/>
            <w:shd w:val="clear" w:color="auto" w:fill="FFFFFF" w:themeFill="background1"/>
            <w:noWrap/>
            <w:hideMark/>
          </w:tcPr>
          <w:p w14:paraId="0D1BCC69"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5EF585B6" w14:textId="77777777" w:rsidTr="00277E01">
        <w:trPr>
          <w:trHeight w:val="1020"/>
        </w:trPr>
        <w:tc>
          <w:tcPr>
            <w:tcW w:w="2127" w:type="dxa"/>
            <w:shd w:val="clear" w:color="auto" w:fill="FFFFFF" w:themeFill="background1"/>
            <w:hideMark/>
          </w:tcPr>
          <w:p w14:paraId="3125C727"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680" w:type="dxa"/>
            <w:tcBorders>
              <w:right w:val="single" w:sz="4" w:space="0" w:color="auto"/>
            </w:tcBorders>
            <w:shd w:val="clear" w:color="auto" w:fill="FFFFFF" w:themeFill="background1"/>
            <w:hideMark/>
          </w:tcPr>
          <w:p w14:paraId="1155E016"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827952"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16604080620220770000</w:t>
            </w:r>
          </w:p>
        </w:tc>
        <w:tc>
          <w:tcPr>
            <w:tcW w:w="1559" w:type="dxa"/>
            <w:tcBorders>
              <w:left w:val="single" w:sz="4" w:space="0" w:color="auto"/>
            </w:tcBorders>
            <w:shd w:val="clear" w:color="auto" w:fill="FFFFFF" w:themeFill="background1"/>
            <w:noWrap/>
            <w:hideMark/>
          </w:tcPr>
          <w:p w14:paraId="767503A5"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559" w:type="dxa"/>
            <w:shd w:val="clear" w:color="auto" w:fill="FFFFFF" w:themeFill="background1"/>
            <w:noWrap/>
            <w:hideMark/>
          </w:tcPr>
          <w:p w14:paraId="0219CE60"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276" w:type="dxa"/>
            <w:shd w:val="clear" w:color="auto" w:fill="FFFFFF" w:themeFill="background1"/>
            <w:noWrap/>
            <w:hideMark/>
          </w:tcPr>
          <w:p w14:paraId="330EEF0D"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40AEB992" w14:textId="77777777" w:rsidTr="00277E01">
        <w:trPr>
          <w:trHeight w:val="765"/>
        </w:trPr>
        <w:tc>
          <w:tcPr>
            <w:tcW w:w="2127" w:type="dxa"/>
            <w:shd w:val="clear" w:color="auto" w:fill="FFFFFF" w:themeFill="background1"/>
            <w:hideMark/>
          </w:tcPr>
          <w:p w14:paraId="0C178C9C"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E79E8F3"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EABFE5"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16604080620220770200</w:t>
            </w:r>
          </w:p>
        </w:tc>
        <w:tc>
          <w:tcPr>
            <w:tcW w:w="1559" w:type="dxa"/>
            <w:tcBorders>
              <w:left w:val="single" w:sz="4" w:space="0" w:color="auto"/>
            </w:tcBorders>
            <w:shd w:val="clear" w:color="auto" w:fill="FFFFFF" w:themeFill="background1"/>
            <w:noWrap/>
            <w:hideMark/>
          </w:tcPr>
          <w:p w14:paraId="39D0735B"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559" w:type="dxa"/>
            <w:shd w:val="clear" w:color="auto" w:fill="FFFFFF" w:themeFill="background1"/>
            <w:noWrap/>
            <w:hideMark/>
          </w:tcPr>
          <w:p w14:paraId="0CE6489F"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276" w:type="dxa"/>
            <w:shd w:val="clear" w:color="auto" w:fill="FFFFFF" w:themeFill="background1"/>
            <w:noWrap/>
            <w:hideMark/>
          </w:tcPr>
          <w:p w14:paraId="797CB813"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16A3AE23" w14:textId="77777777" w:rsidTr="00277E01">
        <w:trPr>
          <w:trHeight w:val="510"/>
        </w:trPr>
        <w:tc>
          <w:tcPr>
            <w:tcW w:w="2127" w:type="dxa"/>
            <w:shd w:val="clear" w:color="auto" w:fill="FFFFFF" w:themeFill="background1"/>
            <w:hideMark/>
          </w:tcPr>
          <w:p w14:paraId="0A11FBDF"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EF847B7"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E4300A"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16604080620220770244</w:t>
            </w:r>
          </w:p>
        </w:tc>
        <w:tc>
          <w:tcPr>
            <w:tcW w:w="1559" w:type="dxa"/>
            <w:tcBorders>
              <w:left w:val="single" w:sz="4" w:space="0" w:color="auto"/>
            </w:tcBorders>
            <w:shd w:val="clear" w:color="auto" w:fill="FFFFFF" w:themeFill="background1"/>
            <w:noWrap/>
            <w:hideMark/>
          </w:tcPr>
          <w:p w14:paraId="5E13D383"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559" w:type="dxa"/>
            <w:shd w:val="clear" w:color="auto" w:fill="FFFFFF" w:themeFill="background1"/>
            <w:noWrap/>
            <w:hideMark/>
          </w:tcPr>
          <w:p w14:paraId="39A6274D"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276" w:type="dxa"/>
            <w:shd w:val="clear" w:color="auto" w:fill="FFFFFF" w:themeFill="background1"/>
            <w:noWrap/>
            <w:hideMark/>
          </w:tcPr>
          <w:p w14:paraId="363E7F3A"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3B443312" w14:textId="77777777" w:rsidTr="00277E01">
        <w:trPr>
          <w:trHeight w:val="1020"/>
        </w:trPr>
        <w:tc>
          <w:tcPr>
            <w:tcW w:w="2127" w:type="dxa"/>
            <w:shd w:val="clear" w:color="auto" w:fill="FFFFFF" w:themeFill="background1"/>
            <w:hideMark/>
          </w:tcPr>
          <w:p w14:paraId="205C34EE" w14:textId="77777777"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сети автомобильных дорог общего пользования местного значения Гаврилово-Посадского района»</w:t>
            </w:r>
          </w:p>
        </w:tc>
        <w:tc>
          <w:tcPr>
            <w:tcW w:w="680" w:type="dxa"/>
            <w:tcBorders>
              <w:right w:val="single" w:sz="4" w:space="0" w:color="auto"/>
            </w:tcBorders>
            <w:shd w:val="clear" w:color="auto" w:fill="FFFFFF" w:themeFill="background1"/>
            <w:hideMark/>
          </w:tcPr>
          <w:p w14:paraId="0C675B7E" w14:textId="77777777"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2D99C2" w14:textId="77777777"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16604090610000000000</w:t>
            </w:r>
          </w:p>
        </w:tc>
        <w:tc>
          <w:tcPr>
            <w:tcW w:w="1559" w:type="dxa"/>
            <w:tcBorders>
              <w:left w:val="single" w:sz="4" w:space="0" w:color="auto"/>
            </w:tcBorders>
            <w:shd w:val="clear" w:color="auto" w:fill="FFFFFF" w:themeFill="background1"/>
            <w:noWrap/>
            <w:hideMark/>
          </w:tcPr>
          <w:p w14:paraId="14708F08"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2 049 101,76</w:t>
            </w:r>
          </w:p>
        </w:tc>
        <w:tc>
          <w:tcPr>
            <w:tcW w:w="1559" w:type="dxa"/>
            <w:shd w:val="clear" w:color="auto" w:fill="FFFFFF" w:themeFill="background1"/>
            <w:noWrap/>
            <w:hideMark/>
          </w:tcPr>
          <w:p w14:paraId="3D2BDA95"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2 049 101,76</w:t>
            </w:r>
          </w:p>
        </w:tc>
        <w:tc>
          <w:tcPr>
            <w:tcW w:w="1276" w:type="dxa"/>
            <w:shd w:val="clear" w:color="auto" w:fill="FFFFFF" w:themeFill="background1"/>
            <w:noWrap/>
            <w:hideMark/>
          </w:tcPr>
          <w:p w14:paraId="566D5434"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060C7136" w14:textId="77777777" w:rsidTr="00277E01">
        <w:trPr>
          <w:trHeight w:val="1020"/>
        </w:trPr>
        <w:tc>
          <w:tcPr>
            <w:tcW w:w="2127" w:type="dxa"/>
            <w:shd w:val="clear" w:color="auto" w:fill="FFFFFF" w:themeFill="background1"/>
            <w:hideMark/>
          </w:tcPr>
          <w:p w14:paraId="42680DC2"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Ремонт автомобильных дорог общего пользования местного значения,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14:paraId="2CE4AB9C"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985B3C"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16604090610120090000</w:t>
            </w:r>
          </w:p>
        </w:tc>
        <w:tc>
          <w:tcPr>
            <w:tcW w:w="1559" w:type="dxa"/>
            <w:tcBorders>
              <w:left w:val="single" w:sz="4" w:space="0" w:color="auto"/>
            </w:tcBorders>
            <w:shd w:val="clear" w:color="auto" w:fill="FFFFFF" w:themeFill="background1"/>
            <w:noWrap/>
            <w:hideMark/>
          </w:tcPr>
          <w:p w14:paraId="7EF0E549"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559" w:type="dxa"/>
            <w:shd w:val="clear" w:color="auto" w:fill="FFFFFF" w:themeFill="background1"/>
            <w:noWrap/>
            <w:hideMark/>
          </w:tcPr>
          <w:p w14:paraId="7A990F36"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276" w:type="dxa"/>
            <w:shd w:val="clear" w:color="auto" w:fill="FFFFFF" w:themeFill="background1"/>
            <w:noWrap/>
            <w:hideMark/>
          </w:tcPr>
          <w:p w14:paraId="5CE987D2"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179A0782" w14:textId="77777777" w:rsidTr="00277E01">
        <w:trPr>
          <w:trHeight w:val="765"/>
        </w:trPr>
        <w:tc>
          <w:tcPr>
            <w:tcW w:w="2127" w:type="dxa"/>
            <w:shd w:val="clear" w:color="auto" w:fill="FFFFFF" w:themeFill="background1"/>
            <w:hideMark/>
          </w:tcPr>
          <w:p w14:paraId="265FEA01"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8A0E37B"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43CB96"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16604090610120090200</w:t>
            </w:r>
          </w:p>
        </w:tc>
        <w:tc>
          <w:tcPr>
            <w:tcW w:w="1559" w:type="dxa"/>
            <w:tcBorders>
              <w:left w:val="single" w:sz="4" w:space="0" w:color="auto"/>
            </w:tcBorders>
            <w:shd w:val="clear" w:color="auto" w:fill="FFFFFF" w:themeFill="background1"/>
            <w:noWrap/>
            <w:hideMark/>
          </w:tcPr>
          <w:p w14:paraId="46E61488"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559" w:type="dxa"/>
            <w:shd w:val="clear" w:color="auto" w:fill="FFFFFF" w:themeFill="background1"/>
            <w:noWrap/>
            <w:hideMark/>
          </w:tcPr>
          <w:p w14:paraId="03AE737C"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276" w:type="dxa"/>
            <w:shd w:val="clear" w:color="auto" w:fill="FFFFFF" w:themeFill="background1"/>
            <w:noWrap/>
            <w:hideMark/>
          </w:tcPr>
          <w:p w14:paraId="569119DD"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07C1B3F3" w14:textId="77777777" w:rsidTr="00277E01">
        <w:trPr>
          <w:trHeight w:val="510"/>
        </w:trPr>
        <w:tc>
          <w:tcPr>
            <w:tcW w:w="2127" w:type="dxa"/>
            <w:shd w:val="clear" w:color="auto" w:fill="FFFFFF" w:themeFill="background1"/>
            <w:hideMark/>
          </w:tcPr>
          <w:p w14:paraId="0B1EC000"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35B87533"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74FE06"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16604090610120090244</w:t>
            </w:r>
          </w:p>
        </w:tc>
        <w:tc>
          <w:tcPr>
            <w:tcW w:w="1559" w:type="dxa"/>
            <w:tcBorders>
              <w:left w:val="single" w:sz="4" w:space="0" w:color="auto"/>
            </w:tcBorders>
            <w:shd w:val="clear" w:color="auto" w:fill="FFFFFF" w:themeFill="background1"/>
            <w:noWrap/>
            <w:hideMark/>
          </w:tcPr>
          <w:p w14:paraId="2341CD26"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559" w:type="dxa"/>
            <w:shd w:val="clear" w:color="auto" w:fill="FFFFFF" w:themeFill="background1"/>
            <w:noWrap/>
            <w:hideMark/>
          </w:tcPr>
          <w:p w14:paraId="2E6801A6"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276" w:type="dxa"/>
            <w:shd w:val="clear" w:color="auto" w:fill="FFFFFF" w:themeFill="background1"/>
            <w:noWrap/>
            <w:hideMark/>
          </w:tcPr>
          <w:p w14:paraId="67141049"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4467C845" w14:textId="77777777" w:rsidTr="00277E01">
        <w:trPr>
          <w:trHeight w:val="1020"/>
        </w:trPr>
        <w:tc>
          <w:tcPr>
            <w:tcW w:w="2127" w:type="dxa"/>
            <w:shd w:val="clear" w:color="auto" w:fill="FFFFFF" w:themeFill="background1"/>
            <w:hideMark/>
          </w:tcPr>
          <w:p w14:paraId="2D2130F8"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14:paraId="6D605CB4"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D15197"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16604090610120100000</w:t>
            </w:r>
          </w:p>
        </w:tc>
        <w:tc>
          <w:tcPr>
            <w:tcW w:w="1559" w:type="dxa"/>
            <w:tcBorders>
              <w:left w:val="single" w:sz="4" w:space="0" w:color="auto"/>
            </w:tcBorders>
            <w:shd w:val="clear" w:color="auto" w:fill="FFFFFF" w:themeFill="background1"/>
            <w:noWrap/>
            <w:hideMark/>
          </w:tcPr>
          <w:p w14:paraId="0D33CC6D"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559" w:type="dxa"/>
            <w:shd w:val="clear" w:color="auto" w:fill="FFFFFF" w:themeFill="background1"/>
            <w:noWrap/>
            <w:hideMark/>
          </w:tcPr>
          <w:p w14:paraId="1736186A"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276" w:type="dxa"/>
            <w:shd w:val="clear" w:color="auto" w:fill="FFFFFF" w:themeFill="background1"/>
            <w:noWrap/>
            <w:hideMark/>
          </w:tcPr>
          <w:p w14:paraId="1153516F"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21D50AE3" w14:textId="77777777" w:rsidTr="00277E01">
        <w:trPr>
          <w:trHeight w:val="765"/>
        </w:trPr>
        <w:tc>
          <w:tcPr>
            <w:tcW w:w="2127" w:type="dxa"/>
            <w:shd w:val="clear" w:color="auto" w:fill="FFFFFF" w:themeFill="background1"/>
            <w:hideMark/>
          </w:tcPr>
          <w:p w14:paraId="5C7ADAB4"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0250AD9"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1E1068"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16604090610120100200</w:t>
            </w:r>
          </w:p>
        </w:tc>
        <w:tc>
          <w:tcPr>
            <w:tcW w:w="1559" w:type="dxa"/>
            <w:tcBorders>
              <w:left w:val="single" w:sz="4" w:space="0" w:color="auto"/>
            </w:tcBorders>
            <w:shd w:val="clear" w:color="auto" w:fill="FFFFFF" w:themeFill="background1"/>
            <w:noWrap/>
            <w:hideMark/>
          </w:tcPr>
          <w:p w14:paraId="14683D13"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559" w:type="dxa"/>
            <w:shd w:val="clear" w:color="auto" w:fill="FFFFFF" w:themeFill="background1"/>
            <w:noWrap/>
            <w:hideMark/>
          </w:tcPr>
          <w:p w14:paraId="7DFBCCD4"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276" w:type="dxa"/>
            <w:shd w:val="clear" w:color="auto" w:fill="FFFFFF" w:themeFill="background1"/>
            <w:noWrap/>
            <w:hideMark/>
          </w:tcPr>
          <w:p w14:paraId="3FEDD36E"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356F2AC4" w14:textId="77777777" w:rsidTr="00277E01">
        <w:trPr>
          <w:trHeight w:val="510"/>
        </w:trPr>
        <w:tc>
          <w:tcPr>
            <w:tcW w:w="2127" w:type="dxa"/>
            <w:shd w:val="clear" w:color="auto" w:fill="FFFFFF" w:themeFill="background1"/>
            <w:hideMark/>
          </w:tcPr>
          <w:p w14:paraId="050F7DD6"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3E5B2647"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D839B9"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16604090610120100244</w:t>
            </w:r>
          </w:p>
        </w:tc>
        <w:tc>
          <w:tcPr>
            <w:tcW w:w="1559" w:type="dxa"/>
            <w:tcBorders>
              <w:left w:val="single" w:sz="4" w:space="0" w:color="auto"/>
            </w:tcBorders>
            <w:shd w:val="clear" w:color="auto" w:fill="FFFFFF" w:themeFill="background1"/>
            <w:noWrap/>
            <w:hideMark/>
          </w:tcPr>
          <w:p w14:paraId="072B5670"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559" w:type="dxa"/>
            <w:shd w:val="clear" w:color="auto" w:fill="FFFFFF" w:themeFill="background1"/>
            <w:noWrap/>
            <w:hideMark/>
          </w:tcPr>
          <w:p w14:paraId="249FAD34"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276" w:type="dxa"/>
            <w:shd w:val="clear" w:color="auto" w:fill="FFFFFF" w:themeFill="background1"/>
            <w:noWrap/>
            <w:hideMark/>
          </w:tcPr>
          <w:p w14:paraId="1CC4654E"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2469FCF1" w14:textId="77777777" w:rsidTr="00277E01">
        <w:trPr>
          <w:trHeight w:val="510"/>
        </w:trPr>
        <w:tc>
          <w:tcPr>
            <w:tcW w:w="2127" w:type="dxa"/>
            <w:shd w:val="clear" w:color="auto" w:fill="FFFFFF" w:themeFill="background1"/>
            <w:hideMark/>
          </w:tcPr>
          <w:p w14:paraId="04C87B59" w14:textId="77777777"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1A30A627" w14:textId="77777777"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62EF12" w14:textId="77777777"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16604124090000000000</w:t>
            </w:r>
          </w:p>
        </w:tc>
        <w:tc>
          <w:tcPr>
            <w:tcW w:w="1559" w:type="dxa"/>
            <w:tcBorders>
              <w:left w:val="single" w:sz="4" w:space="0" w:color="auto"/>
            </w:tcBorders>
            <w:shd w:val="clear" w:color="auto" w:fill="FFFFFF" w:themeFill="background1"/>
            <w:noWrap/>
            <w:hideMark/>
          </w:tcPr>
          <w:p w14:paraId="097A7BA1"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350 800,00</w:t>
            </w:r>
          </w:p>
        </w:tc>
        <w:tc>
          <w:tcPr>
            <w:tcW w:w="1559" w:type="dxa"/>
            <w:shd w:val="clear" w:color="auto" w:fill="FFFFFF" w:themeFill="background1"/>
            <w:noWrap/>
            <w:hideMark/>
          </w:tcPr>
          <w:p w14:paraId="3AE58D28"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350 800,00</w:t>
            </w:r>
          </w:p>
        </w:tc>
        <w:tc>
          <w:tcPr>
            <w:tcW w:w="1276" w:type="dxa"/>
            <w:shd w:val="clear" w:color="auto" w:fill="FFFFFF" w:themeFill="background1"/>
            <w:noWrap/>
            <w:hideMark/>
          </w:tcPr>
          <w:p w14:paraId="1364FDD1"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1B939004" w14:textId="77777777" w:rsidTr="00277E01">
        <w:trPr>
          <w:trHeight w:val="1530"/>
        </w:trPr>
        <w:tc>
          <w:tcPr>
            <w:tcW w:w="2127" w:type="dxa"/>
            <w:shd w:val="clear" w:color="auto" w:fill="FFFFFF" w:themeFill="background1"/>
            <w:hideMark/>
          </w:tcPr>
          <w:p w14:paraId="11195E01"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tc>
        <w:tc>
          <w:tcPr>
            <w:tcW w:w="680" w:type="dxa"/>
            <w:tcBorders>
              <w:right w:val="single" w:sz="4" w:space="0" w:color="auto"/>
            </w:tcBorders>
            <w:shd w:val="clear" w:color="auto" w:fill="FFFFFF" w:themeFill="background1"/>
            <w:hideMark/>
          </w:tcPr>
          <w:p w14:paraId="15380589"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3922F3"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16604124090020200000</w:t>
            </w:r>
          </w:p>
        </w:tc>
        <w:tc>
          <w:tcPr>
            <w:tcW w:w="1559" w:type="dxa"/>
            <w:tcBorders>
              <w:left w:val="single" w:sz="4" w:space="0" w:color="auto"/>
            </w:tcBorders>
            <w:shd w:val="clear" w:color="auto" w:fill="FFFFFF" w:themeFill="background1"/>
            <w:noWrap/>
            <w:hideMark/>
          </w:tcPr>
          <w:p w14:paraId="27FE9760"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559" w:type="dxa"/>
            <w:shd w:val="clear" w:color="auto" w:fill="FFFFFF" w:themeFill="background1"/>
            <w:noWrap/>
            <w:hideMark/>
          </w:tcPr>
          <w:p w14:paraId="6D020235"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276" w:type="dxa"/>
            <w:shd w:val="clear" w:color="auto" w:fill="FFFFFF" w:themeFill="background1"/>
            <w:noWrap/>
            <w:hideMark/>
          </w:tcPr>
          <w:p w14:paraId="011B9E46"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75F247D3" w14:textId="77777777" w:rsidTr="00277E01">
        <w:trPr>
          <w:trHeight w:val="765"/>
        </w:trPr>
        <w:tc>
          <w:tcPr>
            <w:tcW w:w="2127" w:type="dxa"/>
            <w:shd w:val="clear" w:color="auto" w:fill="FFFFFF" w:themeFill="background1"/>
            <w:hideMark/>
          </w:tcPr>
          <w:p w14:paraId="07089FDB"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0E94E97"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78D7A0"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16604124090020200200</w:t>
            </w:r>
          </w:p>
        </w:tc>
        <w:tc>
          <w:tcPr>
            <w:tcW w:w="1559" w:type="dxa"/>
            <w:tcBorders>
              <w:left w:val="single" w:sz="4" w:space="0" w:color="auto"/>
            </w:tcBorders>
            <w:shd w:val="clear" w:color="auto" w:fill="FFFFFF" w:themeFill="background1"/>
            <w:noWrap/>
            <w:hideMark/>
          </w:tcPr>
          <w:p w14:paraId="53F4F269"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559" w:type="dxa"/>
            <w:shd w:val="clear" w:color="auto" w:fill="FFFFFF" w:themeFill="background1"/>
            <w:noWrap/>
            <w:hideMark/>
          </w:tcPr>
          <w:p w14:paraId="77048573"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276" w:type="dxa"/>
            <w:shd w:val="clear" w:color="auto" w:fill="FFFFFF" w:themeFill="background1"/>
            <w:noWrap/>
            <w:hideMark/>
          </w:tcPr>
          <w:p w14:paraId="03808EC8"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13F25E0F" w14:textId="77777777" w:rsidTr="00277E01">
        <w:trPr>
          <w:trHeight w:val="510"/>
        </w:trPr>
        <w:tc>
          <w:tcPr>
            <w:tcW w:w="2127" w:type="dxa"/>
            <w:shd w:val="clear" w:color="auto" w:fill="FFFFFF" w:themeFill="background1"/>
            <w:hideMark/>
          </w:tcPr>
          <w:p w14:paraId="6ABA5A31"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A23036A"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46A56A"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16604124090020200244</w:t>
            </w:r>
          </w:p>
        </w:tc>
        <w:tc>
          <w:tcPr>
            <w:tcW w:w="1559" w:type="dxa"/>
            <w:tcBorders>
              <w:left w:val="single" w:sz="4" w:space="0" w:color="auto"/>
            </w:tcBorders>
            <w:shd w:val="clear" w:color="auto" w:fill="FFFFFF" w:themeFill="background1"/>
            <w:noWrap/>
            <w:hideMark/>
          </w:tcPr>
          <w:p w14:paraId="3D44BE48"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559" w:type="dxa"/>
            <w:shd w:val="clear" w:color="auto" w:fill="FFFFFF" w:themeFill="background1"/>
            <w:noWrap/>
            <w:hideMark/>
          </w:tcPr>
          <w:p w14:paraId="1144A3DB"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276" w:type="dxa"/>
            <w:shd w:val="clear" w:color="auto" w:fill="FFFFFF" w:themeFill="background1"/>
            <w:noWrap/>
            <w:hideMark/>
          </w:tcPr>
          <w:p w14:paraId="114EB7EB"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79623F33" w14:textId="77777777" w:rsidTr="00277E01">
        <w:trPr>
          <w:trHeight w:val="510"/>
        </w:trPr>
        <w:tc>
          <w:tcPr>
            <w:tcW w:w="2127" w:type="dxa"/>
            <w:shd w:val="clear" w:color="auto" w:fill="FFFFFF" w:themeFill="background1"/>
            <w:hideMark/>
          </w:tcPr>
          <w:p w14:paraId="540F14F4"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Разработка градостроительной документации</w:t>
            </w:r>
          </w:p>
        </w:tc>
        <w:tc>
          <w:tcPr>
            <w:tcW w:w="680" w:type="dxa"/>
            <w:tcBorders>
              <w:right w:val="single" w:sz="4" w:space="0" w:color="auto"/>
            </w:tcBorders>
            <w:shd w:val="clear" w:color="auto" w:fill="FFFFFF" w:themeFill="background1"/>
            <w:hideMark/>
          </w:tcPr>
          <w:p w14:paraId="61A3B49F"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552BC0"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16604124090090360000</w:t>
            </w:r>
          </w:p>
        </w:tc>
        <w:tc>
          <w:tcPr>
            <w:tcW w:w="1559" w:type="dxa"/>
            <w:tcBorders>
              <w:left w:val="single" w:sz="4" w:space="0" w:color="auto"/>
            </w:tcBorders>
            <w:shd w:val="clear" w:color="auto" w:fill="FFFFFF" w:themeFill="background1"/>
            <w:noWrap/>
            <w:hideMark/>
          </w:tcPr>
          <w:p w14:paraId="3E7C457C"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559" w:type="dxa"/>
            <w:shd w:val="clear" w:color="auto" w:fill="FFFFFF" w:themeFill="background1"/>
            <w:noWrap/>
            <w:hideMark/>
          </w:tcPr>
          <w:p w14:paraId="40826CA1"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276" w:type="dxa"/>
            <w:shd w:val="clear" w:color="auto" w:fill="FFFFFF" w:themeFill="background1"/>
            <w:noWrap/>
            <w:hideMark/>
          </w:tcPr>
          <w:p w14:paraId="668E3A5F"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66848B3D" w14:textId="77777777" w:rsidTr="00277E01">
        <w:trPr>
          <w:trHeight w:val="765"/>
        </w:trPr>
        <w:tc>
          <w:tcPr>
            <w:tcW w:w="2127" w:type="dxa"/>
            <w:shd w:val="clear" w:color="auto" w:fill="FFFFFF" w:themeFill="background1"/>
            <w:hideMark/>
          </w:tcPr>
          <w:p w14:paraId="491F8EEC"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ABAD644"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BAC312"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16604124090090360200</w:t>
            </w:r>
          </w:p>
        </w:tc>
        <w:tc>
          <w:tcPr>
            <w:tcW w:w="1559" w:type="dxa"/>
            <w:tcBorders>
              <w:left w:val="single" w:sz="4" w:space="0" w:color="auto"/>
            </w:tcBorders>
            <w:shd w:val="clear" w:color="auto" w:fill="FFFFFF" w:themeFill="background1"/>
            <w:noWrap/>
            <w:hideMark/>
          </w:tcPr>
          <w:p w14:paraId="33DA779C"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559" w:type="dxa"/>
            <w:shd w:val="clear" w:color="auto" w:fill="FFFFFF" w:themeFill="background1"/>
            <w:noWrap/>
            <w:hideMark/>
          </w:tcPr>
          <w:p w14:paraId="5F2B6EFE"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276" w:type="dxa"/>
            <w:shd w:val="clear" w:color="auto" w:fill="FFFFFF" w:themeFill="background1"/>
            <w:noWrap/>
            <w:hideMark/>
          </w:tcPr>
          <w:p w14:paraId="204DDF84"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1E4B0048" w14:textId="77777777" w:rsidTr="00277E01">
        <w:trPr>
          <w:trHeight w:val="303"/>
        </w:trPr>
        <w:tc>
          <w:tcPr>
            <w:tcW w:w="2127" w:type="dxa"/>
            <w:shd w:val="clear" w:color="auto" w:fill="FFFFFF" w:themeFill="background1"/>
            <w:hideMark/>
          </w:tcPr>
          <w:p w14:paraId="05DE9D86"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bottom w:val="single" w:sz="4" w:space="0" w:color="auto"/>
              <w:right w:val="single" w:sz="4" w:space="0" w:color="auto"/>
            </w:tcBorders>
            <w:shd w:val="clear" w:color="auto" w:fill="FFFFFF" w:themeFill="background1"/>
            <w:hideMark/>
          </w:tcPr>
          <w:p w14:paraId="484DC28B"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2D366B"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16604124090090360244</w:t>
            </w:r>
          </w:p>
        </w:tc>
        <w:tc>
          <w:tcPr>
            <w:tcW w:w="1559" w:type="dxa"/>
            <w:tcBorders>
              <w:left w:val="single" w:sz="4" w:space="0" w:color="auto"/>
            </w:tcBorders>
            <w:shd w:val="clear" w:color="auto" w:fill="FFFFFF" w:themeFill="background1"/>
            <w:noWrap/>
            <w:hideMark/>
          </w:tcPr>
          <w:p w14:paraId="638DA499"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559" w:type="dxa"/>
            <w:shd w:val="clear" w:color="auto" w:fill="FFFFFF" w:themeFill="background1"/>
            <w:noWrap/>
            <w:hideMark/>
          </w:tcPr>
          <w:p w14:paraId="4BF079D7"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276" w:type="dxa"/>
            <w:shd w:val="clear" w:color="auto" w:fill="FFFFFF" w:themeFill="background1"/>
            <w:noWrap/>
            <w:hideMark/>
          </w:tcPr>
          <w:p w14:paraId="637F1B66"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61FD616D" w14:textId="77777777" w:rsidTr="00277E01">
        <w:trPr>
          <w:trHeight w:val="510"/>
        </w:trPr>
        <w:tc>
          <w:tcPr>
            <w:tcW w:w="2127" w:type="dxa"/>
            <w:tcBorders>
              <w:right w:val="single" w:sz="4" w:space="0" w:color="auto"/>
            </w:tcBorders>
            <w:shd w:val="clear" w:color="auto" w:fill="FFFFFF" w:themeFill="background1"/>
            <w:hideMark/>
          </w:tcPr>
          <w:p w14:paraId="3E569708"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оценочных работ земельных участков</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CF5AF"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9A0402"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16604124090090530000</w:t>
            </w:r>
          </w:p>
        </w:tc>
        <w:tc>
          <w:tcPr>
            <w:tcW w:w="1559" w:type="dxa"/>
            <w:tcBorders>
              <w:left w:val="single" w:sz="4" w:space="0" w:color="auto"/>
            </w:tcBorders>
            <w:shd w:val="clear" w:color="auto" w:fill="FFFFFF" w:themeFill="background1"/>
            <w:noWrap/>
            <w:hideMark/>
          </w:tcPr>
          <w:p w14:paraId="22987481"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559" w:type="dxa"/>
            <w:shd w:val="clear" w:color="auto" w:fill="FFFFFF" w:themeFill="background1"/>
            <w:noWrap/>
            <w:hideMark/>
          </w:tcPr>
          <w:p w14:paraId="4DBA400B"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276" w:type="dxa"/>
            <w:shd w:val="clear" w:color="auto" w:fill="FFFFFF" w:themeFill="background1"/>
            <w:noWrap/>
            <w:hideMark/>
          </w:tcPr>
          <w:p w14:paraId="7D37D543"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0B25B431" w14:textId="77777777" w:rsidTr="00277E01">
        <w:trPr>
          <w:trHeight w:val="765"/>
        </w:trPr>
        <w:tc>
          <w:tcPr>
            <w:tcW w:w="2127" w:type="dxa"/>
            <w:shd w:val="clear" w:color="auto" w:fill="FFFFFF" w:themeFill="background1"/>
            <w:hideMark/>
          </w:tcPr>
          <w:p w14:paraId="508F76A0"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top w:val="single" w:sz="4" w:space="0" w:color="auto"/>
              <w:right w:val="single" w:sz="4" w:space="0" w:color="auto"/>
            </w:tcBorders>
            <w:shd w:val="clear" w:color="auto" w:fill="FFFFFF" w:themeFill="background1"/>
            <w:hideMark/>
          </w:tcPr>
          <w:p w14:paraId="2AC6C4C6"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77A1F2"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16604124090090530200</w:t>
            </w:r>
          </w:p>
        </w:tc>
        <w:tc>
          <w:tcPr>
            <w:tcW w:w="1559" w:type="dxa"/>
            <w:tcBorders>
              <w:left w:val="single" w:sz="4" w:space="0" w:color="auto"/>
            </w:tcBorders>
            <w:shd w:val="clear" w:color="auto" w:fill="FFFFFF" w:themeFill="background1"/>
            <w:noWrap/>
            <w:hideMark/>
          </w:tcPr>
          <w:p w14:paraId="568C755D"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559" w:type="dxa"/>
            <w:shd w:val="clear" w:color="auto" w:fill="FFFFFF" w:themeFill="background1"/>
            <w:noWrap/>
            <w:hideMark/>
          </w:tcPr>
          <w:p w14:paraId="657F5051"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276" w:type="dxa"/>
            <w:shd w:val="clear" w:color="auto" w:fill="FFFFFF" w:themeFill="background1"/>
            <w:noWrap/>
            <w:hideMark/>
          </w:tcPr>
          <w:p w14:paraId="603923F7"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43B578EF" w14:textId="77777777" w:rsidTr="00277E01">
        <w:trPr>
          <w:trHeight w:val="510"/>
        </w:trPr>
        <w:tc>
          <w:tcPr>
            <w:tcW w:w="2127" w:type="dxa"/>
            <w:shd w:val="clear" w:color="auto" w:fill="FFFFFF" w:themeFill="background1"/>
            <w:hideMark/>
          </w:tcPr>
          <w:p w14:paraId="407E8023"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0068B5E"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1D6805"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16604124090090530244</w:t>
            </w:r>
          </w:p>
        </w:tc>
        <w:tc>
          <w:tcPr>
            <w:tcW w:w="1559" w:type="dxa"/>
            <w:tcBorders>
              <w:left w:val="single" w:sz="4" w:space="0" w:color="auto"/>
            </w:tcBorders>
            <w:shd w:val="clear" w:color="auto" w:fill="FFFFFF" w:themeFill="background1"/>
            <w:noWrap/>
            <w:hideMark/>
          </w:tcPr>
          <w:p w14:paraId="512C5D9C"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559" w:type="dxa"/>
            <w:shd w:val="clear" w:color="auto" w:fill="FFFFFF" w:themeFill="background1"/>
            <w:noWrap/>
            <w:hideMark/>
          </w:tcPr>
          <w:p w14:paraId="2E1002B0"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276" w:type="dxa"/>
            <w:shd w:val="clear" w:color="auto" w:fill="FFFFFF" w:themeFill="background1"/>
            <w:noWrap/>
            <w:hideMark/>
          </w:tcPr>
          <w:p w14:paraId="3743EBAF"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17750A6A" w14:textId="77777777" w:rsidTr="00277E01">
        <w:trPr>
          <w:trHeight w:val="1020"/>
        </w:trPr>
        <w:tc>
          <w:tcPr>
            <w:tcW w:w="2127" w:type="dxa"/>
            <w:shd w:val="clear" w:color="auto" w:fill="FFFFFF" w:themeFill="background1"/>
            <w:hideMark/>
          </w:tcPr>
          <w:p w14:paraId="23ED32EE" w14:textId="77777777"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«Строительство сетей газоснабжения в Гаврилово-Посадском муниципальном районе Ивановской области»</w:t>
            </w:r>
          </w:p>
        </w:tc>
        <w:tc>
          <w:tcPr>
            <w:tcW w:w="680" w:type="dxa"/>
            <w:tcBorders>
              <w:right w:val="single" w:sz="4" w:space="0" w:color="auto"/>
            </w:tcBorders>
            <w:shd w:val="clear" w:color="auto" w:fill="FFFFFF" w:themeFill="background1"/>
            <w:hideMark/>
          </w:tcPr>
          <w:p w14:paraId="5DC7A096" w14:textId="77777777"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688950" w14:textId="77777777"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16605020510000000000</w:t>
            </w:r>
          </w:p>
        </w:tc>
        <w:tc>
          <w:tcPr>
            <w:tcW w:w="1559" w:type="dxa"/>
            <w:tcBorders>
              <w:left w:val="single" w:sz="4" w:space="0" w:color="auto"/>
            </w:tcBorders>
            <w:shd w:val="clear" w:color="auto" w:fill="FFFFFF" w:themeFill="background1"/>
            <w:noWrap/>
            <w:hideMark/>
          </w:tcPr>
          <w:p w14:paraId="1B688E58"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14:paraId="15297600"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14:paraId="72A0A208"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14:paraId="58FECAC2" w14:textId="77777777" w:rsidTr="00277E01">
        <w:trPr>
          <w:trHeight w:val="1275"/>
        </w:trPr>
        <w:tc>
          <w:tcPr>
            <w:tcW w:w="2127" w:type="dxa"/>
            <w:shd w:val="clear" w:color="auto" w:fill="FFFFFF" w:themeFill="background1"/>
            <w:hideMark/>
          </w:tcPr>
          <w:p w14:paraId="001D4194"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680" w:type="dxa"/>
            <w:tcBorders>
              <w:right w:val="single" w:sz="4" w:space="0" w:color="auto"/>
            </w:tcBorders>
            <w:shd w:val="clear" w:color="auto" w:fill="FFFFFF" w:themeFill="background1"/>
            <w:hideMark/>
          </w:tcPr>
          <w:p w14:paraId="7D697FA9"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537FBD"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166050205101S2990000</w:t>
            </w:r>
          </w:p>
        </w:tc>
        <w:tc>
          <w:tcPr>
            <w:tcW w:w="1559" w:type="dxa"/>
            <w:tcBorders>
              <w:left w:val="single" w:sz="4" w:space="0" w:color="auto"/>
            </w:tcBorders>
            <w:shd w:val="clear" w:color="auto" w:fill="FFFFFF" w:themeFill="background1"/>
            <w:noWrap/>
            <w:hideMark/>
          </w:tcPr>
          <w:p w14:paraId="45585BF0"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14:paraId="69CBDDB4"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14:paraId="4D052239"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14:paraId="409E1D5B" w14:textId="77777777" w:rsidTr="00277E01">
        <w:trPr>
          <w:trHeight w:val="765"/>
        </w:trPr>
        <w:tc>
          <w:tcPr>
            <w:tcW w:w="2127" w:type="dxa"/>
            <w:shd w:val="clear" w:color="auto" w:fill="FFFFFF" w:themeFill="background1"/>
            <w:hideMark/>
          </w:tcPr>
          <w:p w14:paraId="41B55D74"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65CEF0F9"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FF6563"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166050205101S2990200</w:t>
            </w:r>
          </w:p>
        </w:tc>
        <w:tc>
          <w:tcPr>
            <w:tcW w:w="1559" w:type="dxa"/>
            <w:tcBorders>
              <w:left w:val="single" w:sz="4" w:space="0" w:color="auto"/>
            </w:tcBorders>
            <w:shd w:val="clear" w:color="auto" w:fill="FFFFFF" w:themeFill="background1"/>
            <w:noWrap/>
            <w:hideMark/>
          </w:tcPr>
          <w:p w14:paraId="36E15424"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14:paraId="7D65C65C"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14:paraId="4477BD18"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14:paraId="2961C74B" w14:textId="77777777" w:rsidTr="00277E01">
        <w:trPr>
          <w:trHeight w:val="510"/>
        </w:trPr>
        <w:tc>
          <w:tcPr>
            <w:tcW w:w="2127" w:type="dxa"/>
            <w:shd w:val="clear" w:color="auto" w:fill="FFFFFF" w:themeFill="background1"/>
            <w:hideMark/>
          </w:tcPr>
          <w:p w14:paraId="0CD90B85"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7D9BB086"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D00242"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166050205101S2990244</w:t>
            </w:r>
          </w:p>
        </w:tc>
        <w:tc>
          <w:tcPr>
            <w:tcW w:w="1559" w:type="dxa"/>
            <w:tcBorders>
              <w:left w:val="single" w:sz="4" w:space="0" w:color="auto"/>
            </w:tcBorders>
            <w:shd w:val="clear" w:color="auto" w:fill="FFFFFF" w:themeFill="background1"/>
            <w:noWrap/>
            <w:hideMark/>
          </w:tcPr>
          <w:p w14:paraId="3EF3884D"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14:paraId="1FC0C226"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14:paraId="40E4ECEB"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14:paraId="04734FEA" w14:textId="77777777" w:rsidTr="00277E01">
        <w:trPr>
          <w:trHeight w:val="1020"/>
        </w:trPr>
        <w:tc>
          <w:tcPr>
            <w:tcW w:w="2127" w:type="dxa"/>
            <w:shd w:val="clear" w:color="auto" w:fill="FFFFFF" w:themeFill="background1"/>
            <w:hideMark/>
          </w:tcPr>
          <w:p w14:paraId="27274C82" w14:textId="77777777"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«Устойчивое развитие сельских территорий Гаврилово-Посадского муниципального района»</w:t>
            </w:r>
          </w:p>
        </w:tc>
        <w:tc>
          <w:tcPr>
            <w:tcW w:w="680" w:type="dxa"/>
            <w:tcBorders>
              <w:right w:val="single" w:sz="4" w:space="0" w:color="auto"/>
            </w:tcBorders>
            <w:shd w:val="clear" w:color="auto" w:fill="FFFFFF" w:themeFill="background1"/>
            <w:hideMark/>
          </w:tcPr>
          <w:p w14:paraId="29AEDCE9" w14:textId="77777777"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5DADA3" w14:textId="77777777"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16605021010000000000</w:t>
            </w:r>
          </w:p>
        </w:tc>
        <w:tc>
          <w:tcPr>
            <w:tcW w:w="1559" w:type="dxa"/>
            <w:tcBorders>
              <w:left w:val="single" w:sz="4" w:space="0" w:color="auto"/>
            </w:tcBorders>
            <w:shd w:val="clear" w:color="auto" w:fill="FFFFFF" w:themeFill="background1"/>
            <w:noWrap/>
            <w:hideMark/>
          </w:tcPr>
          <w:p w14:paraId="08DB1BA3"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18 432 631,96</w:t>
            </w:r>
          </w:p>
        </w:tc>
        <w:tc>
          <w:tcPr>
            <w:tcW w:w="1559" w:type="dxa"/>
            <w:shd w:val="clear" w:color="auto" w:fill="FFFFFF" w:themeFill="background1"/>
            <w:noWrap/>
            <w:hideMark/>
          </w:tcPr>
          <w:p w14:paraId="58BFF263"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18 056 453,79</w:t>
            </w:r>
          </w:p>
        </w:tc>
        <w:tc>
          <w:tcPr>
            <w:tcW w:w="1276" w:type="dxa"/>
            <w:shd w:val="clear" w:color="auto" w:fill="FFFFFF" w:themeFill="background1"/>
            <w:noWrap/>
            <w:hideMark/>
          </w:tcPr>
          <w:p w14:paraId="56C2A651" w14:textId="77777777"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376 178,17</w:t>
            </w:r>
          </w:p>
        </w:tc>
      </w:tr>
      <w:tr w:rsidR="004B4337" w:rsidRPr="00B8245B" w14:paraId="7F6B3736" w14:textId="77777777" w:rsidTr="00277E01">
        <w:trPr>
          <w:trHeight w:val="1020"/>
        </w:trPr>
        <w:tc>
          <w:tcPr>
            <w:tcW w:w="2127" w:type="dxa"/>
            <w:shd w:val="clear" w:color="auto" w:fill="FFFFFF" w:themeFill="background1"/>
            <w:hideMark/>
          </w:tcPr>
          <w:p w14:paraId="56CD795B"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Строительство объекта "Распределительные газопроводы по населенным пунктам Гаврилово-Посадского района"</w:t>
            </w:r>
          </w:p>
        </w:tc>
        <w:tc>
          <w:tcPr>
            <w:tcW w:w="680" w:type="dxa"/>
            <w:tcBorders>
              <w:right w:val="single" w:sz="4" w:space="0" w:color="auto"/>
            </w:tcBorders>
            <w:shd w:val="clear" w:color="auto" w:fill="FFFFFF" w:themeFill="background1"/>
            <w:hideMark/>
          </w:tcPr>
          <w:p w14:paraId="23B57E7D"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C24081"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16605021010140090000</w:t>
            </w:r>
          </w:p>
        </w:tc>
        <w:tc>
          <w:tcPr>
            <w:tcW w:w="1559" w:type="dxa"/>
            <w:tcBorders>
              <w:left w:val="single" w:sz="4" w:space="0" w:color="auto"/>
            </w:tcBorders>
            <w:shd w:val="clear" w:color="auto" w:fill="FFFFFF" w:themeFill="background1"/>
            <w:noWrap/>
            <w:hideMark/>
          </w:tcPr>
          <w:p w14:paraId="2B314618"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1C5AC729"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61972B76"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1ED4CA23" w14:textId="77777777" w:rsidTr="00277E01">
        <w:trPr>
          <w:trHeight w:val="1020"/>
        </w:trPr>
        <w:tc>
          <w:tcPr>
            <w:tcW w:w="2127" w:type="dxa"/>
            <w:shd w:val="clear" w:color="auto" w:fill="FFFFFF" w:themeFill="background1"/>
            <w:hideMark/>
          </w:tcPr>
          <w:p w14:paraId="4F3221A8"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14:paraId="5141FA6E"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3123FA" w14:textId="77777777" w:rsidR="004B4337" w:rsidRPr="00B8245B" w:rsidRDefault="004B4337" w:rsidP="003F349A">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16605021010140090400</w:t>
            </w:r>
          </w:p>
        </w:tc>
        <w:tc>
          <w:tcPr>
            <w:tcW w:w="1559" w:type="dxa"/>
            <w:tcBorders>
              <w:left w:val="single" w:sz="4" w:space="0" w:color="auto"/>
            </w:tcBorders>
            <w:shd w:val="clear" w:color="auto" w:fill="FFFFFF" w:themeFill="background1"/>
            <w:noWrap/>
            <w:hideMark/>
          </w:tcPr>
          <w:p w14:paraId="573E1BBD"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4BB0D7C"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7011023"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0F4ED447" w14:textId="77777777" w:rsidTr="00277E01">
        <w:trPr>
          <w:trHeight w:val="1020"/>
        </w:trPr>
        <w:tc>
          <w:tcPr>
            <w:tcW w:w="2127" w:type="dxa"/>
            <w:shd w:val="clear" w:color="auto" w:fill="FFFFFF" w:themeFill="background1"/>
            <w:hideMark/>
          </w:tcPr>
          <w:p w14:paraId="645B55C3"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14:paraId="1EF60AC2"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7840C" w14:textId="77777777" w:rsidR="004B4337" w:rsidRPr="00B8245B" w:rsidRDefault="004B4337" w:rsidP="003F349A">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16605021010140090414</w:t>
            </w:r>
          </w:p>
        </w:tc>
        <w:tc>
          <w:tcPr>
            <w:tcW w:w="1559" w:type="dxa"/>
            <w:tcBorders>
              <w:left w:val="single" w:sz="4" w:space="0" w:color="auto"/>
            </w:tcBorders>
            <w:shd w:val="clear" w:color="auto" w:fill="FFFFFF" w:themeFill="background1"/>
            <w:noWrap/>
            <w:hideMark/>
          </w:tcPr>
          <w:p w14:paraId="1B61BCD1"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F956C74"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726E5F67"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3F1CBA09" w14:textId="77777777" w:rsidTr="00277E01">
        <w:trPr>
          <w:trHeight w:val="2550"/>
        </w:trPr>
        <w:tc>
          <w:tcPr>
            <w:tcW w:w="2127" w:type="dxa"/>
            <w:shd w:val="clear" w:color="auto" w:fill="FFFFFF" w:themeFill="background1"/>
            <w:hideMark/>
          </w:tcPr>
          <w:p w14:paraId="5E3263F5"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B8245B">
              <w:rPr>
                <w:rFonts w:ascii="Times New Roman" w:eastAsia="Times New Roman" w:hAnsi="Times New Roman" w:cs="Times New Roman"/>
                <w:bCs/>
                <w:color w:val="000000"/>
                <w:sz w:val="20"/>
                <w:szCs w:val="20"/>
                <w:lang w:eastAsia="ru-RU"/>
              </w:rPr>
              <w:t>д.Шатры</w:t>
            </w:r>
            <w:proofErr w:type="spellEnd"/>
            <w:r w:rsidRPr="00B8245B">
              <w:rPr>
                <w:rFonts w:ascii="Times New Roman" w:eastAsia="Times New Roman" w:hAnsi="Times New Roman" w:cs="Times New Roman"/>
                <w:bCs/>
                <w:color w:val="000000"/>
                <w:sz w:val="20"/>
                <w:szCs w:val="20"/>
                <w:lang w:eastAsia="ru-RU"/>
              </w:rPr>
              <w:t>,</w:t>
            </w:r>
          </w:p>
          <w:p w14:paraId="4E31A8BC"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д. </w:t>
            </w:r>
            <w:proofErr w:type="spellStart"/>
            <w:r w:rsidRPr="00B8245B">
              <w:rPr>
                <w:rFonts w:ascii="Times New Roman" w:eastAsia="Times New Roman" w:hAnsi="Times New Roman" w:cs="Times New Roman"/>
                <w:bCs/>
                <w:color w:val="000000"/>
                <w:sz w:val="20"/>
                <w:szCs w:val="20"/>
                <w:lang w:eastAsia="ru-RU"/>
              </w:rPr>
              <w:t>Ганшино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д.Крутицы</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д.Санково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д.Урусобино</w:t>
            </w:r>
            <w:proofErr w:type="spellEnd"/>
            <w:r w:rsidRPr="00B8245B">
              <w:rPr>
                <w:rFonts w:ascii="Times New Roman" w:eastAsia="Times New Roman" w:hAnsi="Times New Roman" w:cs="Times New Roman"/>
                <w:bCs/>
                <w:color w:val="000000"/>
                <w:sz w:val="20"/>
                <w:szCs w:val="20"/>
                <w:lang w:eastAsia="ru-RU"/>
              </w:rPr>
              <w:t xml:space="preserve"> Гаврилово-Посадского района Ивановской области)</w:t>
            </w:r>
          </w:p>
        </w:tc>
        <w:tc>
          <w:tcPr>
            <w:tcW w:w="680" w:type="dxa"/>
            <w:tcBorders>
              <w:right w:val="single" w:sz="4" w:space="0" w:color="auto"/>
            </w:tcBorders>
            <w:shd w:val="clear" w:color="auto" w:fill="FFFFFF" w:themeFill="background1"/>
            <w:hideMark/>
          </w:tcPr>
          <w:p w14:paraId="6223225D"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EA4377" w14:textId="77777777" w:rsidR="004B4337" w:rsidRPr="00B8245B" w:rsidRDefault="004B4337" w:rsidP="003F349A">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16605021010140100000</w:t>
            </w:r>
          </w:p>
        </w:tc>
        <w:tc>
          <w:tcPr>
            <w:tcW w:w="1559" w:type="dxa"/>
            <w:tcBorders>
              <w:left w:val="single" w:sz="4" w:space="0" w:color="auto"/>
            </w:tcBorders>
            <w:shd w:val="clear" w:color="auto" w:fill="FFFFFF" w:themeFill="background1"/>
            <w:noWrap/>
            <w:hideMark/>
          </w:tcPr>
          <w:p w14:paraId="4E2B2BD5"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693D711A"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7528F3C5"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07C3A5F3" w14:textId="77777777" w:rsidTr="00277E01">
        <w:trPr>
          <w:trHeight w:val="1020"/>
        </w:trPr>
        <w:tc>
          <w:tcPr>
            <w:tcW w:w="2127" w:type="dxa"/>
            <w:shd w:val="clear" w:color="auto" w:fill="FFFFFF" w:themeFill="background1"/>
            <w:hideMark/>
          </w:tcPr>
          <w:p w14:paraId="4C19D3A5"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14:paraId="15D93BC2"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D63AA6"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16605021010140100400</w:t>
            </w:r>
          </w:p>
        </w:tc>
        <w:tc>
          <w:tcPr>
            <w:tcW w:w="1559" w:type="dxa"/>
            <w:tcBorders>
              <w:left w:val="single" w:sz="4" w:space="0" w:color="auto"/>
            </w:tcBorders>
            <w:shd w:val="clear" w:color="auto" w:fill="FFFFFF" w:themeFill="background1"/>
            <w:noWrap/>
            <w:hideMark/>
          </w:tcPr>
          <w:p w14:paraId="3A94BC7C"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770FB424"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307EB3C7"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501F5219" w14:textId="77777777" w:rsidTr="00277E01">
        <w:trPr>
          <w:trHeight w:val="1020"/>
        </w:trPr>
        <w:tc>
          <w:tcPr>
            <w:tcW w:w="2127" w:type="dxa"/>
            <w:shd w:val="clear" w:color="auto" w:fill="FFFFFF" w:themeFill="background1"/>
            <w:hideMark/>
          </w:tcPr>
          <w:p w14:paraId="77C207C8"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14:paraId="69B17FCF"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8127A7"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16605021010140100414</w:t>
            </w:r>
          </w:p>
        </w:tc>
        <w:tc>
          <w:tcPr>
            <w:tcW w:w="1559" w:type="dxa"/>
            <w:tcBorders>
              <w:left w:val="single" w:sz="4" w:space="0" w:color="auto"/>
            </w:tcBorders>
            <w:shd w:val="clear" w:color="auto" w:fill="FFFFFF" w:themeFill="background1"/>
            <w:noWrap/>
            <w:hideMark/>
          </w:tcPr>
          <w:p w14:paraId="4ADB0A62"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502A2DD6"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7D2D5B95"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08BE2C4F" w14:textId="77777777" w:rsidTr="00277E01">
        <w:trPr>
          <w:trHeight w:val="1020"/>
        </w:trPr>
        <w:tc>
          <w:tcPr>
            <w:tcW w:w="2127" w:type="dxa"/>
            <w:shd w:val="clear" w:color="auto" w:fill="FFFFFF" w:themeFill="background1"/>
            <w:hideMark/>
          </w:tcPr>
          <w:p w14:paraId="5C9D635F"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Разработка проектной документации на объект: Газификация с. </w:t>
            </w:r>
            <w:proofErr w:type="spellStart"/>
            <w:r w:rsidRPr="00B8245B">
              <w:rPr>
                <w:rFonts w:ascii="Times New Roman" w:eastAsia="Times New Roman" w:hAnsi="Times New Roman" w:cs="Times New Roman"/>
                <w:bCs/>
                <w:color w:val="000000"/>
                <w:sz w:val="20"/>
                <w:szCs w:val="20"/>
                <w:lang w:eastAsia="ru-RU"/>
              </w:rPr>
              <w:t>Закомелье</w:t>
            </w:r>
            <w:proofErr w:type="spellEnd"/>
            <w:r w:rsidRPr="00B8245B">
              <w:rPr>
                <w:rFonts w:ascii="Times New Roman" w:eastAsia="Times New Roman" w:hAnsi="Times New Roman" w:cs="Times New Roman"/>
                <w:bCs/>
                <w:color w:val="000000"/>
                <w:sz w:val="20"/>
                <w:szCs w:val="20"/>
                <w:lang w:eastAsia="ru-RU"/>
              </w:rPr>
              <w:t xml:space="preserve"> и</w:t>
            </w:r>
          </w:p>
          <w:p w14:paraId="1CFA08A2"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с. </w:t>
            </w:r>
            <w:proofErr w:type="spellStart"/>
            <w:r w:rsidRPr="00B8245B">
              <w:rPr>
                <w:rFonts w:ascii="Times New Roman" w:eastAsia="Times New Roman" w:hAnsi="Times New Roman" w:cs="Times New Roman"/>
                <w:bCs/>
                <w:color w:val="000000"/>
                <w:sz w:val="20"/>
                <w:szCs w:val="20"/>
                <w:lang w:eastAsia="ru-RU"/>
              </w:rPr>
              <w:t>Ярышево</w:t>
            </w:r>
            <w:proofErr w:type="spellEnd"/>
            <w:r w:rsidRPr="00B8245B">
              <w:rPr>
                <w:rFonts w:ascii="Times New Roman" w:eastAsia="Times New Roman" w:hAnsi="Times New Roman" w:cs="Times New Roman"/>
                <w:bCs/>
                <w:color w:val="000000"/>
                <w:sz w:val="20"/>
                <w:szCs w:val="20"/>
                <w:lang w:eastAsia="ru-RU"/>
              </w:rPr>
              <w:t xml:space="preserve"> Гаврилово-Посадского муниципального района</w:t>
            </w:r>
          </w:p>
        </w:tc>
        <w:tc>
          <w:tcPr>
            <w:tcW w:w="680" w:type="dxa"/>
            <w:tcBorders>
              <w:right w:val="single" w:sz="4" w:space="0" w:color="auto"/>
            </w:tcBorders>
            <w:shd w:val="clear" w:color="auto" w:fill="FFFFFF" w:themeFill="background1"/>
            <w:hideMark/>
          </w:tcPr>
          <w:p w14:paraId="3F29EF84"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D66B6D"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16605021010183160000</w:t>
            </w:r>
          </w:p>
        </w:tc>
        <w:tc>
          <w:tcPr>
            <w:tcW w:w="1559" w:type="dxa"/>
            <w:tcBorders>
              <w:left w:val="single" w:sz="4" w:space="0" w:color="auto"/>
            </w:tcBorders>
            <w:shd w:val="clear" w:color="auto" w:fill="FFFFFF" w:themeFill="background1"/>
            <w:noWrap/>
            <w:hideMark/>
          </w:tcPr>
          <w:p w14:paraId="2AE41196"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A836AEE"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6EA9F237"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57C239A1" w14:textId="77777777" w:rsidTr="00277E01">
        <w:trPr>
          <w:trHeight w:val="765"/>
        </w:trPr>
        <w:tc>
          <w:tcPr>
            <w:tcW w:w="2127" w:type="dxa"/>
            <w:shd w:val="clear" w:color="auto" w:fill="FFFFFF" w:themeFill="background1"/>
            <w:hideMark/>
          </w:tcPr>
          <w:p w14:paraId="02B67DC9"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2E044C81"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F7CB73"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16605021010183160200</w:t>
            </w:r>
          </w:p>
        </w:tc>
        <w:tc>
          <w:tcPr>
            <w:tcW w:w="1559" w:type="dxa"/>
            <w:tcBorders>
              <w:left w:val="single" w:sz="4" w:space="0" w:color="auto"/>
            </w:tcBorders>
            <w:shd w:val="clear" w:color="auto" w:fill="FFFFFF" w:themeFill="background1"/>
            <w:noWrap/>
            <w:hideMark/>
          </w:tcPr>
          <w:p w14:paraId="3E4502C6"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7888337A"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C2BCF73"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7A0F8B7C" w14:textId="77777777" w:rsidTr="00277E01">
        <w:trPr>
          <w:trHeight w:val="510"/>
        </w:trPr>
        <w:tc>
          <w:tcPr>
            <w:tcW w:w="2127" w:type="dxa"/>
            <w:shd w:val="clear" w:color="auto" w:fill="FFFFFF" w:themeFill="background1"/>
            <w:hideMark/>
          </w:tcPr>
          <w:p w14:paraId="5129C0EF"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49DB7CCC"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4F6E23"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16605021010183160244</w:t>
            </w:r>
          </w:p>
        </w:tc>
        <w:tc>
          <w:tcPr>
            <w:tcW w:w="1559" w:type="dxa"/>
            <w:tcBorders>
              <w:left w:val="single" w:sz="4" w:space="0" w:color="auto"/>
            </w:tcBorders>
            <w:shd w:val="clear" w:color="auto" w:fill="FFFFFF" w:themeFill="background1"/>
            <w:noWrap/>
            <w:hideMark/>
          </w:tcPr>
          <w:p w14:paraId="7640E7E3"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330CF1FE"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2AC60F0"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14:paraId="20FD0945" w14:textId="77777777" w:rsidTr="00277E01">
        <w:trPr>
          <w:trHeight w:val="2550"/>
        </w:trPr>
        <w:tc>
          <w:tcPr>
            <w:tcW w:w="2127" w:type="dxa"/>
            <w:shd w:val="clear" w:color="auto" w:fill="FFFFFF" w:themeFill="background1"/>
            <w:hideMark/>
          </w:tcPr>
          <w:p w14:paraId="41670C02"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B8245B">
              <w:rPr>
                <w:rFonts w:ascii="Times New Roman" w:eastAsia="Times New Roman" w:hAnsi="Times New Roman" w:cs="Times New Roman"/>
                <w:bCs/>
                <w:color w:val="000000"/>
                <w:sz w:val="20"/>
                <w:szCs w:val="20"/>
                <w:lang w:eastAsia="ru-RU"/>
              </w:rPr>
              <w:t>д.Шатры</w:t>
            </w:r>
            <w:proofErr w:type="spellEnd"/>
            <w:r w:rsidRPr="00B8245B">
              <w:rPr>
                <w:rFonts w:ascii="Times New Roman" w:eastAsia="Times New Roman" w:hAnsi="Times New Roman" w:cs="Times New Roman"/>
                <w:bCs/>
                <w:color w:val="000000"/>
                <w:sz w:val="20"/>
                <w:szCs w:val="20"/>
                <w:lang w:eastAsia="ru-RU"/>
              </w:rPr>
              <w:t>,</w:t>
            </w:r>
          </w:p>
          <w:p w14:paraId="29447B39" w14:textId="77777777"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д. </w:t>
            </w:r>
            <w:proofErr w:type="spellStart"/>
            <w:r w:rsidRPr="00B8245B">
              <w:rPr>
                <w:rFonts w:ascii="Times New Roman" w:eastAsia="Times New Roman" w:hAnsi="Times New Roman" w:cs="Times New Roman"/>
                <w:bCs/>
                <w:color w:val="000000"/>
                <w:sz w:val="20"/>
                <w:szCs w:val="20"/>
                <w:lang w:eastAsia="ru-RU"/>
              </w:rPr>
              <w:t>Ганшино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д.Крутицы</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д.Санково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д.Урусобино</w:t>
            </w:r>
            <w:proofErr w:type="spellEnd"/>
            <w:r w:rsidRPr="00B8245B">
              <w:rPr>
                <w:rFonts w:ascii="Times New Roman" w:eastAsia="Times New Roman" w:hAnsi="Times New Roman" w:cs="Times New Roman"/>
                <w:bCs/>
                <w:color w:val="000000"/>
                <w:sz w:val="20"/>
                <w:szCs w:val="20"/>
                <w:lang w:eastAsia="ru-RU"/>
              </w:rPr>
              <w:t xml:space="preserve"> Гаврилово-Посадского района Ивановской области)</w:t>
            </w:r>
          </w:p>
        </w:tc>
        <w:tc>
          <w:tcPr>
            <w:tcW w:w="680" w:type="dxa"/>
            <w:tcBorders>
              <w:right w:val="single" w:sz="4" w:space="0" w:color="auto"/>
            </w:tcBorders>
            <w:shd w:val="clear" w:color="auto" w:fill="FFFFFF" w:themeFill="background1"/>
            <w:hideMark/>
          </w:tcPr>
          <w:p w14:paraId="43381306" w14:textId="77777777"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3E946F" w14:textId="77777777"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166050210101L5672000</w:t>
            </w:r>
          </w:p>
        </w:tc>
        <w:tc>
          <w:tcPr>
            <w:tcW w:w="1559" w:type="dxa"/>
            <w:tcBorders>
              <w:left w:val="single" w:sz="4" w:space="0" w:color="auto"/>
            </w:tcBorders>
            <w:shd w:val="clear" w:color="auto" w:fill="FFFFFF" w:themeFill="background1"/>
            <w:noWrap/>
            <w:hideMark/>
          </w:tcPr>
          <w:p w14:paraId="50D15C8F"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15 219 474,00</w:t>
            </w:r>
          </w:p>
        </w:tc>
        <w:tc>
          <w:tcPr>
            <w:tcW w:w="1559" w:type="dxa"/>
            <w:shd w:val="clear" w:color="auto" w:fill="FFFFFF" w:themeFill="background1"/>
            <w:noWrap/>
            <w:hideMark/>
          </w:tcPr>
          <w:p w14:paraId="0AD8CBEB"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14 843 295,83</w:t>
            </w:r>
          </w:p>
        </w:tc>
        <w:tc>
          <w:tcPr>
            <w:tcW w:w="1276" w:type="dxa"/>
            <w:shd w:val="clear" w:color="auto" w:fill="FFFFFF" w:themeFill="background1"/>
            <w:noWrap/>
            <w:hideMark/>
          </w:tcPr>
          <w:p w14:paraId="3A13B46A" w14:textId="77777777"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376 178,17</w:t>
            </w:r>
          </w:p>
        </w:tc>
      </w:tr>
      <w:tr w:rsidR="004B4337" w:rsidRPr="00B8245B" w14:paraId="4A58FF22" w14:textId="77777777" w:rsidTr="00277E01">
        <w:trPr>
          <w:trHeight w:val="765"/>
        </w:trPr>
        <w:tc>
          <w:tcPr>
            <w:tcW w:w="2127" w:type="dxa"/>
            <w:shd w:val="clear" w:color="auto" w:fill="FFFFFF" w:themeFill="background1"/>
            <w:hideMark/>
          </w:tcPr>
          <w:p w14:paraId="26596FD7"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024416E"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EEE6E4" w14:textId="77777777"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166050210101L5672200</w:t>
            </w:r>
          </w:p>
        </w:tc>
        <w:tc>
          <w:tcPr>
            <w:tcW w:w="1559" w:type="dxa"/>
            <w:tcBorders>
              <w:left w:val="single" w:sz="4" w:space="0" w:color="auto"/>
            </w:tcBorders>
            <w:shd w:val="clear" w:color="auto" w:fill="FFFFFF" w:themeFill="background1"/>
            <w:noWrap/>
            <w:hideMark/>
          </w:tcPr>
          <w:p w14:paraId="7D1C68B4"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154 568,32</w:t>
            </w:r>
          </w:p>
        </w:tc>
        <w:tc>
          <w:tcPr>
            <w:tcW w:w="1559" w:type="dxa"/>
            <w:shd w:val="clear" w:color="auto" w:fill="FFFFFF" w:themeFill="background1"/>
            <w:noWrap/>
            <w:hideMark/>
          </w:tcPr>
          <w:p w14:paraId="45E9C437"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147 630,11</w:t>
            </w:r>
          </w:p>
        </w:tc>
        <w:tc>
          <w:tcPr>
            <w:tcW w:w="1276" w:type="dxa"/>
            <w:shd w:val="clear" w:color="auto" w:fill="FFFFFF" w:themeFill="background1"/>
            <w:noWrap/>
            <w:hideMark/>
          </w:tcPr>
          <w:p w14:paraId="34195184"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6 938,21</w:t>
            </w:r>
          </w:p>
        </w:tc>
      </w:tr>
      <w:tr w:rsidR="004B4337" w:rsidRPr="00B8245B" w14:paraId="12CF2C56" w14:textId="77777777" w:rsidTr="00277E01">
        <w:trPr>
          <w:trHeight w:val="510"/>
        </w:trPr>
        <w:tc>
          <w:tcPr>
            <w:tcW w:w="2127" w:type="dxa"/>
            <w:shd w:val="clear" w:color="auto" w:fill="FFFFFF" w:themeFill="background1"/>
            <w:hideMark/>
          </w:tcPr>
          <w:p w14:paraId="53408E72"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EA5961C"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7CA32F" w14:textId="77777777"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166050210101L5672244</w:t>
            </w:r>
          </w:p>
        </w:tc>
        <w:tc>
          <w:tcPr>
            <w:tcW w:w="1559" w:type="dxa"/>
            <w:tcBorders>
              <w:left w:val="single" w:sz="4" w:space="0" w:color="auto"/>
            </w:tcBorders>
            <w:shd w:val="clear" w:color="auto" w:fill="FFFFFF" w:themeFill="background1"/>
            <w:noWrap/>
            <w:hideMark/>
          </w:tcPr>
          <w:p w14:paraId="058D3B63"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154 568,32</w:t>
            </w:r>
          </w:p>
        </w:tc>
        <w:tc>
          <w:tcPr>
            <w:tcW w:w="1559" w:type="dxa"/>
            <w:shd w:val="clear" w:color="auto" w:fill="FFFFFF" w:themeFill="background1"/>
            <w:noWrap/>
            <w:hideMark/>
          </w:tcPr>
          <w:p w14:paraId="162BFB5E"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147 630,11</w:t>
            </w:r>
          </w:p>
        </w:tc>
        <w:tc>
          <w:tcPr>
            <w:tcW w:w="1276" w:type="dxa"/>
            <w:shd w:val="clear" w:color="auto" w:fill="FFFFFF" w:themeFill="background1"/>
            <w:noWrap/>
            <w:hideMark/>
          </w:tcPr>
          <w:p w14:paraId="3056F3AE"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6 938,21</w:t>
            </w:r>
          </w:p>
        </w:tc>
      </w:tr>
      <w:tr w:rsidR="004B4337" w:rsidRPr="00B8245B" w14:paraId="3E33C257" w14:textId="77777777" w:rsidTr="003F349A">
        <w:trPr>
          <w:trHeight w:val="1020"/>
        </w:trPr>
        <w:tc>
          <w:tcPr>
            <w:tcW w:w="2127" w:type="dxa"/>
            <w:shd w:val="clear" w:color="auto" w:fill="FFFFFF" w:themeFill="background1"/>
            <w:hideMark/>
          </w:tcPr>
          <w:p w14:paraId="30E495B7" w14:textId="77777777"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14:paraId="4C506958" w14:textId="77777777"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E622F8" w14:textId="77777777" w:rsidR="004B4337" w:rsidRPr="00B8245B" w:rsidRDefault="004B4337"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166050210101L5672400</w:t>
            </w:r>
          </w:p>
        </w:tc>
        <w:tc>
          <w:tcPr>
            <w:tcW w:w="1559" w:type="dxa"/>
            <w:tcBorders>
              <w:left w:val="single" w:sz="4" w:space="0" w:color="auto"/>
            </w:tcBorders>
            <w:shd w:val="clear" w:color="auto" w:fill="FFFFFF" w:themeFill="background1"/>
            <w:noWrap/>
            <w:hideMark/>
          </w:tcPr>
          <w:p w14:paraId="6ED8614D"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15 064 905,68</w:t>
            </w:r>
          </w:p>
        </w:tc>
        <w:tc>
          <w:tcPr>
            <w:tcW w:w="1559" w:type="dxa"/>
            <w:shd w:val="clear" w:color="auto" w:fill="FFFFFF" w:themeFill="background1"/>
            <w:noWrap/>
            <w:hideMark/>
          </w:tcPr>
          <w:p w14:paraId="7E19C5AC"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14 695 665,72</w:t>
            </w:r>
          </w:p>
        </w:tc>
        <w:tc>
          <w:tcPr>
            <w:tcW w:w="1276" w:type="dxa"/>
            <w:shd w:val="clear" w:color="auto" w:fill="FFFFFF" w:themeFill="background1"/>
            <w:noWrap/>
            <w:hideMark/>
          </w:tcPr>
          <w:p w14:paraId="3DC15DAE" w14:textId="77777777"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369 239,96</w:t>
            </w:r>
          </w:p>
        </w:tc>
      </w:tr>
      <w:tr w:rsidR="004B4337" w:rsidRPr="00B8245B" w14:paraId="1AECA69B" w14:textId="77777777" w:rsidTr="003F349A">
        <w:trPr>
          <w:trHeight w:val="1020"/>
        </w:trPr>
        <w:tc>
          <w:tcPr>
            <w:tcW w:w="2127" w:type="dxa"/>
            <w:shd w:val="clear" w:color="auto" w:fill="FFFFFF" w:themeFill="background1"/>
            <w:hideMark/>
          </w:tcPr>
          <w:p w14:paraId="62B34D2F" w14:textId="77777777"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Бюджетные инвестиции в объекты капитального строительства </w:t>
            </w:r>
            <w:r w:rsidRPr="00B8245B">
              <w:rPr>
                <w:rFonts w:ascii="Times New Roman" w:eastAsia="Times New Roman" w:hAnsi="Times New Roman" w:cs="Times New Roman"/>
                <w:bCs/>
                <w:color w:val="000000"/>
                <w:sz w:val="20"/>
                <w:szCs w:val="20"/>
                <w:lang w:eastAsia="ru-RU"/>
              </w:rPr>
              <w:lastRenderedPageBreak/>
              <w:t>государственной (муниципальной) собственности</w:t>
            </w:r>
          </w:p>
        </w:tc>
        <w:tc>
          <w:tcPr>
            <w:tcW w:w="680" w:type="dxa"/>
            <w:tcBorders>
              <w:right w:val="single" w:sz="4" w:space="0" w:color="auto"/>
            </w:tcBorders>
            <w:shd w:val="clear" w:color="auto" w:fill="FFFFFF" w:themeFill="background1"/>
            <w:hideMark/>
          </w:tcPr>
          <w:p w14:paraId="13A4EC27" w14:textId="77777777"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04531C" w14:textId="77777777" w:rsidR="004B4337" w:rsidRPr="00B8245B" w:rsidRDefault="004B4337"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166050210101L5672414</w:t>
            </w:r>
          </w:p>
        </w:tc>
        <w:tc>
          <w:tcPr>
            <w:tcW w:w="1559" w:type="dxa"/>
            <w:tcBorders>
              <w:left w:val="single" w:sz="4" w:space="0" w:color="auto"/>
              <w:bottom w:val="single" w:sz="4" w:space="0" w:color="auto"/>
            </w:tcBorders>
            <w:shd w:val="clear" w:color="auto" w:fill="FFFFFF" w:themeFill="background1"/>
            <w:noWrap/>
            <w:hideMark/>
          </w:tcPr>
          <w:p w14:paraId="75F522D3"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15 064 905,68</w:t>
            </w:r>
          </w:p>
        </w:tc>
        <w:tc>
          <w:tcPr>
            <w:tcW w:w="1559" w:type="dxa"/>
            <w:shd w:val="clear" w:color="auto" w:fill="FFFFFF" w:themeFill="background1"/>
            <w:noWrap/>
            <w:hideMark/>
          </w:tcPr>
          <w:p w14:paraId="5845E7B2"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14 695 665,72</w:t>
            </w:r>
          </w:p>
        </w:tc>
        <w:tc>
          <w:tcPr>
            <w:tcW w:w="1276" w:type="dxa"/>
            <w:shd w:val="clear" w:color="auto" w:fill="FFFFFF" w:themeFill="background1"/>
            <w:noWrap/>
            <w:hideMark/>
          </w:tcPr>
          <w:p w14:paraId="0CD67900" w14:textId="77777777"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369 239,96</w:t>
            </w:r>
          </w:p>
        </w:tc>
      </w:tr>
      <w:tr w:rsidR="005649B2" w:rsidRPr="00B8245B" w14:paraId="7A01790C" w14:textId="77777777" w:rsidTr="003F349A">
        <w:trPr>
          <w:trHeight w:val="1020"/>
        </w:trPr>
        <w:tc>
          <w:tcPr>
            <w:tcW w:w="2127" w:type="dxa"/>
            <w:shd w:val="clear" w:color="auto" w:fill="FFFFFF" w:themeFill="background1"/>
            <w:hideMark/>
          </w:tcPr>
          <w:p w14:paraId="03C0453B"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Разработка проектной документации на объект: Газификация с. </w:t>
            </w:r>
            <w:proofErr w:type="spellStart"/>
            <w:r w:rsidRPr="00B8245B">
              <w:rPr>
                <w:rFonts w:ascii="Times New Roman" w:eastAsia="Times New Roman" w:hAnsi="Times New Roman" w:cs="Times New Roman"/>
                <w:bCs/>
                <w:color w:val="000000"/>
                <w:sz w:val="20"/>
                <w:szCs w:val="20"/>
                <w:lang w:eastAsia="ru-RU"/>
              </w:rPr>
              <w:t>Закомелье</w:t>
            </w:r>
            <w:proofErr w:type="spellEnd"/>
            <w:r w:rsidRPr="00B8245B">
              <w:rPr>
                <w:rFonts w:ascii="Times New Roman" w:eastAsia="Times New Roman" w:hAnsi="Times New Roman" w:cs="Times New Roman"/>
                <w:bCs/>
                <w:color w:val="000000"/>
                <w:sz w:val="20"/>
                <w:szCs w:val="20"/>
                <w:lang w:eastAsia="ru-RU"/>
              </w:rPr>
              <w:t xml:space="preserve"> и</w:t>
            </w:r>
          </w:p>
          <w:p w14:paraId="022C8F67"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 </w:t>
            </w:r>
            <w:proofErr w:type="spellStart"/>
            <w:r w:rsidRPr="00B8245B">
              <w:rPr>
                <w:rFonts w:ascii="Times New Roman" w:eastAsia="Times New Roman" w:hAnsi="Times New Roman" w:cs="Times New Roman"/>
                <w:bCs/>
                <w:color w:val="000000"/>
                <w:sz w:val="20"/>
                <w:szCs w:val="20"/>
                <w:lang w:eastAsia="ru-RU"/>
              </w:rPr>
              <w:t>Ярышево</w:t>
            </w:r>
            <w:proofErr w:type="spellEnd"/>
            <w:r w:rsidRPr="00B8245B">
              <w:rPr>
                <w:rFonts w:ascii="Times New Roman" w:eastAsia="Times New Roman" w:hAnsi="Times New Roman" w:cs="Times New Roman"/>
                <w:bCs/>
                <w:color w:val="000000"/>
                <w:sz w:val="20"/>
                <w:szCs w:val="20"/>
                <w:lang w:eastAsia="ru-RU"/>
              </w:rPr>
              <w:t xml:space="preserve"> Гаврилово-Посадского муниципального района</w:t>
            </w:r>
          </w:p>
        </w:tc>
        <w:tc>
          <w:tcPr>
            <w:tcW w:w="680" w:type="dxa"/>
            <w:tcBorders>
              <w:right w:val="single" w:sz="4" w:space="0" w:color="auto"/>
            </w:tcBorders>
            <w:shd w:val="clear" w:color="auto" w:fill="FFFFFF" w:themeFill="background1"/>
            <w:hideMark/>
          </w:tcPr>
          <w:p w14:paraId="028600EB"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DDE813" w14:textId="77777777"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166050210101S3160000</w:t>
            </w:r>
          </w:p>
        </w:tc>
        <w:tc>
          <w:tcPr>
            <w:tcW w:w="1559" w:type="dxa"/>
            <w:tcBorders>
              <w:left w:val="single" w:sz="4" w:space="0" w:color="auto"/>
            </w:tcBorders>
            <w:shd w:val="clear" w:color="auto" w:fill="FFFFFF" w:themeFill="background1"/>
            <w:noWrap/>
            <w:hideMark/>
          </w:tcPr>
          <w:p w14:paraId="011D144B"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559" w:type="dxa"/>
            <w:shd w:val="clear" w:color="auto" w:fill="FFFFFF" w:themeFill="background1"/>
            <w:noWrap/>
            <w:hideMark/>
          </w:tcPr>
          <w:p w14:paraId="53A02297"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276" w:type="dxa"/>
            <w:shd w:val="clear" w:color="auto" w:fill="FFFFFF" w:themeFill="background1"/>
            <w:noWrap/>
            <w:hideMark/>
          </w:tcPr>
          <w:p w14:paraId="415BCE2D"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61563C2C" w14:textId="77777777" w:rsidTr="00277E01">
        <w:trPr>
          <w:trHeight w:val="765"/>
        </w:trPr>
        <w:tc>
          <w:tcPr>
            <w:tcW w:w="2127" w:type="dxa"/>
            <w:shd w:val="clear" w:color="auto" w:fill="FFFFFF" w:themeFill="background1"/>
            <w:hideMark/>
          </w:tcPr>
          <w:p w14:paraId="258DC65C"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AFF7AC8"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162FCF"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166050210101S3160200</w:t>
            </w:r>
          </w:p>
        </w:tc>
        <w:tc>
          <w:tcPr>
            <w:tcW w:w="1559" w:type="dxa"/>
            <w:tcBorders>
              <w:left w:val="single" w:sz="4" w:space="0" w:color="auto"/>
            </w:tcBorders>
            <w:shd w:val="clear" w:color="auto" w:fill="FFFFFF" w:themeFill="background1"/>
            <w:noWrap/>
            <w:hideMark/>
          </w:tcPr>
          <w:p w14:paraId="5C34FA47"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559" w:type="dxa"/>
            <w:shd w:val="clear" w:color="auto" w:fill="FFFFFF" w:themeFill="background1"/>
            <w:noWrap/>
            <w:hideMark/>
          </w:tcPr>
          <w:p w14:paraId="77726D13"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276" w:type="dxa"/>
            <w:shd w:val="clear" w:color="auto" w:fill="FFFFFF" w:themeFill="background1"/>
            <w:noWrap/>
            <w:hideMark/>
          </w:tcPr>
          <w:p w14:paraId="7BCF78B2"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6A3EBAB0" w14:textId="77777777" w:rsidTr="00277E01">
        <w:trPr>
          <w:trHeight w:val="510"/>
        </w:trPr>
        <w:tc>
          <w:tcPr>
            <w:tcW w:w="2127" w:type="dxa"/>
            <w:shd w:val="clear" w:color="auto" w:fill="FFFFFF" w:themeFill="background1"/>
            <w:hideMark/>
          </w:tcPr>
          <w:p w14:paraId="444F5966"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332569BC"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56164E"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166050210101S3160244</w:t>
            </w:r>
          </w:p>
        </w:tc>
        <w:tc>
          <w:tcPr>
            <w:tcW w:w="1559" w:type="dxa"/>
            <w:tcBorders>
              <w:left w:val="single" w:sz="4" w:space="0" w:color="auto"/>
            </w:tcBorders>
            <w:shd w:val="clear" w:color="auto" w:fill="FFFFFF" w:themeFill="background1"/>
            <w:noWrap/>
            <w:hideMark/>
          </w:tcPr>
          <w:p w14:paraId="2AA29357"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559" w:type="dxa"/>
            <w:shd w:val="clear" w:color="auto" w:fill="FFFFFF" w:themeFill="background1"/>
            <w:noWrap/>
            <w:hideMark/>
          </w:tcPr>
          <w:p w14:paraId="39FB44C0"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276" w:type="dxa"/>
            <w:shd w:val="clear" w:color="auto" w:fill="FFFFFF" w:themeFill="background1"/>
            <w:noWrap/>
            <w:hideMark/>
          </w:tcPr>
          <w:p w14:paraId="778952E9"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723F78BF" w14:textId="77777777" w:rsidTr="00277E01">
        <w:trPr>
          <w:trHeight w:val="510"/>
        </w:trPr>
        <w:tc>
          <w:tcPr>
            <w:tcW w:w="2127" w:type="dxa"/>
            <w:shd w:val="clear" w:color="auto" w:fill="FFFFFF" w:themeFill="background1"/>
            <w:hideMark/>
          </w:tcPr>
          <w:p w14:paraId="038CF07F" w14:textId="77777777"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50F2E398" w14:textId="77777777"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12258C" w14:textId="77777777"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16605024090000000000</w:t>
            </w:r>
          </w:p>
        </w:tc>
        <w:tc>
          <w:tcPr>
            <w:tcW w:w="1559" w:type="dxa"/>
            <w:tcBorders>
              <w:left w:val="single" w:sz="4" w:space="0" w:color="auto"/>
            </w:tcBorders>
            <w:shd w:val="clear" w:color="auto" w:fill="FFFFFF" w:themeFill="background1"/>
            <w:noWrap/>
            <w:hideMark/>
          </w:tcPr>
          <w:p w14:paraId="003731D9"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14:paraId="607FF7F8"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14:paraId="2858D065"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0A26DEAE" w14:textId="77777777" w:rsidTr="00277E01">
        <w:trPr>
          <w:trHeight w:val="1020"/>
        </w:trPr>
        <w:tc>
          <w:tcPr>
            <w:tcW w:w="2127" w:type="dxa"/>
            <w:shd w:val="clear" w:color="auto" w:fill="FFFFFF" w:themeFill="background1"/>
            <w:hideMark/>
          </w:tcPr>
          <w:p w14:paraId="08083139"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680" w:type="dxa"/>
            <w:tcBorders>
              <w:right w:val="single" w:sz="4" w:space="0" w:color="auto"/>
            </w:tcBorders>
            <w:shd w:val="clear" w:color="auto" w:fill="FFFFFF" w:themeFill="background1"/>
            <w:hideMark/>
          </w:tcPr>
          <w:p w14:paraId="3D5518AC"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A04479" w14:textId="77777777"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16605024090020490000</w:t>
            </w:r>
          </w:p>
        </w:tc>
        <w:tc>
          <w:tcPr>
            <w:tcW w:w="1559" w:type="dxa"/>
            <w:tcBorders>
              <w:left w:val="single" w:sz="4" w:space="0" w:color="auto"/>
            </w:tcBorders>
            <w:shd w:val="clear" w:color="auto" w:fill="FFFFFF" w:themeFill="background1"/>
            <w:noWrap/>
            <w:hideMark/>
          </w:tcPr>
          <w:p w14:paraId="136F7C19"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14:paraId="36F89004"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14:paraId="78B9C77C"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5C34A394" w14:textId="77777777" w:rsidTr="00277E01">
        <w:trPr>
          <w:trHeight w:val="765"/>
        </w:trPr>
        <w:tc>
          <w:tcPr>
            <w:tcW w:w="2127" w:type="dxa"/>
            <w:shd w:val="clear" w:color="auto" w:fill="FFFFFF" w:themeFill="background1"/>
            <w:hideMark/>
          </w:tcPr>
          <w:p w14:paraId="10396BCA"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5E8EF2A"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2BDC5F"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16605024090020490200</w:t>
            </w:r>
          </w:p>
        </w:tc>
        <w:tc>
          <w:tcPr>
            <w:tcW w:w="1559" w:type="dxa"/>
            <w:tcBorders>
              <w:left w:val="single" w:sz="4" w:space="0" w:color="auto"/>
            </w:tcBorders>
            <w:shd w:val="clear" w:color="auto" w:fill="FFFFFF" w:themeFill="background1"/>
            <w:noWrap/>
            <w:hideMark/>
          </w:tcPr>
          <w:p w14:paraId="31B2189B"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14:paraId="1866C1F6"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14:paraId="392BB111"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6CE3F292" w14:textId="77777777" w:rsidTr="00277E01">
        <w:trPr>
          <w:trHeight w:val="510"/>
        </w:trPr>
        <w:tc>
          <w:tcPr>
            <w:tcW w:w="2127" w:type="dxa"/>
            <w:shd w:val="clear" w:color="auto" w:fill="FFFFFF" w:themeFill="background1"/>
            <w:hideMark/>
          </w:tcPr>
          <w:p w14:paraId="6A744CC4"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AB1D98B"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F350E8"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16605024090020490244</w:t>
            </w:r>
          </w:p>
        </w:tc>
        <w:tc>
          <w:tcPr>
            <w:tcW w:w="1559" w:type="dxa"/>
            <w:tcBorders>
              <w:left w:val="single" w:sz="4" w:space="0" w:color="auto"/>
            </w:tcBorders>
            <w:shd w:val="clear" w:color="auto" w:fill="FFFFFF" w:themeFill="background1"/>
            <w:noWrap/>
            <w:hideMark/>
          </w:tcPr>
          <w:p w14:paraId="0873C2F4"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14:paraId="5C0AC8FB"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14:paraId="24CD23D2"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11DB34BD" w14:textId="77777777" w:rsidTr="00277E01">
        <w:trPr>
          <w:trHeight w:val="510"/>
        </w:trPr>
        <w:tc>
          <w:tcPr>
            <w:tcW w:w="2127" w:type="dxa"/>
            <w:shd w:val="clear" w:color="auto" w:fill="FFFFFF" w:themeFill="background1"/>
            <w:hideMark/>
          </w:tcPr>
          <w:p w14:paraId="7FDDCF95" w14:textId="77777777" w:rsidR="005649B2" w:rsidRPr="00B8245B" w:rsidRDefault="005649B2" w:rsidP="008079E0">
            <w:pPr>
              <w:spacing w:after="0"/>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Другие вопросы в области охраны окружающей среды</w:t>
            </w:r>
          </w:p>
        </w:tc>
        <w:tc>
          <w:tcPr>
            <w:tcW w:w="680" w:type="dxa"/>
            <w:tcBorders>
              <w:right w:val="single" w:sz="4" w:space="0" w:color="auto"/>
            </w:tcBorders>
            <w:shd w:val="clear" w:color="auto" w:fill="FFFFFF" w:themeFill="background1"/>
            <w:hideMark/>
          </w:tcPr>
          <w:p w14:paraId="7B7193C4" w14:textId="77777777" w:rsidR="005649B2" w:rsidRPr="00B8245B" w:rsidRDefault="005649B2" w:rsidP="008079E0">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3EC428" w14:textId="77777777" w:rsidR="005649B2" w:rsidRPr="00B8245B" w:rsidRDefault="005649B2" w:rsidP="005649B2">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16606050000000000000</w:t>
            </w:r>
          </w:p>
        </w:tc>
        <w:tc>
          <w:tcPr>
            <w:tcW w:w="1559" w:type="dxa"/>
            <w:tcBorders>
              <w:left w:val="single" w:sz="4" w:space="0" w:color="auto"/>
            </w:tcBorders>
            <w:shd w:val="clear" w:color="auto" w:fill="FFFFFF" w:themeFill="background1"/>
            <w:noWrap/>
            <w:hideMark/>
          </w:tcPr>
          <w:p w14:paraId="35F81969" w14:textId="77777777" w:rsidR="005649B2" w:rsidRPr="00B8245B" w:rsidRDefault="005649B2"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151 000,00</w:t>
            </w:r>
          </w:p>
        </w:tc>
        <w:tc>
          <w:tcPr>
            <w:tcW w:w="1559" w:type="dxa"/>
            <w:shd w:val="clear" w:color="auto" w:fill="FFFFFF" w:themeFill="background1"/>
            <w:noWrap/>
            <w:hideMark/>
          </w:tcPr>
          <w:p w14:paraId="09F393AF" w14:textId="77777777" w:rsidR="005649B2" w:rsidRPr="00B8245B" w:rsidRDefault="005649B2"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151 000,00</w:t>
            </w:r>
          </w:p>
        </w:tc>
        <w:tc>
          <w:tcPr>
            <w:tcW w:w="1276" w:type="dxa"/>
            <w:shd w:val="clear" w:color="auto" w:fill="FFFFFF" w:themeFill="background1"/>
            <w:noWrap/>
            <w:hideMark/>
          </w:tcPr>
          <w:p w14:paraId="60755F70" w14:textId="77777777" w:rsidR="005649B2" w:rsidRPr="00B8245B" w:rsidRDefault="005649B2"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596D09DE" w14:textId="77777777" w:rsidTr="00277E01">
        <w:trPr>
          <w:trHeight w:val="765"/>
        </w:trPr>
        <w:tc>
          <w:tcPr>
            <w:tcW w:w="2127" w:type="dxa"/>
            <w:shd w:val="clear" w:color="auto" w:fill="FFFFFF" w:themeFill="background1"/>
            <w:hideMark/>
          </w:tcPr>
          <w:p w14:paraId="21830377" w14:textId="77777777"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«Особо охраняемые природные территории местного значения»</w:t>
            </w:r>
          </w:p>
        </w:tc>
        <w:tc>
          <w:tcPr>
            <w:tcW w:w="680" w:type="dxa"/>
            <w:tcBorders>
              <w:right w:val="single" w:sz="4" w:space="0" w:color="auto"/>
            </w:tcBorders>
            <w:shd w:val="clear" w:color="auto" w:fill="FFFFFF" w:themeFill="background1"/>
            <w:hideMark/>
          </w:tcPr>
          <w:p w14:paraId="3A28A6AD" w14:textId="77777777"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8F0866" w14:textId="77777777"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16606050830000000000</w:t>
            </w:r>
          </w:p>
        </w:tc>
        <w:tc>
          <w:tcPr>
            <w:tcW w:w="1559" w:type="dxa"/>
            <w:tcBorders>
              <w:left w:val="single" w:sz="4" w:space="0" w:color="auto"/>
            </w:tcBorders>
            <w:shd w:val="clear" w:color="auto" w:fill="FFFFFF" w:themeFill="background1"/>
            <w:noWrap/>
            <w:hideMark/>
          </w:tcPr>
          <w:p w14:paraId="3E420AD2"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66 000,00</w:t>
            </w:r>
          </w:p>
        </w:tc>
        <w:tc>
          <w:tcPr>
            <w:tcW w:w="1559" w:type="dxa"/>
            <w:shd w:val="clear" w:color="auto" w:fill="FFFFFF" w:themeFill="background1"/>
            <w:noWrap/>
            <w:hideMark/>
          </w:tcPr>
          <w:p w14:paraId="06A5E4FF"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66 000,00</w:t>
            </w:r>
          </w:p>
        </w:tc>
        <w:tc>
          <w:tcPr>
            <w:tcW w:w="1276" w:type="dxa"/>
            <w:shd w:val="clear" w:color="auto" w:fill="FFFFFF" w:themeFill="background1"/>
            <w:noWrap/>
            <w:hideMark/>
          </w:tcPr>
          <w:p w14:paraId="254EC1C9"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19D5C8C2" w14:textId="77777777" w:rsidTr="00277E01">
        <w:trPr>
          <w:trHeight w:val="1020"/>
        </w:trPr>
        <w:tc>
          <w:tcPr>
            <w:tcW w:w="2127" w:type="dxa"/>
            <w:shd w:val="clear" w:color="auto" w:fill="FFFFFF" w:themeFill="background1"/>
            <w:hideMark/>
          </w:tcPr>
          <w:p w14:paraId="47207F49"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tc>
        <w:tc>
          <w:tcPr>
            <w:tcW w:w="680" w:type="dxa"/>
            <w:tcBorders>
              <w:right w:val="single" w:sz="4" w:space="0" w:color="auto"/>
            </w:tcBorders>
            <w:shd w:val="clear" w:color="auto" w:fill="FFFFFF" w:themeFill="background1"/>
            <w:hideMark/>
          </w:tcPr>
          <w:p w14:paraId="44BFF41A"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046875" w14:textId="77777777"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16606050830120570000</w:t>
            </w:r>
          </w:p>
        </w:tc>
        <w:tc>
          <w:tcPr>
            <w:tcW w:w="1559" w:type="dxa"/>
            <w:tcBorders>
              <w:left w:val="single" w:sz="4" w:space="0" w:color="auto"/>
            </w:tcBorders>
            <w:shd w:val="clear" w:color="auto" w:fill="FFFFFF" w:themeFill="background1"/>
            <w:noWrap/>
            <w:hideMark/>
          </w:tcPr>
          <w:p w14:paraId="2B281045"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14:paraId="3B04F0A6"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14:paraId="4790D204"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72C132CA" w14:textId="77777777" w:rsidTr="00277E01">
        <w:trPr>
          <w:trHeight w:val="765"/>
        </w:trPr>
        <w:tc>
          <w:tcPr>
            <w:tcW w:w="2127" w:type="dxa"/>
            <w:shd w:val="clear" w:color="auto" w:fill="FFFFFF" w:themeFill="background1"/>
            <w:hideMark/>
          </w:tcPr>
          <w:p w14:paraId="39838422"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570D509"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A97516"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16606050830120570200</w:t>
            </w:r>
          </w:p>
        </w:tc>
        <w:tc>
          <w:tcPr>
            <w:tcW w:w="1559" w:type="dxa"/>
            <w:tcBorders>
              <w:left w:val="single" w:sz="4" w:space="0" w:color="auto"/>
            </w:tcBorders>
            <w:shd w:val="clear" w:color="auto" w:fill="FFFFFF" w:themeFill="background1"/>
            <w:noWrap/>
            <w:hideMark/>
          </w:tcPr>
          <w:p w14:paraId="03FDBD63"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14:paraId="38574420"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14:paraId="06DD4C35"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37CDB59F" w14:textId="77777777" w:rsidTr="00277E01">
        <w:trPr>
          <w:trHeight w:val="510"/>
        </w:trPr>
        <w:tc>
          <w:tcPr>
            <w:tcW w:w="2127" w:type="dxa"/>
            <w:shd w:val="clear" w:color="auto" w:fill="FFFFFF" w:themeFill="background1"/>
            <w:hideMark/>
          </w:tcPr>
          <w:p w14:paraId="78C66FA8"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FB67F08"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34519D"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16606050830120570244</w:t>
            </w:r>
          </w:p>
        </w:tc>
        <w:tc>
          <w:tcPr>
            <w:tcW w:w="1559" w:type="dxa"/>
            <w:tcBorders>
              <w:left w:val="single" w:sz="4" w:space="0" w:color="auto"/>
            </w:tcBorders>
            <w:shd w:val="clear" w:color="auto" w:fill="FFFFFF" w:themeFill="background1"/>
            <w:noWrap/>
            <w:hideMark/>
          </w:tcPr>
          <w:p w14:paraId="3D2BC9AE"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14:paraId="53E4E34A"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14:paraId="0EF067E0"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51CAE35E" w14:textId="77777777" w:rsidTr="00277E01">
        <w:trPr>
          <w:trHeight w:val="765"/>
        </w:trPr>
        <w:tc>
          <w:tcPr>
            <w:tcW w:w="2127" w:type="dxa"/>
            <w:shd w:val="clear" w:color="auto" w:fill="FFFFFF" w:themeFill="background1"/>
            <w:hideMark/>
          </w:tcPr>
          <w:p w14:paraId="69BD65E8"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Выполнение работ по установке аншлагов на границах особо охраняемых природных территорий</w:t>
            </w:r>
          </w:p>
        </w:tc>
        <w:tc>
          <w:tcPr>
            <w:tcW w:w="680" w:type="dxa"/>
            <w:tcBorders>
              <w:right w:val="single" w:sz="4" w:space="0" w:color="auto"/>
            </w:tcBorders>
            <w:shd w:val="clear" w:color="auto" w:fill="FFFFFF" w:themeFill="background1"/>
            <w:hideMark/>
          </w:tcPr>
          <w:p w14:paraId="21FB6A9F"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361A79" w14:textId="77777777"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16606050830120690000</w:t>
            </w:r>
          </w:p>
        </w:tc>
        <w:tc>
          <w:tcPr>
            <w:tcW w:w="1559" w:type="dxa"/>
            <w:tcBorders>
              <w:left w:val="single" w:sz="4" w:space="0" w:color="auto"/>
            </w:tcBorders>
            <w:shd w:val="clear" w:color="auto" w:fill="FFFFFF" w:themeFill="background1"/>
            <w:noWrap/>
            <w:hideMark/>
          </w:tcPr>
          <w:p w14:paraId="47A25D16"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3AD9F99F"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574A206D"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52814682" w14:textId="77777777" w:rsidTr="00277E01">
        <w:trPr>
          <w:trHeight w:val="765"/>
        </w:trPr>
        <w:tc>
          <w:tcPr>
            <w:tcW w:w="2127" w:type="dxa"/>
            <w:shd w:val="clear" w:color="auto" w:fill="FFFFFF" w:themeFill="background1"/>
            <w:hideMark/>
          </w:tcPr>
          <w:p w14:paraId="6F816AF5"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2F122BA"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CE1ECD"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16606050830120690200</w:t>
            </w:r>
          </w:p>
        </w:tc>
        <w:tc>
          <w:tcPr>
            <w:tcW w:w="1559" w:type="dxa"/>
            <w:tcBorders>
              <w:left w:val="single" w:sz="4" w:space="0" w:color="auto"/>
            </w:tcBorders>
            <w:shd w:val="clear" w:color="auto" w:fill="FFFFFF" w:themeFill="background1"/>
            <w:noWrap/>
            <w:hideMark/>
          </w:tcPr>
          <w:p w14:paraId="0980612A"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1D1C2EB3"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5D384378"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030E24C1" w14:textId="77777777" w:rsidTr="00277E01">
        <w:trPr>
          <w:trHeight w:val="510"/>
        </w:trPr>
        <w:tc>
          <w:tcPr>
            <w:tcW w:w="2127" w:type="dxa"/>
            <w:shd w:val="clear" w:color="auto" w:fill="FFFFFF" w:themeFill="background1"/>
            <w:hideMark/>
          </w:tcPr>
          <w:p w14:paraId="447AC2FE"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349754FA"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A3D855"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16606050830120690244</w:t>
            </w:r>
          </w:p>
        </w:tc>
        <w:tc>
          <w:tcPr>
            <w:tcW w:w="1559" w:type="dxa"/>
            <w:tcBorders>
              <w:left w:val="single" w:sz="4" w:space="0" w:color="auto"/>
            </w:tcBorders>
            <w:shd w:val="clear" w:color="auto" w:fill="FFFFFF" w:themeFill="background1"/>
            <w:noWrap/>
            <w:hideMark/>
          </w:tcPr>
          <w:p w14:paraId="24AF02BB"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69088F35"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086AC4D7"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4B73A19B" w14:textId="77777777" w:rsidTr="00277E01">
        <w:trPr>
          <w:trHeight w:val="300"/>
        </w:trPr>
        <w:tc>
          <w:tcPr>
            <w:tcW w:w="2127" w:type="dxa"/>
            <w:shd w:val="clear" w:color="auto" w:fill="FFFFFF" w:themeFill="background1"/>
            <w:hideMark/>
          </w:tcPr>
          <w:p w14:paraId="50A4BFE0" w14:textId="77777777"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"Городские леса"</w:t>
            </w:r>
          </w:p>
        </w:tc>
        <w:tc>
          <w:tcPr>
            <w:tcW w:w="680" w:type="dxa"/>
            <w:tcBorders>
              <w:right w:val="single" w:sz="4" w:space="0" w:color="auto"/>
            </w:tcBorders>
            <w:shd w:val="clear" w:color="auto" w:fill="FFFFFF" w:themeFill="background1"/>
            <w:hideMark/>
          </w:tcPr>
          <w:p w14:paraId="5B61E452" w14:textId="77777777"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80F681" w14:textId="77777777"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16606050850000000000</w:t>
            </w:r>
          </w:p>
        </w:tc>
        <w:tc>
          <w:tcPr>
            <w:tcW w:w="1559" w:type="dxa"/>
            <w:tcBorders>
              <w:left w:val="single" w:sz="4" w:space="0" w:color="auto"/>
            </w:tcBorders>
            <w:shd w:val="clear" w:color="auto" w:fill="FFFFFF" w:themeFill="background1"/>
            <w:noWrap/>
            <w:hideMark/>
          </w:tcPr>
          <w:p w14:paraId="4F7D8F19"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14:paraId="1EE7A2ED"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14:paraId="376226B4"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40FBFCDD" w14:textId="77777777" w:rsidTr="00277E01">
        <w:trPr>
          <w:trHeight w:val="510"/>
        </w:trPr>
        <w:tc>
          <w:tcPr>
            <w:tcW w:w="2127" w:type="dxa"/>
            <w:shd w:val="clear" w:color="auto" w:fill="FFFFFF" w:themeFill="background1"/>
            <w:hideMark/>
          </w:tcPr>
          <w:p w14:paraId="2E0B8576"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работ по установлению границ участка лесов</w:t>
            </w:r>
          </w:p>
        </w:tc>
        <w:tc>
          <w:tcPr>
            <w:tcW w:w="680" w:type="dxa"/>
            <w:tcBorders>
              <w:right w:val="single" w:sz="4" w:space="0" w:color="auto"/>
            </w:tcBorders>
            <w:shd w:val="clear" w:color="auto" w:fill="FFFFFF" w:themeFill="background1"/>
            <w:hideMark/>
          </w:tcPr>
          <w:p w14:paraId="0B0BC4A8"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840AC4" w14:textId="77777777"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16606050850120630000</w:t>
            </w:r>
          </w:p>
        </w:tc>
        <w:tc>
          <w:tcPr>
            <w:tcW w:w="1559" w:type="dxa"/>
            <w:tcBorders>
              <w:left w:val="single" w:sz="4" w:space="0" w:color="auto"/>
            </w:tcBorders>
            <w:shd w:val="clear" w:color="auto" w:fill="FFFFFF" w:themeFill="background1"/>
            <w:noWrap/>
            <w:hideMark/>
          </w:tcPr>
          <w:p w14:paraId="2D9DE1B6"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14:paraId="1CE8DB29"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14:paraId="2C2C77C8"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75AF84E4" w14:textId="77777777" w:rsidTr="00277E01">
        <w:trPr>
          <w:trHeight w:val="765"/>
        </w:trPr>
        <w:tc>
          <w:tcPr>
            <w:tcW w:w="2127" w:type="dxa"/>
            <w:shd w:val="clear" w:color="auto" w:fill="FFFFFF" w:themeFill="background1"/>
            <w:hideMark/>
          </w:tcPr>
          <w:p w14:paraId="1E206F85"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D6314DC"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242A11"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16606050850120630200</w:t>
            </w:r>
          </w:p>
        </w:tc>
        <w:tc>
          <w:tcPr>
            <w:tcW w:w="1559" w:type="dxa"/>
            <w:tcBorders>
              <w:left w:val="single" w:sz="4" w:space="0" w:color="auto"/>
            </w:tcBorders>
            <w:shd w:val="clear" w:color="auto" w:fill="FFFFFF" w:themeFill="background1"/>
            <w:noWrap/>
            <w:hideMark/>
          </w:tcPr>
          <w:p w14:paraId="2F6EA877"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14:paraId="4341B259"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14:paraId="4A63E75C"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2C7C596C" w14:textId="77777777" w:rsidTr="00277E01">
        <w:trPr>
          <w:trHeight w:val="510"/>
        </w:trPr>
        <w:tc>
          <w:tcPr>
            <w:tcW w:w="2127" w:type="dxa"/>
            <w:shd w:val="clear" w:color="auto" w:fill="FFFFFF" w:themeFill="background1"/>
            <w:hideMark/>
          </w:tcPr>
          <w:p w14:paraId="698A222D"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734E0238"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B81170"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16606050850120630244</w:t>
            </w:r>
          </w:p>
        </w:tc>
        <w:tc>
          <w:tcPr>
            <w:tcW w:w="1559" w:type="dxa"/>
            <w:tcBorders>
              <w:left w:val="single" w:sz="4" w:space="0" w:color="auto"/>
            </w:tcBorders>
            <w:shd w:val="clear" w:color="auto" w:fill="FFFFFF" w:themeFill="background1"/>
            <w:noWrap/>
            <w:hideMark/>
          </w:tcPr>
          <w:p w14:paraId="3A81A92A"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14:paraId="1B4381EF"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14:paraId="07DC60DB"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66576AEF" w14:textId="77777777" w:rsidTr="00277E01">
        <w:trPr>
          <w:trHeight w:val="510"/>
        </w:trPr>
        <w:tc>
          <w:tcPr>
            <w:tcW w:w="2127" w:type="dxa"/>
            <w:shd w:val="clear" w:color="auto" w:fill="FFFFFF" w:themeFill="background1"/>
            <w:hideMark/>
          </w:tcPr>
          <w:p w14:paraId="397F4FFD" w14:textId="77777777"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642C68E3" w14:textId="77777777"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C0AD5A" w14:textId="77777777"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16608014090000000000</w:t>
            </w:r>
          </w:p>
        </w:tc>
        <w:tc>
          <w:tcPr>
            <w:tcW w:w="1559" w:type="dxa"/>
            <w:tcBorders>
              <w:left w:val="single" w:sz="4" w:space="0" w:color="auto"/>
            </w:tcBorders>
            <w:shd w:val="clear" w:color="auto" w:fill="FFFFFF" w:themeFill="background1"/>
            <w:noWrap/>
            <w:hideMark/>
          </w:tcPr>
          <w:p w14:paraId="78C703D9"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559" w:type="dxa"/>
            <w:shd w:val="clear" w:color="auto" w:fill="FFFFFF" w:themeFill="background1"/>
            <w:noWrap/>
            <w:hideMark/>
          </w:tcPr>
          <w:p w14:paraId="05EB97D8"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276" w:type="dxa"/>
            <w:shd w:val="clear" w:color="auto" w:fill="FFFFFF" w:themeFill="background1"/>
            <w:noWrap/>
            <w:hideMark/>
          </w:tcPr>
          <w:p w14:paraId="3A2CDE42"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733A083E" w14:textId="77777777" w:rsidTr="00277E01">
        <w:trPr>
          <w:trHeight w:val="765"/>
        </w:trPr>
        <w:tc>
          <w:tcPr>
            <w:tcW w:w="2127" w:type="dxa"/>
            <w:shd w:val="clear" w:color="auto" w:fill="FFFFFF" w:themeFill="background1"/>
            <w:hideMark/>
          </w:tcPr>
          <w:p w14:paraId="42AE2E50"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Содержание имущества МБУ «Районное централизованное клубное объединение»</w:t>
            </w:r>
          </w:p>
        </w:tc>
        <w:tc>
          <w:tcPr>
            <w:tcW w:w="680" w:type="dxa"/>
            <w:tcBorders>
              <w:right w:val="single" w:sz="4" w:space="0" w:color="auto"/>
            </w:tcBorders>
            <w:shd w:val="clear" w:color="auto" w:fill="FFFFFF" w:themeFill="background1"/>
            <w:hideMark/>
          </w:tcPr>
          <w:p w14:paraId="2F338496"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7239F1" w14:textId="77777777"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16608014090000320000</w:t>
            </w:r>
          </w:p>
        </w:tc>
        <w:tc>
          <w:tcPr>
            <w:tcW w:w="1559" w:type="dxa"/>
            <w:tcBorders>
              <w:left w:val="single" w:sz="4" w:space="0" w:color="auto"/>
            </w:tcBorders>
            <w:shd w:val="clear" w:color="auto" w:fill="FFFFFF" w:themeFill="background1"/>
            <w:noWrap/>
            <w:hideMark/>
          </w:tcPr>
          <w:p w14:paraId="4725CF62"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559" w:type="dxa"/>
            <w:shd w:val="clear" w:color="auto" w:fill="FFFFFF" w:themeFill="background1"/>
            <w:noWrap/>
            <w:hideMark/>
          </w:tcPr>
          <w:p w14:paraId="1091AD9C"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276" w:type="dxa"/>
            <w:shd w:val="clear" w:color="auto" w:fill="FFFFFF" w:themeFill="background1"/>
            <w:noWrap/>
            <w:hideMark/>
          </w:tcPr>
          <w:p w14:paraId="3FBDE654"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3A499BBF" w14:textId="77777777" w:rsidTr="00277E01">
        <w:trPr>
          <w:trHeight w:val="765"/>
        </w:trPr>
        <w:tc>
          <w:tcPr>
            <w:tcW w:w="2127" w:type="dxa"/>
            <w:shd w:val="clear" w:color="auto" w:fill="FFFFFF" w:themeFill="background1"/>
            <w:hideMark/>
          </w:tcPr>
          <w:p w14:paraId="145B29AA"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85A0B0B"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6665E3"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16608014090000320200</w:t>
            </w:r>
          </w:p>
        </w:tc>
        <w:tc>
          <w:tcPr>
            <w:tcW w:w="1559" w:type="dxa"/>
            <w:tcBorders>
              <w:left w:val="single" w:sz="4" w:space="0" w:color="auto"/>
            </w:tcBorders>
            <w:shd w:val="clear" w:color="auto" w:fill="FFFFFF" w:themeFill="background1"/>
            <w:noWrap/>
            <w:hideMark/>
          </w:tcPr>
          <w:p w14:paraId="505F747B"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559" w:type="dxa"/>
            <w:shd w:val="clear" w:color="auto" w:fill="FFFFFF" w:themeFill="background1"/>
            <w:noWrap/>
            <w:hideMark/>
          </w:tcPr>
          <w:p w14:paraId="7904634E"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276" w:type="dxa"/>
            <w:shd w:val="clear" w:color="auto" w:fill="FFFFFF" w:themeFill="background1"/>
            <w:noWrap/>
            <w:hideMark/>
          </w:tcPr>
          <w:p w14:paraId="38629DB9"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1EE2FAB3" w14:textId="77777777" w:rsidTr="00277E01">
        <w:trPr>
          <w:trHeight w:val="510"/>
        </w:trPr>
        <w:tc>
          <w:tcPr>
            <w:tcW w:w="2127" w:type="dxa"/>
            <w:shd w:val="clear" w:color="auto" w:fill="FFFFFF" w:themeFill="background1"/>
            <w:hideMark/>
          </w:tcPr>
          <w:p w14:paraId="34E8CA8D"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1AF46BB"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396707"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16608014090000320244</w:t>
            </w:r>
          </w:p>
        </w:tc>
        <w:tc>
          <w:tcPr>
            <w:tcW w:w="1559" w:type="dxa"/>
            <w:tcBorders>
              <w:left w:val="single" w:sz="4" w:space="0" w:color="auto"/>
            </w:tcBorders>
            <w:shd w:val="clear" w:color="auto" w:fill="FFFFFF" w:themeFill="background1"/>
            <w:noWrap/>
            <w:hideMark/>
          </w:tcPr>
          <w:p w14:paraId="61322B04"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559" w:type="dxa"/>
            <w:shd w:val="clear" w:color="auto" w:fill="FFFFFF" w:themeFill="background1"/>
            <w:noWrap/>
            <w:hideMark/>
          </w:tcPr>
          <w:p w14:paraId="5CA9307D"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276" w:type="dxa"/>
            <w:shd w:val="clear" w:color="auto" w:fill="FFFFFF" w:themeFill="background1"/>
            <w:noWrap/>
            <w:hideMark/>
          </w:tcPr>
          <w:p w14:paraId="61B604CC"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7704AF09" w14:textId="77777777" w:rsidTr="00277E01">
        <w:trPr>
          <w:trHeight w:val="510"/>
        </w:trPr>
        <w:tc>
          <w:tcPr>
            <w:tcW w:w="2127" w:type="dxa"/>
            <w:shd w:val="clear" w:color="auto" w:fill="FFFFFF" w:themeFill="background1"/>
            <w:hideMark/>
          </w:tcPr>
          <w:p w14:paraId="04B870C9"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32CB74A2"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464BBC"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16608014090000320800</w:t>
            </w:r>
          </w:p>
        </w:tc>
        <w:tc>
          <w:tcPr>
            <w:tcW w:w="1559" w:type="dxa"/>
            <w:tcBorders>
              <w:left w:val="single" w:sz="4" w:space="0" w:color="auto"/>
            </w:tcBorders>
            <w:shd w:val="clear" w:color="auto" w:fill="FFFFFF" w:themeFill="background1"/>
            <w:noWrap/>
            <w:hideMark/>
          </w:tcPr>
          <w:p w14:paraId="1DD43FD2"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559" w:type="dxa"/>
            <w:shd w:val="clear" w:color="auto" w:fill="FFFFFF" w:themeFill="background1"/>
            <w:noWrap/>
            <w:hideMark/>
          </w:tcPr>
          <w:p w14:paraId="72A10A91"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276" w:type="dxa"/>
            <w:shd w:val="clear" w:color="auto" w:fill="FFFFFF" w:themeFill="background1"/>
            <w:noWrap/>
            <w:hideMark/>
          </w:tcPr>
          <w:p w14:paraId="271F4E1E"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6FCA0F6A" w14:textId="77777777" w:rsidTr="00277E01">
        <w:trPr>
          <w:trHeight w:val="510"/>
        </w:trPr>
        <w:tc>
          <w:tcPr>
            <w:tcW w:w="2127" w:type="dxa"/>
            <w:shd w:val="clear" w:color="auto" w:fill="FFFFFF" w:themeFill="background1"/>
            <w:hideMark/>
          </w:tcPr>
          <w:p w14:paraId="09BBD9D1"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069FEFFC"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C64DD8"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16608014090000320851</w:t>
            </w:r>
          </w:p>
        </w:tc>
        <w:tc>
          <w:tcPr>
            <w:tcW w:w="1559" w:type="dxa"/>
            <w:tcBorders>
              <w:left w:val="single" w:sz="4" w:space="0" w:color="auto"/>
            </w:tcBorders>
            <w:shd w:val="clear" w:color="auto" w:fill="FFFFFF" w:themeFill="background1"/>
            <w:noWrap/>
            <w:hideMark/>
          </w:tcPr>
          <w:p w14:paraId="12A53342"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559" w:type="dxa"/>
            <w:shd w:val="clear" w:color="auto" w:fill="FFFFFF" w:themeFill="background1"/>
            <w:noWrap/>
            <w:hideMark/>
          </w:tcPr>
          <w:p w14:paraId="66AC3202"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276" w:type="dxa"/>
            <w:shd w:val="clear" w:color="auto" w:fill="FFFFFF" w:themeFill="background1"/>
            <w:noWrap/>
            <w:hideMark/>
          </w:tcPr>
          <w:p w14:paraId="7707580E"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49E14E9D" w14:textId="77777777" w:rsidTr="00277E01">
        <w:trPr>
          <w:trHeight w:val="444"/>
        </w:trPr>
        <w:tc>
          <w:tcPr>
            <w:tcW w:w="2127" w:type="dxa"/>
            <w:shd w:val="clear" w:color="auto" w:fill="FFFFFF" w:themeFill="background1"/>
            <w:hideMark/>
          </w:tcPr>
          <w:p w14:paraId="35BE38F0" w14:textId="77777777"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680" w:type="dxa"/>
            <w:tcBorders>
              <w:right w:val="single" w:sz="4" w:space="0" w:color="auto"/>
            </w:tcBorders>
            <w:shd w:val="clear" w:color="auto" w:fill="FFFFFF" w:themeFill="background1"/>
            <w:hideMark/>
          </w:tcPr>
          <w:p w14:paraId="5D9B2A86" w14:textId="77777777"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BB40A1" w14:textId="77777777"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16610040740000000000</w:t>
            </w:r>
          </w:p>
        </w:tc>
        <w:tc>
          <w:tcPr>
            <w:tcW w:w="1559" w:type="dxa"/>
            <w:tcBorders>
              <w:left w:val="single" w:sz="4" w:space="0" w:color="auto"/>
            </w:tcBorders>
            <w:shd w:val="clear" w:color="auto" w:fill="FFFFFF" w:themeFill="background1"/>
            <w:noWrap/>
            <w:hideMark/>
          </w:tcPr>
          <w:p w14:paraId="3EAB342F"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14:paraId="48FDC4CB"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14:paraId="4A7371CB"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38A970C9" w14:textId="77777777" w:rsidTr="00277E01">
        <w:trPr>
          <w:trHeight w:val="1530"/>
        </w:trPr>
        <w:tc>
          <w:tcPr>
            <w:tcW w:w="2127" w:type="dxa"/>
            <w:shd w:val="clear" w:color="auto" w:fill="FFFFFF" w:themeFill="background1"/>
            <w:hideMark/>
          </w:tcPr>
          <w:p w14:paraId="6391BD04"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680" w:type="dxa"/>
            <w:tcBorders>
              <w:right w:val="single" w:sz="4" w:space="0" w:color="auto"/>
            </w:tcBorders>
            <w:shd w:val="clear" w:color="auto" w:fill="FFFFFF" w:themeFill="background1"/>
            <w:hideMark/>
          </w:tcPr>
          <w:p w14:paraId="690D3671"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EE6DC9" w14:textId="77777777"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166100407401R0820000</w:t>
            </w:r>
          </w:p>
        </w:tc>
        <w:tc>
          <w:tcPr>
            <w:tcW w:w="1559" w:type="dxa"/>
            <w:tcBorders>
              <w:left w:val="single" w:sz="4" w:space="0" w:color="auto"/>
            </w:tcBorders>
            <w:shd w:val="clear" w:color="auto" w:fill="FFFFFF" w:themeFill="background1"/>
            <w:noWrap/>
            <w:hideMark/>
          </w:tcPr>
          <w:p w14:paraId="67F67E9A"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14:paraId="7663B7D4"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14:paraId="6A9030B5"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3083A5C6" w14:textId="77777777" w:rsidTr="00277E01">
        <w:trPr>
          <w:trHeight w:val="1020"/>
        </w:trPr>
        <w:tc>
          <w:tcPr>
            <w:tcW w:w="2127" w:type="dxa"/>
            <w:shd w:val="clear" w:color="auto" w:fill="FFFFFF" w:themeFill="background1"/>
            <w:hideMark/>
          </w:tcPr>
          <w:p w14:paraId="5758B179"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14:paraId="009D62BA"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E11F09"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166100407401R0820400</w:t>
            </w:r>
          </w:p>
        </w:tc>
        <w:tc>
          <w:tcPr>
            <w:tcW w:w="1559" w:type="dxa"/>
            <w:tcBorders>
              <w:left w:val="single" w:sz="4" w:space="0" w:color="auto"/>
            </w:tcBorders>
            <w:shd w:val="clear" w:color="auto" w:fill="FFFFFF" w:themeFill="background1"/>
            <w:noWrap/>
            <w:hideMark/>
          </w:tcPr>
          <w:p w14:paraId="47706F37"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14:paraId="3F67793E"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14:paraId="7FA32306"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273DBC23" w14:textId="77777777" w:rsidTr="00277E01">
        <w:trPr>
          <w:trHeight w:val="1020"/>
        </w:trPr>
        <w:tc>
          <w:tcPr>
            <w:tcW w:w="2127" w:type="dxa"/>
            <w:shd w:val="clear" w:color="auto" w:fill="FFFFFF" w:themeFill="background1"/>
            <w:hideMark/>
          </w:tcPr>
          <w:p w14:paraId="457B7BDD"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680" w:type="dxa"/>
            <w:tcBorders>
              <w:right w:val="single" w:sz="4" w:space="0" w:color="auto"/>
            </w:tcBorders>
            <w:shd w:val="clear" w:color="auto" w:fill="FFFFFF" w:themeFill="background1"/>
            <w:hideMark/>
          </w:tcPr>
          <w:p w14:paraId="2D4BAC72"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235F1D"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166100407401R0820412</w:t>
            </w:r>
          </w:p>
        </w:tc>
        <w:tc>
          <w:tcPr>
            <w:tcW w:w="1559" w:type="dxa"/>
            <w:tcBorders>
              <w:left w:val="single" w:sz="4" w:space="0" w:color="auto"/>
            </w:tcBorders>
            <w:shd w:val="clear" w:color="auto" w:fill="FFFFFF" w:themeFill="background1"/>
            <w:noWrap/>
            <w:hideMark/>
          </w:tcPr>
          <w:p w14:paraId="2704C33D"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14:paraId="7CC2BD9E"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14:paraId="55F15B05"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1468F37E" w14:textId="77777777" w:rsidTr="00277E01">
        <w:trPr>
          <w:trHeight w:val="510"/>
        </w:trPr>
        <w:tc>
          <w:tcPr>
            <w:tcW w:w="2127" w:type="dxa"/>
            <w:shd w:val="clear" w:color="auto" w:fill="FFFFFF" w:themeFill="background1"/>
            <w:hideMark/>
          </w:tcPr>
          <w:p w14:paraId="06676515" w14:textId="77777777"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479D8C5A" w14:textId="77777777"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1E3B9B" w14:textId="77777777"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16610044090000000000</w:t>
            </w:r>
          </w:p>
        </w:tc>
        <w:tc>
          <w:tcPr>
            <w:tcW w:w="1559" w:type="dxa"/>
            <w:tcBorders>
              <w:left w:val="single" w:sz="4" w:space="0" w:color="auto"/>
            </w:tcBorders>
            <w:shd w:val="clear" w:color="auto" w:fill="FFFFFF" w:themeFill="background1"/>
            <w:noWrap/>
            <w:hideMark/>
          </w:tcPr>
          <w:p w14:paraId="5CE153CB"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4B586C36"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A3C3FD1"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6C19695D" w14:textId="77777777" w:rsidTr="003F349A">
        <w:trPr>
          <w:trHeight w:val="870"/>
        </w:trPr>
        <w:tc>
          <w:tcPr>
            <w:tcW w:w="2127" w:type="dxa"/>
            <w:shd w:val="clear" w:color="auto" w:fill="FFFFFF" w:themeFill="background1"/>
            <w:hideMark/>
          </w:tcPr>
          <w:p w14:paraId="1951F5F4"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w:t>
            </w:r>
            <w:r w:rsidRPr="00B8245B">
              <w:rPr>
                <w:rFonts w:ascii="Times New Roman" w:eastAsia="Times New Roman" w:hAnsi="Times New Roman" w:cs="Times New Roman"/>
                <w:bCs/>
                <w:color w:val="000000"/>
                <w:sz w:val="20"/>
                <w:szCs w:val="20"/>
                <w:lang w:eastAsia="ru-RU"/>
              </w:rPr>
              <w:lastRenderedPageBreak/>
              <w:t>найма специализированных жилых помещений</w:t>
            </w:r>
          </w:p>
        </w:tc>
        <w:tc>
          <w:tcPr>
            <w:tcW w:w="680" w:type="dxa"/>
            <w:tcBorders>
              <w:right w:val="single" w:sz="4" w:space="0" w:color="auto"/>
            </w:tcBorders>
            <w:shd w:val="clear" w:color="auto" w:fill="FFFFFF" w:themeFill="background1"/>
            <w:hideMark/>
          </w:tcPr>
          <w:p w14:paraId="7855488F"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CD9B9E" w14:textId="77777777"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166100440900R0820000</w:t>
            </w:r>
          </w:p>
        </w:tc>
        <w:tc>
          <w:tcPr>
            <w:tcW w:w="1559" w:type="dxa"/>
            <w:tcBorders>
              <w:left w:val="single" w:sz="4" w:space="0" w:color="auto"/>
            </w:tcBorders>
            <w:shd w:val="clear" w:color="auto" w:fill="FFFFFF" w:themeFill="background1"/>
            <w:noWrap/>
            <w:hideMark/>
          </w:tcPr>
          <w:p w14:paraId="3CD7FE66"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45476E97"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606A6108"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381C38B3" w14:textId="77777777" w:rsidTr="00277E01">
        <w:trPr>
          <w:trHeight w:val="1020"/>
        </w:trPr>
        <w:tc>
          <w:tcPr>
            <w:tcW w:w="2127" w:type="dxa"/>
            <w:shd w:val="clear" w:color="auto" w:fill="FFFFFF" w:themeFill="background1"/>
            <w:hideMark/>
          </w:tcPr>
          <w:p w14:paraId="25EBFF7C"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14:paraId="69B504B2"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8219E5"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166100440900R0820400</w:t>
            </w:r>
          </w:p>
        </w:tc>
        <w:tc>
          <w:tcPr>
            <w:tcW w:w="1559" w:type="dxa"/>
            <w:tcBorders>
              <w:left w:val="single" w:sz="4" w:space="0" w:color="auto"/>
            </w:tcBorders>
            <w:shd w:val="clear" w:color="auto" w:fill="FFFFFF" w:themeFill="background1"/>
            <w:noWrap/>
            <w:hideMark/>
          </w:tcPr>
          <w:p w14:paraId="7A286258"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7A51C958"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2EA62D15"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559A0FDA" w14:textId="77777777" w:rsidTr="00277E01">
        <w:trPr>
          <w:trHeight w:val="303"/>
        </w:trPr>
        <w:tc>
          <w:tcPr>
            <w:tcW w:w="2127" w:type="dxa"/>
            <w:shd w:val="clear" w:color="auto" w:fill="FFFFFF" w:themeFill="background1"/>
            <w:hideMark/>
          </w:tcPr>
          <w:p w14:paraId="2DB7FC1A"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680" w:type="dxa"/>
            <w:tcBorders>
              <w:right w:val="single" w:sz="4" w:space="0" w:color="auto"/>
            </w:tcBorders>
            <w:shd w:val="clear" w:color="auto" w:fill="FFFFFF" w:themeFill="background1"/>
            <w:hideMark/>
          </w:tcPr>
          <w:p w14:paraId="064F3975"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5BDFF9"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166100440900R0820412</w:t>
            </w:r>
          </w:p>
        </w:tc>
        <w:tc>
          <w:tcPr>
            <w:tcW w:w="1559" w:type="dxa"/>
            <w:tcBorders>
              <w:left w:val="single" w:sz="4" w:space="0" w:color="auto"/>
            </w:tcBorders>
            <w:shd w:val="clear" w:color="auto" w:fill="FFFFFF" w:themeFill="background1"/>
            <w:noWrap/>
            <w:hideMark/>
          </w:tcPr>
          <w:p w14:paraId="67AC1C36"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50C32BC4"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6A72EA79"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20A89D7B" w14:textId="77777777" w:rsidTr="00277E01">
        <w:trPr>
          <w:trHeight w:val="765"/>
        </w:trPr>
        <w:tc>
          <w:tcPr>
            <w:tcW w:w="2127" w:type="dxa"/>
            <w:shd w:val="clear" w:color="auto" w:fill="FFFFFF" w:themeFill="background1"/>
            <w:hideMark/>
          </w:tcPr>
          <w:p w14:paraId="125F0D9E" w14:textId="77777777"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Совета Гаврилово-Посадского муниципального района»</w:t>
            </w:r>
          </w:p>
        </w:tc>
        <w:tc>
          <w:tcPr>
            <w:tcW w:w="680" w:type="dxa"/>
            <w:tcBorders>
              <w:right w:val="single" w:sz="4" w:space="0" w:color="auto"/>
            </w:tcBorders>
            <w:shd w:val="clear" w:color="auto" w:fill="FFFFFF" w:themeFill="background1"/>
            <w:hideMark/>
          </w:tcPr>
          <w:p w14:paraId="639A1DB2" w14:textId="77777777"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721174" w14:textId="77777777"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30101031120000000000</w:t>
            </w:r>
          </w:p>
        </w:tc>
        <w:tc>
          <w:tcPr>
            <w:tcW w:w="1559" w:type="dxa"/>
            <w:tcBorders>
              <w:left w:val="single" w:sz="4" w:space="0" w:color="auto"/>
            </w:tcBorders>
            <w:shd w:val="clear" w:color="auto" w:fill="FFFFFF" w:themeFill="background1"/>
            <w:noWrap/>
            <w:hideMark/>
          </w:tcPr>
          <w:p w14:paraId="7514562B"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1 999 532,50</w:t>
            </w:r>
          </w:p>
        </w:tc>
        <w:tc>
          <w:tcPr>
            <w:tcW w:w="1559" w:type="dxa"/>
            <w:shd w:val="clear" w:color="auto" w:fill="FFFFFF" w:themeFill="background1"/>
            <w:noWrap/>
            <w:hideMark/>
          </w:tcPr>
          <w:p w14:paraId="283AB751"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1 997 235,03</w:t>
            </w:r>
          </w:p>
        </w:tc>
        <w:tc>
          <w:tcPr>
            <w:tcW w:w="1276" w:type="dxa"/>
            <w:shd w:val="clear" w:color="auto" w:fill="FFFFFF" w:themeFill="background1"/>
            <w:noWrap/>
            <w:hideMark/>
          </w:tcPr>
          <w:p w14:paraId="6F977677"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2 297,47</w:t>
            </w:r>
          </w:p>
        </w:tc>
      </w:tr>
      <w:tr w:rsidR="005649B2" w:rsidRPr="00B8245B" w14:paraId="0CAD3EE0" w14:textId="77777777" w:rsidTr="00277E01">
        <w:trPr>
          <w:trHeight w:val="1020"/>
        </w:trPr>
        <w:tc>
          <w:tcPr>
            <w:tcW w:w="2127" w:type="dxa"/>
            <w:shd w:val="clear" w:color="auto" w:fill="FFFFFF" w:themeFill="background1"/>
            <w:hideMark/>
          </w:tcPr>
          <w:p w14:paraId="7FAE4109"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tc>
        <w:tc>
          <w:tcPr>
            <w:tcW w:w="680" w:type="dxa"/>
            <w:tcBorders>
              <w:right w:val="single" w:sz="4" w:space="0" w:color="auto"/>
            </w:tcBorders>
            <w:shd w:val="clear" w:color="auto" w:fill="FFFFFF" w:themeFill="background1"/>
            <w:hideMark/>
          </w:tcPr>
          <w:p w14:paraId="5B01EFCD"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597D49" w14:textId="77777777"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30101031120100140000</w:t>
            </w:r>
          </w:p>
        </w:tc>
        <w:tc>
          <w:tcPr>
            <w:tcW w:w="1559" w:type="dxa"/>
            <w:tcBorders>
              <w:left w:val="single" w:sz="4" w:space="0" w:color="auto"/>
            </w:tcBorders>
            <w:shd w:val="clear" w:color="auto" w:fill="FFFFFF" w:themeFill="background1"/>
            <w:noWrap/>
            <w:hideMark/>
          </w:tcPr>
          <w:p w14:paraId="2828565A"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1 043 728,00</w:t>
            </w:r>
          </w:p>
        </w:tc>
        <w:tc>
          <w:tcPr>
            <w:tcW w:w="1559" w:type="dxa"/>
            <w:shd w:val="clear" w:color="auto" w:fill="FFFFFF" w:themeFill="background1"/>
            <w:noWrap/>
            <w:hideMark/>
          </w:tcPr>
          <w:p w14:paraId="2E8585DA"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1 043 726,51</w:t>
            </w:r>
          </w:p>
        </w:tc>
        <w:tc>
          <w:tcPr>
            <w:tcW w:w="1276" w:type="dxa"/>
            <w:shd w:val="clear" w:color="auto" w:fill="FFFFFF" w:themeFill="background1"/>
            <w:noWrap/>
            <w:hideMark/>
          </w:tcPr>
          <w:p w14:paraId="536CB6CA"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1,49</w:t>
            </w:r>
          </w:p>
        </w:tc>
      </w:tr>
      <w:tr w:rsidR="005649B2" w:rsidRPr="00B8245B" w14:paraId="14D0CDF7" w14:textId="77777777" w:rsidTr="00277E01">
        <w:trPr>
          <w:trHeight w:val="2040"/>
        </w:trPr>
        <w:tc>
          <w:tcPr>
            <w:tcW w:w="2127" w:type="dxa"/>
            <w:shd w:val="clear" w:color="auto" w:fill="FFFFFF" w:themeFill="background1"/>
            <w:hideMark/>
          </w:tcPr>
          <w:p w14:paraId="6D51C288"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74A0CD38"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EDDA40"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30101031120100140100</w:t>
            </w:r>
          </w:p>
        </w:tc>
        <w:tc>
          <w:tcPr>
            <w:tcW w:w="1559" w:type="dxa"/>
            <w:tcBorders>
              <w:left w:val="single" w:sz="4" w:space="0" w:color="auto"/>
            </w:tcBorders>
            <w:shd w:val="clear" w:color="auto" w:fill="FFFFFF" w:themeFill="background1"/>
            <w:noWrap/>
            <w:hideMark/>
          </w:tcPr>
          <w:p w14:paraId="5ADA9B4C"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1 043 728,00</w:t>
            </w:r>
          </w:p>
        </w:tc>
        <w:tc>
          <w:tcPr>
            <w:tcW w:w="1559" w:type="dxa"/>
            <w:shd w:val="clear" w:color="auto" w:fill="FFFFFF" w:themeFill="background1"/>
            <w:noWrap/>
            <w:hideMark/>
          </w:tcPr>
          <w:p w14:paraId="0F84887B"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1 043 726,51</w:t>
            </w:r>
          </w:p>
        </w:tc>
        <w:tc>
          <w:tcPr>
            <w:tcW w:w="1276" w:type="dxa"/>
            <w:shd w:val="clear" w:color="auto" w:fill="FFFFFF" w:themeFill="background1"/>
            <w:noWrap/>
            <w:hideMark/>
          </w:tcPr>
          <w:p w14:paraId="6A74904D"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1,49</w:t>
            </w:r>
          </w:p>
        </w:tc>
      </w:tr>
      <w:tr w:rsidR="005649B2" w:rsidRPr="00B8245B" w14:paraId="02EAF2A3" w14:textId="77777777" w:rsidTr="00277E01">
        <w:trPr>
          <w:trHeight w:val="765"/>
        </w:trPr>
        <w:tc>
          <w:tcPr>
            <w:tcW w:w="2127" w:type="dxa"/>
            <w:shd w:val="clear" w:color="auto" w:fill="FFFFFF" w:themeFill="background1"/>
            <w:hideMark/>
          </w:tcPr>
          <w:p w14:paraId="297A371A"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50A0A707"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34956E"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30101031120100140121</w:t>
            </w:r>
          </w:p>
        </w:tc>
        <w:tc>
          <w:tcPr>
            <w:tcW w:w="1559" w:type="dxa"/>
            <w:tcBorders>
              <w:left w:val="single" w:sz="4" w:space="0" w:color="auto"/>
            </w:tcBorders>
            <w:shd w:val="clear" w:color="auto" w:fill="FFFFFF" w:themeFill="background1"/>
            <w:noWrap/>
            <w:hideMark/>
          </w:tcPr>
          <w:p w14:paraId="0255674B"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801 634,00</w:t>
            </w:r>
          </w:p>
        </w:tc>
        <w:tc>
          <w:tcPr>
            <w:tcW w:w="1559" w:type="dxa"/>
            <w:shd w:val="clear" w:color="auto" w:fill="FFFFFF" w:themeFill="background1"/>
            <w:noWrap/>
            <w:hideMark/>
          </w:tcPr>
          <w:p w14:paraId="216862EB"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801 633,26</w:t>
            </w:r>
          </w:p>
        </w:tc>
        <w:tc>
          <w:tcPr>
            <w:tcW w:w="1276" w:type="dxa"/>
            <w:shd w:val="clear" w:color="auto" w:fill="FFFFFF" w:themeFill="background1"/>
            <w:noWrap/>
            <w:hideMark/>
          </w:tcPr>
          <w:p w14:paraId="3CA78D77"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0,74</w:t>
            </w:r>
          </w:p>
        </w:tc>
      </w:tr>
      <w:tr w:rsidR="005649B2" w:rsidRPr="00B8245B" w14:paraId="78469065" w14:textId="77777777" w:rsidTr="00277E01">
        <w:trPr>
          <w:trHeight w:val="1275"/>
        </w:trPr>
        <w:tc>
          <w:tcPr>
            <w:tcW w:w="2127" w:type="dxa"/>
            <w:shd w:val="clear" w:color="auto" w:fill="FFFFFF" w:themeFill="background1"/>
            <w:hideMark/>
          </w:tcPr>
          <w:p w14:paraId="0A6B19FB"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денежного </w:t>
            </w:r>
            <w:r w:rsidRPr="00B8245B">
              <w:rPr>
                <w:rFonts w:ascii="Times New Roman" w:eastAsia="Times New Roman" w:hAnsi="Times New Roman" w:cs="Times New Roman"/>
                <w:bCs/>
                <w:color w:val="000000"/>
                <w:sz w:val="20"/>
                <w:szCs w:val="20"/>
                <w:lang w:eastAsia="ru-RU"/>
              </w:rPr>
              <w:lastRenderedPageBreak/>
              <w:t>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49D05F98"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F01789"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30101031120100140129</w:t>
            </w:r>
          </w:p>
        </w:tc>
        <w:tc>
          <w:tcPr>
            <w:tcW w:w="1559" w:type="dxa"/>
            <w:tcBorders>
              <w:left w:val="single" w:sz="4" w:space="0" w:color="auto"/>
            </w:tcBorders>
            <w:shd w:val="clear" w:color="auto" w:fill="FFFFFF" w:themeFill="background1"/>
            <w:noWrap/>
            <w:hideMark/>
          </w:tcPr>
          <w:p w14:paraId="6AC3BEB4"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242 094,00</w:t>
            </w:r>
          </w:p>
        </w:tc>
        <w:tc>
          <w:tcPr>
            <w:tcW w:w="1559" w:type="dxa"/>
            <w:shd w:val="clear" w:color="auto" w:fill="FFFFFF" w:themeFill="background1"/>
            <w:noWrap/>
            <w:hideMark/>
          </w:tcPr>
          <w:p w14:paraId="7277FAB8"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242 093,25</w:t>
            </w:r>
          </w:p>
        </w:tc>
        <w:tc>
          <w:tcPr>
            <w:tcW w:w="1276" w:type="dxa"/>
            <w:shd w:val="clear" w:color="auto" w:fill="FFFFFF" w:themeFill="background1"/>
            <w:noWrap/>
            <w:hideMark/>
          </w:tcPr>
          <w:p w14:paraId="7FDA644B"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0,75</w:t>
            </w:r>
          </w:p>
        </w:tc>
      </w:tr>
      <w:tr w:rsidR="005649B2" w:rsidRPr="00B8245B" w14:paraId="4BC1E6B8" w14:textId="77777777" w:rsidTr="00277E01">
        <w:trPr>
          <w:trHeight w:val="765"/>
        </w:trPr>
        <w:tc>
          <w:tcPr>
            <w:tcW w:w="2127" w:type="dxa"/>
            <w:shd w:val="clear" w:color="auto" w:fill="FFFFFF" w:themeFill="background1"/>
            <w:hideMark/>
          </w:tcPr>
          <w:p w14:paraId="461E7C56"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Совета Гаврилово-Посадского муниципального района</w:t>
            </w:r>
          </w:p>
        </w:tc>
        <w:tc>
          <w:tcPr>
            <w:tcW w:w="680" w:type="dxa"/>
            <w:tcBorders>
              <w:right w:val="single" w:sz="4" w:space="0" w:color="auto"/>
            </w:tcBorders>
            <w:shd w:val="clear" w:color="auto" w:fill="FFFFFF" w:themeFill="background1"/>
            <w:hideMark/>
          </w:tcPr>
          <w:p w14:paraId="1A94BCA5"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15D1C5" w14:textId="77777777"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30101031120100150000</w:t>
            </w:r>
          </w:p>
        </w:tc>
        <w:tc>
          <w:tcPr>
            <w:tcW w:w="1559" w:type="dxa"/>
            <w:tcBorders>
              <w:left w:val="single" w:sz="4" w:space="0" w:color="auto"/>
            </w:tcBorders>
            <w:shd w:val="clear" w:color="auto" w:fill="FFFFFF" w:themeFill="background1"/>
            <w:noWrap/>
            <w:hideMark/>
          </w:tcPr>
          <w:p w14:paraId="7B1D4582"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955 804,50</w:t>
            </w:r>
          </w:p>
        </w:tc>
        <w:tc>
          <w:tcPr>
            <w:tcW w:w="1559" w:type="dxa"/>
            <w:shd w:val="clear" w:color="auto" w:fill="FFFFFF" w:themeFill="background1"/>
            <w:noWrap/>
            <w:hideMark/>
          </w:tcPr>
          <w:p w14:paraId="2D008F5A"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953 508,52</w:t>
            </w:r>
          </w:p>
        </w:tc>
        <w:tc>
          <w:tcPr>
            <w:tcW w:w="1276" w:type="dxa"/>
            <w:shd w:val="clear" w:color="auto" w:fill="FFFFFF" w:themeFill="background1"/>
            <w:noWrap/>
            <w:hideMark/>
          </w:tcPr>
          <w:p w14:paraId="098844BE"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2 295,98</w:t>
            </w:r>
          </w:p>
        </w:tc>
      </w:tr>
      <w:tr w:rsidR="005649B2" w:rsidRPr="00B8245B" w14:paraId="7B370877" w14:textId="77777777" w:rsidTr="00277E01">
        <w:trPr>
          <w:trHeight w:val="2040"/>
        </w:trPr>
        <w:tc>
          <w:tcPr>
            <w:tcW w:w="2127" w:type="dxa"/>
            <w:shd w:val="clear" w:color="auto" w:fill="FFFFFF" w:themeFill="background1"/>
            <w:hideMark/>
          </w:tcPr>
          <w:p w14:paraId="68BCF570"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3420A64D"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989EEE"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30101031120100150100</w:t>
            </w:r>
          </w:p>
        </w:tc>
        <w:tc>
          <w:tcPr>
            <w:tcW w:w="1559" w:type="dxa"/>
            <w:tcBorders>
              <w:left w:val="single" w:sz="4" w:space="0" w:color="auto"/>
            </w:tcBorders>
            <w:shd w:val="clear" w:color="auto" w:fill="FFFFFF" w:themeFill="background1"/>
            <w:noWrap/>
            <w:hideMark/>
          </w:tcPr>
          <w:p w14:paraId="7115EAD2"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784 548,00</w:t>
            </w:r>
          </w:p>
        </w:tc>
        <w:tc>
          <w:tcPr>
            <w:tcW w:w="1559" w:type="dxa"/>
            <w:shd w:val="clear" w:color="auto" w:fill="FFFFFF" w:themeFill="background1"/>
            <w:noWrap/>
            <w:hideMark/>
          </w:tcPr>
          <w:p w14:paraId="70DE7CBD"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782 252,02</w:t>
            </w:r>
          </w:p>
        </w:tc>
        <w:tc>
          <w:tcPr>
            <w:tcW w:w="1276" w:type="dxa"/>
            <w:shd w:val="clear" w:color="auto" w:fill="FFFFFF" w:themeFill="background1"/>
            <w:noWrap/>
            <w:hideMark/>
          </w:tcPr>
          <w:p w14:paraId="226441A4"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2 295,98</w:t>
            </w:r>
          </w:p>
        </w:tc>
      </w:tr>
      <w:tr w:rsidR="005649B2" w:rsidRPr="00B8245B" w14:paraId="2E05F57B" w14:textId="77777777" w:rsidTr="00277E01">
        <w:trPr>
          <w:trHeight w:val="765"/>
        </w:trPr>
        <w:tc>
          <w:tcPr>
            <w:tcW w:w="2127" w:type="dxa"/>
            <w:shd w:val="clear" w:color="auto" w:fill="FFFFFF" w:themeFill="background1"/>
            <w:hideMark/>
          </w:tcPr>
          <w:p w14:paraId="094CBFE9"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606AF8BA"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D4E26C"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30101031120100150121</w:t>
            </w:r>
          </w:p>
        </w:tc>
        <w:tc>
          <w:tcPr>
            <w:tcW w:w="1559" w:type="dxa"/>
            <w:tcBorders>
              <w:left w:val="single" w:sz="4" w:space="0" w:color="auto"/>
            </w:tcBorders>
            <w:shd w:val="clear" w:color="auto" w:fill="FFFFFF" w:themeFill="background1"/>
            <w:noWrap/>
            <w:hideMark/>
          </w:tcPr>
          <w:p w14:paraId="3BFEFD76"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602 700,00</w:t>
            </w:r>
          </w:p>
        </w:tc>
        <w:tc>
          <w:tcPr>
            <w:tcW w:w="1559" w:type="dxa"/>
            <w:shd w:val="clear" w:color="auto" w:fill="FFFFFF" w:themeFill="background1"/>
            <w:noWrap/>
            <w:hideMark/>
          </w:tcPr>
          <w:p w14:paraId="404E6280"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602 626,27</w:t>
            </w:r>
          </w:p>
        </w:tc>
        <w:tc>
          <w:tcPr>
            <w:tcW w:w="1276" w:type="dxa"/>
            <w:shd w:val="clear" w:color="auto" w:fill="FFFFFF" w:themeFill="background1"/>
            <w:noWrap/>
            <w:hideMark/>
          </w:tcPr>
          <w:p w14:paraId="1A258FAF"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73,73</w:t>
            </w:r>
          </w:p>
        </w:tc>
      </w:tr>
      <w:tr w:rsidR="005649B2" w:rsidRPr="00B8245B" w14:paraId="6E2B61E2" w14:textId="77777777" w:rsidTr="00277E01">
        <w:trPr>
          <w:trHeight w:val="1020"/>
        </w:trPr>
        <w:tc>
          <w:tcPr>
            <w:tcW w:w="2127" w:type="dxa"/>
            <w:shd w:val="clear" w:color="auto" w:fill="FFFFFF" w:themeFill="background1"/>
            <w:hideMark/>
          </w:tcPr>
          <w:p w14:paraId="35A73F69"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14:paraId="6C385CCF"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4D5DD8"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30101031120100150122</w:t>
            </w:r>
          </w:p>
        </w:tc>
        <w:tc>
          <w:tcPr>
            <w:tcW w:w="1559" w:type="dxa"/>
            <w:tcBorders>
              <w:left w:val="single" w:sz="4" w:space="0" w:color="auto"/>
            </w:tcBorders>
            <w:shd w:val="clear" w:color="auto" w:fill="FFFFFF" w:themeFill="background1"/>
            <w:noWrap/>
            <w:hideMark/>
          </w:tcPr>
          <w:p w14:paraId="38160FFF"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41706C06"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0ECF979"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4C86396C" w14:textId="77777777" w:rsidTr="00277E01">
        <w:trPr>
          <w:trHeight w:val="1275"/>
        </w:trPr>
        <w:tc>
          <w:tcPr>
            <w:tcW w:w="2127" w:type="dxa"/>
            <w:shd w:val="clear" w:color="auto" w:fill="FFFFFF" w:themeFill="background1"/>
            <w:hideMark/>
          </w:tcPr>
          <w:p w14:paraId="11570D85"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53AE68E1"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FA571A"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30101031120100150129</w:t>
            </w:r>
          </w:p>
        </w:tc>
        <w:tc>
          <w:tcPr>
            <w:tcW w:w="1559" w:type="dxa"/>
            <w:tcBorders>
              <w:left w:val="single" w:sz="4" w:space="0" w:color="auto"/>
            </w:tcBorders>
            <w:shd w:val="clear" w:color="auto" w:fill="FFFFFF" w:themeFill="background1"/>
            <w:noWrap/>
            <w:hideMark/>
          </w:tcPr>
          <w:p w14:paraId="72EC78B4"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181 848,00</w:t>
            </w:r>
          </w:p>
        </w:tc>
        <w:tc>
          <w:tcPr>
            <w:tcW w:w="1559" w:type="dxa"/>
            <w:shd w:val="clear" w:color="auto" w:fill="FFFFFF" w:themeFill="background1"/>
            <w:noWrap/>
            <w:hideMark/>
          </w:tcPr>
          <w:p w14:paraId="74DF7FAF"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179 625,75</w:t>
            </w:r>
          </w:p>
        </w:tc>
        <w:tc>
          <w:tcPr>
            <w:tcW w:w="1276" w:type="dxa"/>
            <w:shd w:val="clear" w:color="auto" w:fill="FFFFFF" w:themeFill="background1"/>
            <w:noWrap/>
            <w:hideMark/>
          </w:tcPr>
          <w:p w14:paraId="3D3244CD"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2 222,25</w:t>
            </w:r>
          </w:p>
        </w:tc>
      </w:tr>
      <w:tr w:rsidR="005649B2" w:rsidRPr="00B8245B" w14:paraId="1A1E7332" w14:textId="77777777" w:rsidTr="00277E01">
        <w:trPr>
          <w:trHeight w:val="765"/>
        </w:trPr>
        <w:tc>
          <w:tcPr>
            <w:tcW w:w="2127" w:type="dxa"/>
            <w:shd w:val="clear" w:color="auto" w:fill="FFFFFF" w:themeFill="background1"/>
            <w:hideMark/>
          </w:tcPr>
          <w:p w14:paraId="5455D2FA"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B8BAC7D"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65384A"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30101031120100150200</w:t>
            </w:r>
          </w:p>
        </w:tc>
        <w:tc>
          <w:tcPr>
            <w:tcW w:w="1559" w:type="dxa"/>
            <w:tcBorders>
              <w:left w:val="single" w:sz="4" w:space="0" w:color="auto"/>
            </w:tcBorders>
            <w:shd w:val="clear" w:color="auto" w:fill="FFFFFF" w:themeFill="background1"/>
            <w:noWrap/>
            <w:hideMark/>
          </w:tcPr>
          <w:p w14:paraId="1E2D328C"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559" w:type="dxa"/>
            <w:shd w:val="clear" w:color="auto" w:fill="FFFFFF" w:themeFill="background1"/>
            <w:noWrap/>
            <w:hideMark/>
          </w:tcPr>
          <w:p w14:paraId="46F8D929"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276" w:type="dxa"/>
            <w:shd w:val="clear" w:color="auto" w:fill="FFFFFF" w:themeFill="background1"/>
            <w:noWrap/>
            <w:hideMark/>
          </w:tcPr>
          <w:p w14:paraId="53AFCB7E"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52B6DB66" w14:textId="77777777" w:rsidTr="00277E01">
        <w:trPr>
          <w:trHeight w:val="510"/>
        </w:trPr>
        <w:tc>
          <w:tcPr>
            <w:tcW w:w="2127" w:type="dxa"/>
            <w:shd w:val="clear" w:color="auto" w:fill="FFFFFF" w:themeFill="background1"/>
            <w:hideMark/>
          </w:tcPr>
          <w:p w14:paraId="1D361783"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3F30C7F8"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744498"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30101031120100150244</w:t>
            </w:r>
          </w:p>
        </w:tc>
        <w:tc>
          <w:tcPr>
            <w:tcW w:w="1559" w:type="dxa"/>
            <w:tcBorders>
              <w:left w:val="single" w:sz="4" w:space="0" w:color="auto"/>
            </w:tcBorders>
            <w:shd w:val="clear" w:color="auto" w:fill="FFFFFF" w:themeFill="background1"/>
            <w:noWrap/>
            <w:hideMark/>
          </w:tcPr>
          <w:p w14:paraId="00784A59"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559" w:type="dxa"/>
            <w:shd w:val="clear" w:color="auto" w:fill="FFFFFF" w:themeFill="background1"/>
            <w:noWrap/>
            <w:hideMark/>
          </w:tcPr>
          <w:p w14:paraId="21C8E49E"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276" w:type="dxa"/>
            <w:shd w:val="clear" w:color="auto" w:fill="FFFFFF" w:themeFill="background1"/>
            <w:noWrap/>
            <w:hideMark/>
          </w:tcPr>
          <w:p w14:paraId="32F7424A"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3BF4118F" w14:textId="77777777" w:rsidTr="00277E01">
        <w:trPr>
          <w:trHeight w:val="510"/>
        </w:trPr>
        <w:tc>
          <w:tcPr>
            <w:tcW w:w="2127" w:type="dxa"/>
            <w:shd w:val="clear" w:color="auto" w:fill="FFFFFF" w:themeFill="background1"/>
            <w:hideMark/>
          </w:tcPr>
          <w:p w14:paraId="4C0BB753"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7884D672"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23D7D1"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30101031120100150800</w:t>
            </w:r>
          </w:p>
        </w:tc>
        <w:tc>
          <w:tcPr>
            <w:tcW w:w="1559" w:type="dxa"/>
            <w:tcBorders>
              <w:left w:val="single" w:sz="4" w:space="0" w:color="auto"/>
            </w:tcBorders>
            <w:shd w:val="clear" w:color="auto" w:fill="FFFFFF" w:themeFill="background1"/>
            <w:noWrap/>
            <w:hideMark/>
          </w:tcPr>
          <w:p w14:paraId="491B1EE7"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559" w:type="dxa"/>
            <w:shd w:val="clear" w:color="auto" w:fill="FFFFFF" w:themeFill="background1"/>
            <w:noWrap/>
            <w:hideMark/>
          </w:tcPr>
          <w:p w14:paraId="307D63AD"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276" w:type="dxa"/>
            <w:shd w:val="clear" w:color="auto" w:fill="FFFFFF" w:themeFill="background1"/>
            <w:noWrap/>
            <w:hideMark/>
          </w:tcPr>
          <w:p w14:paraId="5565C2EE"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69F6B629" w14:textId="77777777" w:rsidTr="00277E01">
        <w:trPr>
          <w:trHeight w:val="510"/>
        </w:trPr>
        <w:tc>
          <w:tcPr>
            <w:tcW w:w="2127" w:type="dxa"/>
            <w:shd w:val="clear" w:color="auto" w:fill="FFFFFF" w:themeFill="background1"/>
            <w:hideMark/>
          </w:tcPr>
          <w:p w14:paraId="1D526069"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7C495E3A"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B0DF38"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30101031120100150851</w:t>
            </w:r>
          </w:p>
        </w:tc>
        <w:tc>
          <w:tcPr>
            <w:tcW w:w="1559" w:type="dxa"/>
            <w:tcBorders>
              <w:left w:val="single" w:sz="4" w:space="0" w:color="auto"/>
            </w:tcBorders>
            <w:shd w:val="clear" w:color="auto" w:fill="FFFFFF" w:themeFill="background1"/>
            <w:noWrap/>
            <w:hideMark/>
          </w:tcPr>
          <w:p w14:paraId="0D701C79"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559" w:type="dxa"/>
            <w:shd w:val="clear" w:color="auto" w:fill="FFFFFF" w:themeFill="background1"/>
            <w:noWrap/>
            <w:hideMark/>
          </w:tcPr>
          <w:p w14:paraId="2100F91E"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276" w:type="dxa"/>
            <w:shd w:val="clear" w:color="auto" w:fill="FFFFFF" w:themeFill="background1"/>
            <w:noWrap/>
            <w:hideMark/>
          </w:tcPr>
          <w:p w14:paraId="3D61BF5A"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0EBA1AE4" w14:textId="77777777" w:rsidTr="00277E01">
        <w:trPr>
          <w:trHeight w:val="765"/>
        </w:trPr>
        <w:tc>
          <w:tcPr>
            <w:tcW w:w="2127" w:type="dxa"/>
            <w:shd w:val="clear" w:color="auto" w:fill="FFFFFF" w:themeFill="background1"/>
            <w:hideMark/>
          </w:tcPr>
          <w:p w14:paraId="38B73443" w14:textId="77777777"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Совета Гаврилово-Посадского муниципального района»</w:t>
            </w:r>
          </w:p>
        </w:tc>
        <w:tc>
          <w:tcPr>
            <w:tcW w:w="680" w:type="dxa"/>
            <w:tcBorders>
              <w:right w:val="single" w:sz="4" w:space="0" w:color="auto"/>
            </w:tcBorders>
            <w:shd w:val="clear" w:color="auto" w:fill="FFFFFF" w:themeFill="background1"/>
            <w:hideMark/>
          </w:tcPr>
          <w:p w14:paraId="675CC15C" w14:textId="77777777"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72CA26" w14:textId="77777777"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30101131120000000000</w:t>
            </w:r>
          </w:p>
        </w:tc>
        <w:tc>
          <w:tcPr>
            <w:tcW w:w="1559" w:type="dxa"/>
            <w:tcBorders>
              <w:left w:val="single" w:sz="4" w:space="0" w:color="auto"/>
            </w:tcBorders>
            <w:shd w:val="clear" w:color="auto" w:fill="FFFFFF" w:themeFill="background1"/>
            <w:noWrap/>
            <w:hideMark/>
          </w:tcPr>
          <w:p w14:paraId="0AC20AF2"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14:paraId="512A9232"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14:paraId="69376F6A"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0EDDECDE" w14:textId="77777777" w:rsidTr="00277E01">
        <w:trPr>
          <w:trHeight w:val="300"/>
        </w:trPr>
        <w:tc>
          <w:tcPr>
            <w:tcW w:w="2127" w:type="dxa"/>
            <w:shd w:val="clear" w:color="auto" w:fill="FFFFFF" w:themeFill="background1"/>
            <w:hideMark/>
          </w:tcPr>
          <w:p w14:paraId="14A64717"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w:t>
            </w:r>
          </w:p>
        </w:tc>
        <w:tc>
          <w:tcPr>
            <w:tcW w:w="680" w:type="dxa"/>
            <w:tcBorders>
              <w:right w:val="single" w:sz="4" w:space="0" w:color="auto"/>
            </w:tcBorders>
            <w:shd w:val="clear" w:color="auto" w:fill="FFFFFF" w:themeFill="background1"/>
            <w:hideMark/>
          </w:tcPr>
          <w:p w14:paraId="4A0201EA"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104F90" w14:textId="77777777" w:rsidR="005649B2" w:rsidRPr="00B8245B" w:rsidRDefault="005649B2"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30101131120270060000</w:t>
            </w:r>
          </w:p>
        </w:tc>
        <w:tc>
          <w:tcPr>
            <w:tcW w:w="1559" w:type="dxa"/>
            <w:tcBorders>
              <w:left w:val="single" w:sz="4" w:space="0" w:color="auto"/>
            </w:tcBorders>
            <w:shd w:val="clear" w:color="auto" w:fill="FFFFFF" w:themeFill="background1"/>
            <w:noWrap/>
            <w:hideMark/>
          </w:tcPr>
          <w:p w14:paraId="6EC9342E"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14:paraId="37E3C5FE"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14:paraId="382F6FB9"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2CB43865" w14:textId="77777777" w:rsidTr="00277E01">
        <w:trPr>
          <w:trHeight w:val="765"/>
        </w:trPr>
        <w:tc>
          <w:tcPr>
            <w:tcW w:w="2127" w:type="dxa"/>
            <w:shd w:val="clear" w:color="auto" w:fill="FFFFFF" w:themeFill="background1"/>
            <w:hideMark/>
          </w:tcPr>
          <w:p w14:paraId="72D4C043"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66E0AC58"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409C49" w14:textId="77777777" w:rsidR="005649B2" w:rsidRPr="00B8245B" w:rsidRDefault="005649B2"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30101131120270060200</w:t>
            </w:r>
          </w:p>
        </w:tc>
        <w:tc>
          <w:tcPr>
            <w:tcW w:w="1559" w:type="dxa"/>
            <w:tcBorders>
              <w:left w:val="single" w:sz="4" w:space="0" w:color="auto"/>
            </w:tcBorders>
            <w:shd w:val="clear" w:color="auto" w:fill="FFFFFF" w:themeFill="background1"/>
            <w:noWrap/>
            <w:hideMark/>
          </w:tcPr>
          <w:p w14:paraId="4DB88113"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14:paraId="3A3C869A"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14:paraId="3F048D79"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45F9A231" w14:textId="77777777" w:rsidTr="00277E01">
        <w:trPr>
          <w:trHeight w:val="510"/>
        </w:trPr>
        <w:tc>
          <w:tcPr>
            <w:tcW w:w="2127" w:type="dxa"/>
            <w:shd w:val="clear" w:color="auto" w:fill="FFFFFF" w:themeFill="background1"/>
            <w:hideMark/>
          </w:tcPr>
          <w:p w14:paraId="18E44194"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7B477CD"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64AD52" w14:textId="77777777" w:rsidR="005649B2" w:rsidRPr="00B8245B" w:rsidRDefault="005649B2"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30101131120270060244</w:t>
            </w:r>
          </w:p>
        </w:tc>
        <w:tc>
          <w:tcPr>
            <w:tcW w:w="1559" w:type="dxa"/>
            <w:tcBorders>
              <w:left w:val="single" w:sz="4" w:space="0" w:color="auto"/>
            </w:tcBorders>
            <w:shd w:val="clear" w:color="auto" w:fill="FFFFFF" w:themeFill="background1"/>
            <w:noWrap/>
            <w:hideMark/>
          </w:tcPr>
          <w:p w14:paraId="7E59DEF4"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14:paraId="58CB315F"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14:paraId="0631F7BC"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14:paraId="3E3CD909" w14:textId="77777777" w:rsidTr="00277E01">
        <w:trPr>
          <w:trHeight w:val="1275"/>
        </w:trPr>
        <w:tc>
          <w:tcPr>
            <w:tcW w:w="2127" w:type="dxa"/>
            <w:shd w:val="clear" w:color="auto" w:fill="FFFFFF" w:themeFill="background1"/>
            <w:hideMark/>
          </w:tcPr>
          <w:p w14:paraId="14D002CD" w14:textId="77777777"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14:paraId="0B083384" w14:textId="77777777"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ACF58A" w14:textId="77777777" w:rsidR="005649B2" w:rsidRPr="00B8245B" w:rsidRDefault="005649B2" w:rsidP="00AE5418">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30201021110000000000</w:t>
            </w:r>
          </w:p>
        </w:tc>
        <w:tc>
          <w:tcPr>
            <w:tcW w:w="1559" w:type="dxa"/>
            <w:tcBorders>
              <w:left w:val="single" w:sz="4" w:space="0" w:color="auto"/>
            </w:tcBorders>
            <w:shd w:val="clear" w:color="auto" w:fill="FFFFFF" w:themeFill="background1"/>
            <w:noWrap/>
            <w:hideMark/>
          </w:tcPr>
          <w:p w14:paraId="0A549DE1"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1 920 500,00</w:t>
            </w:r>
          </w:p>
        </w:tc>
        <w:tc>
          <w:tcPr>
            <w:tcW w:w="1559" w:type="dxa"/>
            <w:shd w:val="clear" w:color="auto" w:fill="FFFFFF" w:themeFill="background1"/>
            <w:noWrap/>
            <w:hideMark/>
          </w:tcPr>
          <w:p w14:paraId="6B39860B"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1 919 866,41</w:t>
            </w:r>
          </w:p>
        </w:tc>
        <w:tc>
          <w:tcPr>
            <w:tcW w:w="1276" w:type="dxa"/>
            <w:shd w:val="clear" w:color="auto" w:fill="FFFFFF" w:themeFill="background1"/>
            <w:noWrap/>
            <w:hideMark/>
          </w:tcPr>
          <w:p w14:paraId="18D854E0" w14:textId="77777777"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633,59</w:t>
            </w:r>
          </w:p>
        </w:tc>
      </w:tr>
      <w:tr w:rsidR="005649B2" w:rsidRPr="00B8245B" w14:paraId="6327946B" w14:textId="77777777" w:rsidTr="00277E01">
        <w:trPr>
          <w:trHeight w:val="765"/>
        </w:trPr>
        <w:tc>
          <w:tcPr>
            <w:tcW w:w="2127" w:type="dxa"/>
            <w:shd w:val="clear" w:color="auto" w:fill="FFFFFF" w:themeFill="background1"/>
            <w:hideMark/>
          </w:tcPr>
          <w:p w14:paraId="3F5F08EF" w14:textId="77777777"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tc>
        <w:tc>
          <w:tcPr>
            <w:tcW w:w="680" w:type="dxa"/>
            <w:tcBorders>
              <w:right w:val="single" w:sz="4" w:space="0" w:color="auto"/>
            </w:tcBorders>
            <w:shd w:val="clear" w:color="auto" w:fill="FFFFFF" w:themeFill="background1"/>
            <w:hideMark/>
          </w:tcPr>
          <w:p w14:paraId="3BE68A6C" w14:textId="77777777"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5923A9" w14:textId="77777777" w:rsidR="005649B2" w:rsidRPr="00B8245B" w:rsidRDefault="005649B2"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30201021110100160000</w:t>
            </w:r>
          </w:p>
        </w:tc>
        <w:tc>
          <w:tcPr>
            <w:tcW w:w="1559" w:type="dxa"/>
            <w:tcBorders>
              <w:left w:val="single" w:sz="4" w:space="0" w:color="auto"/>
            </w:tcBorders>
            <w:shd w:val="clear" w:color="auto" w:fill="FFFFFF" w:themeFill="background1"/>
            <w:noWrap/>
            <w:hideMark/>
          </w:tcPr>
          <w:p w14:paraId="74B9B660"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1 269 500,00</w:t>
            </w:r>
          </w:p>
        </w:tc>
        <w:tc>
          <w:tcPr>
            <w:tcW w:w="1559" w:type="dxa"/>
            <w:shd w:val="clear" w:color="auto" w:fill="FFFFFF" w:themeFill="background1"/>
            <w:noWrap/>
            <w:hideMark/>
          </w:tcPr>
          <w:p w14:paraId="1396729F"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1 268 866,41</w:t>
            </w:r>
          </w:p>
        </w:tc>
        <w:tc>
          <w:tcPr>
            <w:tcW w:w="1276" w:type="dxa"/>
            <w:shd w:val="clear" w:color="auto" w:fill="FFFFFF" w:themeFill="background1"/>
            <w:noWrap/>
            <w:hideMark/>
          </w:tcPr>
          <w:p w14:paraId="0DB7E70D" w14:textId="77777777"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633,59</w:t>
            </w:r>
          </w:p>
        </w:tc>
      </w:tr>
      <w:tr w:rsidR="005649B2" w:rsidRPr="00B8245B" w14:paraId="0ABBCE4F" w14:textId="77777777" w:rsidTr="00277E01">
        <w:trPr>
          <w:trHeight w:val="2040"/>
        </w:trPr>
        <w:tc>
          <w:tcPr>
            <w:tcW w:w="2127" w:type="dxa"/>
            <w:shd w:val="clear" w:color="auto" w:fill="FFFFFF" w:themeFill="background1"/>
            <w:hideMark/>
          </w:tcPr>
          <w:p w14:paraId="0075BDA4" w14:textId="77777777"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3FF8FE37" w14:textId="77777777"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3D6251" w14:textId="77777777"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30201021110100160100</w:t>
            </w:r>
          </w:p>
        </w:tc>
        <w:tc>
          <w:tcPr>
            <w:tcW w:w="1559" w:type="dxa"/>
            <w:tcBorders>
              <w:left w:val="single" w:sz="4" w:space="0" w:color="auto"/>
            </w:tcBorders>
            <w:shd w:val="clear" w:color="auto" w:fill="FFFFFF" w:themeFill="background1"/>
            <w:noWrap/>
            <w:hideMark/>
          </w:tcPr>
          <w:p w14:paraId="23F196AB"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1 269 500,00</w:t>
            </w:r>
          </w:p>
        </w:tc>
        <w:tc>
          <w:tcPr>
            <w:tcW w:w="1559" w:type="dxa"/>
            <w:shd w:val="clear" w:color="auto" w:fill="FFFFFF" w:themeFill="background1"/>
            <w:noWrap/>
            <w:hideMark/>
          </w:tcPr>
          <w:p w14:paraId="062DDE6A"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1 268 866,41</w:t>
            </w:r>
          </w:p>
        </w:tc>
        <w:tc>
          <w:tcPr>
            <w:tcW w:w="1276" w:type="dxa"/>
            <w:shd w:val="clear" w:color="auto" w:fill="FFFFFF" w:themeFill="background1"/>
            <w:noWrap/>
            <w:hideMark/>
          </w:tcPr>
          <w:p w14:paraId="28BA3624" w14:textId="77777777"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633,59</w:t>
            </w:r>
          </w:p>
        </w:tc>
      </w:tr>
      <w:tr w:rsidR="005649B2" w:rsidRPr="00B8245B" w14:paraId="201519D5" w14:textId="77777777" w:rsidTr="00277E01">
        <w:trPr>
          <w:trHeight w:val="765"/>
        </w:trPr>
        <w:tc>
          <w:tcPr>
            <w:tcW w:w="2127" w:type="dxa"/>
            <w:shd w:val="clear" w:color="auto" w:fill="FFFFFF" w:themeFill="background1"/>
            <w:hideMark/>
          </w:tcPr>
          <w:p w14:paraId="61E66E42"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6020D7B4"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000CA6"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30201021110100160121</w:t>
            </w:r>
          </w:p>
        </w:tc>
        <w:tc>
          <w:tcPr>
            <w:tcW w:w="1559" w:type="dxa"/>
            <w:tcBorders>
              <w:left w:val="single" w:sz="4" w:space="0" w:color="auto"/>
            </w:tcBorders>
            <w:shd w:val="clear" w:color="auto" w:fill="FFFFFF" w:themeFill="background1"/>
            <w:noWrap/>
            <w:hideMark/>
          </w:tcPr>
          <w:p w14:paraId="07F22A9A"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953 700,00</w:t>
            </w:r>
          </w:p>
        </w:tc>
        <w:tc>
          <w:tcPr>
            <w:tcW w:w="1559" w:type="dxa"/>
            <w:shd w:val="clear" w:color="auto" w:fill="FFFFFF" w:themeFill="background1"/>
            <w:noWrap/>
            <w:hideMark/>
          </w:tcPr>
          <w:p w14:paraId="705917CE"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953 481,11</w:t>
            </w:r>
          </w:p>
        </w:tc>
        <w:tc>
          <w:tcPr>
            <w:tcW w:w="1276" w:type="dxa"/>
            <w:shd w:val="clear" w:color="auto" w:fill="FFFFFF" w:themeFill="background1"/>
            <w:noWrap/>
            <w:hideMark/>
          </w:tcPr>
          <w:p w14:paraId="24F32D14"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218,89</w:t>
            </w:r>
          </w:p>
        </w:tc>
      </w:tr>
      <w:tr w:rsidR="005649B2" w:rsidRPr="00B8245B" w14:paraId="66CCC388" w14:textId="77777777" w:rsidTr="00277E01">
        <w:trPr>
          <w:trHeight w:val="1020"/>
        </w:trPr>
        <w:tc>
          <w:tcPr>
            <w:tcW w:w="2127" w:type="dxa"/>
            <w:shd w:val="clear" w:color="auto" w:fill="FFFFFF" w:themeFill="background1"/>
            <w:hideMark/>
          </w:tcPr>
          <w:p w14:paraId="648CB161" w14:textId="77777777"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14:paraId="047DCE81" w14:textId="77777777"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67CC6E" w14:textId="77777777"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30201021110100160122</w:t>
            </w:r>
          </w:p>
        </w:tc>
        <w:tc>
          <w:tcPr>
            <w:tcW w:w="1559" w:type="dxa"/>
            <w:tcBorders>
              <w:left w:val="single" w:sz="4" w:space="0" w:color="auto"/>
            </w:tcBorders>
            <w:shd w:val="clear" w:color="auto" w:fill="FFFFFF" w:themeFill="background1"/>
            <w:noWrap/>
            <w:hideMark/>
          </w:tcPr>
          <w:p w14:paraId="4E1A8030"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14:paraId="69B47E50"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14:paraId="4C5EAAD6" w14:textId="77777777"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02BF2FF9" w14:textId="77777777" w:rsidTr="00277E01">
        <w:trPr>
          <w:trHeight w:val="1275"/>
        </w:trPr>
        <w:tc>
          <w:tcPr>
            <w:tcW w:w="2127" w:type="dxa"/>
            <w:shd w:val="clear" w:color="auto" w:fill="FFFFFF" w:themeFill="background1"/>
            <w:hideMark/>
          </w:tcPr>
          <w:p w14:paraId="587638E8"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4A7209D3"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EFD2ED"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30201021110100160129</w:t>
            </w:r>
          </w:p>
        </w:tc>
        <w:tc>
          <w:tcPr>
            <w:tcW w:w="1559" w:type="dxa"/>
            <w:tcBorders>
              <w:left w:val="single" w:sz="4" w:space="0" w:color="auto"/>
            </w:tcBorders>
            <w:shd w:val="clear" w:color="auto" w:fill="FFFFFF" w:themeFill="background1"/>
            <w:noWrap/>
            <w:hideMark/>
          </w:tcPr>
          <w:p w14:paraId="727B7775"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285 800,00</w:t>
            </w:r>
          </w:p>
        </w:tc>
        <w:tc>
          <w:tcPr>
            <w:tcW w:w="1559" w:type="dxa"/>
            <w:shd w:val="clear" w:color="auto" w:fill="FFFFFF" w:themeFill="background1"/>
            <w:noWrap/>
            <w:hideMark/>
          </w:tcPr>
          <w:p w14:paraId="05A2A789"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285 385,30</w:t>
            </w:r>
          </w:p>
        </w:tc>
        <w:tc>
          <w:tcPr>
            <w:tcW w:w="1276" w:type="dxa"/>
            <w:shd w:val="clear" w:color="auto" w:fill="FFFFFF" w:themeFill="background1"/>
            <w:noWrap/>
            <w:hideMark/>
          </w:tcPr>
          <w:p w14:paraId="4C01F920"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414,70</w:t>
            </w:r>
          </w:p>
        </w:tc>
      </w:tr>
      <w:tr w:rsidR="00AE5418" w:rsidRPr="00B8245B" w14:paraId="775E0CBF" w14:textId="77777777" w:rsidTr="00277E01">
        <w:trPr>
          <w:trHeight w:val="1275"/>
        </w:trPr>
        <w:tc>
          <w:tcPr>
            <w:tcW w:w="2127" w:type="dxa"/>
            <w:shd w:val="clear" w:color="auto" w:fill="FFFFFF" w:themeFill="background1"/>
            <w:hideMark/>
          </w:tcPr>
          <w:p w14:paraId="7BA013C8" w14:textId="77777777"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Поощрение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680" w:type="dxa"/>
            <w:tcBorders>
              <w:right w:val="single" w:sz="4" w:space="0" w:color="auto"/>
            </w:tcBorders>
            <w:shd w:val="clear" w:color="auto" w:fill="FFFFFF" w:themeFill="background1"/>
            <w:hideMark/>
          </w:tcPr>
          <w:p w14:paraId="4723E5EE" w14:textId="77777777"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38B932" w14:textId="77777777"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30201021110155500000</w:t>
            </w:r>
          </w:p>
        </w:tc>
        <w:tc>
          <w:tcPr>
            <w:tcW w:w="1559" w:type="dxa"/>
            <w:tcBorders>
              <w:left w:val="single" w:sz="4" w:space="0" w:color="auto"/>
            </w:tcBorders>
            <w:shd w:val="clear" w:color="auto" w:fill="FFFFFF" w:themeFill="background1"/>
            <w:noWrap/>
            <w:hideMark/>
          </w:tcPr>
          <w:p w14:paraId="662595EB"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559" w:type="dxa"/>
            <w:shd w:val="clear" w:color="auto" w:fill="FFFFFF" w:themeFill="background1"/>
            <w:noWrap/>
            <w:hideMark/>
          </w:tcPr>
          <w:p w14:paraId="4AF541A5"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276" w:type="dxa"/>
            <w:shd w:val="clear" w:color="auto" w:fill="FFFFFF" w:themeFill="background1"/>
            <w:noWrap/>
            <w:hideMark/>
          </w:tcPr>
          <w:p w14:paraId="3DE438A6"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0352A3F2" w14:textId="77777777" w:rsidTr="00277E01">
        <w:trPr>
          <w:trHeight w:val="2040"/>
        </w:trPr>
        <w:tc>
          <w:tcPr>
            <w:tcW w:w="2127" w:type="dxa"/>
            <w:shd w:val="clear" w:color="auto" w:fill="FFFFFF" w:themeFill="background1"/>
            <w:hideMark/>
          </w:tcPr>
          <w:p w14:paraId="6E1BF06C" w14:textId="77777777"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40E354F2" w14:textId="77777777"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3EAF8A" w14:textId="77777777"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30201021110155500100</w:t>
            </w:r>
          </w:p>
        </w:tc>
        <w:tc>
          <w:tcPr>
            <w:tcW w:w="1559" w:type="dxa"/>
            <w:tcBorders>
              <w:left w:val="single" w:sz="4" w:space="0" w:color="auto"/>
            </w:tcBorders>
            <w:shd w:val="clear" w:color="auto" w:fill="FFFFFF" w:themeFill="background1"/>
            <w:noWrap/>
            <w:hideMark/>
          </w:tcPr>
          <w:p w14:paraId="3BE122FD"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559" w:type="dxa"/>
            <w:shd w:val="clear" w:color="auto" w:fill="FFFFFF" w:themeFill="background1"/>
            <w:noWrap/>
            <w:hideMark/>
          </w:tcPr>
          <w:p w14:paraId="47082671"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276" w:type="dxa"/>
            <w:shd w:val="clear" w:color="auto" w:fill="FFFFFF" w:themeFill="background1"/>
            <w:noWrap/>
            <w:hideMark/>
          </w:tcPr>
          <w:p w14:paraId="1EB7916C"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3BC6190F" w14:textId="77777777" w:rsidTr="00277E01">
        <w:trPr>
          <w:trHeight w:val="765"/>
        </w:trPr>
        <w:tc>
          <w:tcPr>
            <w:tcW w:w="2127" w:type="dxa"/>
            <w:shd w:val="clear" w:color="auto" w:fill="FFFFFF" w:themeFill="background1"/>
            <w:hideMark/>
          </w:tcPr>
          <w:p w14:paraId="146827E0"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7ACE6F40"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8EE7E7"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30201021110155500121</w:t>
            </w:r>
          </w:p>
        </w:tc>
        <w:tc>
          <w:tcPr>
            <w:tcW w:w="1559" w:type="dxa"/>
            <w:tcBorders>
              <w:left w:val="single" w:sz="4" w:space="0" w:color="auto"/>
            </w:tcBorders>
            <w:shd w:val="clear" w:color="auto" w:fill="FFFFFF" w:themeFill="background1"/>
            <w:noWrap/>
            <w:hideMark/>
          </w:tcPr>
          <w:p w14:paraId="71637A48"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544 161,08</w:t>
            </w:r>
          </w:p>
        </w:tc>
        <w:tc>
          <w:tcPr>
            <w:tcW w:w="1559" w:type="dxa"/>
            <w:shd w:val="clear" w:color="auto" w:fill="FFFFFF" w:themeFill="background1"/>
            <w:noWrap/>
            <w:hideMark/>
          </w:tcPr>
          <w:p w14:paraId="1057158B"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544 161,08</w:t>
            </w:r>
          </w:p>
        </w:tc>
        <w:tc>
          <w:tcPr>
            <w:tcW w:w="1276" w:type="dxa"/>
            <w:shd w:val="clear" w:color="auto" w:fill="FFFFFF" w:themeFill="background1"/>
            <w:noWrap/>
            <w:hideMark/>
          </w:tcPr>
          <w:p w14:paraId="77E232DC"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4FEA9B14" w14:textId="77777777" w:rsidTr="00277E01">
        <w:trPr>
          <w:trHeight w:val="1275"/>
        </w:trPr>
        <w:tc>
          <w:tcPr>
            <w:tcW w:w="2127" w:type="dxa"/>
            <w:shd w:val="clear" w:color="auto" w:fill="FFFFFF" w:themeFill="background1"/>
            <w:hideMark/>
          </w:tcPr>
          <w:p w14:paraId="39BC2719"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0234AAF9"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8FD179"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30201021110155500129</w:t>
            </w:r>
          </w:p>
        </w:tc>
        <w:tc>
          <w:tcPr>
            <w:tcW w:w="1559" w:type="dxa"/>
            <w:tcBorders>
              <w:left w:val="single" w:sz="4" w:space="0" w:color="auto"/>
            </w:tcBorders>
            <w:shd w:val="clear" w:color="auto" w:fill="FFFFFF" w:themeFill="background1"/>
            <w:noWrap/>
            <w:hideMark/>
          </w:tcPr>
          <w:p w14:paraId="5D63DF95"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106 838,92</w:t>
            </w:r>
          </w:p>
        </w:tc>
        <w:tc>
          <w:tcPr>
            <w:tcW w:w="1559" w:type="dxa"/>
            <w:shd w:val="clear" w:color="auto" w:fill="FFFFFF" w:themeFill="background1"/>
            <w:noWrap/>
            <w:hideMark/>
          </w:tcPr>
          <w:p w14:paraId="5B8532B1"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106 838,92</w:t>
            </w:r>
          </w:p>
        </w:tc>
        <w:tc>
          <w:tcPr>
            <w:tcW w:w="1276" w:type="dxa"/>
            <w:shd w:val="clear" w:color="auto" w:fill="FFFFFF" w:themeFill="background1"/>
            <w:noWrap/>
            <w:hideMark/>
          </w:tcPr>
          <w:p w14:paraId="1FF688CB"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45E66B50" w14:textId="77777777" w:rsidTr="00277E01">
        <w:trPr>
          <w:trHeight w:val="1275"/>
        </w:trPr>
        <w:tc>
          <w:tcPr>
            <w:tcW w:w="2127" w:type="dxa"/>
            <w:shd w:val="clear" w:color="auto" w:fill="FFFFFF" w:themeFill="background1"/>
            <w:hideMark/>
          </w:tcPr>
          <w:p w14:paraId="764C251B" w14:textId="77777777" w:rsidR="00AE5418" w:rsidRPr="00B8245B" w:rsidRDefault="00AE5418"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14:paraId="62386AA7" w14:textId="77777777" w:rsidR="00AE5418" w:rsidRPr="00B8245B" w:rsidRDefault="00AE5418"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606D99" w14:textId="77777777" w:rsidR="00AE5418" w:rsidRPr="00B8245B" w:rsidRDefault="00AE5418" w:rsidP="00AE5418">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30201041110000000000</w:t>
            </w:r>
          </w:p>
        </w:tc>
        <w:tc>
          <w:tcPr>
            <w:tcW w:w="1559" w:type="dxa"/>
            <w:tcBorders>
              <w:left w:val="single" w:sz="4" w:space="0" w:color="auto"/>
            </w:tcBorders>
            <w:shd w:val="clear" w:color="auto" w:fill="FFFFFF" w:themeFill="background1"/>
            <w:noWrap/>
            <w:hideMark/>
          </w:tcPr>
          <w:p w14:paraId="735953C1" w14:textId="77777777"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11 902 728,16</w:t>
            </w:r>
          </w:p>
        </w:tc>
        <w:tc>
          <w:tcPr>
            <w:tcW w:w="1559" w:type="dxa"/>
            <w:shd w:val="clear" w:color="auto" w:fill="FFFFFF" w:themeFill="background1"/>
            <w:noWrap/>
            <w:hideMark/>
          </w:tcPr>
          <w:p w14:paraId="44EF16C3" w14:textId="77777777"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11 881 783,08</w:t>
            </w:r>
          </w:p>
        </w:tc>
        <w:tc>
          <w:tcPr>
            <w:tcW w:w="1276" w:type="dxa"/>
            <w:shd w:val="clear" w:color="auto" w:fill="FFFFFF" w:themeFill="background1"/>
            <w:noWrap/>
            <w:hideMark/>
          </w:tcPr>
          <w:p w14:paraId="2349163A" w14:textId="77777777"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20 945,08</w:t>
            </w:r>
          </w:p>
        </w:tc>
      </w:tr>
      <w:tr w:rsidR="00AE5418" w:rsidRPr="00B8245B" w14:paraId="1FFC38FD" w14:textId="77777777" w:rsidTr="00277E01">
        <w:trPr>
          <w:trHeight w:val="765"/>
        </w:trPr>
        <w:tc>
          <w:tcPr>
            <w:tcW w:w="2127" w:type="dxa"/>
            <w:shd w:val="clear" w:color="auto" w:fill="FFFFFF" w:themeFill="background1"/>
            <w:hideMark/>
          </w:tcPr>
          <w:p w14:paraId="33AFB767" w14:textId="77777777"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14:paraId="771BAE00" w14:textId="77777777"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EF300E" w14:textId="77777777"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30201041110100150000</w:t>
            </w:r>
          </w:p>
        </w:tc>
        <w:tc>
          <w:tcPr>
            <w:tcW w:w="1559" w:type="dxa"/>
            <w:tcBorders>
              <w:left w:val="single" w:sz="4" w:space="0" w:color="auto"/>
            </w:tcBorders>
            <w:shd w:val="clear" w:color="auto" w:fill="FFFFFF" w:themeFill="background1"/>
            <w:noWrap/>
            <w:hideMark/>
          </w:tcPr>
          <w:p w14:paraId="2213853F"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11 507 798,89</w:t>
            </w:r>
          </w:p>
        </w:tc>
        <w:tc>
          <w:tcPr>
            <w:tcW w:w="1559" w:type="dxa"/>
            <w:shd w:val="clear" w:color="auto" w:fill="FFFFFF" w:themeFill="background1"/>
            <w:noWrap/>
            <w:hideMark/>
          </w:tcPr>
          <w:p w14:paraId="61EB749D"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11 499 361,33</w:t>
            </w:r>
          </w:p>
        </w:tc>
        <w:tc>
          <w:tcPr>
            <w:tcW w:w="1276" w:type="dxa"/>
            <w:shd w:val="clear" w:color="auto" w:fill="FFFFFF" w:themeFill="background1"/>
            <w:noWrap/>
            <w:hideMark/>
          </w:tcPr>
          <w:p w14:paraId="20E583C1"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8 437,56</w:t>
            </w:r>
          </w:p>
        </w:tc>
      </w:tr>
      <w:tr w:rsidR="00AE5418" w:rsidRPr="00B8245B" w14:paraId="1935483A" w14:textId="77777777" w:rsidTr="00277E01">
        <w:trPr>
          <w:trHeight w:val="2040"/>
        </w:trPr>
        <w:tc>
          <w:tcPr>
            <w:tcW w:w="2127" w:type="dxa"/>
            <w:shd w:val="clear" w:color="auto" w:fill="FFFFFF" w:themeFill="background1"/>
            <w:hideMark/>
          </w:tcPr>
          <w:p w14:paraId="2A230C64" w14:textId="77777777"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1D9F20F0" w14:textId="77777777"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BF4B09" w14:textId="77777777"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30201041110100150100</w:t>
            </w:r>
          </w:p>
        </w:tc>
        <w:tc>
          <w:tcPr>
            <w:tcW w:w="1559" w:type="dxa"/>
            <w:tcBorders>
              <w:left w:val="single" w:sz="4" w:space="0" w:color="auto"/>
            </w:tcBorders>
            <w:shd w:val="clear" w:color="auto" w:fill="FFFFFF" w:themeFill="background1"/>
            <w:noWrap/>
            <w:hideMark/>
          </w:tcPr>
          <w:p w14:paraId="51AE8CC8"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9 662 183,38</w:t>
            </w:r>
          </w:p>
        </w:tc>
        <w:tc>
          <w:tcPr>
            <w:tcW w:w="1559" w:type="dxa"/>
            <w:shd w:val="clear" w:color="auto" w:fill="FFFFFF" w:themeFill="background1"/>
            <w:noWrap/>
            <w:hideMark/>
          </w:tcPr>
          <w:p w14:paraId="305BBFE1"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9 656 724,01</w:t>
            </w:r>
          </w:p>
        </w:tc>
        <w:tc>
          <w:tcPr>
            <w:tcW w:w="1276" w:type="dxa"/>
            <w:shd w:val="clear" w:color="auto" w:fill="FFFFFF" w:themeFill="background1"/>
            <w:noWrap/>
            <w:hideMark/>
          </w:tcPr>
          <w:p w14:paraId="4ADCF1CE"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5 459,37</w:t>
            </w:r>
          </w:p>
        </w:tc>
      </w:tr>
      <w:tr w:rsidR="00AE5418" w:rsidRPr="00B8245B" w14:paraId="54434947" w14:textId="77777777" w:rsidTr="00277E01">
        <w:trPr>
          <w:trHeight w:val="765"/>
        </w:trPr>
        <w:tc>
          <w:tcPr>
            <w:tcW w:w="2127" w:type="dxa"/>
            <w:shd w:val="clear" w:color="auto" w:fill="FFFFFF" w:themeFill="background1"/>
            <w:hideMark/>
          </w:tcPr>
          <w:p w14:paraId="2C208B20"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77860AFC"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6066DF"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30201041110100150121</w:t>
            </w:r>
          </w:p>
        </w:tc>
        <w:tc>
          <w:tcPr>
            <w:tcW w:w="1559" w:type="dxa"/>
            <w:tcBorders>
              <w:left w:val="single" w:sz="4" w:space="0" w:color="auto"/>
            </w:tcBorders>
            <w:shd w:val="clear" w:color="auto" w:fill="FFFFFF" w:themeFill="background1"/>
            <w:noWrap/>
            <w:hideMark/>
          </w:tcPr>
          <w:p w14:paraId="495766A2"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7 319 500,00</w:t>
            </w:r>
          </w:p>
        </w:tc>
        <w:tc>
          <w:tcPr>
            <w:tcW w:w="1559" w:type="dxa"/>
            <w:shd w:val="clear" w:color="auto" w:fill="FFFFFF" w:themeFill="background1"/>
            <w:noWrap/>
            <w:hideMark/>
          </w:tcPr>
          <w:p w14:paraId="390924CD"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7 316 505,68</w:t>
            </w:r>
          </w:p>
        </w:tc>
        <w:tc>
          <w:tcPr>
            <w:tcW w:w="1276" w:type="dxa"/>
            <w:shd w:val="clear" w:color="auto" w:fill="FFFFFF" w:themeFill="background1"/>
            <w:noWrap/>
            <w:hideMark/>
          </w:tcPr>
          <w:p w14:paraId="2ED59F0C"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2 994,32</w:t>
            </w:r>
          </w:p>
        </w:tc>
      </w:tr>
      <w:tr w:rsidR="00AE5418" w:rsidRPr="00B8245B" w14:paraId="6D58CA58" w14:textId="77777777" w:rsidTr="00277E01">
        <w:trPr>
          <w:trHeight w:val="1020"/>
        </w:trPr>
        <w:tc>
          <w:tcPr>
            <w:tcW w:w="2127" w:type="dxa"/>
            <w:shd w:val="clear" w:color="auto" w:fill="FFFFFF" w:themeFill="background1"/>
            <w:hideMark/>
          </w:tcPr>
          <w:p w14:paraId="345F124B"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14:paraId="3E4D977F"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B9AB38"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30201041110100150122</w:t>
            </w:r>
          </w:p>
        </w:tc>
        <w:tc>
          <w:tcPr>
            <w:tcW w:w="1559" w:type="dxa"/>
            <w:tcBorders>
              <w:left w:val="single" w:sz="4" w:space="0" w:color="auto"/>
            </w:tcBorders>
            <w:shd w:val="clear" w:color="auto" w:fill="FFFFFF" w:themeFill="background1"/>
            <w:noWrap/>
            <w:hideMark/>
          </w:tcPr>
          <w:p w14:paraId="0AEA5325"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164 283,38</w:t>
            </w:r>
          </w:p>
        </w:tc>
        <w:tc>
          <w:tcPr>
            <w:tcW w:w="1559" w:type="dxa"/>
            <w:shd w:val="clear" w:color="auto" w:fill="FFFFFF" w:themeFill="background1"/>
            <w:noWrap/>
            <w:hideMark/>
          </w:tcPr>
          <w:p w14:paraId="5A847713"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164 283,38</w:t>
            </w:r>
          </w:p>
        </w:tc>
        <w:tc>
          <w:tcPr>
            <w:tcW w:w="1276" w:type="dxa"/>
            <w:shd w:val="clear" w:color="auto" w:fill="FFFFFF" w:themeFill="background1"/>
            <w:noWrap/>
            <w:hideMark/>
          </w:tcPr>
          <w:p w14:paraId="26D8FC6E"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75754AA5" w14:textId="77777777" w:rsidTr="00277E01">
        <w:trPr>
          <w:trHeight w:val="586"/>
        </w:trPr>
        <w:tc>
          <w:tcPr>
            <w:tcW w:w="2127" w:type="dxa"/>
            <w:shd w:val="clear" w:color="auto" w:fill="FFFFFF" w:themeFill="background1"/>
            <w:hideMark/>
          </w:tcPr>
          <w:p w14:paraId="02578FA1"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742DB820"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FD9D04"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30201041110100150129</w:t>
            </w:r>
          </w:p>
        </w:tc>
        <w:tc>
          <w:tcPr>
            <w:tcW w:w="1559" w:type="dxa"/>
            <w:tcBorders>
              <w:left w:val="single" w:sz="4" w:space="0" w:color="auto"/>
            </w:tcBorders>
            <w:shd w:val="clear" w:color="auto" w:fill="FFFFFF" w:themeFill="background1"/>
            <w:noWrap/>
            <w:hideMark/>
          </w:tcPr>
          <w:p w14:paraId="547D5088"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2 178 400,00</w:t>
            </w:r>
          </w:p>
        </w:tc>
        <w:tc>
          <w:tcPr>
            <w:tcW w:w="1559" w:type="dxa"/>
            <w:shd w:val="clear" w:color="auto" w:fill="FFFFFF" w:themeFill="background1"/>
            <w:noWrap/>
            <w:hideMark/>
          </w:tcPr>
          <w:p w14:paraId="66876671"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2 175 934,95</w:t>
            </w:r>
          </w:p>
        </w:tc>
        <w:tc>
          <w:tcPr>
            <w:tcW w:w="1276" w:type="dxa"/>
            <w:shd w:val="clear" w:color="auto" w:fill="FFFFFF" w:themeFill="background1"/>
            <w:noWrap/>
            <w:hideMark/>
          </w:tcPr>
          <w:p w14:paraId="7371F29C"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2 465,05</w:t>
            </w:r>
          </w:p>
        </w:tc>
      </w:tr>
      <w:tr w:rsidR="00AE5418" w:rsidRPr="00B8245B" w14:paraId="542817CF" w14:textId="77777777" w:rsidTr="003F349A">
        <w:trPr>
          <w:trHeight w:val="444"/>
        </w:trPr>
        <w:tc>
          <w:tcPr>
            <w:tcW w:w="2127" w:type="dxa"/>
            <w:shd w:val="clear" w:color="auto" w:fill="FFFFFF" w:themeFill="background1"/>
            <w:hideMark/>
          </w:tcPr>
          <w:p w14:paraId="2FBDA570" w14:textId="77777777"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Закупка товаров, работ и услуг для государственных </w:t>
            </w:r>
            <w:r w:rsidRPr="00B8245B">
              <w:rPr>
                <w:rFonts w:ascii="Times New Roman" w:eastAsia="Times New Roman" w:hAnsi="Times New Roman" w:cs="Times New Roman"/>
                <w:bCs/>
                <w:color w:val="000000"/>
                <w:sz w:val="20"/>
                <w:szCs w:val="20"/>
                <w:lang w:eastAsia="ru-RU"/>
              </w:rPr>
              <w:lastRenderedPageBreak/>
              <w:t>(муниципальных) нужд</w:t>
            </w:r>
          </w:p>
        </w:tc>
        <w:tc>
          <w:tcPr>
            <w:tcW w:w="680" w:type="dxa"/>
            <w:tcBorders>
              <w:right w:val="single" w:sz="4" w:space="0" w:color="auto"/>
            </w:tcBorders>
            <w:shd w:val="clear" w:color="auto" w:fill="FFFFFF" w:themeFill="background1"/>
            <w:hideMark/>
          </w:tcPr>
          <w:p w14:paraId="19807928" w14:textId="77777777"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B4A13C" w14:textId="77777777"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30201041110100150200</w:t>
            </w:r>
          </w:p>
        </w:tc>
        <w:tc>
          <w:tcPr>
            <w:tcW w:w="1559" w:type="dxa"/>
            <w:tcBorders>
              <w:left w:val="single" w:sz="4" w:space="0" w:color="auto"/>
            </w:tcBorders>
            <w:shd w:val="clear" w:color="auto" w:fill="FFFFFF" w:themeFill="background1"/>
            <w:noWrap/>
            <w:hideMark/>
          </w:tcPr>
          <w:p w14:paraId="5C9A735B"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1 838 615,51</w:t>
            </w:r>
          </w:p>
        </w:tc>
        <w:tc>
          <w:tcPr>
            <w:tcW w:w="1559" w:type="dxa"/>
            <w:shd w:val="clear" w:color="auto" w:fill="FFFFFF" w:themeFill="background1"/>
            <w:noWrap/>
            <w:hideMark/>
          </w:tcPr>
          <w:p w14:paraId="2C484DF1"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1 835 637,32</w:t>
            </w:r>
          </w:p>
        </w:tc>
        <w:tc>
          <w:tcPr>
            <w:tcW w:w="1276" w:type="dxa"/>
            <w:shd w:val="clear" w:color="auto" w:fill="FFFFFF" w:themeFill="background1"/>
            <w:noWrap/>
            <w:hideMark/>
          </w:tcPr>
          <w:p w14:paraId="6CE2CEE5"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2 978,19</w:t>
            </w:r>
          </w:p>
        </w:tc>
      </w:tr>
      <w:tr w:rsidR="00AE5418" w:rsidRPr="00B8245B" w14:paraId="033BD3D8" w14:textId="77777777" w:rsidTr="00277E01">
        <w:trPr>
          <w:trHeight w:val="303"/>
        </w:trPr>
        <w:tc>
          <w:tcPr>
            <w:tcW w:w="2127" w:type="dxa"/>
            <w:shd w:val="clear" w:color="auto" w:fill="FFFFFF" w:themeFill="background1"/>
            <w:hideMark/>
          </w:tcPr>
          <w:p w14:paraId="21263A57"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298E2C9"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41284A"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30201041110100150244</w:t>
            </w:r>
          </w:p>
        </w:tc>
        <w:tc>
          <w:tcPr>
            <w:tcW w:w="1559" w:type="dxa"/>
            <w:tcBorders>
              <w:left w:val="single" w:sz="4" w:space="0" w:color="auto"/>
            </w:tcBorders>
            <w:shd w:val="clear" w:color="auto" w:fill="FFFFFF" w:themeFill="background1"/>
            <w:noWrap/>
            <w:hideMark/>
          </w:tcPr>
          <w:p w14:paraId="34B36E9C"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1 838 615,51</w:t>
            </w:r>
          </w:p>
        </w:tc>
        <w:tc>
          <w:tcPr>
            <w:tcW w:w="1559" w:type="dxa"/>
            <w:shd w:val="clear" w:color="auto" w:fill="FFFFFF" w:themeFill="background1"/>
            <w:noWrap/>
            <w:hideMark/>
          </w:tcPr>
          <w:p w14:paraId="62A71456"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1 835 637,32</w:t>
            </w:r>
          </w:p>
        </w:tc>
        <w:tc>
          <w:tcPr>
            <w:tcW w:w="1276" w:type="dxa"/>
            <w:shd w:val="clear" w:color="auto" w:fill="FFFFFF" w:themeFill="background1"/>
            <w:noWrap/>
            <w:hideMark/>
          </w:tcPr>
          <w:p w14:paraId="3EC413E3"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2 978,19</w:t>
            </w:r>
          </w:p>
        </w:tc>
      </w:tr>
      <w:tr w:rsidR="00AE5418" w:rsidRPr="00B8245B" w14:paraId="0980A00B" w14:textId="77777777" w:rsidTr="00277E01">
        <w:trPr>
          <w:trHeight w:val="510"/>
        </w:trPr>
        <w:tc>
          <w:tcPr>
            <w:tcW w:w="2127" w:type="dxa"/>
            <w:shd w:val="clear" w:color="auto" w:fill="FFFFFF" w:themeFill="background1"/>
            <w:hideMark/>
          </w:tcPr>
          <w:p w14:paraId="293AB9EC" w14:textId="77777777"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4CFB4BE8" w14:textId="77777777"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9BE476" w14:textId="77777777"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30201041110100150800</w:t>
            </w:r>
          </w:p>
        </w:tc>
        <w:tc>
          <w:tcPr>
            <w:tcW w:w="1559" w:type="dxa"/>
            <w:tcBorders>
              <w:left w:val="single" w:sz="4" w:space="0" w:color="auto"/>
            </w:tcBorders>
            <w:shd w:val="clear" w:color="auto" w:fill="FFFFFF" w:themeFill="background1"/>
            <w:noWrap/>
            <w:hideMark/>
          </w:tcPr>
          <w:p w14:paraId="7A987342"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7 000,00</w:t>
            </w:r>
          </w:p>
        </w:tc>
        <w:tc>
          <w:tcPr>
            <w:tcW w:w="1559" w:type="dxa"/>
            <w:shd w:val="clear" w:color="auto" w:fill="FFFFFF" w:themeFill="background1"/>
            <w:noWrap/>
            <w:hideMark/>
          </w:tcPr>
          <w:p w14:paraId="458A9680"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7 000,00</w:t>
            </w:r>
          </w:p>
        </w:tc>
        <w:tc>
          <w:tcPr>
            <w:tcW w:w="1276" w:type="dxa"/>
            <w:shd w:val="clear" w:color="auto" w:fill="FFFFFF" w:themeFill="background1"/>
            <w:noWrap/>
            <w:hideMark/>
          </w:tcPr>
          <w:p w14:paraId="70BC7926"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597F2D07" w14:textId="77777777" w:rsidTr="00277E01">
        <w:trPr>
          <w:trHeight w:val="510"/>
        </w:trPr>
        <w:tc>
          <w:tcPr>
            <w:tcW w:w="2127" w:type="dxa"/>
            <w:shd w:val="clear" w:color="auto" w:fill="FFFFFF" w:themeFill="background1"/>
            <w:hideMark/>
          </w:tcPr>
          <w:p w14:paraId="26887594"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5C136F5A"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A3BF90"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30201041110100150851</w:t>
            </w:r>
          </w:p>
        </w:tc>
        <w:tc>
          <w:tcPr>
            <w:tcW w:w="1559" w:type="dxa"/>
            <w:tcBorders>
              <w:left w:val="single" w:sz="4" w:space="0" w:color="auto"/>
            </w:tcBorders>
            <w:shd w:val="clear" w:color="auto" w:fill="FFFFFF" w:themeFill="background1"/>
            <w:noWrap/>
            <w:hideMark/>
          </w:tcPr>
          <w:p w14:paraId="54F8D86B"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1 000,00</w:t>
            </w:r>
          </w:p>
        </w:tc>
        <w:tc>
          <w:tcPr>
            <w:tcW w:w="1559" w:type="dxa"/>
            <w:shd w:val="clear" w:color="auto" w:fill="FFFFFF" w:themeFill="background1"/>
            <w:noWrap/>
            <w:hideMark/>
          </w:tcPr>
          <w:p w14:paraId="69936A4B"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1 000,00</w:t>
            </w:r>
          </w:p>
        </w:tc>
        <w:tc>
          <w:tcPr>
            <w:tcW w:w="1276" w:type="dxa"/>
            <w:shd w:val="clear" w:color="auto" w:fill="FFFFFF" w:themeFill="background1"/>
            <w:noWrap/>
            <w:hideMark/>
          </w:tcPr>
          <w:p w14:paraId="5761AEE3"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59E92218" w14:textId="77777777" w:rsidTr="00277E01">
        <w:trPr>
          <w:trHeight w:val="510"/>
        </w:trPr>
        <w:tc>
          <w:tcPr>
            <w:tcW w:w="2127" w:type="dxa"/>
            <w:shd w:val="clear" w:color="auto" w:fill="FFFFFF" w:themeFill="background1"/>
            <w:hideMark/>
          </w:tcPr>
          <w:p w14:paraId="7EEF5B54"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14:paraId="3F8F9409"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2EF41E"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30201041110100150852</w:t>
            </w:r>
          </w:p>
        </w:tc>
        <w:tc>
          <w:tcPr>
            <w:tcW w:w="1559" w:type="dxa"/>
            <w:tcBorders>
              <w:left w:val="single" w:sz="4" w:space="0" w:color="auto"/>
            </w:tcBorders>
            <w:shd w:val="clear" w:color="auto" w:fill="FFFFFF" w:themeFill="background1"/>
            <w:noWrap/>
            <w:hideMark/>
          </w:tcPr>
          <w:p w14:paraId="5E57C404"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6807B23B"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0A4D7E0B"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0EB70DD9" w14:textId="77777777" w:rsidTr="00277E01">
        <w:trPr>
          <w:trHeight w:val="1020"/>
        </w:trPr>
        <w:tc>
          <w:tcPr>
            <w:tcW w:w="2127" w:type="dxa"/>
            <w:shd w:val="clear" w:color="auto" w:fill="FFFFFF" w:themeFill="background1"/>
            <w:hideMark/>
          </w:tcPr>
          <w:p w14:paraId="5FCDD21A" w14:textId="77777777"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680" w:type="dxa"/>
            <w:tcBorders>
              <w:right w:val="single" w:sz="4" w:space="0" w:color="auto"/>
            </w:tcBorders>
            <w:shd w:val="clear" w:color="auto" w:fill="FFFFFF" w:themeFill="background1"/>
            <w:hideMark/>
          </w:tcPr>
          <w:p w14:paraId="7602120C" w14:textId="77777777"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7B580F" w14:textId="77777777"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30201041110280360000</w:t>
            </w:r>
          </w:p>
        </w:tc>
        <w:tc>
          <w:tcPr>
            <w:tcW w:w="1559" w:type="dxa"/>
            <w:tcBorders>
              <w:left w:val="single" w:sz="4" w:space="0" w:color="auto"/>
            </w:tcBorders>
            <w:shd w:val="clear" w:color="auto" w:fill="FFFFFF" w:themeFill="background1"/>
            <w:noWrap/>
            <w:hideMark/>
          </w:tcPr>
          <w:p w14:paraId="3EEE2179"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394 929,27</w:t>
            </w:r>
          </w:p>
        </w:tc>
        <w:tc>
          <w:tcPr>
            <w:tcW w:w="1559" w:type="dxa"/>
            <w:shd w:val="clear" w:color="auto" w:fill="FFFFFF" w:themeFill="background1"/>
            <w:noWrap/>
            <w:hideMark/>
          </w:tcPr>
          <w:p w14:paraId="5086F99F"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382 421,75</w:t>
            </w:r>
          </w:p>
        </w:tc>
        <w:tc>
          <w:tcPr>
            <w:tcW w:w="1276" w:type="dxa"/>
            <w:shd w:val="clear" w:color="auto" w:fill="FFFFFF" w:themeFill="background1"/>
            <w:noWrap/>
            <w:hideMark/>
          </w:tcPr>
          <w:p w14:paraId="65231A5B"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12 507,52</w:t>
            </w:r>
          </w:p>
        </w:tc>
      </w:tr>
      <w:tr w:rsidR="00AE5418" w:rsidRPr="00B8245B" w14:paraId="63F4B983" w14:textId="77777777" w:rsidTr="00277E01">
        <w:trPr>
          <w:trHeight w:val="2040"/>
        </w:trPr>
        <w:tc>
          <w:tcPr>
            <w:tcW w:w="2127" w:type="dxa"/>
            <w:shd w:val="clear" w:color="auto" w:fill="FFFFFF" w:themeFill="background1"/>
            <w:hideMark/>
          </w:tcPr>
          <w:p w14:paraId="1F9AE9D1" w14:textId="77777777"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1508C24E" w14:textId="77777777"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12F9D7" w14:textId="77777777"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30201041110280360100</w:t>
            </w:r>
          </w:p>
        </w:tc>
        <w:tc>
          <w:tcPr>
            <w:tcW w:w="1559" w:type="dxa"/>
            <w:tcBorders>
              <w:left w:val="single" w:sz="4" w:space="0" w:color="auto"/>
            </w:tcBorders>
            <w:shd w:val="clear" w:color="auto" w:fill="FFFFFF" w:themeFill="background1"/>
            <w:noWrap/>
            <w:hideMark/>
          </w:tcPr>
          <w:p w14:paraId="4F0755DE"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366 976,27</w:t>
            </w:r>
          </w:p>
        </w:tc>
        <w:tc>
          <w:tcPr>
            <w:tcW w:w="1559" w:type="dxa"/>
            <w:shd w:val="clear" w:color="auto" w:fill="FFFFFF" w:themeFill="background1"/>
            <w:noWrap/>
            <w:hideMark/>
          </w:tcPr>
          <w:p w14:paraId="6775F84B"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354 468,75</w:t>
            </w:r>
          </w:p>
        </w:tc>
        <w:tc>
          <w:tcPr>
            <w:tcW w:w="1276" w:type="dxa"/>
            <w:shd w:val="clear" w:color="auto" w:fill="FFFFFF" w:themeFill="background1"/>
            <w:noWrap/>
            <w:hideMark/>
          </w:tcPr>
          <w:p w14:paraId="33C33C80"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12 507,52</w:t>
            </w:r>
          </w:p>
        </w:tc>
      </w:tr>
      <w:tr w:rsidR="00AE5418" w:rsidRPr="00B8245B" w14:paraId="43B93F7A" w14:textId="77777777" w:rsidTr="00277E01">
        <w:trPr>
          <w:trHeight w:val="765"/>
        </w:trPr>
        <w:tc>
          <w:tcPr>
            <w:tcW w:w="2127" w:type="dxa"/>
            <w:shd w:val="clear" w:color="auto" w:fill="FFFFFF" w:themeFill="background1"/>
            <w:hideMark/>
          </w:tcPr>
          <w:p w14:paraId="3E7DCD94"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7B446B52"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D630B6"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30201041110280360121</w:t>
            </w:r>
          </w:p>
        </w:tc>
        <w:tc>
          <w:tcPr>
            <w:tcW w:w="1559" w:type="dxa"/>
            <w:tcBorders>
              <w:left w:val="single" w:sz="4" w:space="0" w:color="auto"/>
            </w:tcBorders>
            <w:shd w:val="clear" w:color="auto" w:fill="FFFFFF" w:themeFill="background1"/>
            <w:noWrap/>
            <w:hideMark/>
          </w:tcPr>
          <w:p w14:paraId="56177CC6"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281 877,06</w:t>
            </w:r>
          </w:p>
        </w:tc>
        <w:tc>
          <w:tcPr>
            <w:tcW w:w="1559" w:type="dxa"/>
            <w:shd w:val="clear" w:color="auto" w:fill="FFFFFF" w:themeFill="background1"/>
            <w:noWrap/>
            <w:hideMark/>
          </w:tcPr>
          <w:p w14:paraId="5E1A9CC8"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273 669,87</w:t>
            </w:r>
          </w:p>
        </w:tc>
        <w:tc>
          <w:tcPr>
            <w:tcW w:w="1276" w:type="dxa"/>
            <w:shd w:val="clear" w:color="auto" w:fill="FFFFFF" w:themeFill="background1"/>
            <w:noWrap/>
            <w:hideMark/>
          </w:tcPr>
          <w:p w14:paraId="3DFD913A"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8 207,19</w:t>
            </w:r>
          </w:p>
        </w:tc>
      </w:tr>
      <w:tr w:rsidR="00AE5418" w:rsidRPr="00B8245B" w14:paraId="7311E3C0" w14:textId="77777777" w:rsidTr="00277E01">
        <w:trPr>
          <w:trHeight w:val="870"/>
        </w:trPr>
        <w:tc>
          <w:tcPr>
            <w:tcW w:w="2127" w:type="dxa"/>
            <w:shd w:val="clear" w:color="auto" w:fill="FFFFFF" w:themeFill="background1"/>
            <w:hideMark/>
          </w:tcPr>
          <w:p w14:paraId="34C50A41"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06273EC7"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9FFFA2"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30201041110280360129</w:t>
            </w:r>
          </w:p>
        </w:tc>
        <w:tc>
          <w:tcPr>
            <w:tcW w:w="1559" w:type="dxa"/>
            <w:tcBorders>
              <w:left w:val="single" w:sz="4" w:space="0" w:color="auto"/>
            </w:tcBorders>
            <w:shd w:val="clear" w:color="auto" w:fill="FFFFFF" w:themeFill="background1"/>
            <w:noWrap/>
            <w:hideMark/>
          </w:tcPr>
          <w:p w14:paraId="571EAB30"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85 099,21</w:t>
            </w:r>
          </w:p>
        </w:tc>
        <w:tc>
          <w:tcPr>
            <w:tcW w:w="1559" w:type="dxa"/>
            <w:shd w:val="clear" w:color="auto" w:fill="FFFFFF" w:themeFill="background1"/>
            <w:noWrap/>
            <w:hideMark/>
          </w:tcPr>
          <w:p w14:paraId="4E9A3943"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80 798,88</w:t>
            </w:r>
          </w:p>
        </w:tc>
        <w:tc>
          <w:tcPr>
            <w:tcW w:w="1276" w:type="dxa"/>
            <w:shd w:val="clear" w:color="auto" w:fill="FFFFFF" w:themeFill="background1"/>
            <w:noWrap/>
            <w:hideMark/>
          </w:tcPr>
          <w:p w14:paraId="0D939D9A"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4 300,33</w:t>
            </w:r>
          </w:p>
        </w:tc>
      </w:tr>
      <w:tr w:rsidR="00AE5418" w:rsidRPr="00B8245B" w14:paraId="7183E06C" w14:textId="77777777" w:rsidTr="00277E01">
        <w:trPr>
          <w:trHeight w:val="765"/>
        </w:trPr>
        <w:tc>
          <w:tcPr>
            <w:tcW w:w="2127" w:type="dxa"/>
            <w:shd w:val="clear" w:color="auto" w:fill="FFFFFF" w:themeFill="background1"/>
            <w:hideMark/>
          </w:tcPr>
          <w:p w14:paraId="105B2F8B" w14:textId="77777777"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53BA577" w14:textId="77777777"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478206" w14:textId="77777777"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30201041110280360200</w:t>
            </w:r>
          </w:p>
        </w:tc>
        <w:tc>
          <w:tcPr>
            <w:tcW w:w="1559" w:type="dxa"/>
            <w:tcBorders>
              <w:left w:val="single" w:sz="4" w:space="0" w:color="auto"/>
            </w:tcBorders>
            <w:shd w:val="clear" w:color="auto" w:fill="FFFFFF" w:themeFill="background1"/>
            <w:noWrap/>
            <w:hideMark/>
          </w:tcPr>
          <w:p w14:paraId="4E53F812"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559" w:type="dxa"/>
            <w:shd w:val="clear" w:color="auto" w:fill="FFFFFF" w:themeFill="background1"/>
            <w:noWrap/>
            <w:hideMark/>
          </w:tcPr>
          <w:p w14:paraId="0660A6DB"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276" w:type="dxa"/>
            <w:shd w:val="clear" w:color="auto" w:fill="FFFFFF" w:themeFill="background1"/>
            <w:noWrap/>
            <w:hideMark/>
          </w:tcPr>
          <w:p w14:paraId="44EDCAA4"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0D2FA602" w14:textId="77777777" w:rsidTr="00277E01">
        <w:trPr>
          <w:trHeight w:val="510"/>
        </w:trPr>
        <w:tc>
          <w:tcPr>
            <w:tcW w:w="2127" w:type="dxa"/>
            <w:shd w:val="clear" w:color="auto" w:fill="FFFFFF" w:themeFill="background1"/>
            <w:hideMark/>
          </w:tcPr>
          <w:p w14:paraId="6B45902F" w14:textId="77777777"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14:paraId="66B94C24" w14:textId="77777777"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AADEA9" w14:textId="77777777"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30201041110280360244</w:t>
            </w:r>
          </w:p>
        </w:tc>
        <w:tc>
          <w:tcPr>
            <w:tcW w:w="1559" w:type="dxa"/>
            <w:tcBorders>
              <w:left w:val="single" w:sz="4" w:space="0" w:color="auto"/>
            </w:tcBorders>
            <w:shd w:val="clear" w:color="auto" w:fill="FFFFFF" w:themeFill="background1"/>
            <w:noWrap/>
            <w:hideMark/>
          </w:tcPr>
          <w:p w14:paraId="4F2CF493"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559" w:type="dxa"/>
            <w:shd w:val="clear" w:color="auto" w:fill="FFFFFF" w:themeFill="background1"/>
            <w:noWrap/>
            <w:hideMark/>
          </w:tcPr>
          <w:p w14:paraId="0AAF9CEC"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276" w:type="dxa"/>
            <w:shd w:val="clear" w:color="auto" w:fill="FFFFFF" w:themeFill="background1"/>
            <w:noWrap/>
            <w:hideMark/>
          </w:tcPr>
          <w:p w14:paraId="0E23C455" w14:textId="77777777"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14:paraId="5D0A718C" w14:textId="77777777" w:rsidTr="00277E01">
        <w:trPr>
          <w:trHeight w:val="1275"/>
        </w:trPr>
        <w:tc>
          <w:tcPr>
            <w:tcW w:w="2127" w:type="dxa"/>
            <w:shd w:val="clear" w:color="auto" w:fill="FFFFFF" w:themeFill="background1"/>
            <w:hideMark/>
          </w:tcPr>
          <w:p w14:paraId="780045E2" w14:textId="77777777" w:rsidR="00AE5418" w:rsidRPr="00B8245B" w:rsidRDefault="00AE5418"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«Создание и развитие сети многофункциональных центров предоставления государственных и муниципальных услуг»</w:t>
            </w:r>
          </w:p>
        </w:tc>
        <w:tc>
          <w:tcPr>
            <w:tcW w:w="680" w:type="dxa"/>
            <w:tcBorders>
              <w:right w:val="single" w:sz="4" w:space="0" w:color="auto"/>
            </w:tcBorders>
            <w:shd w:val="clear" w:color="auto" w:fill="FFFFFF" w:themeFill="background1"/>
            <w:hideMark/>
          </w:tcPr>
          <w:p w14:paraId="3D85E0EB" w14:textId="77777777" w:rsidR="00AE5418" w:rsidRPr="00B8245B" w:rsidRDefault="00AE5418"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126DEA" w14:textId="77777777" w:rsidR="00AE5418" w:rsidRPr="00B8245B" w:rsidRDefault="00AE5418" w:rsidP="00AE5418">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30201130920000000000</w:t>
            </w:r>
          </w:p>
        </w:tc>
        <w:tc>
          <w:tcPr>
            <w:tcW w:w="1559" w:type="dxa"/>
            <w:tcBorders>
              <w:left w:val="single" w:sz="4" w:space="0" w:color="auto"/>
            </w:tcBorders>
            <w:shd w:val="clear" w:color="auto" w:fill="FFFFFF" w:themeFill="background1"/>
            <w:noWrap/>
            <w:hideMark/>
          </w:tcPr>
          <w:p w14:paraId="620F7BFA" w14:textId="77777777"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3 409 748,48</w:t>
            </w:r>
          </w:p>
        </w:tc>
        <w:tc>
          <w:tcPr>
            <w:tcW w:w="1559" w:type="dxa"/>
            <w:shd w:val="clear" w:color="auto" w:fill="FFFFFF" w:themeFill="background1"/>
            <w:noWrap/>
            <w:hideMark/>
          </w:tcPr>
          <w:p w14:paraId="07141B16" w14:textId="77777777"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3 406 052,13</w:t>
            </w:r>
          </w:p>
        </w:tc>
        <w:tc>
          <w:tcPr>
            <w:tcW w:w="1276" w:type="dxa"/>
            <w:shd w:val="clear" w:color="auto" w:fill="FFFFFF" w:themeFill="background1"/>
            <w:noWrap/>
            <w:hideMark/>
          </w:tcPr>
          <w:p w14:paraId="295FD8BC" w14:textId="77777777"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AE5418" w:rsidRPr="00B8245B" w14:paraId="2990AF91" w14:textId="77777777" w:rsidTr="00277E01">
        <w:trPr>
          <w:trHeight w:val="1530"/>
        </w:trPr>
        <w:tc>
          <w:tcPr>
            <w:tcW w:w="2127" w:type="dxa"/>
            <w:shd w:val="clear" w:color="auto" w:fill="FFFFFF" w:themeFill="background1"/>
            <w:hideMark/>
          </w:tcPr>
          <w:p w14:paraId="74B2EC1C" w14:textId="77777777"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w:t>
            </w:r>
          </w:p>
        </w:tc>
        <w:tc>
          <w:tcPr>
            <w:tcW w:w="680" w:type="dxa"/>
            <w:tcBorders>
              <w:right w:val="single" w:sz="4" w:space="0" w:color="auto"/>
            </w:tcBorders>
            <w:shd w:val="clear" w:color="auto" w:fill="FFFFFF" w:themeFill="background1"/>
            <w:hideMark/>
          </w:tcPr>
          <w:p w14:paraId="0F18EFBA" w14:textId="77777777"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B1684B" w14:textId="77777777"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30201130920100270000</w:t>
            </w:r>
          </w:p>
        </w:tc>
        <w:tc>
          <w:tcPr>
            <w:tcW w:w="1559" w:type="dxa"/>
            <w:tcBorders>
              <w:left w:val="single" w:sz="4" w:space="0" w:color="auto"/>
            </w:tcBorders>
            <w:shd w:val="clear" w:color="auto" w:fill="FFFFFF" w:themeFill="background1"/>
            <w:noWrap/>
            <w:hideMark/>
          </w:tcPr>
          <w:p w14:paraId="12FAE828"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2 414 015,48</w:t>
            </w:r>
          </w:p>
        </w:tc>
        <w:tc>
          <w:tcPr>
            <w:tcW w:w="1559" w:type="dxa"/>
            <w:shd w:val="clear" w:color="auto" w:fill="FFFFFF" w:themeFill="background1"/>
            <w:noWrap/>
            <w:hideMark/>
          </w:tcPr>
          <w:p w14:paraId="3EA8F104"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2 410 319,13</w:t>
            </w:r>
          </w:p>
        </w:tc>
        <w:tc>
          <w:tcPr>
            <w:tcW w:w="1276" w:type="dxa"/>
            <w:shd w:val="clear" w:color="auto" w:fill="FFFFFF" w:themeFill="background1"/>
            <w:noWrap/>
            <w:hideMark/>
          </w:tcPr>
          <w:p w14:paraId="7232FFEA" w14:textId="77777777"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AE5418" w:rsidRPr="00B8245B" w14:paraId="78B47EC1" w14:textId="77777777" w:rsidTr="00277E01">
        <w:trPr>
          <w:trHeight w:val="2040"/>
        </w:trPr>
        <w:tc>
          <w:tcPr>
            <w:tcW w:w="2127" w:type="dxa"/>
            <w:shd w:val="clear" w:color="auto" w:fill="FFFFFF" w:themeFill="background1"/>
            <w:hideMark/>
          </w:tcPr>
          <w:p w14:paraId="2EAC1562" w14:textId="77777777"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1ABD23ED" w14:textId="77777777"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17EDF9" w14:textId="77777777"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30201130920100270100</w:t>
            </w:r>
          </w:p>
        </w:tc>
        <w:tc>
          <w:tcPr>
            <w:tcW w:w="1559" w:type="dxa"/>
            <w:tcBorders>
              <w:left w:val="single" w:sz="4" w:space="0" w:color="auto"/>
            </w:tcBorders>
            <w:shd w:val="clear" w:color="auto" w:fill="FFFFFF" w:themeFill="background1"/>
            <w:noWrap/>
            <w:hideMark/>
          </w:tcPr>
          <w:p w14:paraId="6211501B"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2 292 657,42</w:t>
            </w:r>
          </w:p>
        </w:tc>
        <w:tc>
          <w:tcPr>
            <w:tcW w:w="1559" w:type="dxa"/>
            <w:shd w:val="clear" w:color="auto" w:fill="FFFFFF" w:themeFill="background1"/>
            <w:noWrap/>
            <w:hideMark/>
          </w:tcPr>
          <w:p w14:paraId="4D3B162A"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2 288 961,07</w:t>
            </w:r>
          </w:p>
        </w:tc>
        <w:tc>
          <w:tcPr>
            <w:tcW w:w="1276" w:type="dxa"/>
            <w:shd w:val="clear" w:color="auto" w:fill="FFFFFF" w:themeFill="background1"/>
            <w:noWrap/>
            <w:hideMark/>
          </w:tcPr>
          <w:p w14:paraId="6ECE3AD9" w14:textId="77777777"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BE6773" w:rsidRPr="00B8245B" w14:paraId="22C6EA03" w14:textId="77777777" w:rsidTr="00277E01">
        <w:trPr>
          <w:trHeight w:val="510"/>
        </w:trPr>
        <w:tc>
          <w:tcPr>
            <w:tcW w:w="2127" w:type="dxa"/>
            <w:shd w:val="clear" w:color="auto" w:fill="FFFFFF" w:themeFill="background1"/>
            <w:hideMark/>
          </w:tcPr>
          <w:p w14:paraId="3F6FAFEB" w14:textId="77777777"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3ABCA350" w14:textId="77777777"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D1FED7" w14:textId="77777777"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30201130920100270111</w:t>
            </w:r>
          </w:p>
        </w:tc>
        <w:tc>
          <w:tcPr>
            <w:tcW w:w="1559" w:type="dxa"/>
            <w:tcBorders>
              <w:left w:val="single" w:sz="4" w:space="0" w:color="auto"/>
            </w:tcBorders>
            <w:shd w:val="clear" w:color="auto" w:fill="FFFFFF" w:themeFill="background1"/>
            <w:noWrap/>
            <w:hideMark/>
          </w:tcPr>
          <w:p w14:paraId="202A6296"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1 757 365,03</w:t>
            </w:r>
          </w:p>
        </w:tc>
        <w:tc>
          <w:tcPr>
            <w:tcW w:w="1559" w:type="dxa"/>
            <w:shd w:val="clear" w:color="auto" w:fill="FFFFFF" w:themeFill="background1"/>
            <w:noWrap/>
            <w:hideMark/>
          </w:tcPr>
          <w:p w14:paraId="1514DE4D"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1 753 668,68</w:t>
            </w:r>
          </w:p>
        </w:tc>
        <w:tc>
          <w:tcPr>
            <w:tcW w:w="1276" w:type="dxa"/>
            <w:shd w:val="clear" w:color="auto" w:fill="FFFFFF" w:themeFill="background1"/>
            <w:noWrap/>
            <w:hideMark/>
          </w:tcPr>
          <w:p w14:paraId="5CA0E03A"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BE6773" w:rsidRPr="00B8245B" w14:paraId="57833E71" w14:textId="77777777" w:rsidTr="00277E01">
        <w:trPr>
          <w:trHeight w:val="1275"/>
        </w:trPr>
        <w:tc>
          <w:tcPr>
            <w:tcW w:w="2127" w:type="dxa"/>
            <w:shd w:val="clear" w:color="auto" w:fill="FFFFFF" w:themeFill="background1"/>
            <w:hideMark/>
          </w:tcPr>
          <w:p w14:paraId="440C3FDE" w14:textId="77777777"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24FB0C21" w14:textId="77777777"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0D17B8" w14:textId="77777777"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30201130920100270119</w:t>
            </w:r>
          </w:p>
        </w:tc>
        <w:tc>
          <w:tcPr>
            <w:tcW w:w="1559" w:type="dxa"/>
            <w:tcBorders>
              <w:left w:val="single" w:sz="4" w:space="0" w:color="auto"/>
            </w:tcBorders>
            <w:shd w:val="clear" w:color="auto" w:fill="FFFFFF" w:themeFill="background1"/>
            <w:noWrap/>
            <w:hideMark/>
          </w:tcPr>
          <w:p w14:paraId="6753BD7E"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535 292,39</w:t>
            </w:r>
          </w:p>
        </w:tc>
        <w:tc>
          <w:tcPr>
            <w:tcW w:w="1559" w:type="dxa"/>
            <w:shd w:val="clear" w:color="auto" w:fill="FFFFFF" w:themeFill="background1"/>
            <w:noWrap/>
            <w:hideMark/>
          </w:tcPr>
          <w:p w14:paraId="129967D6"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535 292,39</w:t>
            </w:r>
          </w:p>
        </w:tc>
        <w:tc>
          <w:tcPr>
            <w:tcW w:w="1276" w:type="dxa"/>
            <w:shd w:val="clear" w:color="auto" w:fill="FFFFFF" w:themeFill="background1"/>
            <w:noWrap/>
            <w:hideMark/>
          </w:tcPr>
          <w:p w14:paraId="22314726"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14:paraId="1A2C05C8" w14:textId="77777777" w:rsidTr="00277E01">
        <w:trPr>
          <w:trHeight w:val="765"/>
        </w:trPr>
        <w:tc>
          <w:tcPr>
            <w:tcW w:w="2127" w:type="dxa"/>
            <w:shd w:val="clear" w:color="auto" w:fill="FFFFFF" w:themeFill="background1"/>
            <w:hideMark/>
          </w:tcPr>
          <w:p w14:paraId="60FF5362" w14:textId="77777777" w:rsidR="00BE6773" w:rsidRPr="00B8245B" w:rsidRDefault="00BE6773"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3E2ECABE" w14:textId="77777777" w:rsidR="00BE6773" w:rsidRPr="00B8245B" w:rsidRDefault="00BE6773"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24A355" w14:textId="77777777" w:rsidR="00BE6773" w:rsidRPr="00B8245B" w:rsidRDefault="00BE6773" w:rsidP="00BE6773">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30201130920100270200</w:t>
            </w:r>
          </w:p>
        </w:tc>
        <w:tc>
          <w:tcPr>
            <w:tcW w:w="1559" w:type="dxa"/>
            <w:tcBorders>
              <w:left w:val="single" w:sz="4" w:space="0" w:color="auto"/>
            </w:tcBorders>
            <w:shd w:val="clear" w:color="auto" w:fill="FFFFFF" w:themeFill="background1"/>
            <w:noWrap/>
            <w:hideMark/>
          </w:tcPr>
          <w:p w14:paraId="2C9AB239" w14:textId="77777777"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559" w:type="dxa"/>
            <w:shd w:val="clear" w:color="auto" w:fill="FFFFFF" w:themeFill="background1"/>
            <w:noWrap/>
            <w:hideMark/>
          </w:tcPr>
          <w:p w14:paraId="45B3ECFA" w14:textId="77777777"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276" w:type="dxa"/>
            <w:shd w:val="clear" w:color="auto" w:fill="FFFFFF" w:themeFill="background1"/>
            <w:noWrap/>
            <w:hideMark/>
          </w:tcPr>
          <w:p w14:paraId="22971C79" w14:textId="77777777"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14:paraId="140AC5AB" w14:textId="77777777" w:rsidTr="00277E01">
        <w:trPr>
          <w:trHeight w:val="510"/>
        </w:trPr>
        <w:tc>
          <w:tcPr>
            <w:tcW w:w="2127" w:type="dxa"/>
            <w:shd w:val="clear" w:color="auto" w:fill="FFFFFF" w:themeFill="background1"/>
            <w:hideMark/>
          </w:tcPr>
          <w:p w14:paraId="25E6897F" w14:textId="77777777"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14:paraId="18359DB0" w14:textId="77777777"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EF2687" w14:textId="77777777"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30201130920100270244</w:t>
            </w:r>
          </w:p>
        </w:tc>
        <w:tc>
          <w:tcPr>
            <w:tcW w:w="1559" w:type="dxa"/>
            <w:tcBorders>
              <w:left w:val="single" w:sz="4" w:space="0" w:color="auto"/>
            </w:tcBorders>
            <w:shd w:val="clear" w:color="auto" w:fill="FFFFFF" w:themeFill="background1"/>
            <w:noWrap/>
            <w:hideMark/>
          </w:tcPr>
          <w:p w14:paraId="00A5EEBA"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559" w:type="dxa"/>
            <w:shd w:val="clear" w:color="auto" w:fill="FFFFFF" w:themeFill="background1"/>
            <w:noWrap/>
            <w:hideMark/>
          </w:tcPr>
          <w:p w14:paraId="78C3F556"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276" w:type="dxa"/>
            <w:shd w:val="clear" w:color="auto" w:fill="FFFFFF" w:themeFill="background1"/>
            <w:noWrap/>
            <w:hideMark/>
          </w:tcPr>
          <w:p w14:paraId="10A7E50C"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14:paraId="62962CBB" w14:textId="77777777" w:rsidTr="00277E01">
        <w:trPr>
          <w:trHeight w:val="510"/>
        </w:trPr>
        <w:tc>
          <w:tcPr>
            <w:tcW w:w="2127" w:type="dxa"/>
            <w:shd w:val="clear" w:color="auto" w:fill="FFFFFF" w:themeFill="background1"/>
            <w:hideMark/>
          </w:tcPr>
          <w:p w14:paraId="7C4DEF75" w14:textId="77777777" w:rsidR="00BE6773" w:rsidRPr="00B8245B" w:rsidRDefault="00BE6773"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54E86080" w14:textId="77777777" w:rsidR="00BE6773" w:rsidRPr="00B8245B" w:rsidRDefault="00BE6773"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CAF839" w14:textId="77777777" w:rsidR="00BE6773" w:rsidRPr="00B8245B" w:rsidRDefault="00BE6773" w:rsidP="00BE6773">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30201130920100270800</w:t>
            </w:r>
          </w:p>
        </w:tc>
        <w:tc>
          <w:tcPr>
            <w:tcW w:w="1559" w:type="dxa"/>
            <w:tcBorders>
              <w:left w:val="single" w:sz="4" w:space="0" w:color="auto"/>
            </w:tcBorders>
            <w:shd w:val="clear" w:color="auto" w:fill="FFFFFF" w:themeFill="background1"/>
            <w:noWrap/>
            <w:hideMark/>
          </w:tcPr>
          <w:p w14:paraId="12A187DD" w14:textId="77777777"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11 618,40</w:t>
            </w:r>
          </w:p>
        </w:tc>
        <w:tc>
          <w:tcPr>
            <w:tcW w:w="1559" w:type="dxa"/>
            <w:shd w:val="clear" w:color="auto" w:fill="FFFFFF" w:themeFill="background1"/>
            <w:noWrap/>
            <w:hideMark/>
          </w:tcPr>
          <w:p w14:paraId="59E5E527" w14:textId="77777777"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11 618,40</w:t>
            </w:r>
          </w:p>
        </w:tc>
        <w:tc>
          <w:tcPr>
            <w:tcW w:w="1276" w:type="dxa"/>
            <w:shd w:val="clear" w:color="auto" w:fill="FFFFFF" w:themeFill="background1"/>
            <w:noWrap/>
            <w:hideMark/>
          </w:tcPr>
          <w:p w14:paraId="6394E806" w14:textId="77777777"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14:paraId="38395D23" w14:textId="77777777" w:rsidTr="00277E01">
        <w:trPr>
          <w:trHeight w:val="510"/>
        </w:trPr>
        <w:tc>
          <w:tcPr>
            <w:tcW w:w="2127" w:type="dxa"/>
            <w:shd w:val="clear" w:color="auto" w:fill="FFFFFF" w:themeFill="background1"/>
            <w:hideMark/>
          </w:tcPr>
          <w:p w14:paraId="363EFA1F" w14:textId="77777777"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290E383A" w14:textId="77777777"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8FCF0E" w14:textId="77777777"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30201130920100270851</w:t>
            </w:r>
          </w:p>
        </w:tc>
        <w:tc>
          <w:tcPr>
            <w:tcW w:w="1559" w:type="dxa"/>
            <w:tcBorders>
              <w:left w:val="single" w:sz="4" w:space="0" w:color="auto"/>
            </w:tcBorders>
            <w:shd w:val="clear" w:color="auto" w:fill="FFFFFF" w:themeFill="background1"/>
            <w:noWrap/>
            <w:hideMark/>
          </w:tcPr>
          <w:p w14:paraId="25071897"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11 110,00</w:t>
            </w:r>
          </w:p>
        </w:tc>
        <w:tc>
          <w:tcPr>
            <w:tcW w:w="1559" w:type="dxa"/>
            <w:shd w:val="clear" w:color="auto" w:fill="FFFFFF" w:themeFill="background1"/>
            <w:noWrap/>
            <w:hideMark/>
          </w:tcPr>
          <w:p w14:paraId="1C471DCB"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11 110,00</w:t>
            </w:r>
          </w:p>
        </w:tc>
        <w:tc>
          <w:tcPr>
            <w:tcW w:w="1276" w:type="dxa"/>
            <w:shd w:val="clear" w:color="auto" w:fill="FFFFFF" w:themeFill="background1"/>
            <w:noWrap/>
            <w:hideMark/>
          </w:tcPr>
          <w:p w14:paraId="6F4EAC6A"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14:paraId="2676D396" w14:textId="77777777" w:rsidTr="00277E01">
        <w:trPr>
          <w:trHeight w:val="300"/>
        </w:trPr>
        <w:tc>
          <w:tcPr>
            <w:tcW w:w="2127" w:type="dxa"/>
            <w:shd w:val="clear" w:color="auto" w:fill="FFFFFF" w:themeFill="background1"/>
            <w:hideMark/>
          </w:tcPr>
          <w:p w14:paraId="0BB6E0A9" w14:textId="77777777"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01D557D0" w14:textId="77777777"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9684AD" w14:textId="77777777"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30201130920100270853</w:t>
            </w:r>
          </w:p>
        </w:tc>
        <w:tc>
          <w:tcPr>
            <w:tcW w:w="1559" w:type="dxa"/>
            <w:tcBorders>
              <w:left w:val="single" w:sz="4" w:space="0" w:color="auto"/>
            </w:tcBorders>
            <w:shd w:val="clear" w:color="auto" w:fill="FFFFFF" w:themeFill="background1"/>
            <w:noWrap/>
            <w:hideMark/>
          </w:tcPr>
          <w:p w14:paraId="596CD0F1"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508,40</w:t>
            </w:r>
          </w:p>
        </w:tc>
        <w:tc>
          <w:tcPr>
            <w:tcW w:w="1559" w:type="dxa"/>
            <w:shd w:val="clear" w:color="auto" w:fill="FFFFFF" w:themeFill="background1"/>
            <w:noWrap/>
            <w:hideMark/>
          </w:tcPr>
          <w:p w14:paraId="3E989447"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508,40</w:t>
            </w:r>
          </w:p>
        </w:tc>
        <w:tc>
          <w:tcPr>
            <w:tcW w:w="1276" w:type="dxa"/>
            <w:shd w:val="clear" w:color="auto" w:fill="FFFFFF" w:themeFill="background1"/>
            <w:noWrap/>
            <w:hideMark/>
          </w:tcPr>
          <w:p w14:paraId="7E7D42C1"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14:paraId="020CD24E" w14:textId="77777777" w:rsidTr="00277E01">
        <w:trPr>
          <w:trHeight w:val="1275"/>
        </w:trPr>
        <w:tc>
          <w:tcPr>
            <w:tcW w:w="2127" w:type="dxa"/>
            <w:shd w:val="clear" w:color="auto" w:fill="FFFFFF" w:themeFill="background1"/>
            <w:hideMark/>
          </w:tcPr>
          <w:p w14:paraId="379FE381" w14:textId="77777777" w:rsidR="00BE6773" w:rsidRPr="00B8245B" w:rsidRDefault="00BE6773"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680" w:type="dxa"/>
            <w:tcBorders>
              <w:right w:val="single" w:sz="4" w:space="0" w:color="auto"/>
            </w:tcBorders>
            <w:shd w:val="clear" w:color="auto" w:fill="FFFFFF" w:themeFill="background1"/>
            <w:hideMark/>
          </w:tcPr>
          <w:p w14:paraId="0BE7A6AE" w14:textId="77777777" w:rsidR="00BE6773" w:rsidRPr="00B8245B" w:rsidRDefault="00BE6773"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F21A61" w14:textId="77777777" w:rsidR="00BE6773" w:rsidRPr="00B8245B" w:rsidRDefault="00BE6773" w:rsidP="00BE6773">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30201130920182910000</w:t>
            </w:r>
          </w:p>
        </w:tc>
        <w:tc>
          <w:tcPr>
            <w:tcW w:w="1559" w:type="dxa"/>
            <w:tcBorders>
              <w:left w:val="single" w:sz="4" w:space="0" w:color="auto"/>
            </w:tcBorders>
            <w:shd w:val="clear" w:color="auto" w:fill="FFFFFF" w:themeFill="background1"/>
            <w:noWrap/>
            <w:hideMark/>
          </w:tcPr>
          <w:p w14:paraId="72EAEBC7" w14:textId="77777777" w:rsidR="00BE6773" w:rsidRPr="00B8245B" w:rsidRDefault="00BE6773"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995 733,00</w:t>
            </w:r>
          </w:p>
        </w:tc>
        <w:tc>
          <w:tcPr>
            <w:tcW w:w="1559" w:type="dxa"/>
            <w:shd w:val="clear" w:color="auto" w:fill="FFFFFF" w:themeFill="background1"/>
            <w:noWrap/>
            <w:hideMark/>
          </w:tcPr>
          <w:p w14:paraId="39642AC1" w14:textId="77777777" w:rsidR="00BE6773" w:rsidRPr="00B8245B" w:rsidRDefault="00BE6773"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995 733,00</w:t>
            </w:r>
          </w:p>
        </w:tc>
        <w:tc>
          <w:tcPr>
            <w:tcW w:w="1276" w:type="dxa"/>
            <w:shd w:val="clear" w:color="auto" w:fill="FFFFFF" w:themeFill="background1"/>
            <w:noWrap/>
            <w:hideMark/>
          </w:tcPr>
          <w:p w14:paraId="52C8F286" w14:textId="77777777" w:rsidR="00BE6773" w:rsidRPr="00B8245B" w:rsidRDefault="00BE6773"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14:paraId="281C30FB" w14:textId="77777777" w:rsidTr="00277E01">
        <w:trPr>
          <w:trHeight w:val="2040"/>
        </w:trPr>
        <w:tc>
          <w:tcPr>
            <w:tcW w:w="2127" w:type="dxa"/>
            <w:shd w:val="clear" w:color="auto" w:fill="FFFFFF" w:themeFill="background1"/>
            <w:hideMark/>
          </w:tcPr>
          <w:p w14:paraId="40ECA2B9" w14:textId="77777777" w:rsidR="00BE6773" w:rsidRPr="00B8245B" w:rsidRDefault="00BE6773"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512B6960" w14:textId="77777777" w:rsidR="00BE6773" w:rsidRPr="00B8245B" w:rsidRDefault="00BE6773"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767460" w14:textId="77777777" w:rsidR="00BE6773" w:rsidRPr="00B8245B" w:rsidRDefault="00BE6773" w:rsidP="00BE6773">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30201130920182910100</w:t>
            </w:r>
          </w:p>
        </w:tc>
        <w:tc>
          <w:tcPr>
            <w:tcW w:w="1559" w:type="dxa"/>
            <w:tcBorders>
              <w:left w:val="single" w:sz="4" w:space="0" w:color="auto"/>
            </w:tcBorders>
            <w:shd w:val="clear" w:color="auto" w:fill="FFFFFF" w:themeFill="background1"/>
            <w:noWrap/>
            <w:hideMark/>
          </w:tcPr>
          <w:p w14:paraId="205B3AF4" w14:textId="77777777"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533 975,32</w:t>
            </w:r>
          </w:p>
        </w:tc>
        <w:tc>
          <w:tcPr>
            <w:tcW w:w="1559" w:type="dxa"/>
            <w:shd w:val="clear" w:color="auto" w:fill="FFFFFF" w:themeFill="background1"/>
            <w:noWrap/>
            <w:hideMark/>
          </w:tcPr>
          <w:p w14:paraId="66F15F55" w14:textId="77777777"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533 975,32</w:t>
            </w:r>
          </w:p>
        </w:tc>
        <w:tc>
          <w:tcPr>
            <w:tcW w:w="1276" w:type="dxa"/>
            <w:shd w:val="clear" w:color="auto" w:fill="FFFFFF" w:themeFill="background1"/>
            <w:noWrap/>
            <w:hideMark/>
          </w:tcPr>
          <w:p w14:paraId="54E31EAA" w14:textId="77777777"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14:paraId="6F7C6FCC" w14:textId="77777777" w:rsidTr="00277E01">
        <w:trPr>
          <w:trHeight w:val="510"/>
        </w:trPr>
        <w:tc>
          <w:tcPr>
            <w:tcW w:w="2127" w:type="dxa"/>
            <w:shd w:val="clear" w:color="auto" w:fill="FFFFFF" w:themeFill="background1"/>
            <w:hideMark/>
          </w:tcPr>
          <w:p w14:paraId="5C8FE320" w14:textId="77777777"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17092994" w14:textId="77777777"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8CDC45" w14:textId="77777777"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30201130920182910111</w:t>
            </w:r>
          </w:p>
        </w:tc>
        <w:tc>
          <w:tcPr>
            <w:tcW w:w="1559" w:type="dxa"/>
            <w:tcBorders>
              <w:left w:val="single" w:sz="4" w:space="0" w:color="auto"/>
            </w:tcBorders>
            <w:shd w:val="clear" w:color="auto" w:fill="FFFFFF" w:themeFill="background1"/>
            <w:noWrap/>
            <w:hideMark/>
          </w:tcPr>
          <w:p w14:paraId="17EB242D"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439 483,51</w:t>
            </w:r>
          </w:p>
        </w:tc>
        <w:tc>
          <w:tcPr>
            <w:tcW w:w="1559" w:type="dxa"/>
            <w:shd w:val="clear" w:color="auto" w:fill="FFFFFF" w:themeFill="background1"/>
            <w:noWrap/>
            <w:hideMark/>
          </w:tcPr>
          <w:p w14:paraId="32D79569"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439 483,51</w:t>
            </w:r>
          </w:p>
        </w:tc>
        <w:tc>
          <w:tcPr>
            <w:tcW w:w="1276" w:type="dxa"/>
            <w:shd w:val="clear" w:color="auto" w:fill="FFFFFF" w:themeFill="background1"/>
            <w:noWrap/>
            <w:hideMark/>
          </w:tcPr>
          <w:p w14:paraId="138BA66D" w14:textId="77777777"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4B71797" w14:textId="77777777" w:rsidTr="00277E01">
        <w:trPr>
          <w:trHeight w:val="1275"/>
        </w:trPr>
        <w:tc>
          <w:tcPr>
            <w:tcW w:w="2127" w:type="dxa"/>
            <w:shd w:val="clear" w:color="auto" w:fill="FFFFFF" w:themeFill="background1"/>
            <w:hideMark/>
          </w:tcPr>
          <w:p w14:paraId="13D9DAE6"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27AF71B6"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AA29E3"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30201130920182910119</w:t>
            </w:r>
          </w:p>
        </w:tc>
        <w:tc>
          <w:tcPr>
            <w:tcW w:w="1559" w:type="dxa"/>
            <w:tcBorders>
              <w:left w:val="single" w:sz="4" w:space="0" w:color="auto"/>
            </w:tcBorders>
            <w:shd w:val="clear" w:color="auto" w:fill="FFFFFF" w:themeFill="background1"/>
            <w:noWrap/>
            <w:hideMark/>
          </w:tcPr>
          <w:p w14:paraId="6B15A9FA"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94 491,81</w:t>
            </w:r>
          </w:p>
        </w:tc>
        <w:tc>
          <w:tcPr>
            <w:tcW w:w="1559" w:type="dxa"/>
            <w:shd w:val="clear" w:color="auto" w:fill="FFFFFF" w:themeFill="background1"/>
            <w:noWrap/>
            <w:hideMark/>
          </w:tcPr>
          <w:p w14:paraId="3926C4B8"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94 491,81</w:t>
            </w:r>
          </w:p>
        </w:tc>
        <w:tc>
          <w:tcPr>
            <w:tcW w:w="1276" w:type="dxa"/>
            <w:shd w:val="clear" w:color="auto" w:fill="FFFFFF" w:themeFill="background1"/>
            <w:noWrap/>
            <w:hideMark/>
          </w:tcPr>
          <w:p w14:paraId="1F55AC13"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590AA5D8" w14:textId="77777777" w:rsidTr="00277E01">
        <w:trPr>
          <w:trHeight w:val="765"/>
        </w:trPr>
        <w:tc>
          <w:tcPr>
            <w:tcW w:w="2127" w:type="dxa"/>
            <w:shd w:val="clear" w:color="auto" w:fill="FFFFFF" w:themeFill="background1"/>
            <w:hideMark/>
          </w:tcPr>
          <w:p w14:paraId="6F10C8A8"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1EEB5D6"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C2C6A7"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30201130920182910200</w:t>
            </w:r>
          </w:p>
        </w:tc>
        <w:tc>
          <w:tcPr>
            <w:tcW w:w="1559" w:type="dxa"/>
            <w:tcBorders>
              <w:left w:val="single" w:sz="4" w:space="0" w:color="auto"/>
            </w:tcBorders>
            <w:shd w:val="clear" w:color="auto" w:fill="FFFFFF" w:themeFill="background1"/>
            <w:noWrap/>
            <w:hideMark/>
          </w:tcPr>
          <w:p w14:paraId="644BF4DE"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559" w:type="dxa"/>
            <w:shd w:val="clear" w:color="auto" w:fill="FFFFFF" w:themeFill="background1"/>
            <w:noWrap/>
            <w:hideMark/>
          </w:tcPr>
          <w:p w14:paraId="50FDE0C2"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276" w:type="dxa"/>
            <w:shd w:val="clear" w:color="auto" w:fill="FFFFFF" w:themeFill="background1"/>
            <w:noWrap/>
            <w:hideMark/>
          </w:tcPr>
          <w:p w14:paraId="36A452D6"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0A7E33C8" w14:textId="77777777" w:rsidTr="00277E01">
        <w:trPr>
          <w:trHeight w:val="510"/>
        </w:trPr>
        <w:tc>
          <w:tcPr>
            <w:tcW w:w="2127" w:type="dxa"/>
            <w:shd w:val="clear" w:color="auto" w:fill="FFFFFF" w:themeFill="background1"/>
            <w:hideMark/>
          </w:tcPr>
          <w:p w14:paraId="088941F6"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14B442D3"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7464ED"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30201130920182910244</w:t>
            </w:r>
          </w:p>
        </w:tc>
        <w:tc>
          <w:tcPr>
            <w:tcW w:w="1559" w:type="dxa"/>
            <w:tcBorders>
              <w:left w:val="single" w:sz="4" w:space="0" w:color="auto"/>
            </w:tcBorders>
            <w:shd w:val="clear" w:color="auto" w:fill="FFFFFF" w:themeFill="background1"/>
            <w:noWrap/>
            <w:hideMark/>
          </w:tcPr>
          <w:p w14:paraId="2650D4DB"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559" w:type="dxa"/>
            <w:shd w:val="clear" w:color="auto" w:fill="FFFFFF" w:themeFill="background1"/>
            <w:noWrap/>
            <w:hideMark/>
          </w:tcPr>
          <w:p w14:paraId="06029999"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276" w:type="dxa"/>
            <w:shd w:val="clear" w:color="auto" w:fill="FFFFFF" w:themeFill="background1"/>
            <w:noWrap/>
            <w:hideMark/>
          </w:tcPr>
          <w:p w14:paraId="2CCB335D"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E9DFB02" w14:textId="77777777" w:rsidTr="00277E01">
        <w:trPr>
          <w:trHeight w:val="1275"/>
        </w:trPr>
        <w:tc>
          <w:tcPr>
            <w:tcW w:w="2127" w:type="dxa"/>
            <w:shd w:val="clear" w:color="auto" w:fill="FFFFFF" w:themeFill="background1"/>
            <w:hideMark/>
          </w:tcPr>
          <w:p w14:paraId="26952D97" w14:textId="77777777"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14:paraId="4402BA98" w14:textId="77777777"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BD30A9" w14:textId="77777777"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30201131110000000000</w:t>
            </w:r>
          </w:p>
        </w:tc>
        <w:tc>
          <w:tcPr>
            <w:tcW w:w="1559" w:type="dxa"/>
            <w:tcBorders>
              <w:left w:val="single" w:sz="4" w:space="0" w:color="auto"/>
            </w:tcBorders>
            <w:shd w:val="clear" w:color="auto" w:fill="FFFFFF" w:themeFill="background1"/>
            <w:noWrap/>
            <w:hideMark/>
          </w:tcPr>
          <w:p w14:paraId="70009C42"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69 512,60</w:t>
            </w:r>
          </w:p>
        </w:tc>
        <w:tc>
          <w:tcPr>
            <w:tcW w:w="1559" w:type="dxa"/>
            <w:shd w:val="clear" w:color="auto" w:fill="FFFFFF" w:themeFill="background1"/>
            <w:noWrap/>
            <w:hideMark/>
          </w:tcPr>
          <w:p w14:paraId="62777A26"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69 512,60</w:t>
            </w:r>
          </w:p>
        </w:tc>
        <w:tc>
          <w:tcPr>
            <w:tcW w:w="1276" w:type="dxa"/>
            <w:shd w:val="clear" w:color="auto" w:fill="FFFFFF" w:themeFill="background1"/>
            <w:noWrap/>
            <w:hideMark/>
          </w:tcPr>
          <w:p w14:paraId="1C95EC7B"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FD16D5E" w14:textId="77777777" w:rsidTr="00277E01">
        <w:trPr>
          <w:trHeight w:val="765"/>
        </w:trPr>
        <w:tc>
          <w:tcPr>
            <w:tcW w:w="2127" w:type="dxa"/>
            <w:shd w:val="clear" w:color="auto" w:fill="FFFFFF" w:themeFill="background1"/>
            <w:hideMark/>
          </w:tcPr>
          <w:p w14:paraId="4DB34AC7"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отдельных государственных полномочий в сфере административных правонарушений</w:t>
            </w:r>
          </w:p>
        </w:tc>
        <w:tc>
          <w:tcPr>
            <w:tcW w:w="680" w:type="dxa"/>
            <w:tcBorders>
              <w:right w:val="single" w:sz="4" w:space="0" w:color="auto"/>
            </w:tcBorders>
            <w:shd w:val="clear" w:color="auto" w:fill="FFFFFF" w:themeFill="background1"/>
            <w:hideMark/>
          </w:tcPr>
          <w:p w14:paraId="72487FF8"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623877"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30201131110280350000</w:t>
            </w:r>
          </w:p>
        </w:tc>
        <w:tc>
          <w:tcPr>
            <w:tcW w:w="1559" w:type="dxa"/>
            <w:tcBorders>
              <w:left w:val="single" w:sz="4" w:space="0" w:color="auto"/>
            </w:tcBorders>
            <w:shd w:val="clear" w:color="auto" w:fill="FFFFFF" w:themeFill="background1"/>
            <w:noWrap/>
            <w:hideMark/>
          </w:tcPr>
          <w:p w14:paraId="6D1D124E"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559" w:type="dxa"/>
            <w:shd w:val="clear" w:color="auto" w:fill="FFFFFF" w:themeFill="background1"/>
            <w:noWrap/>
            <w:hideMark/>
          </w:tcPr>
          <w:p w14:paraId="0F543BD1"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276" w:type="dxa"/>
            <w:shd w:val="clear" w:color="auto" w:fill="FFFFFF" w:themeFill="background1"/>
            <w:noWrap/>
            <w:hideMark/>
          </w:tcPr>
          <w:p w14:paraId="2D876F9C"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753BE6B" w14:textId="77777777" w:rsidTr="00277E01">
        <w:trPr>
          <w:trHeight w:val="765"/>
        </w:trPr>
        <w:tc>
          <w:tcPr>
            <w:tcW w:w="2127" w:type="dxa"/>
            <w:shd w:val="clear" w:color="auto" w:fill="FFFFFF" w:themeFill="background1"/>
            <w:hideMark/>
          </w:tcPr>
          <w:p w14:paraId="605D83BE"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E93ECA2"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E9F02D"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30201131110280350200</w:t>
            </w:r>
          </w:p>
        </w:tc>
        <w:tc>
          <w:tcPr>
            <w:tcW w:w="1559" w:type="dxa"/>
            <w:tcBorders>
              <w:left w:val="single" w:sz="4" w:space="0" w:color="auto"/>
            </w:tcBorders>
            <w:shd w:val="clear" w:color="auto" w:fill="FFFFFF" w:themeFill="background1"/>
            <w:noWrap/>
            <w:hideMark/>
          </w:tcPr>
          <w:p w14:paraId="28AFA26D"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559" w:type="dxa"/>
            <w:shd w:val="clear" w:color="auto" w:fill="FFFFFF" w:themeFill="background1"/>
            <w:noWrap/>
            <w:hideMark/>
          </w:tcPr>
          <w:p w14:paraId="74F6EC49"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276" w:type="dxa"/>
            <w:shd w:val="clear" w:color="auto" w:fill="FFFFFF" w:themeFill="background1"/>
            <w:noWrap/>
            <w:hideMark/>
          </w:tcPr>
          <w:p w14:paraId="3FD3B1AB"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2083B21E" w14:textId="77777777" w:rsidTr="00277E01">
        <w:trPr>
          <w:trHeight w:val="510"/>
        </w:trPr>
        <w:tc>
          <w:tcPr>
            <w:tcW w:w="2127" w:type="dxa"/>
            <w:shd w:val="clear" w:color="auto" w:fill="FFFFFF" w:themeFill="background1"/>
            <w:hideMark/>
          </w:tcPr>
          <w:p w14:paraId="22BCEBC9"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44AE3A7D"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06974A"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30201131110280350244</w:t>
            </w:r>
          </w:p>
        </w:tc>
        <w:tc>
          <w:tcPr>
            <w:tcW w:w="1559" w:type="dxa"/>
            <w:tcBorders>
              <w:left w:val="single" w:sz="4" w:space="0" w:color="auto"/>
            </w:tcBorders>
            <w:shd w:val="clear" w:color="auto" w:fill="FFFFFF" w:themeFill="background1"/>
            <w:noWrap/>
            <w:hideMark/>
          </w:tcPr>
          <w:p w14:paraId="76E6CF77"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559" w:type="dxa"/>
            <w:shd w:val="clear" w:color="auto" w:fill="FFFFFF" w:themeFill="background1"/>
            <w:noWrap/>
            <w:hideMark/>
          </w:tcPr>
          <w:p w14:paraId="0FB2037E"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276" w:type="dxa"/>
            <w:shd w:val="clear" w:color="auto" w:fill="FFFFFF" w:themeFill="background1"/>
            <w:noWrap/>
            <w:hideMark/>
          </w:tcPr>
          <w:p w14:paraId="3B3CA49B"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5B073808" w14:textId="77777777" w:rsidTr="00277E01">
        <w:trPr>
          <w:trHeight w:val="300"/>
        </w:trPr>
        <w:tc>
          <w:tcPr>
            <w:tcW w:w="2127" w:type="dxa"/>
            <w:shd w:val="clear" w:color="auto" w:fill="FFFFFF" w:themeFill="background1"/>
            <w:hideMark/>
          </w:tcPr>
          <w:p w14:paraId="7754DA46"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w:t>
            </w:r>
          </w:p>
        </w:tc>
        <w:tc>
          <w:tcPr>
            <w:tcW w:w="680" w:type="dxa"/>
            <w:tcBorders>
              <w:right w:val="single" w:sz="4" w:space="0" w:color="auto"/>
            </w:tcBorders>
            <w:shd w:val="clear" w:color="auto" w:fill="FFFFFF" w:themeFill="background1"/>
            <w:hideMark/>
          </w:tcPr>
          <w:p w14:paraId="0D46A42C"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14DF75"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30201131110390310000</w:t>
            </w:r>
          </w:p>
        </w:tc>
        <w:tc>
          <w:tcPr>
            <w:tcW w:w="1559" w:type="dxa"/>
            <w:tcBorders>
              <w:left w:val="single" w:sz="4" w:space="0" w:color="auto"/>
            </w:tcBorders>
            <w:shd w:val="clear" w:color="auto" w:fill="FFFFFF" w:themeFill="background1"/>
            <w:noWrap/>
            <w:hideMark/>
          </w:tcPr>
          <w:p w14:paraId="3DCD838A"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60 002,00</w:t>
            </w:r>
          </w:p>
        </w:tc>
        <w:tc>
          <w:tcPr>
            <w:tcW w:w="1559" w:type="dxa"/>
            <w:shd w:val="clear" w:color="auto" w:fill="FFFFFF" w:themeFill="background1"/>
            <w:noWrap/>
            <w:hideMark/>
          </w:tcPr>
          <w:p w14:paraId="103C1E87"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60 002,00</w:t>
            </w:r>
          </w:p>
        </w:tc>
        <w:tc>
          <w:tcPr>
            <w:tcW w:w="1276" w:type="dxa"/>
            <w:shd w:val="clear" w:color="auto" w:fill="FFFFFF" w:themeFill="background1"/>
            <w:noWrap/>
            <w:hideMark/>
          </w:tcPr>
          <w:p w14:paraId="6D6BC8E7"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23E418F" w14:textId="77777777" w:rsidTr="00277E01">
        <w:trPr>
          <w:trHeight w:val="765"/>
        </w:trPr>
        <w:tc>
          <w:tcPr>
            <w:tcW w:w="2127" w:type="dxa"/>
            <w:shd w:val="clear" w:color="auto" w:fill="FFFFFF" w:themeFill="background1"/>
            <w:hideMark/>
          </w:tcPr>
          <w:p w14:paraId="3EFD7D52"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DBD9AA4"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E255FB"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30201131110390310200</w:t>
            </w:r>
          </w:p>
        </w:tc>
        <w:tc>
          <w:tcPr>
            <w:tcW w:w="1559" w:type="dxa"/>
            <w:tcBorders>
              <w:left w:val="single" w:sz="4" w:space="0" w:color="auto"/>
            </w:tcBorders>
            <w:shd w:val="clear" w:color="auto" w:fill="FFFFFF" w:themeFill="background1"/>
            <w:noWrap/>
            <w:hideMark/>
          </w:tcPr>
          <w:p w14:paraId="3F092DD7"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559" w:type="dxa"/>
            <w:shd w:val="clear" w:color="auto" w:fill="FFFFFF" w:themeFill="background1"/>
            <w:noWrap/>
            <w:hideMark/>
          </w:tcPr>
          <w:p w14:paraId="5E3058A9"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276" w:type="dxa"/>
            <w:shd w:val="clear" w:color="auto" w:fill="FFFFFF" w:themeFill="background1"/>
            <w:noWrap/>
            <w:hideMark/>
          </w:tcPr>
          <w:p w14:paraId="7FC63723"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1245BE7" w14:textId="77777777" w:rsidTr="00277E01">
        <w:trPr>
          <w:trHeight w:val="510"/>
        </w:trPr>
        <w:tc>
          <w:tcPr>
            <w:tcW w:w="2127" w:type="dxa"/>
            <w:shd w:val="clear" w:color="auto" w:fill="FFFFFF" w:themeFill="background1"/>
            <w:hideMark/>
          </w:tcPr>
          <w:p w14:paraId="5965F0ED"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36D8962E"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0633A3"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30201131110390310244</w:t>
            </w:r>
          </w:p>
        </w:tc>
        <w:tc>
          <w:tcPr>
            <w:tcW w:w="1559" w:type="dxa"/>
            <w:tcBorders>
              <w:left w:val="single" w:sz="4" w:space="0" w:color="auto"/>
            </w:tcBorders>
            <w:shd w:val="clear" w:color="auto" w:fill="FFFFFF" w:themeFill="background1"/>
            <w:noWrap/>
            <w:hideMark/>
          </w:tcPr>
          <w:p w14:paraId="3EF7AE49"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559" w:type="dxa"/>
            <w:shd w:val="clear" w:color="auto" w:fill="FFFFFF" w:themeFill="background1"/>
            <w:noWrap/>
            <w:hideMark/>
          </w:tcPr>
          <w:p w14:paraId="3EE5F798"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276" w:type="dxa"/>
            <w:shd w:val="clear" w:color="auto" w:fill="FFFFFF" w:themeFill="background1"/>
            <w:noWrap/>
            <w:hideMark/>
          </w:tcPr>
          <w:p w14:paraId="17584A3A"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56258DD8" w14:textId="77777777" w:rsidTr="00277E01">
        <w:trPr>
          <w:trHeight w:val="510"/>
        </w:trPr>
        <w:tc>
          <w:tcPr>
            <w:tcW w:w="2127" w:type="dxa"/>
            <w:shd w:val="clear" w:color="auto" w:fill="FFFFFF" w:themeFill="background1"/>
            <w:hideMark/>
          </w:tcPr>
          <w:p w14:paraId="5AE675AC"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563D2FA2"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594620"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30201131110390310800</w:t>
            </w:r>
          </w:p>
        </w:tc>
        <w:tc>
          <w:tcPr>
            <w:tcW w:w="1559" w:type="dxa"/>
            <w:tcBorders>
              <w:left w:val="single" w:sz="4" w:space="0" w:color="auto"/>
            </w:tcBorders>
            <w:shd w:val="clear" w:color="auto" w:fill="FFFFFF" w:themeFill="background1"/>
            <w:noWrap/>
            <w:hideMark/>
          </w:tcPr>
          <w:p w14:paraId="6FE3FF28"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559" w:type="dxa"/>
            <w:shd w:val="clear" w:color="auto" w:fill="FFFFFF" w:themeFill="background1"/>
            <w:noWrap/>
            <w:hideMark/>
          </w:tcPr>
          <w:p w14:paraId="18C090F4"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276" w:type="dxa"/>
            <w:shd w:val="clear" w:color="auto" w:fill="FFFFFF" w:themeFill="background1"/>
            <w:noWrap/>
            <w:hideMark/>
          </w:tcPr>
          <w:p w14:paraId="2E859804"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852E8C7" w14:textId="77777777" w:rsidTr="00277E01">
        <w:trPr>
          <w:trHeight w:val="300"/>
        </w:trPr>
        <w:tc>
          <w:tcPr>
            <w:tcW w:w="2127" w:type="dxa"/>
            <w:shd w:val="clear" w:color="auto" w:fill="FFFFFF" w:themeFill="background1"/>
            <w:hideMark/>
          </w:tcPr>
          <w:p w14:paraId="79BF80BD"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42BADABB"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660C61"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30201131110390310853</w:t>
            </w:r>
          </w:p>
        </w:tc>
        <w:tc>
          <w:tcPr>
            <w:tcW w:w="1559" w:type="dxa"/>
            <w:tcBorders>
              <w:left w:val="single" w:sz="4" w:space="0" w:color="auto"/>
            </w:tcBorders>
            <w:shd w:val="clear" w:color="auto" w:fill="FFFFFF" w:themeFill="background1"/>
            <w:noWrap/>
            <w:hideMark/>
          </w:tcPr>
          <w:p w14:paraId="06F5B3EB"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559" w:type="dxa"/>
            <w:shd w:val="clear" w:color="auto" w:fill="FFFFFF" w:themeFill="background1"/>
            <w:noWrap/>
            <w:hideMark/>
          </w:tcPr>
          <w:p w14:paraId="1B03E736"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276" w:type="dxa"/>
            <w:shd w:val="clear" w:color="auto" w:fill="FFFFFF" w:themeFill="background1"/>
            <w:noWrap/>
            <w:hideMark/>
          </w:tcPr>
          <w:p w14:paraId="7FC9B5DD"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2E46DB30" w14:textId="77777777" w:rsidTr="00277E01">
        <w:trPr>
          <w:trHeight w:val="510"/>
        </w:trPr>
        <w:tc>
          <w:tcPr>
            <w:tcW w:w="2127" w:type="dxa"/>
            <w:shd w:val="clear" w:color="auto" w:fill="FFFFFF" w:themeFill="background1"/>
            <w:hideMark/>
          </w:tcPr>
          <w:p w14:paraId="1FB9001F" w14:textId="77777777"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14:paraId="17467969" w14:textId="77777777"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AC63F3" w14:textId="77777777"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30201131130000000000</w:t>
            </w:r>
          </w:p>
        </w:tc>
        <w:tc>
          <w:tcPr>
            <w:tcW w:w="1559" w:type="dxa"/>
            <w:tcBorders>
              <w:left w:val="single" w:sz="4" w:space="0" w:color="auto"/>
            </w:tcBorders>
            <w:shd w:val="clear" w:color="auto" w:fill="FFFFFF" w:themeFill="background1"/>
            <w:noWrap/>
            <w:hideMark/>
          </w:tcPr>
          <w:p w14:paraId="41831A99"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34 860,00</w:t>
            </w:r>
          </w:p>
        </w:tc>
        <w:tc>
          <w:tcPr>
            <w:tcW w:w="1559" w:type="dxa"/>
            <w:shd w:val="clear" w:color="auto" w:fill="FFFFFF" w:themeFill="background1"/>
            <w:noWrap/>
            <w:hideMark/>
          </w:tcPr>
          <w:p w14:paraId="5DA037B2"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34 860,00</w:t>
            </w:r>
          </w:p>
        </w:tc>
        <w:tc>
          <w:tcPr>
            <w:tcW w:w="1276" w:type="dxa"/>
            <w:shd w:val="clear" w:color="auto" w:fill="FFFFFF" w:themeFill="background1"/>
            <w:noWrap/>
            <w:hideMark/>
          </w:tcPr>
          <w:p w14:paraId="668598E1"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66A36FAD" w14:textId="77777777" w:rsidTr="00277E01">
        <w:trPr>
          <w:trHeight w:val="765"/>
        </w:trPr>
        <w:tc>
          <w:tcPr>
            <w:tcW w:w="2127" w:type="dxa"/>
            <w:shd w:val="clear" w:color="auto" w:fill="FFFFFF" w:themeFill="background1"/>
            <w:hideMark/>
          </w:tcPr>
          <w:p w14:paraId="6F53860B"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ежегодного праздника "День муниципального служащего"</w:t>
            </w:r>
          </w:p>
        </w:tc>
        <w:tc>
          <w:tcPr>
            <w:tcW w:w="680" w:type="dxa"/>
            <w:tcBorders>
              <w:right w:val="single" w:sz="4" w:space="0" w:color="auto"/>
            </w:tcBorders>
            <w:shd w:val="clear" w:color="auto" w:fill="FFFFFF" w:themeFill="background1"/>
            <w:hideMark/>
          </w:tcPr>
          <w:p w14:paraId="724A4A61"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146B25"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30201131130120160000</w:t>
            </w:r>
          </w:p>
        </w:tc>
        <w:tc>
          <w:tcPr>
            <w:tcW w:w="1559" w:type="dxa"/>
            <w:tcBorders>
              <w:left w:val="single" w:sz="4" w:space="0" w:color="auto"/>
            </w:tcBorders>
            <w:shd w:val="clear" w:color="auto" w:fill="FFFFFF" w:themeFill="background1"/>
            <w:noWrap/>
            <w:hideMark/>
          </w:tcPr>
          <w:p w14:paraId="555F2050"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14:paraId="3D678DE8"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14:paraId="48BBC5E3"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50FFC16B" w14:textId="77777777" w:rsidTr="00277E01">
        <w:trPr>
          <w:trHeight w:val="765"/>
        </w:trPr>
        <w:tc>
          <w:tcPr>
            <w:tcW w:w="2127" w:type="dxa"/>
            <w:shd w:val="clear" w:color="auto" w:fill="FFFFFF" w:themeFill="background1"/>
            <w:hideMark/>
          </w:tcPr>
          <w:p w14:paraId="2700345D"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DE59892"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1AE922"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30201131130120160200</w:t>
            </w:r>
          </w:p>
        </w:tc>
        <w:tc>
          <w:tcPr>
            <w:tcW w:w="1559" w:type="dxa"/>
            <w:tcBorders>
              <w:left w:val="single" w:sz="4" w:space="0" w:color="auto"/>
            </w:tcBorders>
            <w:shd w:val="clear" w:color="auto" w:fill="FFFFFF" w:themeFill="background1"/>
            <w:noWrap/>
            <w:hideMark/>
          </w:tcPr>
          <w:p w14:paraId="2F6EC439"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14:paraId="476A96BF"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14:paraId="5F2607A2"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24C79CFF" w14:textId="77777777" w:rsidTr="00277E01">
        <w:trPr>
          <w:trHeight w:val="510"/>
        </w:trPr>
        <w:tc>
          <w:tcPr>
            <w:tcW w:w="2127" w:type="dxa"/>
            <w:shd w:val="clear" w:color="auto" w:fill="FFFFFF" w:themeFill="background1"/>
            <w:hideMark/>
          </w:tcPr>
          <w:p w14:paraId="7EAC1177"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2A26FC24"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A3B8EF"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30201131130120160244</w:t>
            </w:r>
          </w:p>
        </w:tc>
        <w:tc>
          <w:tcPr>
            <w:tcW w:w="1559" w:type="dxa"/>
            <w:tcBorders>
              <w:left w:val="single" w:sz="4" w:space="0" w:color="auto"/>
            </w:tcBorders>
            <w:shd w:val="clear" w:color="auto" w:fill="FFFFFF" w:themeFill="background1"/>
            <w:noWrap/>
            <w:hideMark/>
          </w:tcPr>
          <w:p w14:paraId="07FA8A16"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14:paraId="319018A1"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14:paraId="000D9988"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172FA709" w14:textId="77777777" w:rsidTr="00277E01">
        <w:trPr>
          <w:trHeight w:val="1020"/>
        </w:trPr>
        <w:tc>
          <w:tcPr>
            <w:tcW w:w="2127" w:type="dxa"/>
            <w:shd w:val="clear" w:color="auto" w:fill="FFFFFF" w:themeFill="background1"/>
            <w:hideMark/>
          </w:tcPr>
          <w:p w14:paraId="18DEAB06"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14:paraId="3153B1C3"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76299"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30201131130220750000</w:t>
            </w:r>
          </w:p>
        </w:tc>
        <w:tc>
          <w:tcPr>
            <w:tcW w:w="1559" w:type="dxa"/>
            <w:tcBorders>
              <w:left w:val="single" w:sz="4" w:space="0" w:color="auto"/>
            </w:tcBorders>
            <w:shd w:val="clear" w:color="auto" w:fill="FFFFFF" w:themeFill="background1"/>
            <w:noWrap/>
            <w:hideMark/>
          </w:tcPr>
          <w:p w14:paraId="4BEE82D7"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559" w:type="dxa"/>
            <w:shd w:val="clear" w:color="auto" w:fill="FFFFFF" w:themeFill="background1"/>
            <w:noWrap/>
            <w:hideMark/>
          </w:tcPr>
          <w:p w14:paraId="181E444E"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276" w:type="dxa"/>
            <w:shd w:val="clear" w:color="auto" w:fill="FFFFFF" w:themeFill="background1"/>
            <w:noWrap/>
            <w:hideMark/>
          </w:tcPr>
          <w:p w14:paraId="5C2F21C7"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4353A159" w14:textId="77777777" w:rsidTr="00277E01">
        <w:trPr>
          <w:trHeight w:val="765"/>
        </w:trPr>
        <w:tc>
          <w:tcPr>
            <w:tcW w:w="2127" w:type="dxa"/>
            <w:shd w:val="clear" w:color="auto" w:fill="FFFFFF" w:themeFill="background1"/>
            <w:hideMark/>
          </w:tcPr>
          <w:p w14:paraId="1A27D2A6"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4C8DDA2"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EB5397"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30201131130220750200</w:t>
            </w:r>
          </w:p>
        </w:tc>
        <w:tc>
          <w:tcPr>
            <w:tcW w:w="1559" w:type="dxa"/>
            <w:tcBorders>
              <w:left w:val="single" w:sz="4" w:space="0" w:color="auto"/>
            </w:tcBorders>
            <w:shd w:val="clear" w:color="auto" w:fill="FFFFFF" w:themeFill="background1"/>
            <w:noWrap/>
            <w:hideMark/>
          </w:tcPr>
          <w:p w14:paraId="66F2831F"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559" w:type="dxa"/>
            <w:shd w:val="clear" w:color="auto" w:fill="FFFFFF" w:themeFill="background1"/>
            <w:noWrap/>
            <w:hideMark/>
          </w:tcPr>
          <w:p w14:paraId="009D301B"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276" w:type="dxa"/>
            <w:shd w:val="clear" w:color="auto" w:fill="FFFFFF" w:themeFill="background1"/>
            <w:noWrap/>
            <w:hideMark/>
          </w:tcPr>
          <w:p w14:paraId="294B283E"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29E3C03E" w14:textId="77777777" w:rsidTr="00277E01">
        <w:trPr>
          <w:trHeight w:val="510"/>
        </w:trPr>
        <w:tc>
          <w:tcPr>
            <w:tcW w:w="2127" w:type="dxa"/>
            <w:shd w:val="clear" w:color="auto" w:fill="FFFFFF" w:themeFill="background1"/>
            <w:hideMark/>
          </w:tcPr>
          <w:p w14:paraId="7A61BBF7"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1274F928"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8721EA"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30201131130220750244</w:t>
            </w:r>
          </w:p>
        </w:tc>
        <w:tc>
          <w:tcPr>
            <w:tcW w:w="1559" w:type="dxa"/>
            <w:tcBorders>
              <w:left w:val="single" w:sz="4" w:space="0" w:color="auto"/>
            </w:tcBorders>
            <w:shd w:val="clear" w:color="auto" w:fill="FFFFFF" w:themeFill="background1"/>
            <w:noWrap/>
            <w:hideMark/>
          </w:tcPr>
          <w:p w14:paraId="572CD231"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559" w:type="dxa"/>
            <w:shd w:val="clear" w:color="auto" w:fill="FFFFFF" w:themeFill="background1"/>
            <w:noWrap/>
            <w:hideMark/>
          </w:tcPr>
          <w:p w14:paraId="6D8886E0"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276" w:type="dxa"/>
            <w:shd w:val="clear" w:color="auto" w:fill="FFFFFF" w:themeFill="background1"/>
            <w:noWrap/>
            <w:hideMark/>
          </w:tcPr>
          <w:p w14:paraId="29AB40DA"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4501E311" w14:textId="77777777" w:rsidTr="00277E01">
        <w:trPr>
          <w:trHeight w:val="1020"/>
        </w:trPr>
        <w:tc>
          <w:tcPr>
            <w:tcW w:w="2127" w:type="dxa"/>
            <w:shd w:val="clear" w:color="auto" w:fill="FFFFFF" w:themeFill="background1"/>
            <w:hideMark/>
          </w:tcPr>
          <w:p w14:paraId="2152C438"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14:paraId="7F3E6CEF"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E60FCD"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302011311302S0610000</w:t>
            </w:r>
          </w:p>
        </w:tc>
        <w:tc>
          <w:tcPr>
            <w:tcW w:w="1559" w:type="dxa"/>
            <w:tcBorders>
              <w:left w:val="single" w:sz="4" w:space="0" w:color="auto"/>
            </w:tcBorders>
            <w:shd w:val="clear" w:color="auto" w:fill="FFFFFF" w:themeFill="background1"/>
            <w:noWrap/>
            <w:hideMark/>
          </w:tcPr>
          <w:p w14:paraId="4CF8F26E"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5794054"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7A58C3E"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1D0779D7" w14:textId="77777777" w:rsidTr="00277E01">
        <w:trPr>
          <w:trHeight w:val="765"/>
        </w:trPr>
        <w:tc>
          <w:tcPr>
            <w:tcW w:w="2127" w:type="dxa"/>
            <w:shd w:val="clear" w:color="auto" w:fill="FFFFFF" w:themeFill="background1"/>
            <w:hideMark/>
          </w:tcPr>
          <w:p w14:paraId="7470D405"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2782C3A5"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986648"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302011311302S0610200</w:t>
            </w:r>
          </w:p>
        </w:tc>
        <w:tc>
          <w:tcPr>
            <w:tcW w:w="1559" w:type="dxa"/>
            <w:tcBorders>
              <w:left w:val="single" w:sz="4" w:space="0" w:color="auto"/>
            </w:tcBorders>
            <w:shd w:val="clear" w:color="auto" w:fill="FFFFFF" w:themeFill="background1"/>
            <w:noWrap/>
            <w:hideMark/>
          </w:tcPr>
          <w:p w14:paraId="1798D417"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5D0D3A77"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5F88C557"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0E2AF51D" w14:textId="77777777" w:rsidTr="00277E01">
        <w:trPr>
          <w:trHeight w:val="510"/>
        </w:trPr>
        <w:tc>
          <w:tcPr>
            <w:tcW w:w="2127" w:type="dxa"/>
            <w:shd w:val="clear" w:color="auto" w:fill="FFFFFF" w:themeFill="background1"/>
            <w:hideMark/>
          </w:tcPr>
          <w:p w14:paraId="42DA01C6"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4082EC82"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B8206C"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302011311302S0610244</w:t>
            </w:r>
          </w:p>
        </w:tc>
        <w:tc>
          <w:tcPr>
            <w:tcW w:w="1559" w:type="dxa"/>
            <w:tcBorders>
              <w:left w:val="single" w:sz="4" w:space="0" w:color="auto"/>
            </w:tcBorders>
            <w:shd w:val="clear" w:color="auto" w:fill="FFFFFF" w:themeFill="background1"/>
            <w:noWrap/>
            <w:hideMark/>
          </w:tcPr>
          <w:p w14:paraId="27C0D056"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2B054BE2"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053CF260"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6463A852" w14:textId="77777777" w:rsidTr="00277E01">
        <w:trPr>
          <w:trHeight w:val="510"/>
        </w:trPr>
        <w:tc>
          <w:tcPr>
            <w:tcW w:w="2127" w:type="dxa"/>
            <w:shd w:val="clear" w:color="auto" w:fill="FFFFFF" w:themeFill="background1"/>
            <w:hideMark/>
          </w:tcPr>
          <w:p w14:paraId="210A21C5" w14:textId="77777777"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1CBE39F1" w14:textId="77777777"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C18EF1" w14:textId="77777777"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30201134090000000000</w:t>
            </w:r>
          </w:p>
        </w:tc>
        <w:tc>
          <w:tcPr>
            <w:tcW w:w="1559" w:type="dxa"/>
            <w:tcBorders>
              <w:left w:val="single" w:sz="4" w:space="0" w:color="auto"/>
            </w:tcBorders>
            <w:shd w:val="clear" w:color="auto" w:fill="FFFFFF" w:themeFill="background1"/>
            <w:noWrap/>
            <w:hideMark/>
          </w:tcPr>
          <w:p w14:paraId="44959CD3"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14:paraId="3AAE2C5C"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14:paraId="46E899DE"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12E2451" w14:textId="77777777" w:rsidTr="00277E01">
        <w:trPr>
          <w:trHeight w:val="1020"/>
        </w:trPr>
        <w:tc>
          <w:tcPr>
            <w:tcW w:w="2127" w:type="dxa"/>
            <w:shd w:val="clear" w:color="auto" w:fill="FFFFFF" w:themeFill="background1"/>
            <w:hideMark/>
          </w:tcPr>
          <w:p w14:paraId="5E3D475A"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Оценка недвижимости, признание прав и регулирование отношений по муниципальной собственности</w:t>
            </w:r>
          </w:p>
        </w:tc>
        <w:tc>
          <w:tcPr>
            <w:tcW w:w="680" w:type="dxa"/>
            <w:tcBorders>
              <w:right w:val="single" w:sz="4" w:space="0" w:color="auto"/>
            </w:tcBorders>
            <w:shd w:val="clear" w:color="auto" w:fill="FFFFFF" w:themeFill="background1"/>
            <w:hideMark/>
          </w:tcPr>
          <w:p w14:paraId="6FE7214F"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F5B6D5"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30201134090090050000</w:t>
            </w:r>
          </w:p>
        </w:tc>
        <w:tc>
          <w:tcPr>
            <w:tcW w:w="1559" w:type="dxa"/>
            <w:tcBorders>
              <w:left w:val="single" w:sz="4" w:space="0" w:color="auto"/>
            </w:tcBorders>
            <w:shd w:val="clear" w:color="auto" w:fill="FFFFFF" w:themeFill="background1"/>
            <w:noWrap/>
            <w:hideMark/>
          </w:tcPr>
          <w:p w14:paraId="3D73C8D8"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14:paraId="1DECDA8A"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14:paraId="2288B255"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6B83E5B2" w14:textId="77777777" w:rsidTr="00277E01">
        <w:trPr>
          <w:trHeight w:val="765"/>
        </w:trPr>
        <w:tc>
          <w:tcPr>
            <w:tcW w:w="2127" w:type="dxa"/>
            <w:shd w:val="clear" w:color="auto" w:fill="FFFFFF" w:themeFill="background1"/>
            <w:hideMark/>
          </w:tcPr>
          <w:p w14:paraId="12343589"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7F670DA"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546237"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30201134090090050200</w:t>
            </w:r>
          </w:p>
        </w:tc>
        <w:tc>
          <w:tcPr>
            <w:tcW w:w="1559" w:type="dxa"/>
            <w:tcBorders>
              <w:left w:val="single" w:sz="4" w:space="0" w:color="auto"/>
            </w:tcBorders>
            <w:shd w:val="clear" w:color="auto" w:fill="FFFFFF" w:themeFill="background1"/>
            <w:noWrap/>
            <w:hideMark/>
          </w:tcPr>
          <w:p w14:paraId="7448BE1B"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14:paraId="25B201C1"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14:paraId="38FA0AFA"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57F96338" w14:textId="77777777" w:rsidTr="00277E01">
        <w:trPr>
          <w:trHeight w:val="510"/>
        </w:trPr>
        <w:tc>
          <w:tcPr>
            <w:tcW w:w="2127" w:type="dxa"/>
            <w:shd w:val="clear" w:color="auto" w:fill="FFFFFF" w:themeFill="background1"/>
            <w:hideMark/>
          </w:tcPr>
          <w:p w14:paraId="3E0FC571"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7E16498D"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10ADB2"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30201134090090050244</w:t>
            </w:r>
          </w:p>
        </w:tc>
        <w:tc>
          <w:tcPr>
            <w:tcW w:w="1559" w:type="dxa"/>
            <w:tcBorders>
              <w:left w:val="single" w:sz="4" w:space="0" w:color="auto"/>
            </w:tcBorders>
            <w:shd w:val="clear" w:color="auto" w:fill="FFFFFF" w:themeFill="background1"/>
            <w:noWrap/>
            <w:hideMark/>
          </w:tcPr>
          <w:p w14:paraId="72E448B9"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14:paraId="3AC6D0DA"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14:paraId="7847078B"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487783C9" w14:textId="77777777" w:rsidTr="003F349A">
        <w:trPr>
          <w:trHeight w:val="728"/>
        </w:trPr>
        <w:tc>
          <w:tcPr>
            <w:tcW w:w="2127" w:type="dxa"/>
            <w:shd w:val="clear" w:color="auto" w:fill="FFFFFF" w:themeFill="background1"/>
            <w:hideMark/>
          </w:tcPr>
          <w:p w14:paraId="156041C6" w14:textId="77777777"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малого и среднего предпринимательства в Гаврилово-</w:t>
            </w:r>
            <w:r w:rsidRPr="00B8245B">
              <w:rPr>
                <w:rFonts w:ascii="Times New Roman" w:eastAsia="Times New Roman" w:hAnsi="Times New Roman" w:cs="Times New Roman"/>
                <w:bCs/>
                <w:color w:val="000000"/>
                <w:sz w:val="20"/>
                <w:szCs w:val="20"/>
                <w:lang w:eastAsia="ru-RU"/>
              </w:rPr>
              <w:lastRenderedPageBreak/>
              <w:t>Посадском муниципальном районе»</w:t>
            </w:r>
          </w:p>
        </w:tc>
        <w:tc>
          <w:tcPr>
            <w:tcW w:w="680" w:type="dxa"/>
            <w:tcBorders>
              <w:right w:val="single" w:sz="4" w:space="0" w:color="auto"/>
            </w:tcBorders>
            <w:shd w:val="clear" w:color="auto" w:fill="FFFFFF" w:themeFill="background1"/>
            <w:hideMark/>
          </w:tcPr>
          <w:p w14:paraId="28C80805" w14:textId="77777777"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E87F69" w14:textId="77777777"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30204120910000000000</w:t>
            </w:r>
          </w:p>
        </w:tc>
        <w:tc>
          <w:tcPr>
            <w:tcW w:w="1559" w:type="dxa"/>
            <w:tcBorders>
              <w:left w:val="single" w:sz="4" w:space="0" w:color="auto"/>
            </w:tcBorders>
            <w:shd w:val="clear" w:color="auto" w:fill="FFFFFF" w:themeFill="background1"/>
            <w:noWrap/>
            <w:hideMark/>
          </w:tcPr>
          <w:p w14:paraId="1E6C9F96"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14:paraId="4832F90F"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14:paraId="66899DCC"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1B73811E" w14:textId="77777777" w:rsidTr="00277E01">
        <w:trPr>
          <w:trHeight w:val="303"/>
        </w:trPr>
        <w:tc>
          <w:tcPr>
            <w:tcW w:w="2127" w:type="dxa"/>
            <w:shd w:val="clear" w:color="auto" w:fill="FFFFFF" w:themeFill="background1"/>
            <w:hideMark/>
          </w:tcPr>
          <w:p w14:paraId="2C078658"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Мероприятия, направленные на развитие субъектов малого и среднего предпринимательства</w:t>
            </w:r>
          </w:p>
        </w:tc>
        <w:tc>
          <w:tcPr>
            <w:tcW w:w="680" w:type="dxa"/>
            <w:tcBorders>
              <w:right w:val="single" w:sz="4" w:space="0" w:color="auto"/>
            </w:tcBorders>
            <w:shd w:val="clear" w:color="auto" w:fill="FFFFFF" w:themeFill="background1"/>
            <w:hideMark/>
          </w:tcPr>
          <w:p w14:paraId="37B9AD05"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2F647E"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30204120910190020000</w:t>
            </w:r>
          </w:p>
        </w:tc>
        <w:tc>
          <w:tcPr>
            <w:tcW w:w="1559" w:type="dxa"/>
            <w:tcBorders>
              <w:left w:val="single" w:sz="4" w:space="0" w:color="auto"/>
            </w:tcBorders>
            <w:shd w:val="clear" w:color="auto" w:fill="FFFFFF" w:themeFill="background1"/>
            <w:noWrap/>
            <w:hideMark/>
          </w:tcPr>
          <w:p w14:paraId="5A2F2125"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14:paraId="5D176D71"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14:paraId="66CE828E"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776E873" w14:textId="77777777" w:rsidTr="00277E01">
        <w:trPr>
          <w:trHeight w:val="510"/>
        </w:trPr>
        <w:tc>
          <w:tcPr>
            <w:tcW w:w="2127" w:type="dxa"/>
            <w:shd w:val="clear" w:color="auto" w:fill="FFFFFF" w:themeFill="background1"/>
            <w:hideMark/>
          </w:tcPr>
          <w:p w14:paraId="392D1538"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1193DD76"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A3C2B8"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30204120910190020800</w:t>
            </w:r>
          </w:p>
        </w:tc>
        <w:tc>
          <w:tcPr>
            <w:tcW w:w="1559" w:type="dxa"/>
            <w:tcBorders>
              <w:left w:val="single" w:sz="4" w:space="0" w:color="auto"/>
            </w:tcBorders>
            <w:shd w:val="clear" w:color="auto" w:fill="FFFFFF" w:themeFill="background1"/>
            <w:noWrap/>
            <w:hideMark/>
          </w:tcPr>
          <w:p w14:paraId="5571F84A"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14:paraId="104F1B02"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14:paraId="45CBD353"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5B155302" w14:textId="77777777" w:rsidTr="00277E01">
        <w:trPr>
          <w:trHeight w:val="1530"/>
        </w:trPr>
        <w:tc>
          <w:tcPr>
            <w:tcW w:w="2127" w:type="dxa"/>
            <w:shd w:val="clear" w:color="auto" w:fill="FFFFFF" w:themeFill="background1"/>
            <w:hideMark/>
          </w:tcPr>
          <w:p w14:paraId="67C060B0"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Borders>
              <w:right w:val="single" w:sz="4" w:space="0" w:color="auto"/>
            </w:tcBorders>
            <w:shd w:val="clear" w:color="auto" w:fill="FFFFFF" w:themeFill="background1"/>
            <w:hideMark/>
          </w:tcPr>
          <w:p w14:paraId="5A4A22C4"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24A972"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30204120910190020811</w:t>
            </w:r>
          </w:p>
        </w:tc>
        <w:tc>
          <w:tcPr>
            <w:tcW w:w="1559" w:type="dxa"/>
            <w:tcBorders>
              <w:left w:val="single" w:sz="4" w:space="0" w:color="auto"/>
            </w:tcBorders>
            <w:shd w:val="clear" w:color="auto" w:fill="FFFFFF" w:themeFill="background1"/>
            <w:noWrap/>
            <w:hideMark/>
          </w:tcPr>
          <w:p w14:paraId="3E855800"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14:paraId="1C8DCCD2"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14:paraId="06F75F72"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5EBEECE" w14:textId="77777777" w:rsidTr="00277E01">
        <w:trPr>
          <w:trHeight w:val="510"/>
        </w:trPr>
        <w:tc>
          <w:tcPr>
            <w:tcW w:w="2127" w:type="dxa"/>
            <w:shd w:val="clear" w:color="auto" w:fill="FFFFFF" w:themeFill="background1"/>
            <w:hideMark/>
          </w:tcPr>
          <w:p w14:paraId="5C1E4F36" w14:textId="77777777"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11D1C281" w14:textId="77777777"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1F9A51" w14:textId="77777777"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30205024090000000000</w:t>
            </w:r>
          </w:p>
        </w:tc>
        <w:tc>
          <w:tcPr>
            <w:tcW w:w="1559" w:type="dxa"/>
            <w:tcBorders>
              <w:left w:val="single" w:sz="4" w:space="0" w:color="auto"/>
            </w:tcBorders>
            <w:shd w:val="clear" w:color="auto" w:fill="FFFFFF" w:themeFill="background1"/>
            <w:noWrap/>
            <w:hideMark/>
          </w:tcPr>
          <w:p w14:paraId="526FEBE4"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153 110,25</w:t>
            </w:r>
          </w:p>
        </w:tc>
        <w:tc>
          <w:tcPr>
            <w:tcW w:w="1559" w:type="dxa"/>
            <w:shd w:val="clear" w:color="auto" w:fill="FFFFFF" w:themeFill="background1"/>
            <w:noWrap/>
            <w:hideMark/>
          </w:tcPr>
          <w:p w14:paraId="2AB97B32"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153 110,25</w:t>
            </w:r>
          </w:p>
        </w:tc>
        <w:tc>
          <w:tcPr>
            <w:tcW w:w="1276" w:type="dxa"/>
            <w:shd w:val="clear" w:color="auto" w:fill="FFFFFF" w:themeFill="background1"/>
            <w:noWrap/>
            <w:hideMark/>
          </w:tcPr>
          <w:p w14:paraId="28B80030"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5091431" w14:textId="77777777" w:rsidTr="00277E01">
        <w:trPr>
          <w:trHeight w:val="1020"/>
        </w:trPr>
        <w:tc>
          <w:tcPr>
            <w:tcW w:w="2127" w:type="dxa"/>
            <w:shd w:val="clear" w:color="auto" w:fill="FFFFFF" w:themeFill="background1"/>
            <w:hideMark/>
          </w:tcPr>
          <w:p w14:paraId="3735259C"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680" w:type="dxa"/>
            <w:tcBorders>
              <w:right w:val="single" w:sz="4" w:space="0" w:color="auto"/>
            </w:tcBorders>
            <w:shd w:val="clear" w:color="auto" w:fill="FFFFFF" w:themeFill="background1"/>
            <w:hideMark/>
          </w:tcPr>
          <w:p w14:paraId="0CF0A42C"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D6DEF0"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30205024090020490000</w:t>
            </w:r>
          </w:p>
        </w:tc>
        <w:tc>
          <w:tcPr>
            <w:tcW w:w="1559" w:type="dxa"/>
            <w:tcBorders>
              <w:left w:val="single" w:sz="4" w:space="0" w:color="auto"/>
            </w:tcBorders>
            <w:shd w:val="clear" w:color="auto" w:fill="FFFFFF" w:themeFill="background1"/>
            <w:noWrap/>
            <w:hideMark/>
          </w:tcPr>
          <w:p w14:paraId="7C336471"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559" w:type="dxa"/>
            <w:shd w:val="clear" w:color="auto" w:fill="FFFFFF" w:themeFill="background1"/>
            <w:noWrap/>
            <w:hideMark/>
          </w:tcPr>
          <w:p w14:paraId="5AA13949"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276" w:type="dxa"/>
            <w:shd w:val="clear" w:color="auto" w:fill="FFFFFF" w:themeFill="background1"/>
            <w:noWrap/>
            <w:hideMark/>
          </w:tcPr>
          <w:p w14:paraId="761F97A2"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020AB3F7" w14:textId="77777777" w:rsidTr="00277E01">
        <w:trPr>
          <w:trHeight w:val="765"/>
        </w:trPr>
        <w:tc>
          <w:tcPr>
            <w:tcW w:w="2127" w:type="dxa"/>
            <w:shd w:val="clear" w:color="auto" w:fill="FFFFFF" w:themeFill="background1"/>
            <w:hideMark/>
          </w:tcPr>
          <w:p w14:paraId="38587CD5"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35B9D9D6"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E6B425"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30205024090020490200</w:t>
            </w:r>
          </w:p>
        </w:tc>
        <w:tc>
          <w:tcPr>
            <w:tcW w:w="1559" w:type="dxa"/>
            <w:tcBorders>
              <w:left w:val="single" w:sz="4" w:space="0" w:color="auto"/>
            </w:tcBorders>
            <w:shd w:val="clear" w:color="auto" w:fill="FFFFFF" w:themeFill="background1"/>
            <w:noWrap/>
            <w:hideMark/>
          </w:tcPr>
          <w:p w14:paraId="6E99BB44"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559" w:type="dxa"/>
            <w:shd w:val="clear" w:color="auto" w:fill="FFFFFF" w:themeFill="background1"/>
            <w:noWrap/>
            <w:hideMark/>
          </w:tcPr>
          <w:p w14:paraId="1AB21904"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276" w:type="dxa"/>
            <w:shd w:val="clear" w:color="auto" w:fill="FFFFFF" w:themeFill="background1"/>
            <w:noWrap/>
            <w:hideMark/>
          </w:tcPr>
          <w:p w14:paraId="3D7664ED"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A710472" w14:textId="77777777" w:rsidTr="00277E01">
        <w:trPr>
          <w:trHeight w:val="510"/>
        </w:trPr>
        <w:tc>
          <w:tcPr>
            <w:tcW w:w="2127" w:type="dxa"/>
            <w:shd w:val="clear" w:color="auto" w:fill="FFFFFF" w:themeFill="background1"/>
            <w:hideMark/>
          </w:tcPr>
          <w:p w14:paraId="6FA6B25D"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9159D5C"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42C1D6"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30205024090020490244</w:t>
            </w:r>
          </w:p>
        </w:tc>
        <w:tc>
          <w:tcPr>
            <w:tcW w:w="1559" w:type="dxa"/>
            <w:tcBorders>
              <w:left w:val="single" w:sz="4" w:space="0" w:color="auto"/>
            </w:tcBorders>
            <w:shd w:val="clear" w:color="auto" w:fill="FFFFFF" w:themeFill="background1"/>
            <w:noWrap/>
            <w:hideMark/>
          </w:tcPr>
          <w:p w14:paraId="051332C5"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559" w:type="dxa"/>
            <w:shd w:val="clear" w:color="auto" w:fill="FFFFFF" w:themeFill="background1"/>
            <w:noWrap/>
            <w:hideMark/>
          </w:tcPr>
          <w:p w14:paraId="4C8F6524"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276" w:type="dxa"/>
            <w:shd w:val="clear" w:color="auto" w:fill="FFFFFF" w:themeFill="background1"/>
            <w:noWrap/>
            <w:hideMark/>
          </w:tcPr>
          <w:p w14:paraId="3427EB0C"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224C36C4" w14:textId="77777777" w:rsidTr="00277E01">
        <w:trPr>
          <w:trHeight w:val="765"/>
        </w:trPr>
        <w:tc>
          <w:tcPr>
            <w:tcW w:w="2127" w:type="dxa"/>
            <w:shd w:val="clear" w:color="auto" w:fill="FFFFFF" w:themeFill="background1"/>
            <w:hideMark/>
          </w:tcPr>
          <w:p w14:paraId="5CC4887E"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Оплата электрической энергии по катодным станциям объектов газопроводов</w:t>
            </w:r>
          </w:p>
        </w:tc>
        <w:tc>
          <w:tcPr>
            <w:tcW w:w="680" w:type="dxa"/>
            <w:tcBorders>
              <w:right w:val="single" w:sz="4" w:space="0" w:color="auto"/>
            </w:tcBorders>
            <w:shd w:val="clear" w:color="auto" w:fill="FFFFFF" w:themeFill="background1"/>
            <w:hideMark/>
          </w:tcPr>
          <w:p w14:paraId="7AB52602"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800B92"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30205024090090470000</w:t>
            </w:r>
          </w:p>
        </w:tc>
        <w:tc>
          <w:tcPr>
            <w:tcW w:w="1559" w:type="dxa"/>
            <w:tcBorders>
              <w:left w:val="single" w:sz="4" w:space="0" w:color="auto"/>
            </w:tcBorders>
            <w:shd w:val="clear" w:color="auto" w:fill="FFFFFF" w:themeFill="background1"/>
            <w:noWrap/>
            <w:hideMark/>
          </w:tcPr>
          <w:p w14:paraId="5548A8CB"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559" w:type="dxa"/>
            <w:shd w:val="clear" w:color="auto" w:fill="FFFFFF" w:themeFill="background1"/>
            <w:noWrap/>
            <w:hideMark/>
          </w:tcPr>
          <w:p w14:paraId="5F805BE5"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276" w:type="dxa"/>
            <w:shd w:val="clear" w:color="auto" w:fill="FFFFFF" w:themeFill="background1"/>
            <w:noWrap/>
            <w:hideMark/>
          </w:tcPr>
          <w:p w14:paraId="5A524C76"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2AC4D5B9" w14:textId="77777777" w:rsidTr="00277E01">
        <w:trPr>
          <w:trHeight w:val="765"/>
        </w:trPr>
        <w:tc>
          <w:tcPr>
            <w:tcW w:w="2127" w:type="dxa"/>
            <w:shd w:val="clear" w:color="auto" w:fill="FFFFFF" w:themeFill="background1"/>
            <w:hideMark/>
          </w:tcPr>
          <w:p w14:paraId="60DDC642"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370BAFA3"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5DDC00"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30205024090090470200</w:t>
            </w:r>
          </w:p>
        </w:tc>
        <w:tc>
          <w:tcPr>
            <w:tcW w:w="1559" w:type="dxa"/>
            <w:tcBorders>
              <w:left w:val="single" w:sz="4" w:space="0" w:color="auto"/>
            </w:tcBorders>
            <w:shd w:val="clear" w:color="auto" w:fill="FFFFFF" w:themeFill="background1"/>
            <w:noWrap/>
            <w:hideMark/>
          </w:tcPr>
          <w:p w14:paraId="69CDD965"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559" w:type="dxa"/>
            <w:shd w:val="clear" w:color="auto" w:fill="FFFFFF" w:themeFill="background1"/>
            <w:noWrap/>
            <w:hideMark/>
          </w:tcPr>
          <w:p w14:paraId="1919D907"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276" w:type="dxa"/>
            <w:shd w:val="clear" w:color="auto" w:fill="FFFFFF" w:themeFill="background1"/>
            <w:noWrap/>
            <w:hideMark/>
          </w:tcPr>
          <w:p w14:paraId="0FA79326"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4D643A0" w14:textId="77777777" w:rsidTr="00277E01">
        <w:trPr>
          <w:trHeight w:val="510"/>
        </w:trPr>
        <w:tc>
          <w:tcPr>
            <w:tcW w:w="2127" w:type="dxa"/>
            <w:shd w:val="clear" w:color="auto" w:fill="FFFFFF" w:themeFill="background1"/>
            <w:hideMark/>
          </w:tcPr>
          <w:p w14:paraId="5C47E788"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4D8A37A1"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84F28E"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30205024090090470244</w:t>
            </w:r>
          </w:p>
        </w:tc>
        <w:tc>
          <w:tcPr>
            <w:tcW w:w="1559" w:type="dxa"/>
            <w:tcBorders>
              <w:left w:val="single" w:sz="4" w:space="0" w:color="auto"/>
            </w:tcBorders>
            <w:shd w:val="clear" w:color="auto" w:fill="FFFFFF" w:themeFill="background1"/>
            <w:noWrap/>
            <w:hideMark/>
          </w:tcPr>
          <w:p w14:paraId="695A0DF8"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559" w:type="dxa"/>
            <w:shd w:val="clear" w:color="auto" w:fill="FFFFFF" w:themeFill="background1"/>
            <w:noWrap/>
            <w:hideMark/>
          </w:tcPr>
          <w:p w14:paraId="3ED6E1DF"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276" w:type="dxa"/>
            <w:shd w:val="clear" w:color="auto" w:fill="FFFFFF" w:themeFill="background1"/>
            <w:noWrap/>
            <w:hideMark/>
          </w:tcPr>
          <w:p w14:paraId="54A40EBD"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3F7239F" w14:textId="77777777" w:rsidTr="00277E01">
        <w:trPr>
          <w:trHeight w:val="765"/>
        </w:trPr>
        <w:tc>
          <w:tcPr>
            <w:tcW w:w="2127" w:type="dxa"/>
            <w:shd w:val="clear" w:color="auto" w:fill="FFFFFF" w:themeFill="background1"/>
            <w:hideMark/>
          </w:tcPr>
          <w:p w14:paraId="1AED183C" w14:textId="77777777"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14:paraId="14C777BD" w14:textId="77777777"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493B24" w14:textId="77777777"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30206050810000000000</w:t>
            </w:r>
          </w:p>
        </w:tc>
        <w:tc>
          <w:tcPr>
            <w:tcW w:w="1559" w:type="dxa"/>
            <w:tcBorders>
              <w:left w:val="single" w:sz="4" w:space="0" w:color="auto"/>
            </w:tcBorders>
            <w:shd w:val="clear" w:color="auto" w:fill="FFFFFF" w:themeFill="background1"/>
            <w:noWrap/>
            <w:hideMark/>
          </w:tcPr>
          <w:p w14:paraId="6B6EB7BB"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14:paraId="118B711B"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14:paraId="2D7EC924"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3513D1A" w14:textId="77777777" w:rsidTr="00277E01">
        <w:trPr>
          <w:trHeight w:val="586"/>
        </w:trPr>
        <w:tc>
          <w:tcPr>
            <w:tcW w:w="2127" w:type="dxa"/>
            <w:shd w:val="clear" w:color="auto" w:fill="FFFFFF" w:themeFill="background1"/>
            <w:hideMark/>
          </w:tcPr>
          <w:p w14:paraId="6B1E77C8"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14:paraId="0AE61897"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49FFBE"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30206050810120120000</w:t>
            </w:r>
          </w:p>
        </w:tc>
        <w:tc>
          <w:tcPr>
            <w:tcW w:w="1559" w:type="dxa"/>
            <w:tcBorders>
              <w:left w:val="single" w:sz="4" w:space="0" w:color="auto"/>
            </w:tcBorders>
            <w:shd w:val="clear" w:color="auto" w:fill="FFFFFF" w:themeFill="background1"/>
            <w:noWrap/>
            <w:hideMark/>
          </w:tcPr>
          <w:p w14:paraId="09E50048"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14:paraId="31487EFB"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14:paraId="453C3F32"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00063D57" w14:textId="77777777" w:rsidTr="00277E01">
        <w:trPr>
          <w:trHeight w:val="765"/>
        </w:trPr>
        <w:tc>
          <w:tcPr>
            <w:tcW w:w="2127" w:type="dxa"/>
            <w:shd w:val="clear" w:color="auto" w:fill="FFFFFF" w:themeFill="background1"/>
            <w:hideMark/>
          </w:tcPr>
          <w:p w14:paraId="4EA1E36A"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339E3299"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07F04C"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30206050810120120200</w:t>
            </w:r>
          </w:p>
        </w:tc>
        <w:tc>
          <w:tcPr>
            <w:tcW w:w="1559" w:type="dxa"/>
            <w:tcBorders>
              <w:left w:val="single" w:sz="4" w:space="0" w:color="auto"/>
            </w:tcBorders>
            <w:shd w:val="clear" w:color="auto" w:fill="FFFFFF" w:themeFill="background1"/>
            <w:noWrap/>
            <w:hideMark/>
          </w:tcPr>
          <w:p w14:paraId="669A6FD8"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14:paraId="4DC1A24F"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14:paraId="187C9FAC"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6BFB726" w14:textId="77777777" w:rsidTr="00277E01">
        <w:trPr>
          <w:trHeight w:val="510"/>
        </w:trPr>
        <w:tc>
          <w:tcPr>
            <w:tcW w:w="2127" w:type="dxa"/>
            <w:shd w:val="clear" w:color="auto" w:fill="FFFFFF" w:themeFill="background1"/>
            <w:hideMark/>
          </w:tcPr>
          <w:p w14:paraId="0A6BDA65"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6A6197A"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2C3B14"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30206050810120120244</w:t>
            </w:r>
          </w:p>
        </w:tc>
        <w:tc>
          <w:tcPr>
            <w:tcW w:w="1559" w:type="dxa"/>
            <w:tcBorders>
              <w:left w:val="single" w:sz="4" w:space="0" w:color="auto"/>
            </w:tcBorders>
            <w:shd w:val="clear" w:color="auto" w:fill="FFFFFF" w:themeFill="background1"/>
            <w:noWrap/>
            <w:hideMark/>
          </w:tcPr>
          <w:p w14:paraId="74E322CA"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14:paraId="48BA85E2"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14:paraId="36AF1B86"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6D499931" w14:textId="77777777" w:rsidTr="00277E01">
        <w:trPr>
          <w:trHeight w:val="510"/>
        </w:trPr>
        <w:tc>
          <w:tcPr>
            <w:tcW w:w="2127" w:type="dxa"/>
            <w:shd w:val="clear" w:color="auto" w:fill="FFFFFF" w:themeFill="background1"/>
            <w:hideMark/>
          </w:tcPr>
          <w:p w14:paraId="33E213FB" w14:textId="77777777"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14:paraId="032562AC" w14:textId="77777777"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4715D5" w14:textId="77777777"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30207051130000000000</w:t>
            </w:r>
          </w:p>
        </w:tc>
        <w:tc>
          <w:tcPr>
            <w:tcW w:w="1559" w:type="dxa"/>
            <w:tcBorders>
              <w:left w:val="single" w:sz="4" w:space="0" w:color="auto"/>
            </w:tcBorders>
            <w:shd w:val="clear" w:color="auto" w:fill="FFFFFF" w:themeFill="background1"/>
            <w:noWrap/>
            <w:hideMark/>
          </w:tcPr>
          <w:p w14:paraId="5E1D72CF"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2ACA454B"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2CD11CC6"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630E8499" w14:textId="77777777" w:rsidTr="00277E01">
        <w:trPr>
          <w:trHeight w:val="1020"/>
        </w:trPr>
        <w:tc>
          <w:tcPr>
            <w:tcW w:w="2127" w:type="dxa"/>
            <w:shd w:val="clear" w:color="auto" w:fill="FFFFFF" w:themeFill="background1"/>
            <w:hideMark/>
          </w:tcPr>
          <w:p w14:paraId="3B86CEA8"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14:paraId="3DB2E590"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1D99AF"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30207051130220750000</w:t>
            </w:r>
          </w:p>
        </w:tc>
        <w:tc>
          <w:tcPr>
            <w:tcW w:w="1559" w:type="dxa"/>
            <w:tcBorders>
              <w:left w:val="single" w:sz="4" w:space="0" w:color="auto"/>
            </w:tcBorders>
            <w:shd w:val="clear" w:color="auto" w:fill="FFFFFF" w:themeFill="background1"/>
            <w:noWrap/>
            <w:hideMark/>
          </w:tcPr>
          <w:p w14:paraId="719D9647"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459B1B7A"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6A79F08F"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01CAC9C" w14:textId="77777777" w:rsidTr="00277E01">
        <w:trPr>
          <w:trHeight w:val="765"/>
        </w:trPr>
        <w:tc>
          <w:tcPr>
            <w:tcW w:w="2127" w:type="dxa"/>
            <w:shd w:val="clear" w:color="auto" w:fill="FFFFFF" w:themeFill="background1"/>
            <w:hideMark/>
          </w:tcPr>
          <w:p w14:paraId="3F01DBF1"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55F77C7"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82F537"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30207051130220750200</w:t>
            </w:r>
          </w:p>
        </w:tc>
        <w:tc>
          <w:tcPr>
            <w:tcW w:w="1559" w:type="dxa"/>
            <w:tcBorders>
              <w:left w:val="single" w:sz="4" w:space="0" w:color="auto"/>
            </w:tcBorders>
            <w:shd w:val="clear" w:color="auto" w:fill="FFFFFF" w:themeFill="background1"/>
            <w:noWrap/>
            <w:hideMark/>
          </w:tcPr>
          <w:p w14:paraId="0D063CB7"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4353E42A"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0464F521"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67745BC0" w14:textId="77777777" w:rsidTr="00277E01">
        <w:trPr>
          <w:trHeight w:val="510"/>
        </w:trPr>
        <w:tc>
          <w:tcPr>
            <w:tcW w:w="2127" w:type="dxa"/>
            <w:shd w:val="clear" w:color="auto" w:fill="FFFFFF" w:themeFill="background1"/>
            <w:hideMark/>
          </w:tcPr>
          <w:p w14:paraId="5716AA4C"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1B900658"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50248C"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30207051130220750244</w:t>
            </w:r>
          </w:p>
        </w:tc>
        <w:tc>
          <w:tcPr>
            <w:tcW w:w="1559" w:type="dxa"/>
            <w:tcBorders>
              <w:left w:val="single" w:sz="4" w:space="0" w:color="auto"/>
            </w:tcBorders>
            <w:shd w:val="clear" w:color="auto" w:fill="FFFFFF" w:themeFill="background1"/>
            <w:noWrap/>
            <w:hideMark/>
          </w:tcPr>
          <w:p w14:paraId="4097131C"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7EC4E392"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625B6667"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0EB61294" w14:textId="77777777" w:rsidTr="00277E01">
        <w:trPr>
          <w:trHeight w:val="510"/>
        </w:trPr>
        <w:tc>
          <w:tcPr>
            <w:tcW w:w="2127" w:type="dxa"/>
            <w:shd w:val="clear" w:color="auto" w:fill="FFFFFF" w:themeFill="background1"/>
            <w:hideMark/>
          </w:tcPr>
          <w:p w14:paraId="75F0C8E3" w14:textId="77777777"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культурно-массовых мероприятий»</w:t>
            </w:r>
          </w:p>
        </w:tc>
        <w:tc>
          <w:tcPr>
            <w:tcW w:w="680" w:type="dxa"/>
            <w:tcBorders>
              <w:right w:val="single" w:sz="4" w:space="0" w:color="auto"/>
            </w:tcBorders>
            <w:shd w:val="clear" w:color="auto" w:fill="FFFFFF" w:themeFill="background1"/>
            <w:hideMark/>
          </w:tcPr>
          <w:p w14:paraId="31579B23" w14:textId="77777777"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E74C22" w14:textId="77777777"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84601130140000000000</w:t>
            </w:r>
          </w:p>
        </w:tc>
        <w:tc>
          <w:tcPr>
            <w:tcW w:w="1559" w:type="dxa"/>
            <w:tcBorders>
              <w:left w:val="single" w:sz="4" w:space="0" w:color="auto"/>
            </w:tcBorders>
            <w:shd w:val="clear" w:color="auto" w:fill="FFFFFF" w:themeFill="background1"/>
            <w:noWrap/>
            <w:hideMark/>
          </w:tcPr>
          <w:p w14:paraId="2C607398"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shd w:val="clear" w:color="auto" w:fill="FFFFFF" w:themeFill="background1"/>
            <w:noWrap/>
            <w:hideMark/>
          </w:tcPr>
          <w:p w14:paraId="0B3F4D63"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14:paraId="1688872A"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55BA8A1F" w14:textId="77777777" w:rsidTr="00277E01">
        <w:trPr>
          <w:trHeight w:val="1275"/>
        </w:trPr>
        <w:tc>
          <w:tcPr>
            <w:tcW w:w="2127" w:type="dxa"/>
            <w:shd w:val="clear" w:color="auto" w:fill="FFFFFF" w:themeFill="background1"/>
            <w:hideMark/>
          </w:tcPr>
          <w:p w14:paraId="79F373B4"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680" w:type="dxa"/>
            <w:tcBorders>
              <w:right w:val="single" w:sz="4" w:space="0" w:color="auto"/>
            </w:tcBorders>
            <w:shd w:val="clear" w:color="auto" w:fill="FFFFFF" w:themeFill="background1"/>
            <w:hideMark/>
          </w:tcPr>
          <w:p w14:paraId="0BAACC96"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774446"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84601130140120020000</w:t>
            </w:r>
          </w:p>
        </w:tc>
        <w:tc>
          <w:tcPr>
            <w:tcW w:w="1559" w:type="dxa"/>
            <w:tcBorders>
              <w:left w:val="single" w:sz="4" w:space="0" w:color="auto"/>
            </w:tcBorders>
            <w:shd w:val="clear" w:color="auto" w:fill="FFFFFF" w:themeFill="background1"/>
            <w:noWrap/>
            <w:hideMark/>
          </w:tcPr>
          <w:p w14:paraId="24830A99"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shd w:val="clear" w:color="auto" w:fill="FFFFFF" w:themeFill="background1"/>
            <w:noWrap/>
            <w:hideMark/>
          </w:tcPr>
          <w:p w14:paraId="523A48E7"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14:paraId="210B9E09"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63E01F73" w14:textId="77777777" w:rsidTr="00277E01">
        <w:trPr>
          <w:trHeight w:val="765"/>
        </w:trPr>
        <w:tc>
          <w:tcPr>
            <w:tcW w:w="2127" w:type="dxa"/>
            <w:shd w:val="clear" w:color="auto" w:fill="FFFFFF" w:themeFill="background1"/>
            <w:hideMark/>
          </w:tcPr>
          <w:p w14:paraId="7051B2B5"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941B5BB"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E570AB"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84601130140120020200</w:t>
            </w:r>
          </w:p>
        </w:tc>
        <w:tc>
          <w:tcPr>
            <w:tcW w:w="1559" w:type="dxa"/>
            <w:tcBorders>
              <w:left w:val="single" w:sz="4" w:space="0" w:color="auto"/>
              <w:bottom w:val="single" w:sz="4" w:space="0" w:color="auto"/>
            </w:tcBorders>
            <w:shd w:val="clear" w:color="auto" w:fill="FFFFFF" w:themeFill="background1"/>
            <w:noWrap/>
            <w:hideMark/>
          </w:tcPr>
          <w:p w14:paraId="552030A1"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shd w:val="clear" w:color="auto" w:fill="FFFFFF" w:themeFill="background1"/>
            <w:noWrap/>
            <w:hideMark/>
          </w:tcPr>
          <w:p w14:paraId="4EF66887"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14:paraId="5E14ED4A"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A2B94C3" w14:textId="77777777" w:rsidTr="00277E01">
        <w:trPr>
          <w:trHeight w:val="510"/>
        </w:trPr>
        <w:tc>
          <w:tcPr>
            <w:tcW w:w="2127" w:type="dxa"/>
            <w:shd w:val="clear" w:color="auto" w:fill="FFFFFF" w:themeFill="background1"/>
            <w:hideMark/>
          </w:tcPr>
          <w:p w14:paraId="28236A60"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71B4B86B"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13CF04"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84601130140120020244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F9A6E4"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tcBorders>
              <w:left w:val="single" w:sz="4" w:space="0" w:color="auto"/>
            </w:tcBorders>
            <w:shd w:val="clear" w:color="auto" w:fill="FFFFFF" w:themeFill="background1"/>
            <w:noWrap/>
            <w:hideMark/>
          </w:tcPr>
          <w:p w14:paraId="73845BE1"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14:paraId="37C5CBE3"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53ACC5FA" w14:textId="77777777" w:rsidTr="00277E01">
        <w:trPr>
          <w:trHeight w:val="765"/>
        </w:trPr>
        <w:tc>
          <w:tcPr>
            <w:tcW w:w="2127" w:type="dxa"/>
            <w:shd w:val="clear" w:color="auto" w:fill="FFFFFF" w:themeFill="background1"/>
            <w:hideMark/>
          </w:tcPr>
          <w:p w14:paraId="34F6D9C0"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tc>
        <w:tc>
          <w:tcPr>
            <w:tcW w:w="680" w:type="dxa"/>
            <w:tcBorders>
              <w:right w:val="single" w:sz="4" w:space="0" w:color="auto"/>
            </w:tcBorders>
            <w:shd w:val="clear" w:color="auto" w:fill="FFFFFF" w:themeFill="background1"/>
            <w:hideMark/>
          </w:tcPr>
          <w:p w14:paraId="7D0C7D94"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3A8702"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84601130140120030000</w:t>
            </w:r>
          </w:p>
        </w:tc>
        <w:tc>
          <w:tcPr>
            <w:tcW w:w="1559" w:type="dxa"/>
            <w:tcBorders>
              <w:top w:val="single" w:sz="4" w:space="0" w:color="auto"/>
              <w:left w:val="single" w:sz="4" w:space="0" w:color="auto"/>
            </w:tcBorders>
            <w:shd w:val="clear" w:color="auto" w:fill="FFFFFF" w:themeFill="background1"/>
            <w:noWrap/>
            <w:hideMark/>
          </w:tcPr>
          <w:p w14:paraId="575A3576"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3AC1D2A0"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38BA0709"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593456A1" w14:textId="77777777" w:rsidTr="00277E01">
        <w:trPr>
          <w:trHeight w:val="586"/>
        </w:trPr>
        <w:tc>
          <w:tcPr>
            <w:tcW w:w="2127" w:type="dxa"/>
            <w:shd w:val="clear" w:color="auto" w:fill="FFFFFF" w:themeFill="background1"/>
            <w:hideMark/>
          </w:tcPr>
          <w:p w14:paraId="2633DC44"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2E95EB61"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73B770"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84601130140120030200</w:t>
            </w:r>
          </w:p>
        </w:tc>
        <w:tc>
          <w:tcPr>
            <w:tcW w:w="1559" w:type="dxa"/>
            <w:tcBorders>
              <w:left w:val="single" w:sz="4" w:space="0" w:color="auto"/>
            </w:tcBorders>
            <w:shd w:val="clear" w:color="auto" w:fill="FFFFFF" w:themeFill="background1"/>
            <w:noWrap/>
            <w:hideMark/>
          </w:tcPr>
          <w:p w14:paraId="1A511D4E"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34DDF61B"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42372933"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3A7D8131" w14:textId="77777777" w:rsidTr="00277E01">
        <w:trPr>
          <w:trHeight w:val="510"/>
        </w:trPr>
        <w:tc>
          <w:tcPr>
            <w:tcW w:w="2127" w:type="dxa"/>
            <w:shd w:val="clear" w:color="auto" w:fill="FFFFFF" w:themeFill="background1"/>
            <w:hideMark/>
          </w:tcPr>
          <w:p w14:paraId="47EC34CE"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4BB2A644"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A159F8"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84601130140120030244</w:t>
            </w:r>
          </w:p>
        </w:tc>
        <w:tc>
          <w:tcPr>
            <w:tcW w:w="1559" w:type="dxa"/>
            <w:tcBorders>
              <w:left w:val="single" w:sz="4" w:space="0" w:color="auto"/>
            </w:tcBorders>
            <w:shd w:val="clear" w:color="auto" w:fill="FFFFFF" w:themeFill="background1"/>
            <w:noWrap/>
            <w:hideMark/>
          </w:tcPr>
          <w:p w14:paraId="0C053BB7"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3FD08CEF"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3EBB822B"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4CEE0978" w14:textId="77777777" w:rsidTr="00277E01">
        <w:trPr>
          <w:trHeight w:val="1275"/>
        </w:trPr>
        <w:tc>
          <w:tcPr>
            <w:tcW w:w="2127" w:type="dxa"/>
            <w:shd w:val="clear" w:color="auto" w:fill="FFFFFF" w:themeFill="background1"/>
            <w:hideMark/>
          </w:tcPr>
          <w:p w14:paraId="7BD1F8E8" w14:textId="77777777"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казенного учреждения "Центр обеспечения деятельности учреждений культуры"</w:t>
            </w:r>
          </w:p>
        </w:tc>
        <w:tc>
          <w:tcPr>
            <w:tcW w:w="680" w:type="dxa"/>
            <w:tcBorders>
              <w:right w:val="single" w:sz="4" w:space="0" w:color="auto"/>
            </w:tcBorders>
            <w:shd w:val="clear" w:color="auto" w:fill="FFFFFF" w:themeFill="background1"/>
            <w:hideMark/>
          </w:tcPr>
          <w:p w14:paraId="4146E0C1" w14:textId="77777777"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292B59" w14:textId="77777777"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84601130150000000000</w:t>
            </w:r>
          </w:p>
        </w:tc>
        <w:tc>
          <w:tcPr>
            <w:tcW w:w="1559" w:type="dxa"/>
            <w:tcBorders>
              <w:left w:val="single" w:sz="4" w:space="0" w:color="auto"/>
            </w:tcBorders>
            <w:shd w:val="clear" w:color="auto" w:fill="FFFFFF" w:themeFill="background1"/>
            <w:noWrap/>
            <w:hideMark/>
          </w:tcPr>
          <w:p w14:paraId="6170CA00"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559" w:type="dxa"/>
            <w:shd w:val="clear" w:color="auto" w:fill="FFFFFF" w:themeFill="background1"/>
            <w:noWrap/>
            <w:hideMark/>
          </w:tcPr>
          <w:p w14:paraId="3F024595"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276" w:type="dxa"/>
            <w:shd w:val="clear" w:color="auto" w:fill="FFFFFF" w:themeFill="background1"/>
            <w:noWrap/>
            <w:hideMark/>
          </w:tcPr>
          <w:p w14:paraId="553427F7"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4DD80A76" w14:textId="77777777" w:rsidTr="00277E01">
        <w:trPr>
          <w:trHeight w:val="1020"/>
        </w:trPr>
        <w:tc>
          <w:tcPr>
            <w:tcW w:w="2127" w:type="dxa"/>
            <w:shd w:val="clear" w:color="auto" w:fill="FFFFFF" w:themeFill="background1"/>
            <w:hideMark/>
          </w:tcPr>
          <w:p w14:paraId="62EE1928"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tc>
        <w:tc>
          <w:tcPr>
            <w:tcW w:w="680" w:type="dxa"/>
            <w:tcBorders>
              <w:right w:val="single" w:sz="4" w:space="0" w:color="auto"/>
            </w:tcBorders>
            <w:shd w:val="clear" w:color="auto" w:fill="FFFFFF" w:themeFill="background1"/>
            <w:hideMark/>
          </w:tcPr>
          <w:p w14:paraId="63480831"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6F38E2"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84601130150100370000</w:t>
            </w:r>
          </w:p>
        </w:tc>
        <w:tc>
          <w:tcPr>
            <w:tcW w:w="1559" w:type="dxa"/>
            <w:tcBorders>
              <w:left w:val="single" w:sz="4" w:space="0" w:color="auto"/>
            </w:tcBorders>
            <w:shd w:val="clear" w:color="auto" w:fill="FFFFFF" w:themeFill="background1"/>
            <w:noWrap/>
            <w:hideMark/>
          </w:tcPr>
          <w:p w14:paraId="0EE62453"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559" w:type="dxa"/>
            <w:shd w:val="clear" w:color="auto" w:fill="FFFFFF" w:themeFill="background1"/>
            <w:noWrap/>
            <w:hideMark/>
          </w:tcPr>
          <w:p w14:paraId="2E0C3F0C"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276" w:type="dxa"/>
            <w:shd w:val="clear" w:color="auto" w:fill="FFFFFF" w:themeFill="background1"/>
            <w:noWrap/>
            <w:hideMark/>
          </w:tcPr>
          <w:p w14:paraId="26DB805C"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4C09D818" w14:textId="77777777" w:rsidTr="00277E01">
        <w:trPr>
          <w:trHeight w:val="2040"/>
        </w:trPr>
        <w:tc>
          <w:tcPr>
            <w:tcW w:w="2127" w:type="dxa"/>
            <w:shd w:val="clear" w:color="auto" w:fill="FFFFFF" w:themeFill="background1"/>
            <w:hideMark/>
          </w:tcPr>
          <w:p w14:paraId="74161DD1"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0F82C9AC"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7F90F2"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84601130150100370100</w:t>
            </w:r>
          </w:p>
        </w:tc>
        <w:tc>
          <w:tcPr>
            <w:tcW w:w="1559" w:type="dxa"/>
            <w:tcBorders>
              <w:left w:val="single" w:sz="4" w:space="0" w:color="auto"/>
            </w:tcBorders>
            <w:shd w:val="clear" w:color="auto" w:fill="FFFFFF" w:themeFill="background1"/>
            <w:noWrap/>
            <w:hideMark/>
          </w:tcPr>
          <w:p w14:paraId="63E85600"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1 046 883,49</w:t>
            </w:r>
          </w:p>
        </w:tc>
        <w:tc>
          <w:tcPr>
            <w:tcW w:w="1559" w:type="dxa"/>
            <w:shd w:val="clear" w:color="auto" w:fill="FFFFFF" w:themeFill="background1"/>
            <w:noWrap/>
            <w:hideMark/>
          </w:tcPr>
          <w:p w14:paraId="63381FC8"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1 046 883,49</w:t>
            </w:r>
          </w:p>
        </w:tc>
        <w:tc>
          <w:tcPr>
            <w:tcW w:w="1276" w:type="dxa"/>
            <w:shd w:val="clear" w:color="auto" w:fill="FFFFFF" w:themeFill="background1"/>
            <w:noWrap/>
            <w:hideMark/>
          </w:tcPr>
          <w:p w14:paraId="7B281711"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0C8A5B69" w14:textId="77777777" w:rsidTr="00277E01">
        <w:trPr>
          <w:trHeight w:val="510"/>
        </w:trPr>
        <w:tc>
          <w:tcPr>
            <w:tcW w:w="2127" w:type="dxa"/>
            <w:shd w:val="clear" w:color="auto" w:fill="FFFFFF" w:themeFill="background1"/>
            <w:hideMark/>
          </w:tcPr>
          <w:p w14:paraId="30B3E05E"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7FB35335"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8C0906"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84601130150100370111</w:t>
            </w:r>
          </w:p>
        </w:tc>
        <w:tc>
          <w:tcPr>
            <w:tcW w:w="1559" w:type="dxa"/>
            <w:tcBorders>
              <w:left w:val="single" w:sz="4" w:space="0" w:color="auto"/>
            </w:tcBorders>
            <w:shd w:val="clear" w:color="auto" w:fill="FFFFFF" w:themeFill="background1"/>
            <w:noWrap/>
            <w:hideMark/>
          </w:tcPr>
          <w:p w14:paraId="2042ECE5"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780 668,76</w:t>
            </w:r>
          </w:p>
        </w:tc>
        <w:tc>
          <w:tcPr>
            <w:tcW w:w="1559" w:type="dxa"/>
            <w:shd w:val="clear" w:color="auto" w:fill="FFFFFF" w:themeFill="background1"/>
            <w:noWrap/>
            <w:hideMark/>
          </w:tcPr>
          <w:p w14:paraId="4286CC22"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780 668,76</w:t>
            </w:r>
          </w:p>
        </w:tc>
        <w:tc>
          <w:tcPr>
            <w:tcW w:w="1276" w:type="dxa"/>
            <w:shd w:val="clear" w:color="auto" w:fill="FFFFFF" w:themeFill="background1"/>
            <w:noWrap/>
            <w:hideMark/>
          </w:tcPr>
          <w:p w14:paraId="4851FE02"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54624E8" w14:textId="77777777" w:rsidTr="00277E01">
        <w:trPr>
          <w:trHeight w:val="1275"/>
        </w:trPr>
        <w:tc>
          <w:tcPr>
            <w:tcW w:w="2127" w:type="dxa"/>
            <w:shd w:val="clear" w:color="auto" w:fill="FFFFFF" w:themeFill="background1"/>
            <w:hideMark/>
          </w:tcPr>
          <w:p w14:paraId="32E185F7"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10DD1EC3"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F1E401"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84601130150100370119</w:t>
            </w:r>
          </w:p>
        </w:tc>
        <w:tc>
          <w:tcPr>
            <w:tcW w:w="1559" w:type="dxa"/>
            <w:tcBorders>
              <w:left w:val="single" w:sz="4" w:space="0" w:color="auto"/>
            </w:tcBorders>
            <w:shd w:val="clear" w:color="auto" w:fill="FFFFFF" w:themeFill="background1"/>
            <w:noWrap/>
            <w:hideMark/>
          </w:tcPr>
          <w:p w14:paraId="13C4A094"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266 214,73</w:t>
            </w:r>
          </w:p>
        </w:tc>
        <w:tc>
          <w:tcPr>
            <w:tcW w:w="1559" w:type="dxa"/>
            <w:shd w:val="clear" w:color="auto" w:fill="FFFFFF" w:themeFill="background1"/>
            <w:noWrap/>
            <w:hideMark/>
          </w:tcPr>
          <w:p w14:paraId="795119AA"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266 214,73</w:t>
            </w:r>
          </w:p>
        </w:tc>
        <w:tc>
          <w:tcPr>
            <w:tcW w:w="1276" w:type="dxa"/>
            <w:shd w:val="clear" w:color="auto" w:fill="FFFFFF" w:themeFill="background1"/>
            <w:noWrap/>
            <w:hideMark/>
          </w:tcPr>
          <w:p w14:paraId="37528F09"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68EF294" w14:textId="77777777" w:rsidTr="00277E01">
        <w:trPr>
          <w:trHeight w:val="765"/>
        </w:trPr>
        <w:tc>
          <w:tcPr>
            <w:tcW w:w="2127" w:type="dxa"/>
            <w:shd w:val="clear" w:color="auto" w:fill="FFFFFF" w:themeFill="background1"/>
            <w:hideMark/>
          </w:tcPr>
          <w:p w14:paraId="1F02D3EA"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A8886C2"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A696A4"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84601130150100370200</w:t>
            </w:r>
          </w:p>
        </w:tc>
        <w:tc>
          <w:tcPr>
            <w:tcW w:w="1559" w:type="dxa"/>
            <w:tcBorders>
              <w:left w:val="single" w:sz="4" w:space="0" w:color="auto"/>
            </w:tcBorders>
            <w:shd w:val="clear" w:color="auto" w:fill="FFFFFF" w:themeFill="background1"/>
            <w:noWrap/>
            <w:hideMark/>
          </w:tcPr>
          <w:p w14:paraId="7BEE0D6E"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559" w:type="dxa"/>
            <w:shd w:val="clear" w:color="auto" w:fill="FFFFFF" w:themeFill="background1"/>
            <w:noWrap/>
            <w:hideMark/>
          </w:tcPr>
          <w:p w14:paraId="76863EE7"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276" w:type="dxa"/>
            <w:shd w:val="clear" w:color="auto" w:fill="FFFFFF" w:themeFill="background1"/>
            <w:noWrap/>
            <w:hideMark/>
          </w:tcPr>
          <w:p w14:paraId="17280D32"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588FA2B5" w14:textId="77777777" w:rsidTr="00277E01">
        <w:trPr>
          <w:trHeight w:val="510"/>
        </w:trPr>
        <w:tc>
          <w:tcPr>
            <w:tcW w:w="2127" w:type="dxa"/>
            <w:shd w:val="clear" w:color="auto" w:fill="FFFFFF" w:themeFill="background1"/>
            <w:hideMark/>
          </w:tcPr>
          <w:p w14:paraId="64FD198A"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CC9B40C"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0D264C"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84601130150100370244</w:t>
            </w:r>
          </w:p>
        </w:tc>
        <w:tc>
          <w:tcPr>
            <w:tcW w:w="1559" w:type="dxa"/>
            <w:tcBorders>
              <w:left w:val="single" w:sz="4" w:space="0" w:color="auto"/>
            </w:tcBorders>
            <w:shd w:val="clear" w:color="auto" w:fill="FFFFFF" w:themeFill="background1"/>
            <w:noWrap/>
            <w:hideMark/>
          </w:tcPr>
          <w:p w14:paraId="308307B4"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559" w:type="dxa"/>
            <w:shd w:val="clear" w:color="auto" w:fill="FFFFFF" w:themeFill="background1"/>
            <w:noWrap/>
            <w:hideMark/>
          </w:tcPr>
          <w:p w14:paraId="2DCB52EB"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276" w:type="dxa"/>
            <w:shd w:val="clear" w:color="auto" w:fill="FFFFFF" w:themeFill="background1"/>
            <w:noWrap/>
            <w:hideMark/>
          </w:tcPr>
          <w:p w14:paraId="6C38C2A2"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5AB4401" w14:textId="77777777" w:rsidTr="00277E01">
        <w:trPr>
          <w:trHeight w:val="2040"/>
        </w:trPr>
        <w:tc>
          <w:tcPr>
            <w:tcW w:w="2127" w:type="dxa"/>
            <w:shd w:val="clear" w:color="auto" w:fill="FFFFFF" w:themeFill="background1"/>
            <w:hideMark/>
          </w:tcPr>
          <w:p w14:paraId="1961DC4A" w14:textId="77777777"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680" w:type="dxa"/>
            <w:tcBorders>
              <w:right w:val="single" w:sz="4" w:space="0" w:color="auto"/>
            </w:tcBorders>
            <w:shd w:val="clear" w:color="auto" w:fill="FFFFFF" w:themeFill="background1"/>
            <w:hideMark/>
          </w:tcPr>
          <w:p w14:paraId="5A4CB0E3" w14:textId="77777777"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2AE289" w14:textId="77777777"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846011301501Г0010000</w:t>
            </w:r>
          </w:p>
        </w:tc>
        <w:tc>
          <w:tcPr>
            <w:tcW w:w="1559" w:type="dxa"/>
            <w:tcBorders>
              <w:left w:val="single" w:sz="4" w:space="0" w:color="auto"/>
            </w:tcBorders>
            <w:shd w:val="clear" w:color="auto" w:fill="FFFFFF" w:themeFill="background1"/>
            <w:noWrap/>
            <w:hideMark/>
          </w:tcPr>
          <w:p w14:paraId="47417517"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3535CC99"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6BF6C9DE" w14:textId="77777777"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06C23F3E" w14:textId="77777777" w:rsidTr="00277E01">
        <w:trPr>
          <w:trHeight w:val="2040"/>
        </w:trPr>
        <w:tc>
          <w:tcPr>
            <w:tcW w:w="2127" w:type="dxa"/>
            <w:shd w:val="clear" w:color="auto" w:fill="FFFFFF" w:themeFill="background1"/>
            <w:hideMark/>
          </w:tcPr>
          <w:p w14:paraId="465CCC08" w14:textId="77777777"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710C1782" w14:textId="77777777"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EED6CD" w14:textId="77777777"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846011301501Г0010100</w:t>
            </w:r>
          </w:p>
        </w:tc>
        <w:tc>
          <w:tcPr>
            <w:tcW w:w="1559" w:type="dxa"/>
            <w:tcBorders>
              <w:left w:val="single" w:sz="4" w:space="0" w:color="auto"/>
            </w:tcBorders>
            <w:shd w:val="clear" w:color="auto" w:fill="FFFFFF" w:themeFill="background1"/>
            <w:noWrap/>
            <w:hideMark/>
          </w:tcPr>
          <w:p w14:paraId="20B36AFD"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1E1C30C6"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3A87CCA2" w14:textId="77777777"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70DC89B" w14:textId="77777777" w:rsidTr="00277E01">
        <w:trPr>
          <w:trHeight w:val="510"/>
        </w:trPr>
        <w:tc>
          <w:tcPr>
            <w:tcW w:w="2127" w:type="dxa"/>
            <w:shd w:val="clear" w:color="auto" w:fill="FFFFFF" w:themeFill="background1"/>
            <w:hideMark/>
          </w:tcPr>
          <w:p w14:paraId="6500DF93"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6D8DF120"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6859F3"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846011301501Г0010111</w:t>
            </w:r>
          </w:p>
        </w:tc>
        <w:tc>
          <w:tcPr>
            <w:tcW w:w="1559" w:type="dxa"/>
            <w:tcBorders>
              <w:left w:val="single" w:sz="4" w:space="0" w:color="auto"/>
            </w:tcBorders>
            <w:shd w:val="clear" w:color="auto" w:fill="FFFFFF" w:themeFill="background1"/>
            <w:noWrap/>
            <w:hideMark/>
          </w:tcPr>
          <w:p w14:paraId="334FACE6"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12A8C382"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6F60FE6F"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15019531" w14:textId="77777777" w:rsidTr="003F349A">
        <w:trPr>
          <w:trHeight w:val="444"/>
        </w:trPr>
        <w:tc>
          <w:tcPr>
            <w:tcW w:w="2127" w:type="dxa"/>
            <w:shd w:val="clear" w:color="auto" w:fill="FFFFFF" w:themeFill="background1"/>
            <w:hideMark/>
          </w:tcPr>
          <w:p w14:paraId="66D5CBE1" w14:textId="77777777"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по оплате труда работников и иные выплаты </w:t>
            </w:r>
            <w:r w:rsidRPr="00B8245B">
              <w:rPr>
                <w:rFonts w:ascii="Times New Roman" w:eastAsia="Times New Roman" w:hAnsi="Times New Roman" w:cs="Times New Roman"/>
                <w:bCs/>
                <w:color w:val="000000"/>
                <w:sz w:val="20"/>
                <w:szCs w:val="20"/>
                <w:lang w:eastAsia="ru-RU"/>
              </w:rPr>
              <w:lastRenderedPageBreak/>
              <w:t>работникам казенных учреждений</w:t>
            </w:r>
          </w:p>
        </w:tc>
        <w:tc>
          <w:tcPr>
            <w:tcW w:w="680" w:type="dxa"/>
            <w:tcBorders>
              <w:right w:val="single" w:sz="4" w:space="0" w:color="auto"/>
            </w:tcBorders>
            <w:shd w:val="clear" w:color="auto" w:fill="FFFFFF" w:themeFill="background1"/>
            <w:hideMark/>
          </w:tcPr>
          <w:p w14:paraId="32FB7465" w14:textId="77777777"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AD119E" w14:textId="77777777"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846011301501Г0010119</w:t>
            </w:r>
          </w:p>
        </w:tc>
        <w:tc>
          <w:tcPr>
            <w:tcW w:w="1559" w:type="dxa"/>
            <w:tcBorders>
              <w:left w:val="single" w:sz="4" w:space="0" w:color="auto"/>
            </w:tcBorders>
            <w:shd w:val="clear" w:color="auto" w:fill="FFFFFF" w:themeFill="background1"/>
            <w:noWrap/>
            <w:hideMark/>
          </w:tcPr>
          <w:p w14:paraId="5189CCD0"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2E832F7D"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79C1A5C6" w14:textId="77777777"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14:paraId="7C26B57F" w14:textId="77777777" w:rsidTr="00277E01">
        <w:trPr>
          <w:trHeight w:val="303"/>
        </w:trPr>
        <w:tc>
          <w:tcPr>
            <w:tcW w:w="2127" w:type="dxa"/>
            <w:shd w:val="clear" w:color="auto" w:fill="FFFFFF" w:themeFill="background1"/>
            <w:hideMark/>
          </w:tcPr>
          <w:p w14:paraId="78C540CE" w14:textId="77777777"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14:paraId="42540E08" w14:textId="77777777"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AB11AA" w14:textId="77777777"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84601131110000000000</w:t>
            </w:r>
          </w:p>
        </w:tc>
        <w:tc>
          <w:tcPr>
            <w:tcW w:w="1559" w:type="dxa"/>
            <w:tcBorders>
              <w:left w:val="single" w:sz="4" w:space="0" w:color="auto"/>
            </w:tcBorders>
            <w:shd w:val="clear" w:color="auto" w:fill="FFFFFF" w:themeFill="background1"/>
            <w:noWrap/>
            <w:hideMark/>
          </w:tcPr>
          <w:p w14:paraId="16D1688C"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559" w:type="dxa"/>
            <w:shd w:val="clear" w:color="auto" w:fill="FFFFFF" w:themeFill="background1"/>
            <w:noWrap/>
            <w:hideMark/>
          </w:tcPr>
          <w:p w14:paraId="7AA488C4"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276" w:type="dxa"/>
            <w:shd w:val="clear" w:color="auto" w:fill="FFFFFF" w:themeFill="background1"/>
            <w:noWrap/>
            <w:hideMark/>
          </w:tcPr>
          <w:p w14:paraId="151FB31A" w14:textId="77777777"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F87E6AC" w14:textId="77777777" w:rsidTr="00277E01">
        <w:trPr>
          <w:trHeight w:val="765"/>
        </w:trPr>
        <w:tc>
          <w:tcPr>
            <w:tcW w:w="2127" w:type="dxa"/>
            <w:shd w:val="clear" w:color="auto" w:fill="FFFFFF" w:themeFill="background1"/>
            <w:hideMark/>
          </w:tcPr>
          <w:p w14:paraId="740DCD28"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14:paraId="508479D5"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42B56D"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84601131110100150000</w:t>
            </w:r>
          </w:p>
        </w:tc>
        <w:tc>
          <w:tcPr>
            <w:tcW w:w="1559" w:type="dxa"/>
            <w:tcBorders>
              <w:left w:val="single" w:sz="4" w:space="0" w:color="auto"/>
            </w:tcBorders>
            <w:shd w:val="clear" w:color="auto" w:fill="FFFFFF" w:themeFill="background1"/>
            <w:noWrap/>
            <w:hideMark/>
          </w:tcPr>
          <w:p w14:paraId="6B36D04A"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559" w:type="dxa"/>
            <w:shd w:val="clear" w:color="auto" w:fill="FFFFFF" w:themeFill="background1"/>
            <w:noWrap/>
            <w:hideMark/>
          </w:tcPr>
          <w:p w14:paraId="30E1A1D7"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276" w:type="dxa"/>
            <w:shd w:val="clear" w:color="auto" w:fill="FFFFFF" w:themeFill="background1"/>
            <w:noWrap/>
            <w:hideMark/>
          </w:tcPr>
          <w:p w14:paraId="5B0A91CA"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636F6F0" w14:textId="77777777" w:rsidTr="00277E01">
        <w:trPr>
          <w:trHeight w:val="2040"/>
        </w:trPr>
        <w:tc>
          <w:tcPr>
            <w:tcW w:w="2127" w:type="dxa"/>
            <w:shd w:val="clear" w:color="auto" w:fill="FFFFFF" w:themeFill="background1"/>
            <w:hideMark/>
          </w:tcPr>
          <w:p w14:paraId="5BA92ABA"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03D8FE09"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96584A"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84601131110100150100</w:t>
            </w:r>
          </w:p>
        </w:tc>
        <w:tc>
          <w:tcPr>
            <w:tcW w:w="1559" w:type="dxa"/>
            <w:tcBorders>
              <w:left w:val="single" w:sz="4" w:space="0" w:color="auto"/>
            </w:tcBorders>
            <w:shd w:val="clear" w:color="auto" w:fill="FFFFFF" w:themeFill="background1"/>
            <w:noWrap/>
            <w:hideMark/>
          </w:tcPr>
          <w:p w14:paraId="40C5F17D"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406 450,24</w:t>
            </w:r>
          </w:p>
        </w:tc>
        <w:tc>
          <w:tcPr>
            <w:tcW w:w="1559" w:type="dxa"/>
            <w:shd w:val="clear" w:color="auto" w:fill="FFFFFF" w:themeFill="background1"/>
            <w:noWrap/>
            <w:hideMark/>
          </w:tcPr>
          <w:p w14:paraId="04CE23C0"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406 450,24</w:t>
            </w:r>
          </w:p>
        </w:tc>
        <w:tc>
          <w:tcPr>
            <w:tcW w:w="1276" w:type="dxa"/>
            <w:shd w:val="clear" w:color="auto" w:fill="FFFFFF" w:themeFill="background1"/>
            <w:noWrap/>
            <w:hideMark/>
          </w:tcPr>
          <w:p w14:paraId="733E4055"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C1BC797" w14:textId="77777777" w:rsidTr="00277E01">
        <w:trPr>
          <w:trHeight w:val="765"/>
        </w:trPr>
        <w:tc>
          <w:tcPr>
            <w:tcW w:w="2127" w:type="dxa"/>
            <w:shd w:val="clear" w:color="auto" w:fill="FFFFFF" w:themeFill="background1"/>
            <w:hideMark/>
          </w:tcPr>
          <w:p w14:paraId="75AC2AFA"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14:paraId="68F9B832"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1C4E46"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84601131110100150121</w:t>
            </w:r>
          </w:p>
        </w:tc>
        <w:tc>
          <w:tcPr>
            <w:tcW w:w="1559" w:type="dxa"/>
            <w:tcBorders>
              <w:left w:val="single" w:sz="4" w:space="0" w:color="auto"/>
            </w:tcBorders>
            <w:shd w:val="clear" w:color="auto" w:fill="FFFFFF" w:themeFill="background1"/>
            <w:noWrap/>
            <w:hideMark/>
          </w:tcPr>
          <w:p w14:paraId="0BF3B3CA"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311 888,84</w:t>
            </w:r>
          </w:p>
        </w:tc>
        <w:tc>
          <w:tcPr>
            <w:tcW w:w="1559" w:type="dxa"/>
            <w:shd w:val="clear" w:color="auto" w:fill="FFFFFF" w:themeFill="background1"/>
            <w:noWrap/>
            <w:hideMark/>
          </w:tcPr>
          <w:p w14:paraId="1F45167D"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311 888,84</w:t>
            </w:r>
          </w:p>
        </w:tc>
        <w:tc>
          <w:tcPr>
            <w:tcW w:w="1276" w:type="dxa"/>
            <w:shd w:val="clear" w:color="auto" w:fill="FFFFFF" w:themeFill="background1"/>
            <w:noWrap/>
            <w:hideMark/>
          </w:tcPr>
          <w:p w14:paraId="387C858A"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E19F20B" w14:textId="77777777" w:rsidTr="00277E01">
        <w:trPr>
          <w:trHeight w:val="1275"/>
        </w:trPr>
        <w:tc>
          <w:tcPr>
            <w:tcW w:w="2127" w:type="dxa"/>
            <w:shd w:val="clear" w:color="auto" w:fill="FFFFFF" w:themeFill="background1"/>
            <w:hideMark/>
          </w:tcPr>
          <w:p w14:paraId="70C4B821"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14:paraId="45D8C6BE"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4D5180"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84601131110100150129</w:t>
            </w:r>
          </w:p>
        </w:tc>
        <w:tc>
          <w:tcPr>
            <w:tcW w:w="1559" w:type="dxa"/>
            <w:tcBorders>
              <w:left w:val="single" w:sz="4" w:space="0" w:color="auto"/>
            </w:tcBorders>
            <w:shd w:val="clear" w:color="auto" w:fill="FFFFFF" w:themeFill="background1"/>
            <w:noWrap/>
            <w:hideMark/>
          </w:tcPr>
          <w:p w14:paraId="393C533F"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94 561,40</w:t>
            </w:r>
          </w:p>
        </w:tc>
        <w:tc>
          <w:tcPr>
            <w:tcW w:w="1559" w:type="dxa"/>
            <w:shd w:val="clear" w:color="auto" w:fill="FFFFFF" w:themeFill="background1"/>
            <w:noWrap/>
            <w:hideMark/>
          </w:tcPr>
          <w:p w14:paraId="5A52771F"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94 561,40</w:t>
            </w:r>
          </w:p>
        </w:tc>
        <w:tc>
          <w:tcPr>
            <w:tcW w:w="1276" w:type="dxa"/>
            <w:shd w:val="clear" w:color="auto" w:fill="FFFFFF" w:themeFill="background1"/>
            <w:noWrap/>
            <w:hideMark/>
          </w:tcPr>
          <w:p w14:paraId="28B0B4EF"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70CE6F34" w14:textId="77777777" w:rsidTr="00277E01">
        <w:trPr>
          <w:trHeight w:val="765"/>
        </w:trPr>
        <w:tc>
          <w:tcPr>
            <w:tcW w:w="2127" w:type="dxa"/>
            <w:shd w:val="clear" w:color="auto" w:fill="FFFFFF" w:themeFill="background1"/>
            <w:hideMark/>
          </w:tcPr>
          <w:p w14:paraId="646752D5"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6AE1901D"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62A776"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84601131110100150200</w:t>
            </w:r>
          </w:p>
        </w:tc>
        <w:tc>
          <w:tcPr>
            <w:tcW w:w="1559" w:type="dxa"/>
            <w:tcBorders>
              <w:left w:val="single" w:sz="4" w:space="0" w:color="auto"/>
            </w:tcBorders>
            <w:shd w:val="clear" w:color="auto" w:fill="FFFFFF" w:themeFill="background1"/>
            <w:noWrap/>
            <w:hideMark/>
          </w:tcPr>
          <w:p w14:paraId="65BF4EAE"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559" w:type="dxa"/>
            <w:shd w:val="clear" w:color="auto" w:fill="FFFFFF" w:themeFill="background1"/>
            <w:noWrap/>
            <w:hideMark/>
          </w:tcPr>
          <w:p w14:paraId="773A49DE"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276" w:type="dxa"/>
            <w:shd w:val="clear" w:color="auto" w:fill="FFFFFF" w:themeFill="background1"/>
            <w:noWrap/>
            <w:hideMark/>
          </w:tcPr>
          <w:p w14:paraId="1230AFA1"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7E12636" w14:textId="77777777" w:rsidTr="00277E01">
        <w:trPr>
          <w:trHeight w:val="510"/>
        </w:trPr>
        <w:tc>
          <w:tcPr>
            <w:tcW w:w="2127" w:type="dxa"/>
            <w:shd w:val="clear" w:color="auto" w:fill="FFFFFF" w:themeFill="background1"/>
            <w:hideMark/>
          </w:tcPr>
          <w:p w14:paraId="3A8D152D"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51723FC8"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05ACBB"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84601131110100150244</w:t>
            </w:r>
          </w:p>
        </w:tc>
        <w:tc>
          <w:tcPr>
            <w:tcW w:w="1559" w:type="dxa"/>
            <w:tcBorders>
              <w:left w:val="single" w:sz="4" w:space="0" w:color="auto"/>
            </w:tcBorders>
            <w:shd w:val="clear" w:color="auto" w:fill="FFFFFF" w:themeFill="background1"/>
            <w:noWrap/>
            <w:hideMark/>
          </w:tcPr>
          <w:p w14:paraId="1FC049F1"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559" w:type="dxa"/>
            <w:shd w:val="clear" w:color="auto" w:fill="FFFFFF" w:themeFill="background1"/>
            <w:noWrap/>
            <w:hideMark/>
          </w:tcPr>
          <w:p w14:paraId="2EE16B62"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276" w:type="dxa"/>
            <w:shd w:val="clear" w:color="auto" w:fill="FFFFFF" w:themeFill="background1"/>
            <w:noWrap/>
            <w:hideMark/>
          </w:tcPr>
          <w:p w14:paraId="18E1575C"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0F792197" w14:textId="77777777" w:rsidTr="00277E01">
        <w:trPr>
          <w:trHeight w:val="510"/>
        </w:trPr>
        <w:tc>
          <w:tcPr>
            <w:tcW w:w="2127" w:type="dxa"/>
            <w:shd w:val="clear" w:color="auto" w:fill="FFFFFF" w:themeFill="background1"/>
            <w:hideMark/>
          </w:tcPr>
          <w:p w14:paraId="3383AB87"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бюджетные ассигнования</w:t>
            </w:r>
          </w:p>
        </w:tc>
        <w:tc>
          <w:tcPr>
            <w:tcW w:w="680" w:type="dxa"/>
            <w:tcBorders>
              <w:right w:val="single" w:sz="4" w:space="0" w:color="auto"/>
            </w:tcBorders>
            <w:shd w:val="clear" w:color="auto" w:fill="FFFFFF" w:themeFill="background1"/>
            <w:hideMark/>
          </w:tcPr>
          <w:p w14:paraId="5D581F93"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C039D3"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84601131110100150800</w:t>
            </w:r>
          </w:p>
        </w:tc>
        <w:tc>
          <w:tcPr>
            <w:tcW w:w="1559" w:type="dxa"/>
            <w:tcBorders>
              <w:left w:val="single" w:sz="4" w:space="0" w:color="auto"/>
            </w:tcBorders>
            <w:shd w:val="clear" w:color="auto" w:fill="FFFFFF" w:themeFill="background1"/>
            <w:noWrap/>
            <w:hideMark/>
          </w:tcPr>
          <w:p w14:paraId="21770AF4"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559" w:type="dxa"/>
            <w:shd w:val="clear" w:color="auto" w:fill="FFFFFF" w:themeFill="background1"/>
            <w:noWrap/>
            <w:hideMark/>
          </w:tcPr>
          <w:p w14:paraId="6EEBE810"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276" w:type="dxa"/>
            <w:shd w:val="clear" w:color="auto" w:fill="FFFFFF" w:themeFill="background1"/>
            <w:noWrap/>
            <w:hideMark/>
          </w:tcPr>
          <w:p w14:paraId="6B329B35"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2F2105D7" w14:textId="77777777" w:rsidTr="00277E01">
        <w:trPr>
          <w:trHeight w:val="510"/>
        </w:trPr>
        <w:tc>
          <w:tcPr>
            <w:tcW w:w="2127" w:type="dxa"/>
            <w:shd w:val="clear" w:color="auto" w:fill="FFFFFF" w:themeFill="background1"/>
            <w:hideMark/>
          </w:tcPr>
          <w:p w14:paraId="350A4F89"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6799FEA7"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CB3C3D"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84601131110100150851</w:t>
            </w:r>
          </w:p>
        </w:tc>
        <w:tc>
          <w:tcPr>
            <w:tcW w:w="1559" w:type="dxa"/>
            <w:tcBorders>
              <w:left w:val="single" w:sz="4" w:space="0" w:color="auto"/>
            </w:tcBorders>
            <w:shd w:val="clear" w:color="auto" w:fill="FFFFFF" w:themeFill="background1"/>
            <w:noWrap/>
            <w:hideMark/>
          </w:tcPr>
          <w:p w14:paraId="24D2B565"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559" w:type="dxa"/>
            <w:shd w:val="clear" w:color="auto" w:fill="FFFFFF" w:themeFill="background1"/>
            <w:noWrap/>
            <w:hideMark/>
          </w:tcPr>
          <w:p w14:paraId="4285B73D"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276" w:type="dxa"/>
            <w:shd w:val="clear" w:color="auto" w:fill="FFFFFF" w:themeFill="background1"/>
            <w:noWrap/>
            <w:hideMark/>
          </w:tcPr>
          <w:p w14:paraId="1ED366F2"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60AD8839" w14:textId="77777777" w:rsidTr="00277E01">
        <w:trPr>
          <w:trHeight w:val="300"/>
        </w:trPr>
        <w:tc>
          <w:tcPr>
            <w:tcW w:w="2127" w:type="dxa"/>
            <w:shd w:val="clear" w:color="auto" w:fill="FFFFFF" w:themeFill="background1"/>
            <w:hideMark/>
          </w:tcPr>
          <w:p w14:paraId="20E9DE3A"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46FF17BC"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3E57C5"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84601131110100150853</w:t>
            </w:r>
          </w:p>
        </w:tc>
        <w:tc>
          <w:tcPr>
            <w:tcW w:w="1559" w:type="dxa"/>
            <w:tcBorders>
              <w:left w:val="single" w:sz="4" w:space="0" w:color="auto"/>
            </w:tcBorders>
            <w:shd w:val="clear" w:color="auto" w:fill="FFFFFF" w:themeFill="background1"/>
            <w:noWrap/>
            <w:hideMark/>
          </w:tcPr>
          <w:p w14:paraId="49B9FD8D"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7F40F405"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79DE4FEF"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6A2E7911" w14:textId="77777777" w:rsidTr="00277E01">
        <w:trPr>
          <w:trHeight w:val="510"/>
        </w:trPr>
        <w:tc>
          <w:tcPr>
            <w:tcW w:w="2127" w:type="dxa"/>
            <w:shd w:val="clear" w:color="auto" w:fill="FFFFFF" w:themeFill="background1"/>
            <w:hideMark/>
          </w:tcPr>
          <w:p w14:paraId="7C4FCB0B" w14:textId="77777777"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1C2D6B1F" w14:textId="77777777"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733D23" w14:textId="77777777"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84601134090000000000</w:t>
            </w:r>
          </w:p>
        </w:tc>
        <w:tc>
          <w:tcPr>
            <w:tcW w:w="1559" w:type="dxa"/>
            <w:tcBorders>
              <w:left w:val="single" w:sz="4" w:space="0" w:color="auto"/>
            </w:tcBorders>
            <w:shd w:val="clear" w:color="auto" w:fill="FFFFFF" w:themeFill="background1"/>
            <w:noWrap/>
            <w:hideMark/>
          </w:tcPr>
          <w:p w14:paraId="00FD1606"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14:paraId="0842A166"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14:paraId="7F3688E3"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B0C2750" w14:textId="77777777" w:rsidTr="00277E01">
        <w:trPr>
          <w:trHeight w:val="510"/>
        </w:trPr>
        <w:tc>
          <w:tcPr>
            <w:tcW w:w="2127" w:type="dxa"/>
            <w:shd w:val="clear" w:color="auto" w:fill="FFFFFF" w:themeFill="background1"/>
            <w:hideMark/>
          </w:tcPr>
          <w:p w14:paraId="13E76881"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tc>
        <w:tc>
          <w:tcPr>
            <w:tcW w:w="680" w:type="dxa"/>
            <w:tcBorders>
              <w:right w:val="single" w:sz="4" w:space="0" w:color="auto"/>
            </w:tcBorders>
            <w:shd w:val="clear" w:color="auto" w:fill="FFFFFF" w:themeFill="background1"/>
            <w:hideMark/>
          </w:tcPr>
          <w:p w14:paraId="2FA0E2D9"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2B6B55"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84601134090020330000</w:t>
            </w:r>
          </w:p>
        </w:tc>
        <w:tc>
          <w:tcPr>
            <w:tcW w:w="1559" w:type="dxa"/>
            <w:tcBorders>
              <w:left w:val="single" w:sz="4" w:space="0" w:color="auto"/>
            </w:tcBorders>
            <w:shd w:val="clear" w:color="auto" w:fill="FFFFFF" w:themeFill="background1"/>
            <w:noWrap/>
            <w:hideMark/>
          </w:tcPr>
          <w:p w14:paraId="7EC1872C"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14:paraId="616BA762"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14:paraId="7A0132F0"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7CF5DF0" w14:textId="77777777" w:rsidTr="00277E01">
        <w:trPr>
          <w:trHeight w:val="765"/>
        </w:trPr>
        <w:tc>
          <w:tcPr>
            <w:tcW w:w="2127" w:type="dxa"/>
            <w:shd w:val="clear" w:color="auto" w:fill="FFFFFF" w:themeFill="background1"/>
            <w:hideMark/>
          </w:tcPr>
          <w:p w14:paraId="3C4CE0EF"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6C5E057E"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05965A"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84601134090020330200</w:t>
            </w:r>
          </w:p>
        </w:tc>
        <w:tc>
          <w:tcPr>
            <w:tcW w:w="1559" w:type="dxa"/>
            <w:tcBorders>
              <w:left w:val="single" w:sz="4" w:space="0" w:color="auto"/>
            </w:tcBorders>
            <w:shd w:val="clear" w:color="auto" w:fill="FFFFFF" w:themeFill="background1"/>
            <w:noWrap/>
            <w:hideMark/>
          </w:tcPr>
          <w:p w14:paraId="6765E3F8"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14:paraId="4AE782E0"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14:paraId="2E94A6CA"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2BF157A9" w14:textId="77777777" w:rsidTr="00277E01">
        <w:trPr>
          <w:trHeight w:val="510"/>
        </w:trPr>
        <w:tc>
          <w:tcPr>
            <w:tcW w:w="2127" w:type="dxa"/>
            <w:shd w:val="clear" w:color="auto" w:fill="FFFFFF" w:themeFill="background1"/>
            <w:hideMark/>
          </w:tcPr>
          <w:p w14:paraId="09538FC4"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65BF01EE"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B9FC59"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84601134090020330244</w:t>
            </w:r>
          </w:p>
        </w:tc>
        <w:tc>
          <w:tcPr>
            <w:tcW w:w="1559" w:type="dxa"/>
            <w:tcBorders>
              <w:left w:val="single" w:sz="4" w:space="0" w:color="auto"/>
            </w:tcBorders>
            <w:shd w:val="clear" w:color="auto" w:fill="FFFFFF" w:themeFill="background1"/>
            <w:noWrap/>
            <w:hideMark/>
          </w:tcPr>
          <w:p w14:paraId="5912C9F5"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14:paraId="40DA9DEF"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14:paraId="1DE9C32D"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2CD40DF4" w14:textId="77777777" w:rsidTr="00277E01">
        <w:trPr>
          <w:trHeight w:val="765"/>
        </w:trPr>
        <w:tc>
          <w:tcPr>
            <w:tcW w:w="2127" w:type="dxa"/>
            <w:shd w:val="clear" w:color="auto" w:fill="FFFFFF" w:themeFill="background1"/>
            <w:hideMark/>
          </w:tcPr>
          <w:p w14:paraId="64BCBEB7" w14:textId="77777777"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14:paraId="37ED67E5" w14:textId="77777777"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B787DF" w14:textId="77777777"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84606050810000000000</w:t>
            </w:r>
          </w:p>
        </w:tc>
        <w:tc>
          <w:tcPr>
            <w:tcW w:w="1559" w:type="dxa"/>
            <w:tcBorders>
              <w:left w:val="single" w:sz="4" w:space="0" w:color="auto"/>
            </w:tcBorders>
            <w:shd w:val="clear" w:color="auto" w:fill="FFFFFF" w:themeFill="background1"/>
            <w:noWrap/>
            <w:hideMark/>
          </w:tcPr>
          <w:p w14:paraId="00E43B06"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559" w:type="dxa"/>
            <w:shd w:val="clear" w:color="auto" w:fill="FFFFFF" w:themeFill="background1"/>
            <w:noWrap/>
            <w:hideMark/>
          </w:tcPr>
          <w:p w14:paraId="4EB913D2"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276" w:type="dxa"/>
            <w:shd w:val="clear" w:color="auto" w:fill="FFFFFF" w:themeFill="background1"/>
            <w:noWrap/>
            <w:hideMark/>
          </w:tcPr>
          <w:p w14:paraId="2D3A3370"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7C1FAAC6" w14:textId="77777777" w:rsidTr="00277E01">
        <w:trPr>
          <w:trHeight w:val="765"/>
        </w:trPr>
        <w:tc>
          <w:tcPr>
            <w:tcW w:w="2127" w:type="dxa"/>
            <w:shd w:val="clear" w:color="auto" w:fill="FFFFFF" w:themeFill="background1"/>
            <w:hideMark/>
          </w:tcPr>
          <w:p w14:paraId="5E28214E"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14:paraId="44929B1B"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55389E"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84606050810120120000</w:t>
            </w:r>
          </w:p>
        </w:tc>
        <w:tc>
          <w:tcPr>
            <w:tcW w:w="1559" w:type="dxa"/>
            <w:tcBorders>
              <w:left w:val="single" w:sz="4" w:space="0" w:color="auto"/>
            </w:tcBorders>
            <w:shd w:val="clear" w:color="auto" w:fill="FFFFFF" w:themeFill="background1"/>
            <w:noWrap/>
            <w:hideMark/>
          </w:tcPr>
          <w:p w14:paraId="2B69EF20"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559" w:type="dxa"/>
            <w:shd w:val="clear" w:color="auto" w:fill="FFFFFF" w:themeFill="background1"/>
            <w:noWrap/>
            <w:hideMark/>
          </w:tcPr>
          <w:p w14:paraId="1A075D6B"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276" w:type="dxa"/>
            <w:shd w:val="clear" w:color="auto" w:fill="FFFFFF" w:themeFill="background1"/>
            <w:noWrap/>
            <w:hideMark/>
          </w:tcPr>
          <w:p w14:paraId="27978D97"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04F9C45D" w14:textId="77777777" w:rsidTr="00277E01">
        <w:trPr>
          <w:trHeight w:val="765"/>
        </w:trPr>
        <w:tc>
          <w:tcPr>
            <w:tcW w:w="2127" w:type="dxa"/>
            <w:shd w:val="clear" w:color="auto" w:fill="FFFFFF" w:themeFill="background1"/>
            <w:hideMark/>
          </w:tcPr>
          <w:p w14:paraId="65E774B9"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7B75D4B7"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6E65D1"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84606050810120120200</w:t>
            </w:r>
          </w:p>
        </w:tc>
        <w:tc>
          <w:tcPr>
            <w:tcW w:w="1559" w:type="dxa"/>
            <w:tcBorders>
              <w:left w:val="single" w:sz="4" w:space="0" w:color="auto"/>
            </w:tcBorders>
            <w:shd w:val="clear" w:color="auto" w:fill="FFFFFF" w:themeFill="background1"/>
            <w:noWrap/>
            <w:hideMark/>
          </w:tcPr>
          <w:p w14:paraId="1044EE27"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559" w:type="dxa"/>
            <w:shd w:val="clear" w:color="auto" w:fill="FFFFFF" w:themeFill="background1"/>
            <w:noWrap/>
            <w:hideMark/>
          </w:tcPr>
          <w:p w14:paraId="3F70FEF2"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276" w:type="dxa"/>
            <w:shd w:val="clear" w:color="auto" w:fill="FFFFFF" w:themeFill="background1"/>
            <w:noWrap/>
            <w:hideMark/>
          </w:tcPr>
          <w:p w14:paraId="6CF16D44"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F95697C" w14:textId="77777777" w:rsidTr="00277E01">
        <w:trPr>
          <w:trHeight w:val="510"/>
        </w:trPr>
        <w:tc>
          <w:tcPr>
            <w:tcW w:w="2127" w:type="dxa"/>
            <w:shd w:val="clear" w:color="auto" w:fill="FFFFFF" w:themeFill="background1"/>
            <w:hideMark/>
          </w:tcPr>
          <w:p w14:paraId="7CEEE498"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73C49FFD"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3AA804"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84606050810120120244</w:t>
            </w:r>
          </w:p>
        </w:tc>
        <w:tc>
          <w:tcPr>
            <w:tcW w:w="1559" w:type="dxa"/>
            <w:tcBorders>
              <w:left w:val="single" w:sz="4" w:space="0" w:color="auto"/>
            </w:tcBorders>
            <w:shd w:val="clear" w:color="auto" w:fill="FFFFFF" w:themeFill="background1"/>
            <w:noWrap/>
            <w:hideMark/>
          </w:tcPr>
          <w:p w14:paraId="3A4C8C14"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559" w:type="dxa"/>
            <w:shd w:val="clear" w:color="auto" w:fill="FFFFFF" w:themeFill="background1"/>
            <w:noWrap/>
            <w:hideMark/>
          </w:tcPr>
          <w:p w14:paraId="25A6A0F3"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276" w:type="dxa"/>
            <w:shd w:val="clear" w:color="auto" w:fill="FFFFFF" w:themeFill="background1"/>
            <w:noWrap/>
            <w:hideMark/>
          </w:tcPr>
          <w:p w14:paraId="04796146"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7D7FEEF8" w14:textId="77777777" w:rsidTr="00277E01">
        <w:trPr>
          <w:trHeight w:val="765"/>
        </w:trPr>
        <w:tc>
          <w:tcPr>
            <w:tcW w:w="2127" w:type="dxa"/>
            <w:shd w:val="clear" w:color="auto" w:fill="FFFFFF" w:themeFill="background1"/>
            <w:hideMark/>
          </w:tcPr>
          <w:p w14:paraId="61FC9695"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3229B87B"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97252C"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84606050810120120600</w:t>
            </w:r>
          </w:p>
        </w:tc>
        <w:tc>
          <w:tcPr>
            <w:tcW w:w="1559" w:type="dxa"/>
            <w:tcBorders>
              <w:left w:val="single" w:sz="4" w:space="0" w:color="auto"/>
            </w:tcBorders>
            <w:shd w:val="clear" w:color="auto" w:fill="FFFFFF" w:themeFill="background1"/>
            <w:noWrap/>
            <w:hideMark/>
          </w:tcPr>
          <w:p w14:paraId="1279BE56"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559" w:type="dxa"/>
            <w:shd w:val="clear" w:color="auto" w:fill="FFFFFF" w:themeFill="background1"/>
            <w:noWrap/>
            <w:hideMark/>
          </w:tcPr>
          <w:p w14:paraId="6387A94E"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276" w:type="dxa"/>
            <w:shd w:val="clear" w:color="auto" w:fill="FFFFFF" w:themeFill="background1"/>
            <w:noWrap/>
            <w:hideMark/>
          </w:tcPr>
          <w:p w14:paraId="6676FAC9"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921EADF" w14:textId="77777777" w:rsidTr="00277E01">
        <w:trPr>
          <w:trHeight w:val="1530"/>
        </w:trPr>
        <w:tc>
          <w:tcPr>
            <w:tcW w:w="2127" w:type="dxa"/>
            <w:shd w:val="clear" w:color="auto" w:fill="FFFFFF" w:themeFill="background1"/>
            <w:hideMark/>
          </w:tcPr>
          <w:p w14:paraId="2FFFAD43"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7EA69EE8"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2B13A1"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84606050810120120611</w:t>
            </w:r>
          </w:p>
        </w:tc>
        <w:tc>
          <w:tcPr>
            <w:tcW w:w="1559" w:type="dxa"/>
            <w:tcBorders>
              <w:left w:val="single" w:sz="4" w:space="0" w:color="auto"/>
            </w:tcBorders>
            <w:shd w:val="clear" w:color="auto" w:fill="FFFFFF" w:themeFill="background1"/>
            <w:noWrap/>
            <w:hideMark/>
          </w:tcPr>
          <w:p w14:paraId="649CF050"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559" w:type="dxa"/>
            <w:shd w:val="clear" w:color="auto" w:fill="FFFFFF" w:themeFill="background1"/>
            <w:noWrap/>
            <w:hideMark/>
          </w:tcPr>
          <w:p w14:paraId="73BC0B52"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276" w:type="dxa"/>
            <w:shd w:val="clear" w:color="auto" w:fill="FFFFFF" w:themeFill="background1"/>
            <w:noWrap/>
            <w:hideMark/>
          </w:tcPr>
          <w:p w14:paraId="100B35F6"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4BEBA871" w14:textId="77777777" w:rsidTr="00277E01">
        <w:trPr>
          <w:trHeight w:val="1020"/>
        </w:trPr>
        <w:tc>
          <w:tcPr>
            <w:tcW w:w="2127" w:type="dxa"/>
            <w:shd w:val="clear" w:color="auto" w:fill="FFFFFF" w:themeFill="background1"/>
            <w:hideMark/>
          </w:tcPr>
          <w:p w14:paraId="453C31F2" w14:textId="77777777"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дополнительного образования детей» Гаврилово-Посадского муниципального района</w:t>
            </w:r>
          </w:p>
        </w:tc>
        <w:tc>
          <w:tcPr>
            <w:tcW w:w="680" w:type="dxa"/>
            <w:tcBorders>
              <w:right w:val="single" w:sz="4" w:space="0" w:color="auto"/>
            </w:tcBorders>
            <w:shd w:val="clear" w:color="auto" w:fill="FFFFFF" w:themeFill="background1"/>
            <w:hideMark/>
          </w:tcPr>
          <w:p w14:paraId="3154EEF3" w14:textId="77777777"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5FB88C" w14:textId="77777777"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84607030130000000000</w:t>
            </w:r>
          </w:p>
        </w:tc>
        <w:tc>
          <w:tcPr>
            <w:tcW w:w="1559" w:type="dxa"/>
            <w:tcBorders>
              <w:left w:val="single" w:sz="4" w:space="0" w:color="auto"/>
            </w:tcBorders>
            <w:shd w:val="clear" w:color="auto" w:fill="FFFFFF" w:themeFill="background1"/>
            <w:noWrap/>
            <w:hideMark/>
          </w:tcPr>
          <w:p w14:paraId="4D378549"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727 933,39</w:t>
            </w:r>
          </w:p>
        </w:tc>
        <w:tc>
          <w:tcPr>
            <w:tcW w:w="1559" w:type="dxa"/>
            <w:shd w:val="clear" w:color="auto" w:fill="FFFFFF" w:themeFill="background1"/>
            <w:noWrap/>
            <w:hideMark/>
          </w:tcPr>
          <w:p w14:paraId="660124B9"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727 933,39</w:t>
            </w:r>
          </w:p>
        </w:tc>
        <w:tc>
          <w:tcPr>
            <w:tcW w:w="1276" w:type="dxa"/>
            <w:shd w:val="clear" w:color="auto" w:fill="FFFFFF" w:themeFill="background1"/>
            <w:noWrap/>
            <w:hideMark/>
          </w:tcPr>
          <w:p w14:paraId="54EAB9ED"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1BAFBCE" w14:textId="77777777" w:rsidTr="00277E01">
        <w:trPr>
          <w:trHeight w:val="1530"/>
        </w:trPr>
        <w:tc>
          <w:tcPr>
            <w:tcW w:w="2127" w:type="dxa"/>
            <w:shd w:val="clear" w:color="auto" w:fill="FFFFFF" w:themeFill="background1"/>
            <w:hideMark/>
          </w:tcPr>
          <w:p w14:paraId="2AA9CDBF"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680" w:type="dxa"/>
            <w:tcBorders>
              <w:right w:val="single" w:sz="4" w:space="0" w:color="auto"/>
            </w:tcBorders>
            <w:shd w:val="clear" w:color="auto" w:fill="FFFFFF" w:themeFill="background1"/>
            <w:hideMark/>
          </w:tcPr>
          <w:p w14:paraId="4F46D1EE"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F0847B"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84607030130100050000</w:t>
            </w:r>
          </w:p>
        </w:tc>
        <w:tc>
          <w:tcPr>
            <w:tcW w:w="1559" w:type="dxa"/>
            <w:tcBorders>
              <w:left w:val="single" w:sz="4" w:space="0" w:color="auto"/>
            </w:tcBorders>
            <w:shd w:val="clear" w:color="auto" w:fill="FFFFFF" w:themeFill="background1"/>
            <w:noWrap/>
            <w:hideMark/>
          </w:tcPr>
          <w:p w14:paraId="2817478A"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590 297,48</w:t>
            </w:r>
          </w:p>
        </w:tc>
        <w:tc>
          <w:tcPr>
            <w:tcW w:w="1559" w:type="dxa"/>
            <w:shd w:val="clear" w:color="auto" w:fill="FFFFFF" w:themeFill="background1"/>
            <w:noWrap/>
            <w:hideMark/>
          </w:tcPr>
          <w:p w14:paraId="20203F7E"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590 297,48</w:t>
            </w:r>
          </w:p>
        </w:tc>
        <w:tc>
          <w:tcPr>
            <w:tcW w:w="1276" w:type="dxa"/>
            <w:shd w:val="clear" w:color="auto" w:fill="FFFFFF" w:themeFill="background1"/>
            <w:noWrap/>
            <w:hideMark/>
          </w:tcPr>
          <w:p w14:paraId="10308DC2"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438FAFCD" w14:textId="77777777" w:rsidTr="00277E01">
        <w:trPr>
          <w:trHeight w:val="2040"/>
        </w:trPr>
        <w:tc>
          <w:tcPr>
            <w:tcW w:w="2127" w:type="dxa"/>
            <w:shd w:val="clear" w:color="auto" w:fill="FFFFFF" w:themeFill="background1"/>
            <w:hideMark/>
          </w:tcPr>
          <w:p w14:paraId="6D5AEDBE"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545F7F0B"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99ADEC"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84607030130100050100</w:t>
            </w:r>
          </w:p>
        </w:tc>
        <w:tc>
          <w:tcPr>
            <w:tcW w:w="1559" w:type="dxa"/>
            <w:tcBorders>
              <w:left w:val="single" w:sz="4" w:space="0" w:color="auto"/>
            </w:tcBorders>
            <w:shd w:val="clear" w:color="auto" w:fill="FFFFFF" w:themeFill="background1"/>
            <w:noWrap/>
            <w:hideMark/>
          </w:tcPr>
          <w:p w14:paraId="18B22A47"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550 462,98</w:t>
            </w:r>
          </w:p>
        </w:tc>
        <w:tc>
          <w:tcPr>
            <w:tcW w:w="1559" w:type="dxa"/>
            <w:shd w:val="clear" w:color="auto" w:fill="FFFFFF" w:themeFill="background1"/>
            <w:noWrap/>
            <w:hideMark/>
          </w:tcPr>
          <w:p w14:paraId="060C9CDE"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550 462,98</w:t>
            </w:r>
          </w:p>
        </w:tc>
        <w:tc>
          <w:tcPr>
            <w:tcW w:w="1276" w:type="dxa"/>
            <w:shd w:val="clear" w:color="auto" w:fill="FFFFFF" w:themeFill="background1"/>
            <w:noWrap/>
            <w:hideMark/>
          </w:tcPr>
          <w:p w14:paraId="2CEAB788"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2061257D" w14:textId="77777777" w:rsidTr="00277E01">
        <w:trPr>
          <w:trHeight w:val="510"/>
        </w:trPr>
        <w:tc>
          <w:tcPr>
            <w:tcW w:w="2127" w:type="dxa"/>
            <w:shd w:val="clear" w:color="auto" w:fill="FFFFFF" w:themeFill="background1"/>
            <w:hideMark/>
          </w:tcPr>
          <w:p w14:paraId="7A582BAD"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239094BE"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A71177"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84607030130100050111</w:t>
            </w:r>
          </w:p>
        </w:tc>
        <w:tc>
          <w:tcPr>
            <w:tcW w:w="1559" w:type="dxa"/>
            <w:tcBorders>
              <w:left w:val="single" w:sz="4" w:space="0" w:color="auto"/>
            </w:tcBorders>
            <w:shd w:val="clear" w:color="auto" w:fill="FFFFFF" w:themeFill="background1"/>
            <w:noWrap/>
            <w:hideMark/>
          </w:tcPr>
          <w:p w14:paraId="3055F745"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429 907,59</w:t>
            </w:r>
          </w:p>
        </w:tc>
        <w:tc>
          <w:tcPr>
            <w:tcW w:w="1559" w:type="dxa"/>
            <w:shd w:val="clear" w:color="auto" w:fill="FFFFFF" w:themeFill="background1"/>
            <w:noWrap/>
            <w:hideMark/>
          </w:tcPr>
          <w:p w14:paraId="6CFBE16A"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429 907,59</w:t>
            </w:r>
          </w:p>
        </w:tc>
        <w:tc>
          <w:tcPr>
            <w:tcW w:w="1276" w:type="dxa"/>
            <w:shd w:val="clear" w:color="auto" w:fill="FFFFFF" w:themeFill="background1"/>
            <w:noWrap/>
            <w:hideMark/>
          </w:tcPr>
          <w:p w14:paraId="16038710"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A5C3624" w14:textId="77777777" w:rsidTr="00277E01">
        <w:trPr>
          <w:trHeight w:val="765"/>
        </w:trPr>
        <w:tc>
          <w:tcPr>
            <w:tcW w:w="2127" w:type="dxa"/>
            <w:shd w:val="clear" w:color="auto" w:fill="FFFFFF" w:themeFill="background1"/>
            <w:hideMark/>
          </w:tcPr>
          <w:p w14:paraId="49E7FA7C"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14:paraId="63814B39"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2FC449"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84607030130100050112</w:t>
            </w:r>
          </w:p>
        </w:tc>
        <w:tc>
          <w:tcPr>
            <w:tcW w:w="1559" w:type="dxa"/>
            <w:tcBorders>
              <w:left w:val="single" w:sz="4" w:space="0" w:color="auto"/>
            </w:tcBorders>
            <w:shd w:val="clear" w:color="auto" w:fill="FFFFFF" w:themeFill="background1"/>
            <w:noWrap/>
            <w:hideMark/>
          </w:tcPr>
          <w:p w14:paraId="2D8A2B04"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28A11418"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468C95D0"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8B4F6B5" w14:textId="77777777" w:rsidTr="00277E01">
        <w:trPr>
          <w:trHeight w:val="1275"/>
        </w:trPr>
        <w:tc>
          <w:tcPr>
            <w:tcW w:w="2127" w:type="dxa"/>
            <w:shd w:val="clear" w:color="auto" w:fill="FFFFFF" w:themeFill="background1"/>
            <w:hideMark/>
          </w:tcPr>
          <w:p w14:paraId="5E95B3EE"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30249BC9"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793E32"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84607030130100050119</w:t>
            </w:r>
          </w:p>
        </w:tc>
        <w:tc>
          <w:tcPr>
            <w:tcW w:w="1559" w:type="dxa"/>
            <w:tcBorders>
              <w:left w:val="single" w:sz="4" w:space="0" w:color="auto"/>
            </w:tcBorders>
            <w:shd w:val="clear" w:color="auto" w:fill="FFFFFF" w:themeFill="background1"/>
            <w:noWrap/>
            <w:hideMark/>
          </w:tcPr>
          <w:p w14:paraId="5153C547"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120 555,39</w:t>
            </w:r>
          </w:p>
        </w:tc>
        <w:tc>
          <w:tcPr>
            <w:tcW w:w="1559" w:type="dxa"/>
            <w:shd w:val="clear" w:color="auto" w:fill="FFFFFF" w:themeFill="background1"/>
            <w:noWrap/>
            <w:hideMark/>
          </w:tcPr>
          <w:p w14:paraId="15C408B7"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120 555,39</w:t>
            </w:r>
          </w:p>
        </w:tc>
        <w:tc>
          <w:tcPr>
            <w:tcW w:w="1276" w:type="dxa"/>
            <w:shd w:val="clear" w:color="auto" w:fill="FFFFFF" w:themeFill="background1"/>
            <w:noWrap/>
            <w:hideMark/>
          </w:tcPr>
          <w:p w14:paraId="1C8F18BE"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532B9038" w14:textId="77777777" w:rsidTr="00277E01">
        <w:trPr>
          <w:trHeight w:val="765"/>
        </w:trPr>
        <w:tc>
          <w:tcPr>
            <w:tcW w:w="2127" w:type="dxa"/>
            <w:shd w:val="clear" w:color="auto" w:fill="FFFFFF" w:themeFill="background1"/>
            <w:hideMark/>
          </w:tcPr>
          <w:p w14:paraId="116954C0"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0E4F8CF"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29D35F"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84607030130100050200</w:t>
            </w:r>
          </w:p>
        </w:tc>
        <w:tc>
          <w:tcPr>
            <w:tcW w:w="1559" w:type="dxa"/>
            <w:tcBorders>
              <w:left w:val="single" w:sz="4" w:space="0" w:color="auto"/>
            </w:tcBorders>
            <w:shd w:val="clear" w:color="auto" w:fill="FFFFFF" w:themeFill="background1"/>
            <w:noWrap/>
            <w:hideMark/>
          </w:tcPr>
          <w:p w14:paraId="4E9EC9DD"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559" w:type="dxa"/>
            <w:shd w:val="clear" w:color="auto" w:fill="FFFFFF" w:themeFill="background1"/>
            <w:noWrap/>
            <w:hideMark/>
          </w:tcPr>
          <w:p w14:paraId="3CB301C5"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276" w:type="dxa"/>
            <w:shd w:val="clear" w:color="auto" w:fill="FFFFFF" w:themeFill="background1"/>
            <w:noWrap/>
            <w:hideMark/>
          </w:tcPr>
          <w:p w14:paraId="3A57BE48"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077FBC34" w14:textId="77777777" w:rsidTr="00277E01">
        <w:trPr>
          <w:trHeight w:val="510"/>
        </w:trPr>
        <w:tc>
          <w:tcPr>
            <w:tcW w:w="2127" w:type="dxa"/>
            <w:shd w:val="clear" w:color="auto" w:fill="FFFFFF" w:themeFill="background1"/>
            <w:hideMark/>
          </w:tcPr>
          <w:p w14:paraId="494899CC"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0140FEB4"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77FFD4"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84607030130100050244</w:t>
            </w:r>
          </w:p>
        </w:tc>
        <w:tc>
          <w:tcPr>
            <w:tcW w:w="1559" w:type="dxa"/>
            <w:tcBorders>
              <w:left w:val="single" w:sz="4" w:space="0" w:color="auto"/>
            </w:tcBorders>
            <w:shd w:val="clear" w:color="auto" w:fill="FFFFFF" w:themeFill="background1"/>
            <w:noWrap/>
            <w:hideMark/>
          </w:tcPr>
          <w:p w14:paraId="579E49F2"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559" w:type="dxa"/>
            <w:shd w:val="clear" w:color="auto" w:fill="FFFFFF" w:themeFill="background1"/>
            <w:noWrap/>
            <w:hideMark/>
          </w:tcPr>
          <w:p w14:paraId="6E87BDBA"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276" w:type="dxa"/>
            <w:shd w:val="clear" w:color="auto" w:fill="FFFFFF" w:themeFill="background1"/>
            <w:noWrap/>
            <w:hideMark/>
          </w:tcPr>
          <w:p w14:paraId="6886693A"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A3D49E9" w14:textId="77777777" w:rsidTr="00277E01">
        <w:trPr>
          <w:trHeight w:val="510"/>
        </w:trPr>
        <w:tc>
          <w:tcPr>
            <w:tcW w:w="2127" w:type="dxa"/>
            <w:shd w:val="clear" w:color="auto" w:fill="FFFFFF" w:themeFill="background1"/>
            <w:hideMark/>
          </w:tcPr>
          <w:p w14:paraId="4A63BA1B"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6EE785E2"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081468"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84607030130100050800</w:t>
            </w:r>
          </w:p>
        </w:tc>
        <w:tc>
          <w:tcPr>
            <w:tcW w:w="1559" w:type="dxa"/>
            <w:tcBorders>
              <w:left w:val="single" w:sz="4" w:space="0" w:color="auto"/>
            </w:tcBorders>
            <w:shd w:val="clear" w:color="auto" w:fill="FFFFFF" w:themeFill="background1"/>
            <w:noWrap/>
            <w:hideMark/>
          </w:tcPr>
          <w:p w14:paraId="2803A370"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559" w:type="dxa"/>
            <w:shd w:val="clear" w:color="auto" w:fill="FFFFFF" w:themeFill="background1"/>
            <w:noWrap/>
            <w:hideMark/>
          </w:tcPr>
          <w:p w14:paraId="2EA1C85F"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276" w:type="dxa"/>
            <w:shd w:val="clear" w:color="auto" w:fill="FFFFFF" w:themeFill="background1"/>
            <w:noWrap/>
            <w:hideMark/>
          </w:tcPr>
          <w:p w14:paraId="0F909F55"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09091AEE" w14:textId="77777777" w:rsidTr="00277E01">
        <w:trPr>
          <w:trHeight w:val="303"/>
        </w:trPr>
        <w:tc>
          <w:tcPr>
            <w:tcW w:w="2127" w:type="dxa"/>
            <w:shd w:val="clear" w:color="auto" w:fill="FFFFFF" w:themeFill="background1"/>
            <w:hideMark/>
          </w:tcPr>
          <w:p w14:paraId="5C4934CD"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14:paraId="7F7B8F69"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39A169"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84607030130100050851</w:t>
            </w:r>
          </w:p>
        </w:tc>
        <w:tc>
          <w:tcPr>
            <w:tcW w:w="1559" w:type="dxa"/>
            <w:tcBorders>
              <w:left w:val="single" w:sz="4" w:space="0" w:color="auto"/>
            </w:tcBorders>
            <w:shd w:val="clear" w:color="auto" w:fill="FFFFFF" w:themeFill="background1"/>
            <w:noWrap/>
            <w:hideMark/>
          </w:tcPr>
          <w:p w14:paraId="37F21322"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559" w:type="dxa"/>
            <w:shd w:val="clear" w:color="auto" w:fill="FFFFFF" w:themeFill="background1"/>
            <w:noWrap/>
            <w:hideMark/>
          </w:tcPr>
          <w:p w14:paraId="5CD4DEF5"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276" w:type="dxa"/>
            <w:shd w:val="clear" w:color="auto" w:fill="FFFFFF" w:themeFill="background1"/>
            <w:noWrap/>
            <w:hideMark/>
          </w:tcPr>
          <w:p w14:paraId="6D7A5483"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45227A84" w14:textId="77777777" w:rsidTr="00277E01">
        <w:trPr>
          <w:trHeight w:val="2295"/>
        </w:trPr>
        <w:tc>
          <w:tcPr>
            <w:tcW w:w="2127" w:type="dxa"/>
            <w:shd w:val="clear" w:color="auto" w:fill="FFFFFF" w:themeFill="background1"/>
            <w:hideMark/>
          </w:tcPr>
          <w:p w14:paraId="3D5AE152"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14:paraId="6282DDDB"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85F6F2"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84607030130181430000</w:t>
            </w:r>
          </w:p>
        </w:tc>
        <w:tc>
          <w:tcPr>
            <w:tcW w:w="1559" w:type="dxa"/>
            <w:tcBorders>
              <w:left w:val="single" w:sz="4" w:space="0" w:color="auto"/>
            </w:tcBorders>
            <w:shd w:val="clear" w:color="auto" w:fill="FFFFFF" w:themeFill="background1"/>
            <w:noWrap/>
            <w:hideMark/>
          </w:tcPr>
          <w:p w14:paraId="1B5F7A55"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559" w:type="dxa"/>
            <w:shd w:val="clear" w:color="auto" w:fill="FFFFFF" w:themeFill="background1"/>
            <w:noWrap/>
            <w:hideMark/>
          </w:tcPr>
          <w:p w14:paraId="38E4CF3E"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276" w:type="dxa"/>
            <w:shd w:val="clear" w:color="auto" w:fill="FFFFFF" w:themeFill="background1"/>
            <w:noWrap/>
            <w:hideMark/>
          </w:tcPr>
          <w:p w14:paraId="3CEF587D"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420DA4E1" w14:textId="77777777" w:rsidTr="00277E01">
        <w:trPr>
          <w:trHeight w:val="2040"/>
        </w:trPr>
        <w:tc>
          <w:tcPr>
            <w:tcW w:w="2127" w:type="dxa"/>
            <w:shd w:val="clear" w:color="auto" w:fill="FFFFFF" w:themeFill="background1"/>
            <w:hideMark/>
          </w:tcPr>
          <w:p w14:paraId="56C30241"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123A4B76"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6DAB28"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84607030130181430100</w:t>
            </w:r>
          </w:p>
        </w:tc>
        <w:tc>
          <w:tcPr>
            <w:tcW w:w="1559" w:type="dxa"/>
            <w:tcBorders>
              <w:left w:val="single" w:sz="4" w:space="0" w:color="auto"/>
            </w:tcBorders>
            <w:shd w:val="clear" w:color="auto" w:fill="FFFFFF" w:themeFill="background1"/>
            <w:noWrap/>
            <w:hideMark/>
          </w:tcPr>
          <w:p w14:paraId="474C0DB3"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559" w:type="dxa"/>
            <w:shd w:val="clear" w:color="auto" w:fill="FFFFFF" w:themeFill="background1"/>
            <w:noWrap/>
            <w:hideMark/>
          </w:tcPr>
          <w:p w14:paraId="4BB662A5"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276" w:type="dxa"/>
            <w:shd w:val="clear" w:color="auto" w:fill="FFFFFF" w:themeFill="background1"/>
            <w:noWrap/>
            <w:hideMark/>
          </w:tcPr>
          <w:p w14:paraId="2EF32CE2"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21CB6981" w14:textId="77777777" w:rsidTr="00277E01">
        <w:trPr>
          <w:trHeight w:val="510"/>
        </w:trPr>
        <w:tc>
          <w:tcPr>
            <w:tcW w:w="2127" w:type="dxa"/>
            <w:shd w:val="clear" w:color="auto" w:fill="FFFFFF" w:themeFill="background1"/>
            <w:hideMark/>
          </w:tcPr>
          <w:p w14:paraId="207B3038"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30F59E13"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BE0E8D"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84607030130181430111</w:t>
            </w:r>
          </w:p>
        </w:tc>
        <w:tc>
          <w:tcPr>
            <w:tcW w:w="1559" w:type="dxa"/>
            <w:tcBorders>
              <w:left w:val="single" w:sz="4" w:space="0" w:color="auto"/>
            </w:tcBorders>
            <w:shd w:val="clear" w:color="auto" w:fill="FFFFFF" w:themeFill="background1"/>
            <w:noWrap/>
            <w:hideMark/>
          </w:tcPr>
          <w:p w14:paraId="6B411448"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93 015,15</w:t>
            </w:r>
          </w:p>
        </w:tc>
        <w:tc>
          <w:tcPr>
            <w:tcW w:w="1559" w:type="dxa"/>
            <w:shd w:val="clear" w:color="auto" w:fill="FFFFFF" w:themeFill="background1"/>
            <w:noWrap/>
            <w:hideMark/>
          </w:tcPr>
          <w:p w14:paraId="3AB3FEED"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93 015,15</w:t>
            </w:r>
          </w:p>
        </w:tc>
        <w:tc>
          <w:tcPr>
            <w:tcW w:w="1276" w:type="dxa"/>
            <w:shd w:val="clear" w:color="auto" w:fill="FFFFFF" w:themeFill="background1"/>
            <w:noWrap/>
            <w:hideMark/>
          </w:tcPr>
          <w:p w14:paraId="26478BD0"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5D025376" w14:textId="77777777" w:rsidTr="00277E01">
        <w:trPr>
          <w:trHeight w:val="1275"/>
        </w:trPr>
        <w:tc>
          <w:tcPr>
            <w:tcW w:w="2127" w:type="dxa"/>
            <w:shd w:val="clear" w:color="auto" w:fill="FFFFFF" w:themeFill="background1"/>
            <w:hideMark/>
          </w:tcPr>
          <w:p w14:paraId="139B4385"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467A0DFF"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77D0D1"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84607030130181430119</w:t>
            </w:r>
          </w:p>
        </w:tc>
        <w:tc>
          <w:tcPr>
            <w:tcW w:w="1559" w:type="dxa"/>
            <w:tcBorders>
              <w:left w:val="single" w:sz="4" w:space="0" w:color="auto"/>
            </w:tcBorders>
            <w:shd w:val="clear" w:color="auto" w:fill="FFFFFF" w:themeFill="background1"/>
            <w:noWrap/>
            <w:hideMark/>
          </w:tcPr>
          <w:p w14:paraId="3692D252"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28 090,57</w:t>
            </w:r>
          </w:p>
        </w:tc>
        <w:tc>
          <w:tcPr>
            <w:tcW w:w="1559" w:type="dxa"/>
            <w:shd w:val="clear" w:color="auto" w:fill="FFFFFF" w:themeFill="background1"/>
            <w:noWrap/>
            <w:hideMark/>
          </w:tcPr>
          <w:p w14:paraId="399B58F3"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28 090,57</w:t>
            </w:r>
          </w:p>
        </w:tc>
        <w:tc>
          <w:tcPr>
            <w:tcW w:w="1276" w:type="dxa"/>
            <w:shd w:val="clear" w:color="auto" w:fill="FFFFFF" w:themeFill="background1"/>
            <w:noWrap/>
            <w:hideMark/>
          </w:tcPr>
          <w:p w14:paraId="17B02EDB"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6CD0114" w14:textId="77777777" w:rsidTr="00277E01">
        <w:trPr>
          <w:trHeight w:val="1437"/>
        </w:trPr>
        <w:tc>
          <w:tcPr>
            <w:tcW w:w="2127" w:type="dxa"/>
            <w:shd w:val="clear" w:color="auto" w:fill="FFFFFF" w:themeFill="background1"/>
            <w:hideMark/>
          </w:tcPr>
          <w:p w14:paraId="3D48AFC8"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14:paraId="288C644C"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F08CE1"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846070301301S1430000</w:t>
            </w:r>
          </w:p>
        </w:tc>
        <w:tc>
          <w:tcPr>
            <w:tcW w:w="1559" w:type="dxa"/>
            <w:tcBorders>
              <w:left w:val="single" w:sz="4" w:space="0" w:color="auto"/>
            </w:tcBorders>
            <w:shd w:val="clear" w:color="auto" w:fill="FFFFFF" w:themeFill="background1"/>
            <w:noWrap/>
            <w:hideMark/>
          </w:tcPr>
          <w:p w14:paraId="23596257"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559" w:type="dxa"/>
            <w:shd w:val="clear" w:color="auto" w:fill="FFFFFF" w:themeFill="background1"/>
            <w:noWrap/>
            <w:hideMark/>
          </w:tcPr>
          <w:p w14:paraId="371E6BD6"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276" w:type="dxa"/>
            <w:shd w:val="clear" w:color="auto" w:fill="FFFFFF" w:themeFill="background1"/>
            <w:noWrap/>
            <w:hideMark/>
          </w:tcPr>
          <w:p w14:paraId="251BCE7B"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231E919F" w14:textId="77777777" w:rsidTr="00277E01">
        <w:trPr>
          <w:trHeight w:val="2040"/>
        </w:trPr>
        <w:tc>
          <w:tcPr>
            <w:tcW w:w="2127" w:type="dxa"/>
            <w:shd w:val="clear" w:color="auto" w:fill="FFFFFF" w:themeFill="background1"/>
            <w:hideMark/>
          </w:tcPr>
          <w:p w14:paraId="71AF1F2D"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14:paraId="664BE30D"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526489"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846070301301S1430100</w:t>
            </w:r>
          </w:p>
        </w:tc>
        <w:tc>
          <w:tcPr>
            <w:tcW w:w="1559" w:type="dxa"/>
            <w:tcBorders>
              <w:left w:val="single" w:sz="4" w:space="0" w:color="auto"/>
            </w:tcBorders>
            <w:shd w:val="clear" w:color="auto" w:fill="FFFFFF" w:themeFill="background1"/>
            <w:noWrap/>
            <w:hideMark/>
          </w:tcPr>
          <w:p w14:paraId="5BE78414"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559" w:type="dxa"/>
            <w:shd w:val="clear" w:color="auto" w:fill="FFFFFF" w:themeFill="background1"/>
            <w:noWrap/>
            <w:hideMark/>
          </w:tcPr>
          <w:p w14:paraId="5BC2E8D4"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276" w:type="dxa"/>
            <w:shd w:val="clear" w:color="auto" w:fill="FFFFFF" w:themeFill="background1"/>
            <w:noWrap/>
            <w:hideMark/>
          </w:tcPr>
          <w:p w14:paraId="5F6AE6A1"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211B0AC3" w14:textId="77777777" w:rsidTr="00277E01">
        <w:trPr>
          <w:trHeight w:val="510"/>
        </w:trPr>
        <w:tc>
          <w:tcPr>
            <w:tcW w:w="2127" w:type="dxa"/>
            <w:shd w:val="clear" w:color="auto" w:fill="FFFFFF" w:themeFill="background1"/>
            <w:hideMark/>
          </w:tcPr>
          <w:p w14:paraId="66C54026"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14:paraId="383AE545"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7A5E62"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846070301301S1430111</w:t>
            </w:r>
          </w:p>
        </w:tc>
        <w:tc>
          <w:tcPr>
            <w:tcW w:w="1559" w:type="dxa"/>
            <w:tcBorders>
              <w:left w:val="single" w:sz="4" w:space="0" w:color="auto"/>
            </w:tcBorders>
            <w:shd w:val="clear" w:color="auto" w:fill="FFFFFF" w:themeFill="background1"/>
            <w:noWrap/>
            <w:hideMark/>
          </w:tcPr>
          <w:p w14:paraId="5F83B908"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12 696,00</w:t>
            </w:r>
          </w:p>
        </w:tc>
        <w:tc>
          <w:tcPr>
            <w:tcW w:w="1559" w:type="dxa"/>
            <w:shd w:val="clear" w:color="auto" w:fill="FFFFFF" w:themeFill="background1"/>
            <w:noWrap/>
            <w:hideMark/>
          </w:tcPr>
          <w:p w14:paraId="5B5E432B"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12 696,00</w:t>
            </w:r>
          </w:p>
        </w:tc>
        <w:tc>
          <w:tcPr>
            <w:tcW w:w="1276" w:type="dxa"/>
            <w:shd w:val="clear" w:color="auto" w:fill="FFFFFF" w:themeFill="background1"/>
            <w:noWrap/>
            <w:hideMark/>
          </w:tcPr>
          <w:p w14:paraId="4A43AB9A"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4F30420" w14:textId="77777777" w:rsidTr="00277E01">
        <w:trPr>
          <w:trHeight w:val="1275"/>
        </w:trPr>
        <w:tc>
          <w:tcPr>
            <w:tcW w:w="2127" w:type="dxa"/>
            <w:shd w:val="clear" w:color="auto" w:fill="FFFFFF" w:themeFill="background1"/>
            <w:hideMark/>
          </w:tcPr>
          <w:p w14:paraId="2578B02F"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14:paraId="220BD0A5"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500E0D"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846070301301S1430119</w:t>
            </w:r>
          </w:p>
        </w:tc>
        <w:tc>
          <w:tcPr>
            <w:tcW w:w="1559" w:type="dxa"/>
            <w:tcBorders>
              <w:left w:val="single" w:sz="4" w:space="0" w:color="auto"/>
            </w:tcBorders>
            <w:shd w:val="clear" w:color="auto" w:fill="FFFFFF" w:themeFill="background1"/>
            <w:noWrap/>
            <w:hideMark/>
          </w:tcPr>
          <w:p w14:paraId="2C37E6D6"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3 834,19</w:t>
            </w:r>
          </w:p>
        </w:tc>
        <w:tc>
          <w:tcPr>
            <w:tcW w:w="1559" w:type="dxa"/>
            <w:shd w:val="clear" w:color="auto" w:fill="FFFFFF" w:themeFill="background1"/>
            <w:noWrap/>
            <w:hideMark/>
          </w:tcPr>
          <w:p w14:paraId="779F589C"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3 834,19</w:t>
            </w:r>
          </w:p>
        </w:tc>
        <w:tc>
          <w:tcPr>
            <w:tcW w:w="1276" w:type="dxa"/>
            <w:shd w:val="clear" w:color="auto" w:fill="FFFFFF" w:themeFill="background1"/>
            <w:noWrap/>
            <w:hideMark/>
          </w:tcPr>
          <w:p w14:paraId="371753B4"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51AC1318" w14:textId="77777777" w:rsidTr="00277E01">
        <w:trPr>
          <w:trHeight w:val="765"/>
        </w:trPr>
        <w:tc>
          <w:tcPr>
            <w:tcW w:w="2127" w:type="dxa"/>
            <w:shd w:val="clear" w:color="auto" w:fill="FFFFFF" w:themeFill="background1"/>
            <w:hideMark/>
          </w:tcPr>
          <w:p w14:paraId="49F1EA09" w14:textId="77777777"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и осуществление мероприятий по работе с детьми и молодежью»</w:t>
            </w:r>
          </w:p>
        </w:tc>
        <w:tc>
          <w:tcPr>
            <w:tcW w:w="680" w:type="dxa"/>
            <w:tcBorders>
              <w:right w:val="single" w:sz="4" w:space="0" w:color="auto"/>
            </w:tcBorders>
            <w:shd w:val="clear" w:color="auto" w:fill="FFFFFF" w:themeFill="background1"/>
            <w:hideMark/>
          </w:tcPr>
          <w:p w14:paraId="60AC2DC4" w14:textId="77777777"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649184" w14:textId="77777777"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84607070230000000000</w:t>
            </w:r>
          </w:p>
        </w:tc>
        <w:tc>
          <w:tcPr>
            <w:tcW w:w="1559" w:type="dxa"/>
            <w:tcBorders>
              <w:left w:val="single" w:sz="4" w:space="0" w:color="auto"/>
            </w:tcBorders>
            <w:shd w:val="clear" w:color="auto" w:fill="FFFFFF" w:themeFill="background1"/>
            <w:noWrap/>
            <w:hideMark/>
          </w:tcPr>
          <w:p w14:paraId="552F6292"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14:paraId="15E57147"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14:paraId="1E377C66"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075116B9" w14:textId="77777777" w:rsidTr="00277E01">
        <w:trPr>
          <w:trHeight w:val="765"/>
        </w:trPr>
        <w:tc>
          <w:tcPr>
            <w:tcW w:w="2127" w:type="dxa"/>
            <w:shd w:val="clear" w:color="auto" w:fill="FFFFFF" w:themeFill="background1"/>
            <w:hideMark/>
          </w:tcPr>
          <w:p w14:paraId="516568D8"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Организация районных и межпоселенческих мероприятий с детьми и молодежью</w:t>
            </w:r>
          </w:p>
        </w:tc>
        <w:tc>
          <w:tcPr>
            <w:tcW w:w="680" w:type="dxa"/>
            <w:tcBorders>
              <w:right w:val="single" w:sz="4" w:space="0" w:color="auto"/>
            </w:tcBorders>
            <w:shd w:val="clear" w:color="auto" w:fill="FFFFFF" w:themeFill="background1"/>
            <w:hideMark/>
          </w:tcPr>
          <w:p w14:paraId="3A73FA3D"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53D2DA"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84607070230120050000</w:t>
            </w:r>
          </w:p>
        </w:tc>
        <w:tc>
          <w:tcPr>
            <w:tcW w:w="1559" w:type="dxa"/>
            <w:tcBorders>
              <w:left w:val="single" w:sz="4" w:space="0" w:color="auto"/>
            </w:tcBorders>
            <w:shd w:val="clear" w:color="auto" w:fill="FFFFFF" w:themeFill="background1"/>
            <w:noWrap/>
            <w:hideMark/>
          </w:tcPr>
          <w:p w14:paraId="40CC9CC2"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14:paraId="04A694B9"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14:paraId="05A4334F"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778C57F5" w14:textId="77777777" w:rsidTr="00277E01">
        <w:trPr>
          <w:trHeight w:val="765"/>
        </w:trPr>
        <w:tc>
          <w:tcPr>
            <w:tcW w:w="2127" w:type="dxa"/>
            <w:shd w:val="clear" w:color="auto" w:fill="FFFFFF" w:themeFill="background1"/>
            <w:hideMark/>
          </w:tcPr>
          <w:p w14:paraId="4CE17373"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0016DE1F"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53E87D"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84607070230120050200</w:t>
            </w:r>
          </w:p>
        </w:tc>
        <w:tc>
          <w:tcPr>
            <w:tcW w:w="1559" w:type="dxa"/>
            <w:tcBorders>
              <w:left w:val="single" w:sz="4" w:space="0" w:color="auto"/>
            </w:tcBorders>
            <w:shd w:val="clear" w:color="auto" w:fill="FFFFFF" w:themeFill="background1"/>
            <w:noWrap/>
            <w:hideMark/>
          </w:tcPr>
          <w:p w14:paraId="160AB0BF"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14:paraId="332B4C66"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14:paraId="1F1EB181"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CD3EDC3" w14:textId="77777777" w:rsidTr="00277E01">
        <w:trPr>
          <w:trHeight w:val="510"/>
        </w:trPr>
        <w:tc>
          <w:tcPr>
            <w:tcW w:w="2127" w:type="dxa"/>
            <w:shd w:val="clear" w:color="auto" w:fill="FFFFFF" w:themeFill="background1"/>
            <w:hideMark/>
          </w:tcPr>
          <w:p w14:paraId="5E1757C0"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408E436E"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BDB545"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84607070230120050244</w:t>
            </w:r>
          </w:p>
        </w:tc>
        <w:tc>
          <w:tcPr>
            <w:tcW w:w="1559" w:type="dxa"/>
            <w:tcBorders>
              <w:left w:val="single" w:sz="4" w:space="0" w:color="auto"/>
            </w:tcBorders>
            <w:shd w:val="clear" w:color="auto" w:fill="FFFFFF" w:themeFill="background1"/>
            <w:noWrap/>
            <w:hideMark/>
          </w:tcPr>
          <w:p w14:paraId="04DFD789"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14:paraId="1A5C507A"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14:paraId="62882A84"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024258D6" w14:textId="77777777" w:rsidTr="00277E01">
        <w:trPr>
          <w:trHeight w:val="1530"/>
        </w:trPr>
        <w:tc>
          <w:tcPr>
            <w:tcW w:w="2127" w:type="dxa"/>
            <w:shd w:val="clear" w:color="auto" w:fill="FFFFFF" w:themeFill="background1"/>
            <w:hideMark/>
          </w:tcPr>
          <w:p w14:paraId="09550339" w14:textId="77777777"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680" w:type="dxa"/>
            <w:tcBorders>
              <w:right w:val="single" w:sz="4" w:space="0" w:color="auto"/>
            </w:tcBorders>
            <w:shd w:val="clear" w:color="auto" w:fill="FFFFFF" w:themeFill="background1"/>
            <w:hideMark/>
          </w:tcPr>
          <w:p w14:paraId="1D6949B9" w14:textId="77777777"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3DF188" w14:textId="77777777"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84608010110000000000</w:t>
            </w:r>
          </w:p>
        </w:tc>
        <w:tc>
          <w:tcPr>
            <w:tcW w:w="1559" w:type="dxa"/>
            <w:tcBorders>
              <w:left w:val="single" w:sz="4" w:space="0" w:color="auto"/>
            </w:tcBorders>
            <w:shd w:val="clear" w:color="auto" w:fill="FFFFFF" w:themeFill="background1"/>
            <w:noWrap/>
            <w:hideMark/>
          </w:tcPr>
          <w:p w14:paraId="4267D881"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2 318 490,14</w:t>
            </w:r>
          </w:p>
        </w:tc>
        <w:tc>
          <w:tcPr>
            <w:tcW w:w="1559" w:type="dxa"/>
            <w:shd w:val="clear" w:color="auto" w:fill="FFFFFF" w:themeFill="background1"/>
            <w:noWrap/>
            <w:hideMark/>
          </w:tcPr>
          <w:p w14:paraId="24E9AE7F"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2 318 490,14</w:t>
            </w:r>
          </w:p>
        </w:tc>
        <w:tc>
          <w:tcPr>
            <w:tcW w:w="1276" w:type="dxa"/>
            <w:shd w:val="clear" w:color="auto" w:fill="FFFFFF" w:themeFill="background1"/>
            <w:noWrap/>
            <w:hideMark/>
          </w:tcPr>
          <w:p w14:paraId="33D80B9D" w14:textId="77777777"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818F24B" w14:textId="77777777" w:rsidTr="00277E01">
        <w:trPr>
          <w:trHeight w:val="1275"/>
        </w:trPr>
        <w:tc>
          <w:tcPr>
            <w:tcW w:w="2127" w:type="dxa"/>
            <w:shd w:val="clear" w:color="auto" w:fill="FFFFFF" w:themeFill="background1"/>
            <w:hideMark/>
          </w:tcPr>
          <w:p w14:paraId="4656B234"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14:paraId="06FF5208"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FABEEC"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84608010110100010000</w:t>
            </w:r>
          </w:p>
        </w:tc>
        <w:tc>
          <w:tcPr>
            <w:tcW w:w="1559" w:type="dxa"/>
            <w:tcBorders>
              <w:left w:val="single" w:sz="4" w:space="0" w:color="auto"/>
            </w:tcBorders>
            <w:shd w:val="clear" w:color="auto" w:fill="FFFFFF" w:themeFill="background1"/>
            <w:noWrap/>
            <w:hideMark/>
          </w:tcPr>
          <w:p w14:paraId="2D7B1830"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559" w:type="dxa"/>
            <w:shd w:val="clear" w:color="auto" w:fill="FFFFFF" w:themeFill="background1"/>
            <w:noWrap/>
            <w:hideMark/>
          </w:tcPr>
          <w:p w14:paraId="665BA29B"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276" w:type="dxa"/>
            <w:shd w:val="clear" w:color="auto" w:fill="FFFFFF" w:themeFill="background1"/>
            <w:noWrap/>
            <w:hideMark/>
          </w:tcPr>
          <w:p w14:paraId="647A04D9"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291A00F5" w14:textId="77777777" w:rsidTr="00277E01">
        <w:trPr>
          <w:trHeight w:val="765"/>
        </w:trPr>
        <w:tc>
          <w:tcPr>
            <w:tcW w:w="2127" w:type="dxa"/>
            <w:shd w:val="clear" w:color="auto" w:fill="FFFFFF" w:themeFill="background1"/>
            <w:hideMark/>
          </w:tcPr>
          <w:p w14:paraId="3013EB95"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07417FC9"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CFEE86"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84608010110100010600</w:t>
            </w:r>
          </w:p>
        </w:tc>
        <w:tc>
          <w:tcPr>
            <w:tcW w:w="1559" w:type="dxa"/>
            <w:tcBorders>
              <w:left w:val="single" w:sz="4" w:space="0" w:color="auto"/>
            </w:tcBorders>
            <w:shd w:val="clear" w:color="auto" w:fill="FFFFFF" w:themeFill="background1"/>
            <w:noWrap/>
            <w:hideMark/>
          </w:tcPr>
          <w:p w14:paraId="21FE86D7"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559" w:type="dxa"/>
            <w:shd w:val="clear" w:color="auto" w:fill="FFFFFF" w:themeFill="background1"/>
            <w:noWrap/>
            <w:hideMark/>
          </w:tcPr>
          <w:p w14:paraId="3C8798D5"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276" w:type="dxa"/>
            <w:shd w:val="clear" w:color="auto" w:fill="FFFFFF" w:themeFill="background1"/>
            <w:noWrap/>
            <w:hideMark/>
          </w:tcPr>
          <w:p w14:paraId="38FEFC18"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4F1B8D6B" w14:textId="77777777" w:rsidTr="003F349A">
        <w:trPr>
          <w:trHeight w:val="444"/>
        </w:trPr>
        <w:tc>
          <w:tcPr>
            <w:tcW w:w="2127" w:type="dxa"/>
            <w:shd w:val="clear" w:color="auto" w:fill="FFFFFF" w:themeFill="background1"/>
            <w:hideMark/>
          </w:tcPr>
          <w:p w14:paraId="65A3817B"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B8245B">
              <w:rPr>
                <w:rFonts w:ascii="Times New Roman" w:eastAsia="Times New Roman" w:hAnsi="Times New Roman" w:cs="Times New Roman"/>
                <w:bCs/>
                <w:color w:val="000000"/>
                <w:sz w:val="20"/>
                <w:szCs w:val="20"/>
                <w:lang w:eastAsia="ru-RU"/>
              </w:rPr>
              <w:lastRenderedPageBreak/>
              <w:t>работ)</w:t>
            </w:r>
          </w:p>
        </w:tc>
        <w:tc>
          <w:tcPr>
            <w:tcW w:w="680" w:type="dxa"/>
            <w:tcBorders>
              <w:right w:val="single" w:sz="4" w:space="0" w:color="auto"/>
            </w:tcBorders>
            <w:shd w:val="clear" w:color="auto" w:fill="FFFFFF" w:themeFill="background1"/>
            <w:hideMark/>
          </w:tcPr>
          <w:p w14:paraId="4CAB3AA7"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F5F2E1"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84608010110100010611</w:t>
            </w:r>
          </w:p>
        </w:tc>
        <w:tc>
          <w:tcPr>
            <w:tcW w:w="1559" w:type="dxa"/>
            <w:tcBorders>
              <w:left w:val="single" w:sz="4" w:space="0" w:color="auto"/>
            </w:tcBorders>
            <w:shd w:val="clear" w:color="auto" w:fill="FFFFFF" w:themeFill="background1"/>
            <w:noWrap/>
            <w:hideMark/>
          </w:tcPr>
          <w:p w14:paraId="79739640"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559" w:type="dxa"/>
            <w:shd w:val="clear" w:color="auto" w:fill="FFFFFF" w:themeFill="background1"/>
            <w:noWrap/>
            <w:hideMark/>
          </w:tcPr>
          <w:p w14:paraId="62580065"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276" w:type="dxa"/>
            <w:shd w:val="clear" w:color="auto" w:fill="FFFFFF" w:themeFill="background1"/>
            <w:noWrap/>
            <w:hideMark/>
          </w:tcPr>
          <w:p w14:paraId="6514194D"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2B500853" w14:textId="77777777" w:rsidTr="00277E01">
        <w:trPr>
          <w:trHeight w:val="586"/>
        </w:trPr>
        <w:tc>
          <w:tcPr>
            <w:tcW w:w="2127" w:type="dxa"/>
            <w:shd w:val="clear" w:color="auto" w:fill="FFFFFF" w:themeFill="background1"/>
            <w:hideMark/>
          </w:tcPr>
          <w:p w14:paraId="6F0D11AB"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14:paraId="636BB81E"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833F6D"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84608010110100330000</w:t>
            </w:r>
          </w:p>
        </w:tc>
        <w:tc>
          <w:tcPr>
            <w:tcW w:w="1559" w:type="dxa"/>
            <w:tcBorders>
              <w:left w:val="single" w:sz="4" w:space="0" w:color="auto"/>
            </w:tcBorders>
            <w:shd w:val="clear" w:color="auto" w:fill="FFFFFF" w:themeFill="background1"/>
            <w:noWrap/>
            <w:hideMark/>
          </w:tcPr>
          <w:p w14:paraId="6424FAFB"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559" w:type="dxa"/>
            <w:shd w:val="clear" w:color="auto" w:fill="FFFFFF" w:themeFill="background1"/>
            <w:noWrap/>
            <w:hideMark/>
          </w:tcPr>
          <w:p w14:paraId="79BD6CD6"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276" w:type="dxa"/>
            <w:shd w:val="clear" w:color="auto" w:fill="FFFFFF" w:themeFill="background1"/>
            <w:noWrap/>
            <w:hideMark/>
          </w:tcPr>
          <w:p w14:paraId="73053F08"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0251802" w14:textId="77777777" w:rsidTr="00277E01">
        <w:trPr>
          <w:trHeight w:val="765"/>
        </w:trPr>
        <w:tc>
          <w:tcPr>
            <w:tcW w:w="2127" w:type="dxa"/>
            <w:shd w:val="clear" w:color="auto" w:fill="FFFFFF" w:themeFill="background1"/>
            <w:hideMark/>
          </w:tcPr>
          <w:p w14:paraId="385C19B7"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405358D9"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844EBA"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84608010110100330600</w:t>
            </w:r>
          </w:p>
        </w:tc>
        <w:tc>
          <w:tcPr>
            <w:tcW w:w="1559" w:type="dxa"/>
            <w:tcBorders>
              <w:left w:val="single" w:sz="4" w:space="0" w:color="auto"/>
            </w:tcBorders>
            <w:shd w:val="clear" w:color="auto" w:fill="FFFFFF" w:themeFill="background1"/>
            <w:noWrap/>
            <w:hideMark/>
          </w:tcPr>
          <w:p w14:paraId="66CD23DD"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559" w:type="dxa"/>
            <w:shd w:val="clear" w:color="auto" w:fill="FFFFFF" w:themeFill="background1"/>
            <w:noWrap/>
            <w:hideMark/>
          </w:tcPr>
          <w:p w14:paraId="66E5BD82"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276" w:type="dxa"/>
            <w:shd w:val="clear" w:color="auto" w:fill="FFFFFF" w:themeFill="background1"/>
            <w:noWrap/>
            <w:hideMark/>
          </w:tcPr>
          <w:p w14:paraId="16A41778"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611D2FC" w14:textId="77777777" w:rsidTr="00277E01">
        <w:trPr>
          <w:trHeight w:val="1530"/>
        </w:trPr>
        <w:tc>
          <w:tcPr>
            <w:tcW w:w="2127" w:type="dxa"/>
            <w:shd w:val="clear" w:color="auto" w:fill="FFFFFF" w:themeFill="background1"/>
            <w:hideMark/>
          </w:tcPr>
          <w:p w14:paraId="1A16CE29"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77EFAEAB"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0CC3AB"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84608010110100330611</w:t>
            </w:r>
          </w:p>
        </w:tc>
        <w:tc>
          <w:tcPr>
            <w:tcW w:w="1559" w:type="dxa"/>
            <w:tcBorders>
              <w:left w:val="single" w:sz="4" w:space="0" w:color="auto"/>
            </w:tcBorders>
            <w:shd w:val="clear" w:color="auto" w:fill="FFFFFF" w:themeFill="background1"/>
            <w:noWrap/>
            <w:hideMark/>
          </w:tcPr>
          <w:p w14:paraId="21BB402E"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559" w:type="dxa"/>
            <w:shd w:val="clear" w:color="auto" w:fill="FFFFFF" w:themeFill="background1"/>
            <w:noWrap/>
            <w:hideMark/>
          </w:tcPr>
          <w:p w14:paraId="2799DC03"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276" w:type="dxa"/>
            <w:shd w:val="clear" w:color="auto" w:fill="FFFFFF" w:themeFill="background1"/>
            <w:noWrap/>
            <w:hideMark/>
          </w:tcPr>
          <w:p w14:paraId="549A1483"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F73205D" w14:textId="77777777" w:rsidTr="00277E01">
        <w:trPr>
          <w:trHeight w:val="1785"/>
        </w:trPr>
        <w:tc>
          <w:tcPr>
            <w:tcW w:w="2127" w:type="dxa"/>
            <w:shd w:val="clear" w:color="auto" w:fill="FFFFFF" w:themeFill="background1"/>
            <w:hideMark/>
          </w:tcPr>
          <w:p w14:paraId="64D7EEE0"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14:paraId="4AF405B4"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8BADAD"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84608010110100340000</w:t>
            </w:r>
          </w:p>
        </w:tc>
        <w:tc>
          <w:tcPr>
            <w:tcW w:w="1559" w:type="dxa"/>
            <w:tcBorders>
              <w:left w:val="single" w:sz="4" w:space="0" w:color="auto"/>
            </w:tcBorders>
            <w:shd w:val="clear" w:color="auto" w:fill="FFFFFF" w:themeFill="background1"/>
            <w:noWrap/>
            <w:hideMark/>
          </w:tcPr>
          <w:p w14:paraId="1F926CD0"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559" w:type="dxa"/>
            <w:shd w:val="clear" w:color="auto" w:fill="FFFFFF" w:themeFill="background1"/>
            <w:noWrap/>
            <w:hideMark/>
          </w:tcPr>
          <w:p w14:paraId="4F652C6C"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276" w:type="dxa"/>
            <w:shd w:val="clear" w:color="auto" w:fill="FFFFFF" w:themeFill="background1"/>
            <w:noWrap/>
            <w:hideMark/>
          </w:tcPr>
          <w:p w14:paraId="7766024C"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230AD737" w14:textId="77777777" w:rsidTr="00277E01">
        <w:trPr>
          <w:trHeight w:val="765"/>
        </w:trPr>
        <w:tc>
          <w:tcPr>
            <w:tcW w:w="2127" w:type="dxa"/>
            <w:shd w:val="clear" w:color="auto" w:fill="FFFFFF" w:themeFill="background1"/>
            <w:hideMark/>
          </w:tcPr>
          <w:p w14:paraId="1EAD41EA"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77C67556"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906173"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84608010110100340600</w:t>
            </w:r>
          </w:p>
        </w:tc>
        <w:tc>
          <w:tcPr>
            <w:tcW w:w="1559" w:type="dxa"/>
            <w:tcBorders>
              <w:left w:val="single" w:sz="4" w:space="0" w:color="auto"/>
            </w:tcBorders>
            <w:shd w:val="clear" w:color="auto" w:fill="FFFFFF" w:themeFill="background1"/>
            <w:noWrap/>
            <w:hideMark/>
          </w:tcPr>
          <w:p w14:paraId="24F74056"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559" w:type="dxa"/>
            <w:shd w:val="clear" w:color="auto" w:fill="FFFFFF" w:themeFill="background1"/>
            <w:noWrap/>
            <w:hideMark/>
          </w:tcPr>
          <w:p w14:paraId="3C6BE8A0"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276" w:type="dxa"/>
            <w:shd w:val="clear" w:color="auto" w:fill="FFFFFF" w:themeFill="background1"/>
            <w:noWrap/>
            <w:hideMark/>
          </w:tcPr>
          <w:p w14:paraId="12C8239C"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7CED5114" w14:textId="77777777" w:rsidTr="00277E01">
        <w:trPr>
          <w:trHeight w:val="1530"/>
        </w:trPr>
        <w:tc>
          <w:tcPr>
            <w:tcW w:w="2127" w:type="dxa"/>
            <w:shd w:val="clear" w:color="auto" w:fill="FFFFFF" w:themeFill="background1"/>
            <w:hideMark/>
          </w:tcPr>
          <w:p w14:paraId="71EF0DA7"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7AEBB41A"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695423"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84608010110100340611</w:t>
            </w:r>
          </w:p>
        </w:tc>
        <w:tc>
          <w:tcPr>
            <w:tcW w:w="1559" w:type="dxa"/>
            <w:tcBorders>
              <w:left w:val="single" w:sz="4" w:space="0" w:color="auto"/>
            </w:tcBorders>
            <w:shd w:val="clear" w:color="auto" w:fill="FFFFFF" w:themeFill="background1"/>
            <w:noWrap/>
            <w:hideMark/>
          </w:tcPr>
          <w:p w14:paraId="46CDA4F2"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559" w:type="dxa"/>
            <w:shd w:val="clear" w:color="auto" w:fill="FFFFFF" w:themeFill="background1"/>
            <w:noWrap/>
            <w:hideMark/>
          </w:tcPr>
          <w:p w14:paraId="5A3DB6C6"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276" w:type="dxa"/>
            <w:shd w:val="clear" w:color="auto" w:fill="FFFFFF" w:themeFill="background1"/>
            <w:noWrap/>
            <w:hideMark/>
          </w:tcPr>
          <w:p w14:paraId="0C99A220"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6606E890" w14:textId="77777777" w:rsidTr="00277E01">
        <w:trPr>
          <w:trHeight w:val="1785"/>
        </w:trPr>
        <w:tc>
          <w:tcPr>
            <w:tcW w:w="2127" w:type="dxa"/>
            <w:shd w:val="clear" w:color="auto" w:fill="FFFFFF" w:themeFill="background1"/>
            <w:hideMark/>
          </w:tcPr>
          <w:p w14:paraId="374C79F5" w14:textId="77777777"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14:paraId="0BEF7211" w14:textId="77777777"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F7A347" w14:textId="77777777"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84608010110180340000</w:t>
            </w:r>
          </w:p>
        </w:tc>
        <w:tc>
          <w:tcPr>
            <w:tcW w:w="1559" w:type="dxa"/>
            <w:tcBorders>
              <w:left w:val="single" w:sz="4" w:space="0" w:color="auto"/>
            </w:tcBorders>
            <w:shd w:val="clear" w:color="auto" w:fill="FFFFFF" w:themeFill="background1"/>
            <w:noWrap/>
            <w:hideMark/>
          </w:tcPr>
          <w:p w14:paraId="663FE855"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559" w:type="dxa"/>
            <w:shd w:val="clear" w:color="auto" w:fill="FFFFFF" w:themeFill="background1"/>
            <w:noWrap/>
            <w:hideMark/>
          </w:tcPr>
          <w:p w14:paraId="3CC0E35D"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276" w:type="dxa"/>
            <w:shd w:val="clear" w:color="auto" w:fill="FFFFFF" w:themeFill="background1"/>
            <w:noWrap/>
            <w:hideMark/>
          </w:tcPr>
          <w:p w14:paraId="4EDF427F" w14:textId="77777777"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1FB199BD" w14:textId="77777777" w:rsidTr="00277E01">
        <w:trPr>
          <w:trHeight w:val="765"/>
        </w:trPr>
        <w:tc>
          <w:tcPr>
            <w:tcW w:w="2127" w:type="dxa"/>
            <w:shd w:val="clear" w:color="auto" w:fill="FFFFFF" w:themeFill="background1"/>
            <w:hideMark/>
          </w:tcPr>
          <w:p w14:paraId="3214C1C4" w14:textId="77777777"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615A53CB" w14:textId="77777777"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4D798C" w14:textId="77777777"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84608010110180340600</w:t>
            </w:r>
          </w:p>
        </w:tc>
        <w:tc>
          <w:tcPr>
            <w:tcW w:w="1559" w:type="dxa"/>
            <w:tcBorders>
              <w:left w:val="single" w:sz="4" w:space="0" w:color="auto"/>
            </w:tcBorders>
            <w:shd w:val="clear" w:color="auto" w:fill="FFFFFF" w:themeFill="background1"/>
            <w:noWrap/>
            <w:hideMark/>
          </w:tcPr>
          <w:p w14:paraId="743CD1CA"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559" w:type="dxa"/>
            <w:shd w:val="clear" w:color="auto" w:fill="FFFFFF" w:themeFill="background1"/>
            <w:noWrap/>
            <w:hideMark/>
          </w:tcPr>
          <w:p w14:paraId="5C491BBB"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276" w:type="dxa"/>
            <w:shd w:val="clear" w:color="auto" w:fill="FFFFFF" w:themeFill="background1"/>
            <w:noWrap/>
            <w:hideMark/>
          </w:tcPr>
          <w:p w14:paraId="7BB9BDC1" w14:textId="77777777"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14:paraId="3220556F" w14:textId="77777777" w:rsidTr="00277E01">
        <w:trPr>
          <w:trHeight w:val="1530"/>
        </w:trPr>
        <w:tc>
          <w:tcPr>
            <w:tcW w:w="2127" w:type="dxa"/>
            <w:shd w:val="clear" w:color="auto" w:fill="FFFFFF" w:themeFill="background1"/>
            <w:hideMark/>
          </w:tcPr>
          <w:p w14:paraId="7B63AE9D" w14:textId="77777777"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3A2EBDC3" w14:textId="77777777"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32BE14" w14:textId="77777777"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84608010110180340611</w:t>
            </w:r>
          </w:p>
        </w:tc>
        <w:tc>
          <w:tcPr>
            <w:tcW w:w="1559" w:type="dxa"/>
            <w:tcBorders>
              <w:left w:val="single" w:sz="4" w:space="0" w:color="auto"/>
            </w:tcBorders>
            <w:shd w:val="clear" w:color="auto" w:fill="FFFFFF" w:themeFill="background1"/>
            <w:noWrap/>
            <w:hideMark/>
          </w:tcPr>
          <w:p w14:paraId="6BB2CFBE"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559" w:type="dxa"/>
            <w:shd w:val="clear" w:color="auto" w:fill="FFFFFF" w:themeFill="background1"/>
            <w:noWrap/>
            <w:hideMark/>
          </w:tcPr>
          <w:p w14:paraId="45D89AFE"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276" w:type="dxa"/>
            <w:shd w:val="clear" w:color="auto" w:fill="FFFFFF" w:themeFill="background1"/>
            <w:noWrap/>
            <w:hideMark/>
          </w:tcPr>
          <w:p w14:paraId="21BEDC90" w14:textId="77777777"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4F5A5DA7" w14:textId="77777777" w:rsidTr="00277E01">
        <w:trPr>
          <w:trHeight w:val="1530"/>
        </w:trPr>
        <w:tc>
          <w:tcPr>
            <w:tcW w:w="2127" w:type="dxa"/>
            <w:shd w:val="clear" w:color="auto" w:fill="FFFFFF" w:themeFill="background1"/>
            <w:hideMark/>
          </w:tcPr>
          <w:p w14:paraId="1D7A43FD" w14:textId="77777777"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14:paraId="768F1161" w14:textId="77777777"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9AB996" w14:textId="77777777"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846080101101S0340000</w:t>
            </w:r>
          </w:p>
        </w:tc>
        <w:tc>
          <w:tcPr>
            <w:tcW w:w="1559" w:type="dxa"/>
            <w:tcBorders>
              <w:left w:val="single" w:sz="4" w:space="0" w:color="auto"/>
            </w:tcBorders>
            <w:shd w:val="clear" w:color="auto" w:fill="FFFFFF" w:themeFill="background1"/>
            <w:noWrap/>
            <w:hideMark/>
          </w:tcPr>
          <w:p w14:paraId="6FCE995D"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14:paraId="63DE77E0"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14:paraId="68A9A636"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5A660537" w14:textId="77777777" w:rsidTr="00277E01">
        <w:trPr>
          <w:trHeight w:val="765"/>
        </w:trPr>
        <w:tc>
          <w:tcPr>
            <w:tcW w:w="2127" w:type="dxa"/>
            <w:shd w:val="clear" w:color="auto" w:fill="FFFFFF" w:themeFill="background1"/>
            <w:hideMark/>
          </w:tcPr>
          <w:p w14:paraId="58C7A90E" w14:textId="77777777"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7EAD72AC" w14:textId="77777777"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152299" w14:textId="77777777"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846080101101S0340600</w:t>
            </w:r>
          </w:p>
        </w:tc>
        <w:tc>
          <w:tcPr>
            <w:tcW w:w="1559" w:type="dxa"/>
            <w:tcBorders>
              <w:left w:val="single" w:sz="4" w:space="0" w:color="auto"/>
            </w:tcBorders>
            <w:shd w:val="clear" w:color="auto" w:fill="FFFFFF" w:themeFill="background1"/>
            <w:noWrap/>
            <w:hideMark/>
          </w:tcPr>
          <w:p w14:paraId="48DD39FF"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14:paraId="6A06D37C"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14:paraId="22EC32CF"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6BF98E25" w14:textId="77777777" w:rsidTr="00277E01">
        <w:trPr>
          <w:trHeight w:val="1530"/>
        </w:trPr>
        <w:tc>
          <w:tcPr>
            <w:tcW w:w="2127" w:type="dxa"/>
            <w:shd w:val="clear" w:color="auto" w:fill="FFFFFF" w:themeFill="background1"/>
            <w:hideMark/>
          </w:tcPr>
          <w:p w14:paraId="16E2FCE7" w14:textId="77777777" w:rsidR="00AB76A0" w:rsidRPr="00B8245B" w:rsidRDefault="00AB76A0"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1D0CEF4E" w14:textId="77777777" w:rsidR="00AB76A0" w:rsidRPr="00B8245B" w:rsidRDefault="00AB76A0"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453E75" w14:textId="77777777" w:rsidR="00AB76A0" w:rsidRPr="00B8245B" w:rsidRDefault="00AB76A0"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846080101101S0340611</w:t>
            </w:r>
          </w:p>
        </w:tc>
        <w:tc>
          <w:tcPr>
            <w:tcW w:w="1559" w:type="dxa"/>
            <w:tcBorders>
              <w:left w:val="single" w:sz="4" w:space="0" w:color="auto"/>
            </w:tcBorders>
            <w:shd w:val="clear" w:color="auto" w:fill="FFFFFF" w:themeFill="background1"/>
            <w:noWrap/>
            <w:hideMark/>
          </w:tcPr>
          <w:p w14:paraId="3F79CE0B" w14:textId="77777777"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14:paraId="3EE25709" w14:textId="77777777"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14:paraId="0C31C259" w14:textId="77777777"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284E7FAB" w14:textId="77777777" w:rsidTr="00277E01">
        <w:trPr>
          <w:trHeight w:val="510"/>
        </w:trPr>
        <w:tc>
          <w:tcPr>
            <w:tcW w:w="2127" w:type="dxa"/>
            <w:shd w:val="clear" w:color="auto" w:fill="FFFFFF" w:themeFill="background1"/>
            <w:hideMark/>
          </w:tcPr>
          <w:p w14:paraId="5FCF1C06" w14:textId="77777777" w:rsidR="00AB76A0" w:rsidRPr="00B8245B" w:rsidRDefault="00AB76A0"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14:paraId="2772F251" w14:textId="77777777" w:rsidR="00AB76A0" w:rsidRPr="00B8245B" w:rsidRDefault="00AB76A0"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C6C29F" w14:textId="77777777" w:rsidR="00AB76A0" w:rsidRPr="00B8245B" w:rsidRDefault="00AB76A0" w:rsidP="00AB76A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84608014090000000000</w:t>
            </w:r>
          </w:p>
        </w:tc>
        <w:tc>
          <w:tcPr>
            <w:tcW w:w="1559" w:type="dxa"/>
            <w:tcBorders>
              <w:left w:val="single" w:sz="4" w:space="0" w:color="auto"/>
            </w:tcBorders>
            <w:shd w:val="clear" w:color="auto" w:fill="FFFFFF" w:themeFill="background1"/>
            <w:noWrap/>
            <w:hideMark/>
          </w:tcPr>
          <w:p w14:paraId="07254C9E" w14:textId="77777777"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14:paraId="3CF910CE" w14:textId="77777777"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14:paraId="3A068CA6" w14:textId="77777777"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71D94495" w14:textId="77777777" w:rsidTr="00277E01">
        <w:trPr>
          <w:trHeight w:val="1275"/>
        </w:trPr>
        <w:tc>
          <w:tcPr>
            <w:tcW w:w="2127" w:type="dxa"/>
            <w:shd w:val="clear" w:color="auto" w:fill="FFFFFF" w:themeFill="background1"/>
            <w:hideMark/>
          </w:tcPr>
          <w:p w14:paraId="668481E9" w14:textId="77777777"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стратегической сессии по подготовке мероприятий посвященным празднованию 230-летнего юбилея со дня основания города Гаврилов-Посад</w:t>
            </w:r>
          </w:p>
        </w:tc>
        <w:tc>
          <w:tcPr>
            <w:tcW w:w="680" w:type="dxa"/>
            <w:tcBorders>
              <w:right w:val="single" w:sz="4" w:space="0" w:color="auto"/>
            </w:tcBorders>
            <w:shd w:val="clear" w:color="auto" w:fill="FFFFFF" w:themeFill="background1"/>
            <w:hideMark/>
          </w:tcPr>
          <w:p w14:paraId="0478A9BB" w14:textId="77777777"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14157F" w14:textId="77777777"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84608014090090520000</w:t>
            </w:r>
          </w:p>
        </w:tc>
        <w:tc>
          <w:tcPr>
            <w:tcW w:w="1559" w:type="dxa"/>
            <w:tcBorders>
              <w:left w:val="single" w:sz="4" w:space="0" w:color="auto"/>
            </w:tcBorders>
            <w:shd w:val="clear" w:color="auto" w:fill="FFFFFF" w:themeFill="background1"/>
            <w:noWrap/>
            <w:hideMark/>
          </w:tcPr>
          <w:p w14:paraId="31896335"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14:paraId="7EAFB953"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14:paraId="36659386"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0DD193B3" w14:textId="77777777" w:rsidTr="00277E01">
        <w:trPr>
          <w:trHeight w:val="765"/>
        </w:trPr>
        <w:tc>
          <w:tcPr>
            <w:tcW w:w="2127" w:type="dxa"/>
            <w:shd w:val="clear" w:color="auto" w:fill="FFFFFF" w:themeFill="background1"/>
            <w:hideMark/>
          </w:tcPr>
          <w:p w14:paraId="3728FE37" w14:textId="77777777"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3AAD6803" w14:textId="77777777"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7C0160" w14:textId="77777777"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84608014090090520600</w:t>
            </w:r>
          </w:p>
        </w:tc>
        <w:tc>
          <w:tcPr>
            <w:tcW w:w="1559" w:type="dxa"/>
            <w:tcBorders>
              <w:left w:val="single" w:sz="4" w:space="0" w:color="auto"/>
            </w:tcBorders>
            <w:shd w:val="clear" w:color="auto" w:fill="FFFFFF" w:themeFill="background1"/>
            <w:noWrap/>
            <w:hideMark/>
          </w:tcPr>
          <w:p w14:paraId="154D81E4"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14:paraId="597CBC47"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14:paraId="214FCF54"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26425BD1" w14:textId="77777777" w:rsidTr="00277E01">
        <w:trPr>
          <w:trHeight w:val="510"/>
        </w:trPr>
        <w:tc>
          <w:tcPr>
            <w:tcW w:w="2127" w:type="dxa"/>
            <w:shd w:val="clear" w:color="auto" w:fill="FFFFFF" w:themeFill="background1"/>
            <w:hideMark/>
          </w:tcPr>
          <w:p w14:paraId="3C1BE6C3" w14:textId="77777777" w:rsidR="00AB76A0" w:rsidRPr="00B8245B" w:rsidRDefault="00AB76A0"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14:paraId="15708B2D" w14:textId="77777777" w:rsidR="00AB76A0" w:rsidRPr="00B8245B" w:rsidRDefault="00AB76A0"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980A01" w14:textId="77777777" w:rsidR="00AB76A0" w:rsidRPr="00B8245B" w:rsidRDefault="00AB76A0"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84608014090090520612</w:t>
            </w:r>
          </w:p>
        </w:tc>
        <w:tc>
          <w:tcPr>
            <w:tcW w:w="1559" w:type="dxa"/>
            <w:tcBorders>
              <w:left w:val="single" w:sz="4" w:space="0" w:color="auto"/>
            </w:tcBorders>
            <w:shd w:val="clear" w:color="auto" w:fill="FFFFFF" w:themeFill="background1"/>
            <w:noWrap/>
            <w:hideMark/>
          </w:tcPr>
          <w:p w14:paraId="78C474DE" w14:textId="77777777"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14:paraId="23C464CF" w14:textId="77777777"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14:paraId="405C0BED" w14:textId="77777777"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7D710B72" w14:textId="77777777" w:rsidTr="00277E01">
        <w:trPr>
          <w:trHeight w:val="765"/>
        </w:trPr>
        <w:tc>
          <w:tcPr>
            <w:tcW w:w="2127" w:type="dxa"/>
            <w:shd w:val="clear" w:color="auto" w:fill="FFFFFF" w:themeFill="background1"/>
            <w:hideMark/>
          </w:tcPr>
          <w:p w14:paraId="5AC916CC" w14:textId="77777777"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Комплектование книжных фондов сельских библиотек Гаврилово-Посадского муниципального района</w:t>
            </w:r>
          </w:p>
        </w:tc>
        <w:tc>
          <w:tcPr>
            <w:tcW w:w="680" w:type="dxa"/>
            <w:tcBorders>
              <w:right w:val="single" w:sz="4" w:space="0" w:color="auto"/>
            </w:tcBorders>
            <w:shd w:val="clear" w:color="auto" w:fill="FFFFFF" w:themeFill="background1"/>
            <w:hideMark/>
          </w:tcPr>
          <w:p w14:paraId="6F7C80F3" w14:textId="77777777"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6BD940" w14:textId="77777777"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846080140900L5191000</w:t>
            </w:r>
          </w:p>
        </w:tc>
        <w:tc>
          <w:tcPr>
            <w:tcW w:w="1559" w:type="dxa"/>
            <w:tcBorders>
              <w:left w:val="single" w:sz="4" w:space="0" w:color="auto"/>
            </w:tcBorders>
            <w:shd w:val="clear" w:color="auto" w:fill="FFFFFF" w:themeFill="background1"/>
            <w:noWrap/>
            <w:hideMark/>
          </w:tcPr>
          <w:p w14:paraId="427A202D"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62313377"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4904343"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13830C71" w14:textId="77777777" w:rsidTr="00277E01">
        <w:trPr>
          <w:trHeight w:val="765"/>
        </w:trPr>
        <w:tc>
          <w:tcPr>
            <w:tcW w:w="2127" w:type="dxa"/>
            <w:shd w:val="clear" w:color="auto" w:fill="FFFFFF" w:themeFill="background1"/>
            <w:hideMark/>
          </w:tcPr>
          <w:p w14:paraId="74D117C3" w14:textId="77777777"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14897DB7" w14:textId="77777777"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A8A247" w14:textId="77777777"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846080140900L5191</w:t>
            </w:r>
            <w:r>
              <w:rPr>
                <w:rFonts w:ascii="Times New Roman" w:eastAsia="Times New Roman" w:hAnsi="Times New Roman" w:cs="Times New Roman"/>
                <w:color w:val="000000"/>
                <w:sz w:val="20"/>
                <w:szCs w:val="20"/>
                <w:lang w:eastAsia="ru-RU"/>
              </w:rPr>
              <w:t>2</w:t>
            </w:r>
            <w:r w:rsidRPr="00B8245B">
              <w:rPr>
                <w:rFonts w:ascii="Times New Roman" w:eastAsia="Times New Roman" w:hAnsi="Times New Roman" w:cs="Times New Roman"/>
                <w:color w:val="000000"/>
                <w:sz w:val="20"/>
                <w:szCs w:val="20"/>
                <w:lang w:eastAsia="ru-RU"/>
              </w:rPr>
              <w:t>00</w:t>
            </w:r>
          </w:p>
        </w:tc>
        <w:tc>
          <w:tcPr>
            <w:tcW w:w="1559" w:type="dxa"/>
            <w:tcBorders>
              <w:left w:val="single" w:sz="4" w:space="0" w:color="auto"/>
            </w:tcBorders>
            <w:shd w:val="clear" w:color="auto" w:fill="FFFFFF" w:themeFill="background1"/>
            <w:noWrap/>
            <w:hideMark/>
          </w:tcPr>
          <w:p w14:paraId="556684F6"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5907C548"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A2834EC"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03555B00" w14:textId="77777777" w:rsidTr="00277E01">
        <w:trPr>
          <w:trHeight w:val="510"/>
        </w:trPr>
        <w:tc>
          <w:tcPr>
            <w:tcW w:w="2127" w:type="dxa"/>
            <w:shd w:val="clear" w:color="auto" w:fill="FFFFFF" w:themeFill="background1"/>
            <w:hideMark/>
          </w:tcPr>
          <w:p w14:paraId="25810233" w14:textId="77777777" w:rsidR="00AB76A0" w:rsidRPr="00B8245B" w:rsidRDefault="00AB76A0"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14:paraId="613E2C60" w14:textId="77777777" w:rsidR="00AB76A0" w:rsidRPr="00B8245B" w:rsidRDefault="00AB76A0"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395484" w14:textId="77777777" w:rsidR="00AB76A0" w:rsidRPr="00B8245B" w:rsidRDefault="00AB76A0"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846080140900L5191244</w:t>
            </w:r>
          </w:p>
        </w:tc>
        <w:tc>
          <w:tcPr>
            <w:tcW w:w="1559" w:type="dxa"/>
            <w:tcBorders>
              <w:left w:val="single" w:sz="4" w:space="0" w:color="auto"/>
            </w:tcBorders>
            <w:shd w:val="clear" w:color="auto" w:fill="FFFFFF" w:themeFill="background1"/>
            <w:noWrap/>
            <w:hideMark/>
          </w:tcPr>
          <w:p w14:paraId="176C062D" w14:textId="77777777"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2635A4FF" w14:textId="77777777"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73078A66" w14:textId="77777777"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7E6E6176" w14:textId="77777777" w:rsidTr="00277E01">
        <w:trPr>
          <w:trHeight w:val="303"/>
        </w:trPr>
        <w:tc>
          <w:tcPr>
            <w:tcW w:w="2127" w:type="dxa"/>
            <w:shd w:val="clear" w:color="auto" w:fill="FFFFFF" w:themeFill="background1"/>
            <w:hideMark/>
          </w:tcPr>
          <w:p w14:paraId="7C90D0DC" w14:textId="77777777" w:rsidR="00AB76A0" w:rsidRPr="00B8245B" w:rsidRDefault="00AB76A0"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14:paraId="5AA97B2A" w14:textId="77777777" w:rsidR="00AB76A0" w:rsidRPr="00B8245B" w:rsidRDefault="00AB76A0"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E6D2C0" w14:textId="77777777" w:rsidR="00AB76A0" w:rsidRPr="00B8245B" w:rsidRDefault="00AB76A0" w:rsidP="00AB76A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84610010320000000000</w:t>
            </w:r>
          </w:p>
        </w:tc>
        <w:tc>
          <w:tcPr>
            <w:tcW w:w="1559" w:type="dxa"/>
            <w:tcBorders>
              <w:left w:val="single" w:sz="4" w:space="0" w:color="auto"/>
            </w:tcBorders>
            <w:shd w:val="clear" w:color="auto" w:fill="FFFFFF" w:themeFill="background1"/>
            <w:noWrap/>
            <w:hideMark/>
          </w:tcPr>
          <w:p w14:paraId="5C2FD715" w14:textId="77777777"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559" w:type="dxa"/>
            <w:shd w:val="clear" w:color="auto" w:fill="FFFFFF" w:themeFill="background1"/>
            <w:noWrap/>
            <w:hideMark/>
          </w:tcPr>
          <w:p w14:paraId="325B1779" w14:textId="77777777"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276" w:type="dxa"/>
            <w:shd w:val="clear" w:color="auto" w:fill="FFFFFF" w:themeFill="background1"/>
            <w:noWrap/>
            <w:hideMark/>
          </w:tcPr>
          <w:p w14:paraId="6BA04470" w14:textId="77777777"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413D68AF" w14:textId="77777777" w:rsidTr="00277E01">
        <w:trPr>
          <w:trHeight w:val="765"/>
        </w:trPr>
        <w:tc>
          <w:tcPr>
            <w:tcW w:w="2127" w:type="dxa"/>
            <w:shd w:val="clear" w:color="auto" w:fill="FFFFFF" w:themeFill="background1"/>
            <w:hideMark/>
          </w:tcPr>
          <w:p w14:paraId="6B9DF7E8" w14:textId="77777777"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14:paraId="263C6BDB" w14:textId="77777777"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026BAD" w14:textId="77777777"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84610010320170040000</w:t>
            </w:r>
          </w:p>
        </w:tc>
        <w:tc>
          <w:tcPr>
            <w:tcW w:w="1559" w:type="dxa"/>
            <w:tcBorders>
              <w:left w:val="single" w:sz="4" w:space="0" w:color="auto"/>
            </w:tcBorders>
            <w:shd w:val="clear" w:color="auto" w:fill="FFFFFF" w:themeFill="background1"/>
            <w:noWrap/>
            <w:hideMark/>
          </w:tcPr>
          <w:p w14:paraId="32E9B1C0"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559" w:type="dxa"/>
            <w:shd w:val="clear" w:color="auto" w:fill="FFFFFF" w:themeFill="background1"/>
            <w:noWrap/>
            <w:hideMark/>
          </w:tcPr>
          <w:p w14:paraId="4A54EDCA"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276" w:type="dxa"/>
            <w:shd w:val="clear" w:color="auto" w:fill="FFFFFF" w:themeFill="background1"/>
            <w:noWrap/>
            <w:hideMark/>
          </w:tcPr>
          <w:p w14:paraId="37332C75" w14:textId="77777777"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14:paraId="68767195" w14:textId="77777777" w:rsidTr="00277E01">
        <w:trPr>
          <w:trHeight w:val="765"/>
        </w:trPr>
        <w:tc>
          <w:tcPr>
            <w:tcW w:w="2127" w:type="dxa"/>
            <w:shd w:val="clear" w:color="auto" w:fill="FFFFFF" w:themeFill="background1"/>
            <w:hideMark/>
          </w:tcPr>
          <w:p w14:paraId="6BE5D5CB" w14:textId="77777777"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6B47ACE0" w14:textId="77777777"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C00F60" w14:textId="77777777"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84610010320170040200</w:t>
            </w:r>
          </w:p>
        </w:tc>
        <w:tc>
          <w:tcPr>
            <w:tcW w:w="1559" w:type="dxa"/>
            <w:tcBorders>
              <w:left w:val="single" w:sz="4" w:space="0" w:color="auto"/>
            </w:tcBorders>
            <w:shd w:val="clear" w:color="auto" w:fill="FFFFFF" w:themeFill="background1"/>
            <w:noWrap/>
            <w:hideMark/>
          </w:tcPr>
          <w:p w14:paraId="5E1AB568"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559" w:type="dxa"/>
            <w:shd w:val="clear" w:color="auto" w:fill="FFFFFF" w:themeFill="background1"/>
            <w:noWrap/>
            <w:hideMark/>
          </w:tcPr>
          <w:p w14:paraId="41AE4753"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276" w:type="dxa"/>
            <w:shd w:val="clear" w:color="auto" w:fill="FFFFFF" w:themeFill="background1"/>
            <w:noWrap/>
            <w:hideMark/>
          </w:tcPr>
          <w:p w14:paraId="55F30E3F" w14:textId="77777777"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1692CE91" w14:textId="77777777" w:rsidTr="00277E01">
        <w:trPr>
          <w:trHeight w:val="510"/>
        </w:trPr>
        <w:tc>
          <w:tcPr>
            <w:tcW w:w="2127" w:type="dxa"/>
            <w:shd w:val="clear" w:color="auto" w:fill="FFFFFF" w:themeFill="background1"/>
            <w:hideMark/>
          </w:tcPr>
          <w:p w14:paraId="22F05425"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78D8E24F"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6EECDB" w14:textId="77777777" w:rsidR="009F4486" w:rsidRPr="00B8245B" w:rsidRDefault="009F4486"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84610010320170040244</w:t>
            </w:r>
          </w:p>
        </w:tc>
        <w:tc>
          <w:tcPr>
            <w:tcW w:w="1559" w:type="dxa"/>
            <w:tcBorders>
              <w:left w:val="single" w:sz="4" w:space="0" w:color="auto"/>
            </w:tcBorders>
            <w:shd w:val="clear" w:color="auto" w:fill="FFFFFF" w:themeFill="background1"/>
            <w:noWrap/>
            <w:hideMark/>
          </w:tcPr>
          <w:p w14:paraId="418166A6"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559" w:type="dxa"/>
            <w:shd w:val="clear" w:color="auto" w:fill="FFFFFF" w:themeFill="background1"/>
            <w:noWrap/>
            <w:hideMark/>
          </w:tcPr>
          <w:p w14:paraId="1C4BC706"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276" w:type="dxa"/>
            <w:shd w:val="clear" w:color="auto" w:fill="FFFFFF" w:themeFill="background1"/>
            <w:noWrap/>
            <w:hideMark/>
          </w:tcPr>
          <w:p w14:paraId="221EE70E"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566B0B9C" w14:textId="77777777" w:rsidTr="00277E01">
        <w:trPr>
          <w:trHeight w:val="510"/>
        </w:trPr>
        <w:tc>
          <w:tcPr>
            <w:tcW w:w="2127" w:type="dxa"/>
            <w:shd w:val="clear" w:color="auto" w:fill="FFFFFF" w:themeFill="background1"/>
            <w:hideMark/>
          </w:tcPr>
          <w:p w14:paraId="190B5949"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14:paraId="636CF95E"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A77FA9" w14:textId="77777777" w:rsidR="009F4486" w:rsidRPr="00B8245B" w:rsidRDefault="009F4486"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84610010320170040300</w:t>
            </w:r>
          </w:p>
        </w:tc>
        <w:tc>
          <w:tcPr>
            <w:tcW w:w="1559" w:type="dxa"/>
            <w:tcBorders>
              <w:left w:val="single" w:sz="4" w:space="0" w:color="auto"/>
            </w:tcBorders>
            <w:shd w:val="clear" w:color="auto" w:fill="FFFFFF" w:themeFill="background1"/>
            <w:noWrap/>
            <w:hideMark/>
          </w:tcPr>
          <w:p w14:paraId="42D9618B"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559" w:type="dxa"/>
            <w:shd w:val="clear" w:color="auto" w:fill="FFFFFF" w:themeFill="background1"/>
            <w:noWrap/>
            <w:hideMark/>
          </w:tcPr>
          <w:p w14:paraId="287FE199"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276" w:type="dxa"/>
            <w:shd w:val="clear" w:color="auto" w:fill="FFFFFF" w:themeFill="background1"/>
            <w:noWrap/>
            <w:hideMark/>
          </w:tcPr>
          <w:p w14:paraId="4CFE64BA"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75E377F0" w14:textId="77777777" w:rsidTr="00277E01">
        <w:trPr>
          <w:trHeight w:val="1020"/>
        </w:trPr>
        <w:tc>
          <w:tcPr>
            <w:tcW w:w="2127" w:type="dxa"/>
            <w:shd w:val="clear" w:color="auto" w:fill="FFFFFF" w:themeFill="background1"/>
            <w:hideMark/>
          </w:tcPr>
          <w:p w14:paraId="63A949EB"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14:paraId="7085ABF0"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2201C9"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84610010320170040321</w:t>
            </w:r>
          </w:p>
        </w:tc>
        <w:tc>
          <w:tcPr>
            <w:tcW w:w="1559" w:type="dxa"/>
            <w:tcBorders>
              <w:left w:val="single" w:sz="4" w:space="0" w:color="auto"/>
            </w:tcBorders>
            <w:shd w:val="clear" w:color="auto" w:fill="FFFFFF" w:themeFill="background1"/>
            <w:noWrap/>
            <w:hideMark/>
          </w:tcPr>
          <w:p w14:paraId="5AAB4F90"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559" w:type="dxa"/>
            <w:shd w:val="clear" w:color="auto" w:fill="FFFFFF" w:themeFill="background1"/>
            <w:noWrap/>
            <w:hideMark/>
          </w:tcPr>
          <w:p w14:paraId="79183574"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276" w:type="dxa"/>
            <w:shd w:val="clear" w:color="auto" w:fill="FFFFFF" w:themeFill="background1"/>
            <w:noWrap/>
            <w:hideMark/>
          </w:tcPr>
          <w:p w14:paraId="30C7A3CB"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5C3FCE7A" w14:textId="77777777" w:rsidTr="00277E01">
        <w:trPr>
          <w:trHeight w:val="510"/>
        </w:trPr>
        <w:tc>
          <w:tcPr>
            <w:tcW w:w="2127" w:type="dxa"/>
            <w:shd w:val="clear" w:color="auto" w:fill="FFFFFF" w:themeFill="background1"/>
            <w:hideMark/>
          </w:tcPr>
          <w:p w14:paraId="327D202F" w14:textId="77777777"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жильем молодых семей»</w:t>
            </w:r>
          </w:p>
        </w:tc>
        <w:tc>
          <w:tcPr>
            <w:tcW w:w="680" w:type="dxa"/>
            <w:tcBorders>
              <w:right w:val="single" w:sz="4" w:space="0" w:color="auto"/>
            </w:tcBorders>
            <w:shd w:val="clear" w:color="auto" w:fill="FFFFFF" w:themeFill="background1"/>
            <w:hideMark/>
          </w:tcPr>
          <w:p w14:paraId="0548776E" w14:textId="77777777"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1A6DF5" w14:textId="77777777"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84610030240000000000</w:t>
            </w:r>
          </w:p>
        </w:tc>
        <w:tc>
          <w:tcPr>
            <w:tcW w:w="1559" w:type="dxa"/>
            <w:tcBorders>
              <w:left w:val="single" w:sz="4" w:space="0" w:color="auto"/>
            </w:tcBorders>
            <w:shd w:val="clear" w:color="auto" w:fill="FFFFFF" w:themeFill="background1"/>
            <w:noWrap/>
            <w:hideMark/>
          </w:tcPr>
          <w:p w14:paraId="38F93648"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4BA43FAC"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772B8951"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5F42B3C2" w14:textId="77777777" w:rsidTr="00277E01">
        <w:trPr>
          <w:trHeight w:val="1275"/>
        </w:trPr>
        <w:tc>
          <w:tcPr>
            <w:tcW w:w="2127" w:type="dxa"/>
            <w:shd w:val="clear" w:color="auto" w:fill="FFFFFF" w:themeFill="background1"/>
            <w:hideMark/>
          </w:tcPr>
          <w:p w14:paraId="16E10773" w14:textId="77777777"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социальной выплаты молодым семьям на приобретение жилья или строительство индивидуального жилого дома</w:t>
            </w:r>
          </w:p>
        </w:tc>
        <w:tc>
          <w:tcPr>
            <w:tcW w:w="680" w:type="dxa"/>
            <w:tcBorders>
              <w:right w:val="single" w:sz="4" w:space="0" w:color="auto"/>
            </w:tcBorders>
            <w:shd w:val="clear" w:color="auto" w:fill="FFFFFF" w:themeFill="background1"/>
            <w:hideMark/>
          </w:tcPr>
          <w:p w14:paraId="51E7742F" w14:textId="77777777"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610BC3" w14:textId="77777777"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846100302401L4970000</w:t>
            </w:r>
          </w:p>
        </w:tc>
        <w:tc>
          <w:tcPr>
            <w:tcW w:w="1559" w:type="dxa"/>
            <w:tcBorders>
              <w:left w:val="single" w:sz="4" w:space="0" w:color="auto"/>
            </w:tcBorders>
            <w:shd w:val="clear" w:color="auto" w:fill="FFFFFF" w:themeFill="background1"/>
            <w:noWrap/>
            <w:hideMark/>
          </w:tcPr>
          <w:p w14:paraId="210D05C4"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0BA30673"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083B1FE1"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5B336D3A" w14:textId="77777777" w:rsidTr="00277E01">
        <w:trPr>
          <w:trHeight w:val="510"/>
        </w:trPr>
        <w:tc>
          <w:tcPr>
            <w:tcW w:w="2127" w:type="dxa"/>
            <w:shd w:val="clear" w:color="auto" w:fill="FFFFFF" w:themeFill="background1"/>
            <w:hideMark/>
          </w:tcPr>
          <w:p w14:paraId="1CF6FC16"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14:paraId="4A318CF7"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F9C9AD"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846100302401L4970300</w:t>
            </w:r>
          </w:p>
        </w:tc>
        <w:tc>
          <w:tcPr>
            <w:tcW w:w="1559" w:type="dxa"/>
            <w:tcBorders>
              <w:left w:val="single" w:sz="4" w:space="0" w:color="auto"/>
            </w:tcBorders>
            <w:shd w:val="clear" w:color="auto" w:fill="FFFFFF" w:themeFill="background1"/>
            <w:noWrap/>
            <w:hideMark/>
          </w:tcPr>
          <w:p w14:paraId="2EBAEBE8"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53F8F900"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1175470D"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6F5B469C" w14:textId="77777777" w:rsidTr="00277E01">
        <w:trPr>
          <w:trHeight w:val="510"/>
        </w:trPr>
        <w:tc>
          <w:tcPr>
            <w:tcW w:w="2127" w:type="dxa"/>
            <w:shd w:val="clear" w:color="auto" w:fill="FFFFFF" w:themeFill="background1"/>
            <w:hideMark/>
          </w:tcPr>
          <w:p w14:paraId="5EF22A0D"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гражданам на приобретение жилья</w:t>
            </w:r>
          </w:p>
        </w:tc>
        <w:tc>
          <w:tcPr>
            <w:tcW w:w="680" w:type="dxa"/>
            <w:tcBorders>
              <w:right w:val="single" w:sz="4" w:space="0" w:color="auto"/>
            </w:tcBorders>
            <w:shd w:val="clear" w:color="auto" w:fill="FFFFFF" w:themeFill="background1"/>
            <w:hideMark/>
          </w:tcPr>
          <w:p w14:paraId="0B4428B7"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DAAED9"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846100302401L4970322</w:t>
            </w:r>
          </w:p>
        </w:tc>
        <w:tc>
          <w:tcPr>
            <w:tcW w:w="1559" w:type="dxa"/>
            <w:tcBorders>
              <w:left w:val="single" w:sz="4" w:space="0" w:color="auto"/>
            </w:tcBorders>
            <w:shd w:val="clear" w:color="auto" w:fill="FFFFFF" w:themeFill="background1"/>
            <w:noWrap/>
            <w:hideMark/>
          </w:tcPr>
          <w:p w14:paraId="7072A7C6"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14:paraId="799B5B2D"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14:paraId="5805BE1D"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6873C4AB" w14:textId="77777777" w:rsidTr="00277E01">
        <w:trPr>
          <w:trHeight w:val="1020"/>
        </w:trPr>
        <w:tc>
          <w:tcPr>
            <w:tcW w:w="2127" w:type="dxa"/>
            <w:shd w:val="clear" w:color="auto" w:fill="FFFFFF" w:themeFill="background1"/>
            <w:hideMark/>
          </w:tcPr>
          <w:p w14:paraId="1BB0B3FA" w14:textId="77777777"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«Содействие обеспечению кадрами учреждений здравоохранения в Гаврилово-Посадском муниципальном районе»</w:t>
            </w:r>
          </w:p>
        </w:tc>
        <w:tc>
          <w:tcPr>
            <w:tcW w:w="680" w:type="dxa"/>
            <w:tcBorders>
              <w:right w:val="single" w:sz="4" w:space="0" w:color="auto"/>
            </w:tcBorders>
            <w:shd w:val="clear" w:color="auto" w:fill="FFFFFF" w:themeFill="background1"/>
            <w:hideMark/>
          </w:tcPr>
          <w:p w14:paraId="64F54779" w14:textId="77777777"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C3DC01" w14:textId="77777777"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84610030310000000000</w:t>
            </w:r>
          </w:p>
        </w:tc>
        <w:tc>
          <w:tcPr>
            <w:tcW w:w="1559" w:type="dxa"/>
            <w:tcBorders>
              <w:left w:val="single" w:sz="4" w:space="0" w:color="auto"/>
            </w:tcBorders>
            <w:shd w:val="clear" w:color="auto" w:fill="FFFFFF" w:themeFill="background1"/>
            <w:noWrap/>
            <w:hideMark/>
          </w:tcPr>
          <w:p w14:paraId="64DBCD2E"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559" w:type="dxa"/>
            <w:shd w:val="clear" w:color="auto" w:fill="FFFFFF" w:themeFill="background1"/>
            <w:noWrap/>
            <w:hideMark/>
          </w:tcPr>
          <w:p w14:paraId="5F5B4E1A"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276" w:type="dxa"/>
            <w:shd w:val="clear" w:color="auto" w:fill="FFFFFF" w:themeFill="background1"/>
            <w:noWrap/>
            <w:hideMark/>
          </w:tcPr>
          <w:p w14:paraId="4CD026F8"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01E297A0" w14:textId="77777777" w:rsidTr="00277E01">
        <w:trPr>
          <w:trHeight w:val="1020"/>
        </w:trPr>
        <w:tc>
          <w:tcPr>
            <w:tcW w:w="2127" w:type="dxa"/>
            <w:shd w:val="clear" w:color="auto" w:fill="FFFFFF" w:themeFill="background1"/>
            <w:hideMark/>
          </w:tcPr>
          <w:p w14:paraId="3C4CC663" w14:textId="77777777"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Возмещение расходов по оплате съемного жилья и муниципальные выплаты молодым специалистам</w:t>
            </w:r>
          </w:p>
        </w:tc>
        <w:tc>
          <w:tcPr>
            <w:tcW w:w="680" w:type="dxa"/>
            <w:tcBorders>
              <w:right w:val="single" w:sz="4" w:space="0" w:color="auto"/>
            </w:tcBorders>
            <w:shd w:val="clear" w:color="auto" w:fill="FFFFFF" w:themeFill="background1"/>
            <w:hideMark/>
          </w:tcPr>
          <w:p w14:paraId="68639DE0" w14:textId="77777777"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AC9961" w14:textId="77777777"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84610030310170030000</w:t>
            </w:r>
          </w:p>
        </w:tc>
        <w:tc>
          <w:tcPr>
            <w:tcW w:w="1559" w:type="dxa"/>
            <w:tcBorders>
              <w:left w:val="single" w:sz="4" w:space="0" w:color="auto"/>
            </w:tcBorders>
            <w:shd w:val="clear" w:color="auto" w:fill="FFFFFF" w:themeFill="background1"/>
            <w:noWrap/>
            <w:hideMark/>
          </w:tcPr>
          <w:p w14:paraId="0884F383"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559" w:type="dxa"/>
            <w:shd w:val="clear" w:color="auto" w:fill="FFFFFF" w:themeFill="background1"/>
            <w:noWrap/>
            <w:hideMark/>
          </w:tcPr>
          <w:p w14:paraId="6F7E90D3"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276" w:type="dxa"/>
            <w:shd w:val="clear" w:color="auto" w:fill="FFFFFF" w:themeFill="background1"/>
            <w:noWrap/>
            <w:hideMark/>
          </w:tcPr>
          <w:p w14:paraId="6586DD3F"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4630F7D1" w14:textId="77777777" w:rsidTr="00277E01">
        <w:trPr>
          <w:trHeight w:val="765"/>
        </w:trPr>
        <w:tc>
          <w:tcPr>
            <w:tcW w:w="2127" w:type="dxa"/>
            <w:shd w:val="clear" w:color="auto" w:fill="FFFFFF" w:themeFill="background1"/>
            <w:hideMark/>
          </w:tcPr>
          <w:p w14:paraId="6CDF9184"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57DE5E3B"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D1CFC9"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84610030310170030200</w:t>
            </w:r>
          </w:p>
        </w:tc>
        <w:tc>
          <w:tcPr>
            <w:tcW w:w="1559" w:type="dxa"/>
            <w:tcBorders>
              <w:left w:val="single" w:sz="4" w:space="0" w:color="auto"/>
            </w:tcBorders>
            <w:shd w:val="clear" w:color="auto" w:fill="FFFFFF" w:themeFill="background1"/>
            <w:noWrap/>
            <w:hideMark/>
          </w:tcPr>
          <w:p w14:paraId="741CF708"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559" w:type="dxa"/>
            <w:shd w:val="clear" w:color="auto" w:fill="FFFFFF" w:themeFill="background1"/>
            <w:noWrap/>
            <w:hideMark/>
          </w:tcPr>
          <w:p w14:paraId="163DE3C5"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276" w:type="dxa"/>
            <w:shd w:val="clear" w:color="auto" w:fill="FFFFFF" w:themeFill="background1"/>
            <w:noWrap/>
            <w:hideMark/>
          </w:tcPr>
          <w:p w14:paraId="5F57CBC4"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1FD0E48B" w14:textId="77777777" w:rsidTr="00277E01">
        <w:trPr>
          <w:trHeight w:val="510"/>
        </w:trPr>
        <w:tc>
          <w:tcPr>
            <w:tcW w:w="2127" w:type="dxa"/>
            <w:shd w:val="clear" w:color="auto" w:fill="FFFFFF" w:themeFill="background1"/>
            <w:hideMark/>
          </w:tcPr>
          <w:p w14:paraId="5F9FF00E"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15C92ED7"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16BB34"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84610030310170030244</w:t>
            </w:r>
          </w:p>
        </w:tc>
        <w:tc>
          <w:tcPr>
            <w:tcW w:w="1559" w:type="dxa"/>
            <w:tcBorders>
              <w:left w:val="single" w:sz="4" w:space="0" w:color="auto"/>
            </w:tcBorders>
            <w:shd w:val="clear" w:color="auto" w:fill="FFFFFF" w:themeFill="background1"/>
            <w:noWrap/>
            <w:hideMark/>
          </w:tcPr>
          <w:p w14:paraId="1D18B693"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559" w:type="dxa"/>
            <w:shd w:val="clear" w:color="auto" w:fill="FFFFFF" w:themeFill="background1"/>
            <w:noWrap/>
            <w:hideMark/>
          </w:tcPr>
          <w:p w14:paraId="5820E278"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276" w:type="dxa"/>
            <w:shd w:val="clear" w:color="auto" w:fill="FFFFFF" w:themeFill="background1"/>
            <w:noWrap/>
            <w:hideMark/>
          </w:tcPr>
          <w:p w14:paraId="009CF0DC"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5FEA056D" w14:textId="77777777" w:rsidTr="00277E01">
        <w:trPr>
          <w:trHeight w:val="510"/>
        </w:trPr>
        <w:tc>
          <w:tcPr>
            <w:tcW w:w="2127" w:type="dxa"/>
            <w:shd w:val="clear" w:color="auto" w:fill="FFFFFF" w:themeFill="background1"/>
            <w:hideMark/>
          </w:tcPr>
          <w:p w14:paraId="2BDC59F4"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14:paraId="3F73A01F"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D2A97A"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84610030310170030300</w:t>
            </w:r>
          </w:p>
        </w:tc>
        <w:tc>
          <w:tcPr>
            <w:tcW w:w="1559" w:type="dxa"/>
            <w:tcBorders>
              <w:left w:val="single" w:sz="4" w:space="0" w:color="auto"/>
            </w:tcBorders>
            <w:shd w:val="clear" w:color="auto" w:fill="FFFFFF" w:themeFill="background1"/>
            <w:noWrap/>
            <w:hideMark/>
          </w:tcPr>
          <w:p w14:paraId="19BC982C"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559" w:type="dxa"/>
            <w:shd w:val="clear" w:color="auto" w:fill="FFFFFF" w:themeFill="background1"/>
            <w:noWrap/>
            <w:hideMark/>
          </w:tcPr>
          <w:p w14:paraId="73268435"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276" w:type="dxa"/>
            <w:shd w:val="clear" w:color="auto" w:fill="FFFFFF" w:themeFill="background1"/>
            <w:noWrap/>
            <w:hideMark/>
          </w:tcPr>
          <w:p w14:paraId="27AAD63F"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3122920C" w14:textId="77777777" w:rsidTr="00277E01">
        <w:trPr>
          <w:trHeight w:val="1020"/>
        </w:trPr>
        <w:tc>
          <w:tcPr>
            <w:tcW w:w="2127" w:type="dxa"/>
            <w:shd w:val="clear" w:color="auto" w:fill="FFFFFF" w:themeFill="background1"/>
            <w:hideMark/>
          </w:tcPr>
          <w:p w14:paraId="2FDF1EEF"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14:paraId="1DB285BA"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C0EE4F"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84610030310170030321</w:t>
            </w:r>
          </w:p>
        </w:tc>
        <w:tc>
          <w:tcPr>
            <w:tcW w:w="1559" w:type="dxa"/>
            <w:tcBorders>
              <w:left w:val="single" w:sz="4" w:space="0" w:color="auto"/>
            </w:tcBorders>
            <w:shd w:val="clear" w:color="auto" w:fill="FFFFFF" w:themeFill="background1"/>
            <w:noWrap/>
            <w:hideMark/>
          </w:tcPr>
          <w:p w14:paraId="58834050"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559" w:type="dxa"/>
            <w:shd w:val="clear" w:color="auto" w:fill="FFFFFF" w:themeFill="background1"/>
            <w:noWrap/>
            <w:hideMark/>
          </w:tcPr>
          <w:p w14:paraId="3E472151"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276" w:type="dxa"/>
            <w:shd w:val="clear" w:color="auto" w:fill="FFFFFF" w:themeFill="background1"/>
            <w:noWrap/>
            <w:hideMark/>
          </w:tcPr>
          <w:p w14:paraId="49D5FB9D"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5CF2B18D" w14:textId="77777777" w:rsidTr="00277E01">
        <w:trPr>
          <w:trHeight w:val="1275"/>
        </w:trPr>
        <w:tc>
          <w:tcPr>
            <w:tcW w:w="2127" w:type="dxa"/>
            <w:shd w:val="clear" w:color="auto" w:fill="FFFFFF" w:themeFill="background1"/>
            <w:hideMark/>
          </w:tcPr>
          <w:p w14:paraId="1649B24D" w14:textId="77777777"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"Привлечение молодых специалистов для работы в муниципальных учреждениях культуры Гаврилово-Посадского муниципального района"</w:t>
            </w:r>
          </w:p>
        </w:tc>
        <w:tc>
          <w:tcPr>
            <w:tcW w:w="680" w:type="dxa"/>
            <w:tcBorders>
              <w:right w:val="single" w:sz="4" w:space="0" w:color="auto"/>
            </w:tcBorders>
            <w:shd w:val="clear" w:color="auto" w:fill="FFFFFF" w:themeFill="background1"/>
            <w:hideMark/>
          </w:tcPr>
          <w:p w14:paraId="2449E294" w14:textId="77777777"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8620DB" w14:textId="77777777"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84610030350000000000</w:t>
            </w:r>
          </w:p>
        </w:tc>
        <w:tc>
          <w:tcPr>
            <w:tcW w:w="1559" w:type="dxa"/>
            <w:tcBorders>
              <w:left w:val="single" w:sz="4" w:space="0" w:color="auto"/>
            </w:tcBorders>
            <w:shd w:val="clear" w:color="auto" w:fill="FFFFFF" w:themeFill="background1"/>
            <w:noWrap/>
            <w:hideMark/>
          </w:tcPr>
          <w:p w14:paraId="51A74A46"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559" w:type="dxa"/>
            <w:shd w:val="clear" w:color="auto" w:fill="FFFFFF" w:themeFill="background1"/>
            <w:noWrap/>
            <w:hideMark/>
          </w:tcPr>
          <w:p w14:paraId="19D93BAB"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276" w:type="dxa"/>
            <w:shd w:val="clear" w:color="auto" w:fill="FFFFFF" w:themeFill="background1"/>
            <w:noWrap/>
            <w:hideMark/>
          </w:tcPr>
          <w:p w14:paraId="3DD2D99A"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0960D296" w14:textId="77777777" w:rsidTr="00277E01">
        <w:trPr>
          <w:trHeight w:val="1020"/>
        </w:trPr>
        <w:tc>
          <w:tcPr>
            <w:tcW w:w="2127" w:type="dxa"/>
            <w:shd w:val="clear" w:color="auto" w:fill="FFFFFF" w:themeFill="background1"/>
            <w:hideMark/>
          </w:tcPr>
          <w:p w14:paraId="6592486F" w14:textId="77777777"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Возмещение расходов по оплате съемного жилья и муниципальные выплаты молодым специалистам учреждений культуры</w:t>
            </w:r>
          </w:p>
        </w:tc>
        <w:tc>
          <w:tcPr>
            <w:tcW w:w="680" w:type="dxa"/>
            <w:tcBorders>
              <w:right w:val="single" w:sz="4" w:space="0" w:color="auto"/>
            </w:tcBorders>
            <w:shd w:val="clear" w:color="auto" w:fill="FFFFFF" w:themeFill="background1"/>
            <w:hideMark/>
          </w:tcPr>
          <w:p w14:paraId="37F1BED7" w14:textId="77777777"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3302E4" w14:textId="77777777"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84610030350170070000</w:t>
            </w:r>
          </w:p>
        </w:tc>
        <w:tc>
          <w:tcPr>
            <w:tcW w:w="1559" w:type="dxa"/>
            <w:tcBorders>
              <w:left w:val="single" w:sz="4" w:space="0" w:color="auto"/>
            </w:tcBorders>
            <w:shd w:val="clear" w:color="auto" w:fill="FFFFFF" w:themeFill="background1"/>
            <w:noWrap/>
            <w:hideMark/>
          </w:tcPr>
          <w:p w14:paraId="5002B4ED"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559" w:type="dxa"/>
            <w:shd w:val="clear" w:color="auto" w:fill="FFFFFF" w:themeFill="background1"/>
            <w:noWrap/>
            <w:hideMark/>
          </w:tcPr>
          <w:p w14:paraId="12E3C89C"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276" w:type="dxa"/>
            <w:shd w:val="clear" w:color="auto" w:fill="FFFFFF" w:themeFill="background1"/>
            <w:noWrap/>
            <w:hideMark/>
          </w:tcPr>
          <w:p w14:paraId="4793BA59"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53349D2D" w14:textId="77777777" w:rsidTr="003F349A">
        <w:trPr>
          <w:trHeight w:val="445"/>
        </w:trPr>
        <w:tc>
          <w:tcPr>
            <w:tcW w:w="2127" w:type="dxa"/>
            <w:shd w:val="clear" w:color="auto" w:fill="FFFFFF" w:themeFill="background1"/>
            <w:hideMark/>
          </w:tcPr>
          <w:p w14:paraId="627B6755"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Закупка товаров, работ и услуг для государственных (муниципальных) </w:t>
            </w:r>
            <w:r w:rsidRPr="00B8245B">
              <w:rPr>
                <w:rFonts w:ascii="Times New Roman" w:eastAsia="Times New Roman" w:hAnsi="Times New Roman" w:cs="Times New Roman"/>
                <w:bCs/>
                <w:color w:val="000000"/>
                <w:sz w:val="20"/>
                <w:szCs w:val="20"/>
                <w:lang w:eastAsia="ru-RU"/>
              </w:rPr>
              <w:lastRenderedPageBreak/>
              <w:t>нужд</w:t>
            </w:r>
          </w:p>
        </w:tc>
        <w:tc>
          <w:tcPr>
            <w:tcW w:w="680" w:type="dxa"/>
            <w:tcBorders>
              <w:right w:val="single" w:sz="4" w:space="0" w:color="auto"/>
            </w:tcBorders>
            <w:shd w:val="clear" w:color="auto" w:fill="FFFFFF" w:themeFill="background1"/>
            <w:hideMark/>
          </w:tcPr>
          <w:p w14:paraId="3338137A"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5002DE"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84610030350170070200</w:t>
            </w:r>
          </w:p>
        </w:tc>
        <w:tc>
          <w:tcPr>
            <w:tcW w:w="1559" w:type="dxa"/>
            <w:tcBorders>
              <w:left w:val="single" w:sz="4" w:space="0" w:color="auto"/>
            </w:tcBorders>
            <w:shd w:val="clear" w:color="auto" w:fill="FFFFFF" w:themeFill="background1"/>
            <w:noWrap/>
            <w:hideMark/>
          </w:tcPr>
          <w:p w14:paraId="5D8AC66E"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559" w:type="dxa"/>
            <w:shd w:val="clear" w:color="auto" w:fill="FFFFFF" w:themeFill="background1"/>
            <w:noWrap/>
            <w:hideMark/>
          </w:tcPr>
          <w:p w14:paraId="2FEB4440"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276" w:type="dxa"/>
            <w:shd w:val="clear" w:color="auto" w:fill="FFFFFF" w:themeFill="background1"/>
            <w:noWrap/>
            <w:hideMark/>
          </w:tcPr>
          <w:p w14:paraId="6FA6205E"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7F0D92A6" w14:textId="77777777" w:rsidTr="00277E01">
        <w:trPr>
          <w:trHeight w:val="510"/>
        </w:trPr>
        <w:tc>
          <w:tcPr>
            <w:tcW w:w="2127" w:type="dxa"/>
            <w:shd w:val="clear" w:color="auto" w:fill="FFFFFF" w:themeFill="background1"/>
            <w:hideMark/>
          </w:tcPr>
          <w:p w14:paraId="247E97E6"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27961026"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F6411F"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84610030350170070244</w:t>
            </w:r>
          </w:p>
        </w:tc>
        <w:tc>
          <w:tcPr>
            <w:tcW w:w="1559" w:type="dxa"/>
            <w:tcBorders>
              <w:left w:val="single" w:sz="4" w:space="0" w:color="auto"/>
            </w:tcBorders>
            <w:shd w:val="clear" w:color="auto" w:fill="FFFFFF" w:themeFill="background1"/>
            <w:noWrap/>
            <w:hideMark/>
          </w:tcPr>
          <w:p w14:paraId="7C2D0864"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559" w:type="dxa"/>
            <w:shd w:val="clear" w:color="auto" w:fill="FFFFFF" w:themeFill="background1"/>
            <w:noWrap/>
            <w:hideMark/>
          </w:tcPr>
          <w:p w14:paraId="66A7E521"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276" w:type="dxa"/>
            <w:shd w:val="clear" w:color="auto" w:fill="FFFFFF" w:themeFill="background1"/>
            <w:noWrap/>
            <w:hideMark/>
          </w:tcPr>
          <w:p w14:paraId="520E061E"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7D4337A9" w14:textId="77777777" w:rsidTr="00277E01">
        <w:trPr>
          <w:trHeight w:val="510"/>
        </w:trPr>
        <w:tc>
          <w:tcPr>
            <w:tcW w:w="2127" w:type="dxa"/>
            <w:shd w:val="clear" w:color="auto" w:fill="FFFFFF" w:themeFill="background1"/>
            <w:hideMark/>
          </w:tcPr>
          <w:p w14:paraId="46BFDDC5"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14:paraId="49ABA4F5"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E43567"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84610030350170070300</w:t>
            </w:r>
          </w:p>
        </w:tc>
        <w:tc>
          <w:tcPr>
            <w:tcW w:w="1559" w:type="dxa"/>
            <w:tcBorders>
              <w:left w:val="single" w:sz="4" w:space="0" w:color="auto"/>
            </w:tcBorders>
            <w:shd w:val="clear" w:color="auto" w:fill="FFFFFF" w:themeFill="background1"/>
            <w:noWrap/>
            <w:hideMark/>
          </w:tcPr>
          <w:p w14:paraId="45E1878F"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559" w:type="dxa"/>
            <w:shd w:val="clear" w:color="auto" w:fill="FFFFFF" w:themeFill="background1"/>
            <w:noWrap/>
            <w:hideMark/>
          </w:tcPr>
          <w:p w14:paraId="781A5C4D"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276" w:type="dxa"/>
            <w:shd w:val="clear" w:color="auto" w:fill="FFFFFF" w:themeFill="background1"/>
            <w:noWrap/>
            <w:hideMark/>
          </w:tcPr>
          <w:p w14:paraId="2653F0A2"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2968CE9C" w14:textId="77777777" w:rsidTr="00277E01">
        <w:trPr>
          <w:trHeight w:val="1020"/>
        </w:trPr>
        <w:tc>
          <w:tcPr>
            <w:tcW w:w="2127" w:type="dxa"/>
            <w:shd w:val="clear" w:color="auto" w:fill="FFFFFF" w:themeFill="background1"/>
            <w:hideMark/>
          </w:tcPr>
          <w:p w14:paraId="16BB532C"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14:paraId="2B726D5E"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DA7355"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84610030350170070321</w:t>
            </w:r>
          </w:p>
        </w:tc>
        <w:tc>
          <w:tcPr>
            <w:tcW w:w="1559" w:type="dxa"/>
            <w:tcBorders>
              <w:left w:val="single" w:sz="4" w:space="0" w:color="auto"/>
            </w:tcBorders>
            <w:shd w:val="clear" w:color="auto" w:fill="FFFFFF" w:themeFill="background1"/>
            <w:noWrap/>
            <w:hideMark/>
          </w:tcPr>
          <w:p w14:paraId="5A8768F5"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559" w:type="dxa"/>
            <w:shd w:val="clear" w:color="auto" w:fill="FFFFFF" w:themeFill="background1"/>
            <w:noWrap/>
            <w:hideMark/>
          </w:tcPr>
          <w:p w14:paraId="17D25A1F"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276" w:type="dxa"/>
            <w:shd w:val="clear" w:color="auto" w:fill="FFFFFF" w:themeFill="background1"/>
            <w:noWrap/>
            <w:hideMark/>
          </w:tcPr>
          <w:p w14:paraId="7BD805F0"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1AEA5ABE" w14:textId="77777777" w:rsidTr="00277E01">
        <w:trPr>
          <w:trHeight w:val="2040"/>
        </w:trPr>
        <w:tc>
          <w:tcPr>
            <w:tcW w:w="2127" w:type="dxa"/>
            <w:shd w:val="clear" w:color="auto" w:fill="FFFFFF" w:themeFill="background1"/>
            <w:hideMark/>
          </w:tcPr>
          <w:p w14:paraId="34CB0B6B" w14:textId="77777777"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и поддержка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
        </w:tc>
        <w:tc>
          <w:tcPr>
            <w:tcW w:w="680" w:type="dxa"/>
            <w:tcBorders>
              <w:right w:val="single" w:sz="4" w:space="0" w:color="auto"/>
            </w:tcBorders>
            <w:shd w:val="clear" w:color="auto" w:fill="FFFFFF" w:themeFill="background1"/>
            <w:hideMark/>
          </w:tcPr>
          <w:p w14:paraId="6C81CC0E" w14:textId="77777777"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7E1A2A" w14:textId="77777777"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84610060340000000000</w:t>
            </w:r>
          </w:p>
        </w:tc>
        <w:tc>
          <w:tcPr>
            <w:tcW w:w="1559" w:type="dxa"/>
            <w:tcBorders>
              <w:left w:val="single" w:sz="4" w:space="0" w:color="auto"/>
            </w:tcBorders>
            <w:shd w:val="clear" w:color="auto" w:fill="FFFFFF" w:themeFill="background1"/>
            <w:noWrap/>
            <w:hideMark/>
          </w:tcPr>
          <w:p w14:paraId="62BE9872"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14:paraId="44EB296D"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14:paraId="0CA1168A"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1DB04134" w14:textId="77777777" w:rsidTr="00277E01">
        <w:trPr>
          <w:trHeight w:val="1785"/>
        </w:trPr>
        <w:tc>
          <w:tcPr>
            <w:tcW w:w="2127" w:type="dxa"/>
            <w:shd w:val="clear" w:color="auto" w:fill="FFFFFF" w:themeFill="background1"/>
            <w:hideMark/>
          </w:tcPr>
          <w:p w14:paraId="2BA7DDC0" w14:textId="77777777"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
        </w:tc>
        <w:tc>
          <w:tcPr>
            <w:tcW w:w="680" w:type="dxa"/>
            <w:tcBorders>
              <w:right w:val="single" w:sz="4" w:space="0" w:color="auto"/>
            </w:tcBorders>
            <w:shd w:val="clear" w:color="auto" w:fill="FFFFFF" w:themeFill="background1"/>
            <w:hideMark/>
          </w:tcPr>
          <w:p w14:paraId="61F2E777" w14:textId="77777777"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A69C78" w14:textId="77777777"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84610060340120220000</w:t>
            </w:r>
          </w:p>
        </w:tc>
        <w:tc>
          <w:tcPr>
            <w:tcW w:w="1559" w:type="dxa"/>
            <w:tcBorders>
              <w:left w:val="single" w:sz="4" w:space="0" w:color="auto"/>
            </w:tcBorders>
            <w:shd w:val="clear" w:color="auto" w:fill="FFFFFF" w:themeFill="background1"/>
            <w:noWrap/>
            <w:hideMark/>
          </w:tcPr>
          <w:p w14:paraId="18CD7213"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14:paraId="1C9E0B83"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14:paraId="762C5470"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67F48876" w14:textId="77777777" w:rsidTr="00277E01">
        <w:trPr>
          <w:trHeight w:val="510"/>
        </w:trPr>
        <w:tc>
          <w:tcPr>
            <w:tcW w:w="2127" w:type="dxa"/>
            <w:shd w:val="clear" w:color="auto" w:fill="FFFFFF" w:themeFill="background1"/>
            <w:hideMark/>
          </w:tcPr>
          <w:p w14:paraId="0DC22CC1"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6D3B98D0"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626651"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84610060340120220800</w:t>
            </w:r>
          </w:p>
        </w:tc>
        <w:tc>
          <w:tcPr>
            <w:tcW w:w="1559" w:type="dxa"/>
            <w:tcBorders>
              <w:left w:val="single" w:sz="4" w:space="0" w:color="auto"/>
            </w:tcBorders>
            <w:shd w:val="clear" w:color="auto" w:fill="FFFFFF" w:themeFill="background1"/>
            <w:noWrap/>
            <w:hideMark/>
          </w:tcPr>
          <w:p w14:paraId="33FBE38E"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14:paraId="615585EA"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14:paraId="28FF5F37"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11C7307A" w14:textId="77777777" w:rsidTr="00277E01">
        <w:trPr>
          <w:trHeight w:val="300"/>
        </w:trPr>
        <w:tc>
          <w:tcPr>
            <w:tcW w:w="2127" w:type="dxa"/>
            <w:shd w:val="clear" w:color="auto" w:fill="FFFFFF" w:themeFill="background1"/>
            <w:hideMark/>
          </w:tcPr>
          <w:p w14:paraId="2B23FBA6"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1E79CE8C"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F59006"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84610060340120220853</w:t>
            </w:r>
          </w:p>
        </w:tc>
        <w:tc>
          <w:tcPr>
            <w:tcW w:w="1559" w:type="dxa"/>
            <w:tcBorders>
              <w:left w:val="single" w:sz="4" w:space="0" w:color="auto"/>
            </w:tcBorders>
            <w:shd w:val="clear" w:color="auto" w:fill="FFFFFF" w:themeFill="background1"/>
            <w:noWrap/>
            <w:hideMark/>
          </w:tcPr>
          <w:p w14:paraId="04A314BE"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14:paraId="7F5F7956"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14:paraId="0CBEE0EA"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47548346" w14:textId="77777777" w:rsidTr="00277E01">
        <w:trPr>
          <w:trHeight w:val="1020"/>
        </w:trPr>
        <w:tc>
          <w:tcPr>
            <w:tcW w:w="2127" w:type="dxa"/>
            <w:shd w:val="clear" w:color="auto" w:fill="FFFFFF" w:themeFill="background1"/>
            <w:hideMark/>
          </w:tcPr>
          <w:p w14:paraId="219B6607" w14:textId="77777777"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муниципального бюджетного </w:t>
            </w:r>
            <w:r w:rsidRPr="00B8245B">
              <w:rPr>
                <w:rFonts w:ascii="Times New Roman" w:eastAsia="Times New Roman" w:hAnsi="Times New Roman" w:cs="Times New Roman"/>
                <w:bCs/>
                <w:color w:val="000000"/>
                <w:sz w:val="20"/>
                <w:szCs w:val="20"/>
                <w:lang w:eastAsia="ru-RU"/>
              </w:rPr>
              <w:lastRenderedPageBreak/>
              <w:t>учреждения «Спортивно-оздоровительный центр»</w:t>
            </w:r>
          </w:p>
        </w:tc>
        <w:tc>
          <w:tcPr>
            <w:tcW w:w="680" w:type="dxa"/>
            <w:tcBorders>
              <w:right w:val="single" w:sz="4" w:space="0" w:color="auto"/>
            </w:tcBorders>
            <w:shd w:val="clear" w:color="auto" w:fill="FFFFFF" w:themeFill="background1"/>
            <w:hideMark/>
          </w:tcPr>
          <w:p w14:paraId="61A5ECBD" w14:textId="77777777"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77F277" w14:textId="77777777"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84611010210000000000</w:t>
            </w:r>
          </w:p>
        </w:tc>
        <w:tc>
          <w:tcPr>
            <w:tcW w:w="1559" w:type="dxa"/>
            <w:tcBorders>
              <w:left w:val="single" w:sz="4" w:space="0" w:color="auto"/>
            </w:tcBorders>
            <w:shd w:val="clear" w:color="auto" w:fill="FFFFFF" w:themeFill="background1"/>
            <w:noWrap/>
            <w:hideMark/>
          </w:tcPr>
          <w:p w14:paraId="559D96F8"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907 959,54</w:t>
            </w:r>
          </w:p>
        </w:tc>
        <w:tc>
          <w:tcPr>
            <w:tcW w:w="1559" w:type="dxa"/>
            <w:shd w:val="clear" w:color="auto" w:fill="FFFFFF" w:themeFill="background1"/>
            <w:noWrap/>
            <w:hideMark/>
          </w:tcPr>
          <w:p w14:paraId="19B59CD6"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907 959,54</w:t>
            </w:r>
          </w:p>
        </w:tc>
        <w:tc>
          <w:tcPr>
            <w:tcW w:w="1276" w:type="dxa"/>
            <w:shd w:val="clear" w:color="auto" w:fill="FFFFFF" w:themeFill="background1"/>
            <w:noWrap/>
            <w:hideMark/>
          </w:tcPr>
          <w:p w14:paraId="674E7111"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09A56D33" w14:textId="77777777" w:rsidTr="00277E01">
        <w:trPr>
          <w:trHeight w:val="1275"/>
        </w:trPr>
        <w:tc>
          <w:tcPr>
            <w:tcW w:w="2127" w:type="dxa"/>
            <w:shd w:val="clear" w:color="auto" w:fill="FFFFFF" w:themeFill="background1"/>
            <w:hideMark/>
          </w:tcPr>
          <w:p w14:paraId="103CF611" w14:textId="77777777"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14:paraId="0DB8914B" w14:textId="77777777"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AA96AD" w14:textId="77777777"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84611010210100060000</w:t>
            </w:r>
          </w:p>
        </w:tc>
        <w:tc>
          <w:tcPr>
            <w:tcW w:w="1559" w:type="dxa"/>
            <w:tcBorders>
              <w:left w:val="single" w:sz="4" w:space="0" w:color="auto"/>
            </w:tcBorders>
            <w:shd w:val="clear" w:color="auto" w:fill="FFFFFF" w:themeFill="background1"/>
            <w:noWrap/>
            <w:hideMark/>
          </w:tcPr>
          <w:p w14:paraId="37636009"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559" w:type="dxa"/>
            <w:shd w:val="clear" w:color="auto" w:fill="FFFFFF" w:themeFill="background1"/>
            <w:noWrap/>
            <w:hideMark/>
          </w:tcPr>
          <w:p w14:paraId="7A681667"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276" w:type="dxa"/>
            <w:shd w:val="clear" w:color="auto" w:fill="FFFFFF" w:themeFill="background1"/>
            <w:noWrap/>
            <w:hideMark/>
          </w:tcPr>
          <w:p w14:paraId="06306528"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009B4655" w14:textId="77777777" w:rsidTr="00277E01">
        <w:trPr>
          <w:trHeight w:val="765"/>
        </w:trPr>
        <w:tc>
          <w:tcPr>
            <w:tcW w:w="2127" w:type="dxa"/>
            <w:shd w:val="clear" w:color="auto" w:fill="FFFFFF" w:themeFill="background1"/>
            <w:hideMark/>
          </w:tcPr>
          <w:p w14:paraId="2A5B03D0"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00AE0494"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F25638"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84611010210100060600</w:t>
            </w:r>
          </w:p>
        </w:tc>
        <w:tc>
          <w:tcPr>
            <w:tcW w:w="1559" w:type="dxa"/>
            <w:tcBorders>
              <w:left w:val="single" w:sz="4" w:space="0" w:color="auto"/>
            </w:tcBorders>
            <w:shd w:val="clear" w:color="auto" w:fill="FFFFFF" w:themeFill="background1"/>
            <w:noWrap/>
            <w:hideMark/>
          </w:tcPr>
          <w:p w14:paraId="21E25B84"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559" w:type="dxa"/>
            <w:shd w:val="clear" w:color="auto" w:fill="FFFFFF" w:themeFill="background1"/>
            <w:noWrap/>
            <w:hideMark/>
          </w:tcPr>
          <w:p w14:paraId="03DDACA3"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276" w:type="dxa"/>
            <w:shd w:val="clear" w:color="auto" w:fill="FFFFFF" w:themeFill="background1"/>
            <w:noWrap/>
            <w:hideMark/>
          </w:tcPr>
          <w:p w14:paraId="6A34A498"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48BEB2CA" w14:textId="77777777" w:rsidTr="00277E01">
        <w:trPr>
          <w:trHeight w:val="1530"/>
        </w:trPr>
        <w:tc>
          <w:tcPr>
            <w:tcW w:w="2127" w:type="dxa"/>
            <w:shd w:val="clear" w:color="auto" w:fill="FFFFFF" w:themeFill="background1"/>
            <w:hideMark/>
          </w:tcPr>
          <w:p w14:paraId="5FE5E446"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11733085"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190A27"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84611010210100060611</w:t>
            </w:r>
          </w:p>
        </w:tc>
        <w:tc>
          <w:tcPr>
            <w:tcW w:w="1559" w:type="dxa"/>
            <w:tcBorders>
              <w:left w:val="single" w:sz="4" w:space="0" w:color="auto"/>
            </w:tcBorders>
            <w:shd w:val="clear" w:color="auto" w:fill="FFFFFF" w:themeFill="background1"/>
            <w:noWrap/>
            <w:hideMark/>
          </w:tcPr>
          <w:p w14:paraId="5AA7379C"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559" w:type="dxa"/>
            <w:shd w:val="clear" w:color="auto" w:fill="FFFFFF" w:themeFill="background1"/>
            <w:noWrap/>
            <w:hideMark/>
          </w:tcPr>
          <w:p w14:paraId="5C0D3369"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276" w:type="dxa"/>
            <w:shd w:val="clear" w:color="auto" w:fill="FFFFFF" w:themeFill="background1"/>
            <w:noWrap/>
            <w:hideMark/>
          </w:tcPr>
          <w:p w14:paraId="017A37E3"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6D051933" w14:textId="77777777" w:rsidTr="00277E01">
        <w:trPr>
          <w:trHeight w:val="1530"/>
        </w:trPr>
        <w:tc>
          <w:tcPr>
            <w:tcW w:w="2127" w:type="dxa"/>
            <w:shd w:val="clear" w:color="auto" w:fill="FFFFFF" w:themeFill="background1"/>
            <w:hideMark/>
          </w:tcPr>
          <w:p w14:paraId="56DDD97B" w14:textId="77777777"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14:paraId="17ED30C8" w14:textId="77777777"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752E1E" w14:textId="77777777"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84611010210100350000</w:t>
            </w:r>
          </w:p>
        </w:tc>
        <w:tc>
          <w:tcPr>
            <w:tcW w:w="1559" w:type="dxa"/>
            <w:tcBorders>
              <w:left w:val="single" w:sz="4" w:space="0" w:color="auto"/>
            </w:tcBorders>
            <w:shd w:val="clear" w:color="auto" w:fill="FFFFFF" w:themeFill="background1"/>
            <w:noWrap/>
            <w:hideMark/>
          </w:tcPr>
          <w:p w14:paraId="0776F6FD"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559" w:type="dxa"/>
            <w:shd w:val="clear" w:color="auto" w:fill="FFFFFF" w:themeFill="background1"/>
            <w:noWrap/>
            <w:hideMark/>
          </w:tcPr>
          <w:p w14:paraId="79EE0354"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276" w:type="dxa"/>
            <w:shd w:val="clear" w:color="auto" w:fill="FFFFFF" w:themeFill="background1"/>
            <w:noWrap/>
            <w:hideMark/>
          </w:tcPr>
          <w:p w14:paraId="3B02946E"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40D6CD4B" w14:textId="77777777" w:rsidTr="00277E01">
        <w:trPr>
          <w:trHeight w:val="765"/>
        </w:trPr>
        <w:tc>
          <w:tcPr>
            <w:tcW w:w="2127" w:type="dxa"/>
            <w:shd w:val="clear" w:color="auto" w:fill="FFFFFF" w:themeFill="background1"/>
            <w:hideMark/>
          </w:tcPr>
          <w:p w14:paraId="77A4A02D"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01A1D8DC"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0922CD"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84611010210100350600</w:t>
            </w:r>
          </w:p>
        </w:tc>
        <w:tc>
          <w:tcPr>
            <w:tcW w:w="1559" w:type="dxa"/>
            <w:tcBorders>
              <w:left w:val="single" w:sz="4" w:space="0" w:color="auto"/>
            </w:tcBorders>
            <w:shd w:val="clear" w:color="auto" w:fill="FFFFFF" w:themeFill="background1"/>
            <w:noWrap/>
            <w:hideMark/>
          </w:tcPr>
          <w:p w14:paraId="2E88D2C4"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559" w:type="dxa"/>
            <w:shd w:val="clear" w:color="auto" w:fill="FFFFFF" w:themeFill="background1"/>
            <w:noWrap/>
            <w:hideMark/>
          </w:tcPr>
          <w:p w14:paraId="520A624C"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276" w:type="dxa"/>
            <w:shd w:val="clear" w:color="auto" w:fill="FFFFFF" w:themeFill="background1"/>
            <w:noWrap/>
            <w:hideMark/>
          </w:tcPr>
          <w:p w14:paraId="7369E72E"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24E01D92" w14:textId="77777777" w:rsidTr="00277E01">
        <w:trPr>
          <w:trHeight w:val="1012"/>
        </w:trPr>
        <w:tc>
          <w:tcPr>
            <w:tcW w:w="2127" w:type="dxa"/>
            <w:shd w:val="clear" w:color="auto" w:fill="FFFFFF" w:themeFill="background1"/>
            <w:hideMark/>
          </w:tcPr>
          <w:p w14:paraId="0B8E7A36"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73F3136D"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3D2413"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84611010210100350611</w:t>
            </w:r>
          </w:p>
        </w:tc>
        <w:tc>
          <w:tcPr>
            <w:tcW w:w="1559" w:type="dxa"/>
            <w:tcBorders>
              <w:left w:val="single" w:sz="4" w:space="0" w:color="auto"/>
            </w:tcBorders>
            <w:shd w:val="clear" w:color="auto" w:fill="FFFFFF" w:themeFill="background1"/>
            <w:noWrap/>
            <w:hideMark/>
          </w:tcPr>
          <w:p w14:paraId="779DC0E5"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559" w:type="dxa"/>
            <w:shd w:val="clear" w:color="auto" w:fill="FFFFFF" w:themeFill="background1"/>
            <w:noWrap/>
            <w:hideMark/>
          </w:tcPr>
          <w:p w14:paraId="79FE02C8"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276" w:type="dxa"/>
            <w:shd w:val="clear" w:color="auto" w:fill="FFFFFF" w:themeFill="background1"/>
            <w:noWrap/>
            <w:hideMark/>
          </w:tcPr>
          <w:p w14:paraId="20BD9A96"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5C3AB735" w14:textId="77777777" w:rsidTr="00277E01">
        <w:trPr>
          <w:trHeight w:val="1785"/>
        </w:trPr>
        <w:tc>
          <w:tcPr>
            <w:tcW w:w="2127" w:type="dxa"/>
            <w:shd w:val="clear" w:color="auto" w:fill="FFFFFF" w:themeFill="background1"/>
            <w:hideMark/>
          </w:tcPr>
          <w:p w14:paraId="44DB42E7" w14:textId="77777777"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14:paraId="2AA28218" w14:textId="77777777"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6594F5" w14:textId="77777777"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84611010210100360000</w:t>
            </w:r>
          </w:p>
        </w:tc>
        <w:tc>
          <w:tcPr>
            <w:tcW w:w="1559" w:type="dxa"/>
            <w:tcBorders>
              <w:left w:val="single" w:sz="4" w:space="0" w:color="auto"/>
            </w:tcBorders>
            <w:shd w:val="clear" w:color="auto" w:fill="FFFFFF" w:themeFill="background1"/>
            <w:noWrap/>
            <w:hideMark/>
          </w:tcPr>
          <w:p w14:paraId="4F10445C"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559" w:type="dxa"/>
            <w:shd w:val="clear" w:color="auto" w:fill="FFFFFF" w:themeFill="background1"/>
            <w:noWrap/>
            <w:hideMark/>
          </w:tcPr>
          <w:p w14:paraId="3E1B5098"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276" w:type="dxa"/>
            <w:shd w:val="clear" w:color="auto" w:fill="FFFFFF" w:themeFill="background1"/>
            <w:noWrap/>
            <w:hideMark/>
          </w:tcPr>
          <w:p w14:paraId="38EFA286"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62FEA214" w14:textId="77777777" w:rsidTr="00277E01">
        <w:trPr>
          <w:trHeight w:val="765"/>
        </w:trPr>
        <w:tc>
          <w:tcPr>
            <w:tcW w:w="2127" w:type="dxa"/>
            <w:shd w:val="clear" w:color="auto" w:fill="FFFFFF" w:themeFill="background1"/>
            <w:hideMark/>
          </w:tcPr>
          <w:p w14:paraId="539365DD"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14:paraId="58B7A18E"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BDAF5D"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84611010210100360600</w:t>
            </w:r>
          </w:p>
        </w:tc>
        <w:tc>
          <w:tcPr>
            <w:tcW w:w="1559" w:type="dxa"/>
            <w:tcBorders>
              <w:left w:val="single" w:sz="4" w:space="0" w:color="auto"/>
            </w:tcBorders>
            <w:shd w:val="clear" w:color="auto" w:fill="FFFFFF" w:themeFill="background1"/>
            <w:noWrap/>
            <w:hideMark/>
          </w:tcPr>
          <w:p w14:paraId="62FD300A"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559" w:type="dxa"/>
            <w:shd w:val="clear" w:color="auto" w:fill="FFFFFF" w:themeFill="background1"/>
            <w:noWrap/>
            <w:hideMark/>
          </w:tcPr>
          <w:p w14:paraId="2628E4BF"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276" w:type="dxa"/>
            <w:shd w:val="clear" w:color="auto" w:fill="FFFFFF" w:themeFill="background1"/>
            <w:noWrap/>
            <w:hideMark/>
          </w:tcPr>
          <w:p w14:paraId="09DC498F"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382249CF" w14:textId="77777777" w:rsidTr="00277E01">
        <w:trPr>
          <w:trHeight w:val="1530"/>
        </w:trPr>
        <w:tc>
          <w:tcPr>
            <w:tcW w:w="2127" w:type="dxa"/>
            <w:shd w:val="clear" w:color="auto" w:fill="FFFFFF" w:themeFill="background1"/>
            <w:hideMark/>
          </w:tcPr>
          <w:p w14:paraId="5D9CBCC5"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14:paraId="6102B3CC"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B877F8"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84611010210100360611</w:t>
            </w:r>
          </w:p>
        </w:tc>
        <w:tc>
          <w:tcPr>
            <w:tcW w:w="1559" w:type="dxa"/>
            <w:tcBorders>
              <w:left w:val="single" w:sz="4" w:space="0" w:color="auto"/>
            </w:tcBorders>
            <w:shd w:val="clear" w:color="auto" w:fill="FFFFFF" w:themeFill="background1"/>
            <w:noWrap/>
            <w:hideMark/>
          </w:tcPr>
          <w:p w14:paraId="22DF3D49"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559" w:type="dxa"/>
            <w:shd w:val="clear" w:color="auto" w:fill="FFFFFF" w:themeFill="background1"/>
            <w:noWrap/>
            <w:hideMark/>
          </w:tcPr>
          <w:p w14:paraId="693EEB57"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276" w:type="dxa"/>
            <w:shd w:val="clear" w:color="auto" w:fill="FFFFFF" w:themeFill="background1"/>
            <w:noWrap/>
            <w:hideMark/>
          </w:tcPr>
          <w:p w14:paraId="2DD74FEF"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6B6F51BA" w14:textId="77777777" w:rsidTr="00277E01">
        <w:trPr>
          <w:trHeight w:val="765"/>
        </w:trPr>
        <w:tc>
          <w:tcPr>
            <w:tcW w:w="2127" w:type="dxa"/>
            <w:shd w:val="clear" w:color="auto" w:fill="FFFFFF" w:themeFill="background1"/>
            <w:hideMark/>
          </w:tcPr>
          <w:p w14:paraId="167656B4" w14:textId="77777777"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физической культуры и массового спорта»</w:t>
            </w:r>
          </w:p>
        </w:tc>
        <w:tc>
          <w:tcPr>
            <w:tcW w:w="680" w:type="dxa"/>
            <w:tcBorders>
              <w:right w:val="single" w:sz="4" w:space="0" w:color="auto"/>
            </w:tcBorders>
            <w:shd w:val="clear" w:color="auto" w:fill="FFFFFF" w:themeFill="background1"/>
            <w:hideMark/>
          </w:tcPr>
          <w:p w14:paraId="54E8FC53" w14:textId="77777777"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24DA31" w14:textId="77777777"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84611020220000000000</w:t>
            </w:r>
          </w:p>
        </w:tc>
        <w:tc>
          <w:tcPr>
            <w:tcW w:w="1559" w:type="dxa"/>
            <w:tcBorders>
              <w:left w:val="single" w:sz="4" w:space="0" w:color="auto"/>
            </w:tcBorders>
            <w:shd w:val="clear" w:color="auto" w:fill="FFFFFF" w:themeFill="background1"/>
            <w:noWrap/>
            <w:hideMark/>
          </w:tcPr>
          <w:p w14:paraId="65D33BB3"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559" w:type="dxa"/>
            <w:shd w:val="clear" w:color="auto" w:fill="FFFFFF" w:themeFill="background1"/>
            <w:noWrap/>
            <w:hideMark/>
          </w:tcPr>
          <w:p w14:paraId="73A6412E"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276" w:type="dxa"/>
            <w:shd w:val="clear" w:color="auto" w:fill="FFFFFF" w:themeFill="background1"/>
            <w:noWrap/>
            <w:hideMark/>
          </w:tcPr>
          <w:p w14:paraId="4C1F64EA" w14:textId="77777777"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26C8AB0D" w14:textId="77777777" w:rsidTr="00277E01">
        <w:trPr>
          <w:trHeight w:val="510"/>
        </w:trPr>
        <w:tc>
          <w:tcPr>
            <w:tcW w:w="2127" w:type="dxa"/>
            <w:shd w:val="clear" w:color="auto" w:fill="FFFFFF" w:themeFill="background1"/>
            <w:hideMark/>
          </w:tcPr>
          <w:p w14:paraId="289F3BEA" w14:textId="77777777"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tc>
        <w:tc>
          <w:tcPr>
            <w:tcW w:w="680" w:type="dxa"/>
            <w:tcBorders>
              <w:right w:val="single" w:sz="4" w:space="0" w:color="auto"/>
            </w:tcBorders>
            <w:shd w:val="clear" w:color="auto" w:fill="FFFFFF" w:themeFill="background1"/>
            <w:hideMark/>
          </w:tcPr>
          <w:p w14:paraId="7FCA56D9" w14:textId="77777777"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72B0AE" w14:textId="77777777"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84611020220120040000</w:t>
            </w:r>
          </w:p>
        </w:tc>
        <w:tc>
          <w:tcPr>
            <w:tcW w:w="1559" w:type="dxa"/>
            <w:tcBorders>
              <w:left w:val="single" w:sz="4" w:space="0" w:color="auto"/>
            </w:tcBorders>
            <w:shd w:val="clear" w:color="auto" w:fill="FFFFFF" w:themeFill="background1"/>
            <w:noWrap/>
            <w:hideMark/>
          </w:tcPr>
          <w:p w14:paraId="1AF0C1C7"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559" w:type="dxa"/>
            <w:shd w:val="clear" w:color="auto" w:fill="FFFFFF" w:themeFill="background1"/>
            <w:noWrap/>
            <w:hideMark/>
          </w:tcPr>
          <w:p w14:paraId="2146BC79"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276" w:type="dxa"/>
            <w:shd w:val="clear" w:color="auto" w:fill="FFFFFF" w:themeFill="background1"/>
            <w:noWrap/>
            <w:hideMark/>
          </w:tcPr>
          <w:p w14:paraId="31B924E1" w14:textId="77777777"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66386CAB" w14:textId="77777777" w:rsidTr="00277E01">
        <w:trPr>
          <w:trHeight w:val="765"/>
        </w:trPr>
        <w:tc>
          <w:tcPr>
            <w:tcW w:w="2127" w:type="dxa"/>
            <w:shd w:val="clear" w:color="auto" w:fill="FFFFFF" w:themeFill="background1"/>
            <w:hideMark/>
          </w:tcPr>
          <w:p w14:paraId="7B56C6FE"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14:paraId="4B1D0418"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32F672"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84611020220120040200</w:t>
            </w:r>
          </w:p>
        </w:tc>
        <w:tc>
          <w:tcPr>
            <w:tcW w:w="1559" w:type="dxa"/>
            <w:tcBorders>
              <w:left w:val="single" w:sz="4" w:space="0" w:color="auto"/>
            </w:tcBorders>
            <w:shd w:val="clear" w:color="auto" w:fill="FFFFFF" w:themeFill="background1"/>
            <w:noWrap/>
            <w:hideMark/>
          </w:tcPr>
          <w:p w14:paraId="45253234"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559" w:type="dxa"/>
            <w:shd w:val="clear" w:color="auto" w:fill="FFFFFF" w:themeFill="background1"/>
            <w:noWrap/>
            <w:hideMark/>
          </w:tcPr>
          <w:p w14:paraId="3F03D6F9"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276" w:type="dxa"/>
            <w:shd w:val="clear" w:color="auto" w:fill="FFFFFF" w:themeFill="background1"/>
            <w:noWrap/>
            <w:hideMark/>
          </w:tcPr>
          <w:p w14:paraId="115ADF62"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2F742A48" w14:textId="77777777" w:rsidTr="00277E01">
        <w:trPr>
          <w:trHeight w:val="510"/>
        </w:trPr>
        <w:tc>
          <w:tcPr>
            <w:tcW w:w="2127" w:type="dxa"/>
            <w:shd w:val="clear" w:color="auto" w:fill="FFFFFF" w:themeFill="background1"/>
            <w:hideMark/>
          </w:tcPr>
          <w:p w14:paraId="1DADD38F"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14:paraId="3099DCF5"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BE6BD6"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84611020220120040244</w:t>
            </w:r>
          </w:p>
        </w:tc>
        <w:tc>
          <w:tcPr>
            <w:tcW w:w="1559" w:type="dxa"/>
            <w:tcBorders>
              <w:left w:val="single" w:sz="4" w:space="0" w:color="auto"/>
            </w:tcBorders>
            <w:shd w:val="clear" w:color="auto" w:fill="FFFFFF" w:themeFill="background1"/>
            <w:noWrap/>
            <w:hideMark/>
          </w:tcPr>
          <w:p w14:paraId="393BB980"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559" w:type="dxa"/>
            <w:shd w:val="clear" w:color="auto" w:fill="FFFFFF" w:themeFill="background1"/>
            <w:noWrap/>
            <w:hideMark/>
          </w:tcPr>
          <w:p w14:paraId="4348254A"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276" w:type="dxa"/>
            <w:shd w:val="clear" w:color="auto" w:fill="FFFFFF" w:themeFill="background1"/>
            <w:noWrap/>
            <w:hideMark/>
          </w:tcPr>
          <w:p w14:paraId="41CB4DCB"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14:paraId="79318B8C" w14:textId="77777777" w:rsidTr="00277E01">
        <w:trPr>
          <w:trHeight w:val="510"/>
        </w:trPr>
        <w:tc>
          <w:tcPr>
            <w:tcW w:w="2127" w:type="dxa"/>
            <w:shd w:val="clear" w:color="auto" w:fill="FFFFFF" w:themeFill="background1"/>
            <w:hideMark/>
          </w:tcPr>
          <w:p w14:paraId="1686D537" w14:textId="77777777"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14:paraId="4DAE5647" w14:textId="77777777"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30BD95" w14:textId="77777777"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84611020220120040800</w:t>
            </w:r>
          </w:p>
        </w:tc>
        <w:tc>
          <w:tcPr>
            <w:tcW w:w="1559" w:type="dxa"/>
            <w:tcBorders>
              <w:left w:val="single" w:sz="4" w:space="0" w:color="auto"/>
            </w:tcBorders>
            <w:shd w:val="clear" w:color="auto" w:fill="FFFFFF" w:themeFill="background1"/>
            <w:noWrap/>
            <w:hideMark/>
          </w:tcPr>
          <w:p w14:paraId="4CE5C429"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25A33A3A"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01FD9B0A" w14:textId="77777777"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4F782D" w14:paraId="32D340D8" w14:textId="77777777" w:rsidTr="00277E01">
        <w:trPr>
          <w:trHeight w:val="300"/>
        </w:trPr>
        <w:tc>
          <w:tcPr>
            <w:tcW w:w="2127" w:type="dxa"/>
            <w:shd w:val="clear" w:color="auto" w:fill="FFFFFF" w:themeFill="background1"/>
            <w:hideMark/>
          </w:tcPr>
          <w:p w14:paraId="7CC36D8C" w14:textId="77777777"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14:paraId="704E9628" w14:textId="77777777"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E377F1" w14:textId="77777777"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84611020220120040853</w:t>
            </w:r>
          </w:p>
        </w:tc>
        <w:tc>
          <w:tcPr>
            <w:tcW w:w="1559" w:type="dxa"/>
            <w:tcBorders>
              <w:left w:val="single" w:sz="4" w:space="0" w:color="auto"/>
            </w:tcBorders>
            <w:shd w:val="clear" w:color="auto" w:fill="FFFFFF" w:themeFill="background1"/>
            <w:noWrap/>
            <w:hideMark/>
          </w:tcPr>
          <w:p w14:paraId="5E7D1252"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14:paraId="7F34AF59" w14:textId="77777777"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14:paraId="2337E830" w14:textId="77777777" w:rsidR="009F4486" w:rsidRPr="004F782D"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1D19" w:rsidRPr="004F782D" w14:paraId="240C7763" w14:textId="77777777" w:rsidTr="00277E01">
        <w:trPr>
          <w:trHeight w:val="300"/>
        </w:trPr>
        <w:tc>
          <w:tcPr>
            <w:tcW w:w="2127" w:type="dxa"/>
            <w:shd w:val="clear" w:color="auto" w:fill="FFFFFF" w:themeFill="background1"/>
          </w:tcPr>
          <w:p w14:paraId="6D6B7C47" w14:textId="77777777" w:rsidR="00AE1D19" w:rsidRPr="00B8245B" w:rsidRDefault="00AE1D19" w:rsidP="008079E0">
            <w:pPr>
              <w:spacing w:after="0"/>
              <w:outlineLvl w:val="5"/>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Результат исполнения бюджета(дефицит/профицит)</w:t>
            </w:r>
          </w:p>
        </w:tc>
        <w:tc>
          <w:tcPr>
            <w:tcW w:w="680" w:type="dxa"/>
            <w:shd w:val="clear" w:color="auto" w:fill="FFFFFF" w:themeFill="background1"/>
          </w:tcPr>
          <w:p w14:paraId="4F8B9984" w14:textId="77777777" w:rsidR="00AE1D19" w:rsidRPr="00B8245B" w:rsidRDefault="00AE1D19" w:rsidP="008079E0">
            <w:pPr>
              <w:spacing w:after="0"/>
              <w:jc w:val="center"/>
              <w:outlineLvl w:val="5"/>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450</w:t>
            </w:r>
          </w:p>
        </w:tc>
        <w:tc>
          <w:tcPr>
            <w:tcW w:w="2297" w:type="dxa"/>
            <w:tcBorders>
              <w:top w:val="single" w:sz="4" w:space="0" w:color="auto"/>
            </w:tcBorders>
            <w:shd w:val="clear" w:color="auto" w:fill="FFFFFF" w:themeFill="background1"/>
            <w:noWrap/>
          </w:tcPr>
          <w:p w14:paraId="398D422F" w14:textId="77777777" w:rsidR="00AE1D19" w:rsidRPr="00B8245B" w:rsidRDefault="00AE1D19" w:rsidP="008079E0">
            <w:pPr>
              <w:spacing w:after="0"/>
              <w:jc w:val="center"/>
              <w:outlineLvl w:val="5"/>
              <w:rPr>
                <w:rFonts w:ascii="Times New Roman" w:eastAsia="Times New Roman" w:hAnsi="Times New Roman" w:cs="Times New Roman"/>
                <w:color w:val="000000"/>
                <w:sz w:val="20"/>
                <w:szCs w:val="20"/>
                <w:lang w:eastAsia="ru-RU"/>
              </w:rPr>
            </w:pPr>
          </w:p>
        </w:tc>
        <w:tc>
          <w:tcPr>
            <w:tcW w:w="1559" w:type="dxa"/>
            <w:shd w:val="clear" w:color="auto" w:fill="FFFFFF" w:themeFill="background1"/>
            <w:noWrap/>
          </w:tcPr>
          <w:p w14:paraId="7B30C7C2" w14:textId="77777777" w:rsidR="00AE1D19" w:rsidRPr="00B8245B" w:rsidRDefault="008079E0" w:rsidP="008079E0">
            <w:pPr>
              <w:spacing w:after="0"/>
              <w:jc w:val="center"/>
              <w:outlineLvl w:val="5"/>
              <w:rPr>
                <w:rFonts w:ascii="Times New Roman" w:eastAsia="Times New Roman" w:hAnsi="Times New Roman" w:cs="Times New Roman"/>
                <w:bCs/>
                <w:color w:val="000000"/>
                <w:sz w:val="20"/>
                <w:szCs w:val="20"/>
                <w:lang w:eastAsia="ru-RU"/>
              </w:rPr>
            </w:pPr>
            <w:r w:rsidRPr="008079E0">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 xml:space="preserve"> </w:t>
            </w:r>
            <w:r w:rsidRPr="008079E0">
              <w:rPr>
                <w:rFonts w:ascii="Times New Roman" w:eastAsia="Times New Roman" w:hAnsi="Times New Roman" w:cs="Times New Roman"/>
                <w:bCs/>
                <w:color w:val="000000"/>
                <w:sz w:val="20"/>
                <w:szCs w:val="20"/>
                <w:lang w:eastAsia="ru-RU"/>
              </w:rPr>
              <w:t>2 133 815,81</w:t>
            </w:r>
          </w:p>
        </w:tc>
        <w:tc>
          <w:tcPr>
            <w:tcW w:w="1559" w:type="dxa"/>
            <w:shd w:val="clear" w:color="auto" w:fill="FFFFFF" w:themeFill="background1"/>
            <w:noWrap/>
          </w:tcPr>
          <w:p w14:paraId="196C50A5" w14:textId="77777777" w:rsidR="00AE1D19" w:rsidRPr="00B8245B" w:rsidRDefault="008079E0" w:rsidP="008079E0">
            <w:pPr>
              <w:spacing w:after="0"/>
              <w:jc w:val="center"/>
              <w:outlineLvl w:val="5"/>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- 829 048,68</w:t>
            </w:r>
          </w:p>
        </w:tc>
        <w:tc>
          <w:tcPr>
            <w:tcW w:w="1276" w:type="dxa"/>
            <w:shd w:val="clear" w:color="auto" w:fill="FFFFFF" w:themeFill="background1"/>
            <w:noWrap/>
          </w:tcPr>
          <w:p w14:paraId="6B5E8475" w14:textId="77777777" w:rsidR="00AE1D19" w:rsidRPr="00B8245B" w:rsidRDefault="00AE1D19" w:rsidP="008079E0">
            <w:pPr>
              <w:spacing w:after="0"/>
              <w:jc w:val="center"/>
              <w:outlineLvl w:val="5"/>
              <w:rPr>
                <w:rFonts w:ascii="Times New Roman" w:eastAsia="Times New Roman" w:hAnsi="Times New Roman" w:cs="Times New Roman"/>
                <w:bCs/>
                <w:color w:val="000000"/>
                <w:sz w:val="20"/>
                <w:szCs w:val="20"/>
                <w:lang w:eastAsia="ru-RU"/>
              </w:rPr>
            </w:pPr>
          </w:p>
        </w:tc>
      </w:tr>
    </w:tbl>
    <w:p w14:paraId="0D4CE69C" w14:textId="77777777" w:rsidR="00BF1766" w:rsidRDefault="00BF1766" w:rsidP="008079E0">
      <w:pPr>
        <w:spacing w:after="0"/>
        <w:rPr>
          <w:rFonts w:ascii="Times New Roman" w:eastAsia="Calibri" w:hAnsi="Times New Roman" w:cs="Times New Roman"/>
          <w:sz w:val="20"/>
          <w:szCs w:val="20"/>
        </w:rPr>
      </w:pPr>
    </w:p>
    <w:p w14:paraId="5A37B9C0" w14:textId="77777777" w:rsidR="00BF1766" w:rsidRDefault="00BF1766" w:rsidP="00382E88">
      <w:pPr>
        <w:spacing w:after="0"/>
        <w:jc w:val="center"/>
        <w:rPr>
          <w:rFonts w:ascii="Times New Roman" w:eastAsia="Calibri" w:hAnsi="Times New Roman" w:cs="Times New Roman"/>
          <w:sz w:val="20"/>
          <w:szCs w:val="20"/>
        </w:rPr>
      </w:pPr>
    </w:p>
    <w:p w14:paraId="26DDD4BE" w14:textId="77777777" w:rsidR="00382E88" w:rsidRDefault="00382E88" w:rsidP="00382E88">
      <w:pPr>
        <w:spacing w:after="0"/>
        <w:jc w:val="center"/>
        <w:rPr>
          <w:rFonts w:ascii="Times New Roman" w:eastAsia="Calibri" w:hAnsi="Times New Roman" w:cs="Times New Roman"/>
          <w:b/>
          <w:sz w:val="28"/>
          <w:szCs w:val="28"/>
        </w:rPr>
      </w:pPr>
      <w:r w:rsidRPr="008B4EE4">
        <w:rPr>
          <w:rFonts w:ascii="Times New Roman" w:eastAsia="Calibri" w:hAnsi="Times New Roman" w:cs="Times New Roman"/>
          <w:b/>
          <w:sz w:val="28"/>
          <w:szCs w:val="28"/>
        </w:rPr>
        <w:t>3.Источники финансирования дефицита бюджета</w:t>
      </w:r>
    </w:p>
    <w:tbl>
      <w:tblPr>
        <w:tblStyle w:val="af1"/>
        <w:tblW w:w="10065" w:type="dxa"/>
        <w:tblInd w:w="-431" w:type="dxa"/>
        <w:tblLayout w:type="fixed"/>
        <w:tblLook w:val="04A0" w:firstRow="1" w:lastRow="0" w:firstColumn="1" w:lastColumn="0" w:noHBand="0" w:noVBand="1"/>
      </w:tblPr>
      <w:tblGrid>
        <w:gridCol w:w="2240"/>
        <w:gridCol w:w="880"/>
        <w:gridCol w:w="2409"/>
        <w:gridCol w:w="1560"/>
        <w:gridCol w:w="1701"/>
        <w:gridCol w:w="1275"/>
      </w:tblGrid>
      <w:tr w:rsidR="004509F6" w14:paraId="0F5C90A4" w14:textId="77777777" w:rsidTr="00BE04EF">
        <w:trPr>
          <w:trHeight w:val="509"/>
        </w:trPr>
        <w:tc>
          <w:tcPr>
            <w:tcW w:w="2240" w:type="dxa"/>
            <w:vMerge w:val="restart"/>
            <w:tcBorders>
              <w:top w:val="single" w:sz="4" w:space="0" w:color="auto"/>
              <w:left w:val="single" w:sz="4" w:space="0" w:color="auto"/>
              <w:bottom w:val="single" w:sz="4" w:space="0" w:color="auto"/>
              <w:right w:val="single" w:sz="4" w:space="0" w:color="auto"/>
            </w:tcBorders>
            <w:hideMark/>
          </w:tcPr>
          <w:p w14:paraId="27373645" w14:textId="77777777" w:rsidR="004509F6" w:rsidRDefault="004509F6" w:rsidP="003F349A">
            <w:pPr>
              <w:jc w:val="center"/>
              <w:rPr>
                <w:rFonts w:eastAsia="Calibri"/>
                <w:color w:val="000000"/>
                <w:spacing w:val="-6"/>
              </w:rPr>
            </w:pPr>
            <w:r>
              <w:rPr>
                <w:rFonts w:eastAsia="Calibri"/>
                <w:color w:val="000000"/>
                <w:spacing w:val="-6"/>
              </w:rPr>
              <w:t>Наименование показателя</w:t>
            </w:r>
          </w:p>
        </w:tc>
        <w:tc>
          <w:tcPr>
            <w:tcW w:w="880" w:type="dxa"/>
            <w:vMerge w:val="restart"/>
            <w:tcBorders>
              <w:top w:val="single" w:sz="4" w:space="0" w:color="auto"/>
              <w:left w:val="single" w:sz="4" w:space="0" w:color="auto"/>
              <w:bottom w:val="single" w:sz="4" w:space="0" w:color="auto"/>
              <w:right w:val="single" w:sz="4" w:space="0" w:color="auto"/>
            </w:tcBorders>
            <w:hideMark/>
          </w:tcPr>
          <w:p w14:paraId="0C29C638" w14:textId="77777777" w:rsidR="004509F6" w:rsidRDefault="004509F6" w:rsidP="003F349A">
            <w:pPr>
              <w:jc w:val="center"/>
              <w:rPr>
                <w:rFonts w:eastAsia="Calibri"/>
                <w:color w:val="000000"/>
                <w:spacing w:val="-6"/>
              </w:rPr>
            </w:pPr>
            <w:r>
              <w:rPr>
                <w:rFonts w:eastAsia="Calibri"/>
                <w:color w:val="000000"/>
                <w:spacing w:val="-6"/>
              </w:rPr>
              <w:t>Код строки</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9A5FAF5" w14:textId="77777777" w:rsidR="004509F6" w:rsidRDefault="004509F6" w:rsidP="003F349A">
            <w:pPr>
              <w:jc w:val="center"/>
              <w:rPr>
                <w:rFonts w:eastAsia="Calibri"/>
                <w:color w:val="000000"/>
                <w:spacing w:val="-6"/>
              </w:rPr>
            </w:pPr>
            <w:r>
              <w:rPr>
                <w:rFonts w:eastAsia="Calibri"/>
                <w:color w:val="000000"/>
                <w:spacing w:val="-6"/>
              </w:rPr>
              <w:t>Код источника финансирования дефицита бюджета по бюджетной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F994DB7" w14:textId="77777777" w:rsidR="004509F6" w:rsidRDefault="004509F6" w:rsidP="003F349A">
            <w:pPr>
              <w:jc w:val="center"/>
              <w:rPr>
                <w:rFonts w:eastAsia="Calibri"/>
                <w:color w:val="000000"/>
                <w:spacing w:val="-6"/>
              </w:rPr>
            </w:pPr>
            <w:r>
              <w:rPr>
                <w:rFonts w:eastAsia="Calibri"/>
                <w:color w:val="000000"/>
                <w:spacing w:val="-6"/>
              </w:rPr>
              <w:t>Утвержденные бюджетные назначения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7472E9D" w14:textId="77777777" w:rsidR="004509F6" w:rsidRDefault="004509F6" w:rsidP="003F349A">
            <w:pPr>
              <w:jc w:val="center"/>
              <w:rPr>
                <w:rFonts w:eastAsia="Calibri"/>
                <w:color w:val="000000"/>
                <w:spacing w:val="-6"/>
              </w:rPr>
            </w:pPr>
            <w:r>
              <w:rPr>
                <w:rFonts w:eastAsia="Calibri"/>
                <w:color w:val="000000"/>
                <w:spacing w:val="-6"/>
              </w:rPr>
              <w:t>Исполнено</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0D3FB4C" w14:textId="77777777" w:rsidR="004509F6" w:rsidRPr="003F349A" w:rsidRDefault="004509F6" w:rsidP="003F349A">
            <w:pPr>
              <w:jc w:val="center"/>
              <w:rPr>
                <w:rFonts w:eastAsia="Calibri"/>
                <w:color w:val="000000"/>
                <w:spacing w:val="-6"/>
                <w:sz w:val="19"/>
                <w:szCs w:val="19"/>
              </w:rPr>
            </w:pPr>
            <w:proofErr w:type="spellStart"/>
            <w:proofErr w:type="gramStart"/>
            <w:r w:rsidRPr="003F349A">
              <w:rPr>
                <w:rFonts w:eastAsia="Calibri"/>
                <w:color w:val="000000"/>
                <w:spacing w:val="-6"/>
                <w:sz w:val="19"/>
                <w:szCs w:val="19"/>
              </w:rPr>
              <w:t>Неисполнен</w:t>
            </w:r>
            <w:r w:rsidR="005B327F">
              <w:rPr>
                <w:rFonts w:eastAsia="Calibri"/>
                <w:color w:val="000000"/>
                <w:spacing w:val="-6"/>
                <w:sz w:val="19"/>
                <w:szCs w:val="19"/>
              </w:rPr>
              <w:t>-</w:t>
            </w:r>
            <w:r w:rsidRPr="003F349A">
              <w:rPr>
                <w:rFonts w:eastAsia="Calibri"/>
                <w:color w:val="000000"/>
                <w:spacing w:val="-6"/>
                <w:sz w:val="19"/>
                <w:szCs w:val="19"/>
              </w:rPr>
              <w:t>ные</w:t>
            </w:r>
            <w:proofErr w:type="spellEnd"/>
            <w:proofErr w:type="gramEnd"/>
            <w:r w:rsidRPr="003F349A">
              <w:rPr>
                <w:rFonts w:eastAsia="Calibri"/>
                <w:color w:val="000000"/>
                <w:spacing w:val="-6"/>
                <w:sz w:val="19"/>
                <w:szCs w:val="19"/>
              </w:rPr>
              <w:t xml:space="preserve"> назначения</w:t>
            </w:r>
          </w:p>
        </w:tc>
      </w:tr>
      <w:tr w:rsidR="004509F6" w14:paraId="687DE09D" w14:textId="77777777"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6D25AB22" w14:textId="77777777"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9232319" w14:textId="77777777"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40657B7" w14:textId="77777777"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5FD4F4" w14:textId="77777777"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798DCC" w14:textId="77777777"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41C060" w14:textId="77777777" w:rsidR="004509F6" w:rsidRDefault="004509F6">
            <w:pPr>
              <w:rPr>
                <w:rFonts w:eastAsia="Calibri"/>
                <w:color w:val="000000"/>
                <w:spacing w:val="-6"/>
              </w:rPr>
            </w:pPr>
          </w:p>
        </w:tc>
      </w:tr>
      <w:tr w:rsidR="004509F6" w14:paraId="07186376" w14:textId="77777777"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01EDAA6" w14:textId="77777777"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7AB6F68E" w14:textId="77777777"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81DA723" w14:textId="77777777"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A1C5CE" w14:textId="77777777"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2E2C61" w14:textId="77777777"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695615" w14:textId="77777777" w:rsidR="004509F6" w:rsidRDefault="004509F6">
            <w:pPr>
              <w:rPr>
                <w:rFonts w:eastAsia="Calibri"/>
                <w:color w:val="000000"/>
                <w:spacing w:val="-6"/>
              </w:rPr>
            </w:pPr>
          </w:p>
        </w:tc>
      </w:tr>
      <w:tr w:rsidR="004509F6" w14:paraId="7C1D1884" w14:textId="77777777"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DAC54D9" w14:textId="77777777"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673FDE66" w14:textId="77777777"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843D988" w14:textId="77777777"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FCEE26" w14:textId="77777777"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492D66" w14:textId="77777777"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5F9D29" w14:textId="77777777" w:rsidR="004509F6" w:rsidRDefault="004509F6">
            <w:pPr>
              <w:rPr>
                <w:rFonts w:eastAsia="Calibri"/>
                <w:color w:val="000000"/>
                <w:spacing w:val="-6"/>
              </w:rPr>
            </w:pPr>
          </w:p>
        </w:tc>
      </w:tr>
      <w:tr w:rsidR="004509F6" w14:paraId="5D6B5410" w14:textId="77777777"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03426C14" w14:textId="77777777"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2638F2F0" w14:textId="77777777"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1CCB974" w14:textId="77777777"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F386EF" w14:textId="77777777"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8C58F6" w14:textId="77777777"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3DC2E9" w14:textId="77777777" w:rsidR="004509F6" w:rsidRDefault="004509F6">
            <w:pPr>
              <w:rPr>
                <w:rFonts w:eastAsia="Calibri"/>
                <w:color w:val="000000"/>
                <w:spacing w:val="-6"/>
              </w:rPr>
            </w:pPr>
          </w:p>
        </w:tc>
      </w:tr>
      <w:tr w:rsidR="004509F6" w14:paraId="3349DA87" w14:textId="77777777" w:rsidTr="00BE04EF">
        <w:trPr>
          <w:trHeight w:val="240"/>
        </w:trPr>
        <w:tc>
          <w:tcPr>
            <w:tcW w:w="2240" w:type="dxa"/>
            <w:tcBorders>
              <w:top w:val="single" w:sz="4" w:space="0" w:color="auto"/>
              <w:left w:val="single" w:sz="4" w:space="0" w:color="auto"/>
              <w:bottom w:val="single" w:sz="4" w:space="0" w:color="auto"/>
              <w:right w:val="single" w:sz="4" w:space="0" w:color="auto"/>
            </w:tcBorders>
            <w:noWrap/>
            <w:hideMark/>
          </w:tcPr>
          <w:p w14:paraId="7984C78B" w14:textId="77777777" w:rsidR="004509F6" w:rsidRDefault="004509F6">
            <w:pPr>
              <w:jc w:val="center"/>
              <w:rPr>
                <w:rFonts w:eastAsia="Calibri"/>
                <w:color w:val="000000"/>
                <w:spacing w:val="-6"/>
              </w:rPr>
            </w:pPr>
            <w:r>
              <w:rPr>
                <w:rFonts w:eastAsia="Calibri"/>
                <w:color w:val="000000"/>
                <w:spacing w:val="-6"/>
              </w:rPr>
              <w:t>1</w:t>
            </w:r>
          </w:p>
        </w:tc>
        <w:tc>
          <w:tcPr>
            <w:tcW w:w="880" w:type="dxa"/>
            <w:tcBorders>
              <w:top w:val="single" w:sz="4" w:space="0" w:color="auto"/>
              <w:left w:val="single" w:sz="4" w:space="0" w:color="auto"/>
              <w:bottom w:val="single" w:sz="4" w:space="0" w:color="auto"/>
              <w:right w:val="single" w:sz="4" w:space="0" w:color="auto"/>
            </w:tcBorders>
            <w:noWrap/>
            <w:hideMark/>
          </w:tcPr>
          <w:p w14:paraId="75E8289D" w14:textId="77777777" w:rsidR="004509F6" w:rsidRDefault="004509F6">
            <w:pPr>
              <w:jc w:val="center"/>
              <w:rPr>
                <w:rFonts w:eastAsia="Calibri"/>
                <w:color w:val="000000"/>
                <w:spacing w:val="-6"/>
              </w:rPr>
            </w:pPr>
            <w:r>
              <w:rPr>
                <w:rFonts w:eastAsia="Calibri"/>
                <w:color w:val="000000"/>
                <w:spacing w:val="-6"/>
              </w:rPr>
              <w:t>2</w:t>
            </w:r>
          </w:p>
        </w:tc>
        <w:tc>
          <w:tcPr>
            <w:tcW w:w="2409" w:type="dxa"/>
            <w:tcBorders>
              <w:top w:val="single" w:sz="4" w:space="0" w:color="auto"/>
              <w:left w:val="single" w:sz="4" w:space="0" w:color="auto"/>
              <w:bottom w:val="single" w:sz="4" w:space="0" w:color="auto"/>
              <w:right w:val="single" w:sz="4" w:space="0" w:color="auto"/>
            </w:tcBorders>
            <w:noWrap/>
            <w:hideMark/>
          </w:tcPr>
          <w:p w14:paraId="666AF875" w14:textId="77777777" w:rsidR="004509F6" w:rsidRDefault="004509F6">
            <w:pPr>
              <w:jc w:val="center"/>
              <w:rPr>
                <w:rFonts w:eastAsia="Calibri"/>
                <w:color w:val="000000"/>
                <w:spacing w:val="-6"/>
              </w:rPr>
            </w:pPr>
            <w:r>
              <w:rPr>
                <w:rFonts w:eastAsia="Calibri"/>
                <w:color w:val="000000"/>
                <w:spacing w:val="-6"/>
              </w:rPr>
              <w:t>3</w:t>
            </w:r>
          </w:p>
        </w:tc>
        <w:tc>
          <w:tcPr>
            <w:tcW w:w="1560" w:type="dxa"/>
            <w:tcBorders>
              <w:top w:val="single" w:sz="4" w:space="0" w:color="auto"/>
              <w:left w:val="single" w:sz="4" w:space="0" w:color="auto"/>
              <w:bottom w:val="single" w:sz="4" w:space="0" w:color="auto"/>
              <w:right w:val="single" w:sz="4" w:space="0" w:color="auto"/>
            </w:tcBorders>
            <w:noWrap/>
            <w:hideMark/>
          </w:tcPr>
          <w:p w14:paraId="30CA9039" w14:textId="77777777" w:rsidR="004509F6" w:rsidRDefault="004509F6">
            <w:pPr>
              <w:jc w:val="center"/>
              <w:rPr>
                <w:rFonts w:eastAsia="Calibri"/>
                <w:color w:val="000000"/>
                <w:spacing w:val="-6"/>
              </w:rPr>
            </w:pPr>
            <w:r>
              <w:rPr>
                <w:rFonts w:eastAsia="Calibri"/>
                <w:color w:val="000000"/>
                <w:spacing w:val="-6"/>
              </w:rPr>
              <w:t>4</w:t>
            </w:r>
          </w:p>
        </w:tc>
        <w:tc>
          <w:tcPr>
            <w:tcW w:w="1701" w:type="dxa"/>
            <w:tcBorders>
              <w:top w:val="single" w:sz="4" w:space="0" w:color="auto"/>
              <w:left w:val="single" w:sz="4" w:space="0" w:color="auto"/>
              <w:bottom w:val="single" w:sz="4" w:space="0" w:color="auto"/>
              <w:right w:val="single" w:sz="4" w:space="0" w:color="auto"/>
            </w:tcBorders>
            <w:noWrap/>
            <w:hideMark/>
          </w:tcPr>
          <w:p w14:paraId="660BADE0" w14:textId="77777777" w:rsidR="004509F6" w:rsidRDefault="004509F6">
            <w:pPr>
              <w:jc w:val="center"/>
              <w:rPr>
                <w:rFonts w:eastAsia="Calibri"/>
                <w:color w:val="000000"/>
                <w:spacing w:val="-6"/>
              </w:rPr>
            </w:pPr>
            <w:r>
              <w:rPr>
                <w:rFonts w:eastAsia="Calibri"/>
                <w:color w:val="000000"/>
                <w:spacing w:val="-6"/>
              </w:rPr>
              <w:t>5</w:t>
            </w:r>
          </w:p>
        </w:tc>
        <w:tc>
          <w:tcPr>
            <w:tcW w:w="1275" w:type="dxa"/>
            <w:tcBorders>
              <w:top w:val="single" w:sz="4" w:space="0" w:color="auto"/>
              <w:left w:val="single" w:sz="4" w:space="0" w:color="auto"/>
              <w:bottom w:val="single" w:sz="4" w:space="0" w:color="auto"/>
              <w:right w:val="single" w:sz="4" w:space="0" w:color="auto"/>
            </w:tcBorders>
            <w:noWrap/>
            <w:hideMark/>
          </w:tcPr>
          <w:p w14:paraId="691A5C0A" w14:textId="77777777" w:rsidR="004509F6" w:rsidRDefault="004509F6">
            <w:pPr>
              <w:jc w:val="center"/>
              <w:rPr>
                <w:rFonts w:eastAsia="Calibri"/>
                <w:color w:val="000000"/>
                <w:spacing w:val="-6"/>
              </w:rPr>
            </w:pPr>
            <w:r>
              <w:rPr>
                <w:rFonts w:eastAsia="Calibri"/>
                <w:color w:val="000000"/>
                <w:spacing w:val="-6"/>
              </w:rPr>
              <w:t>6</w:t>
            </w:r>
          </w:p>
        </w:tc>
      </w:tr>
      <w:tr w:rsidR="004509F6" w14:paraId="54A286DF" w14:textId="77777777" w:rsidTr="00BE04EF">
        <w:trPr>
          <w:trHeight w:val="360"/>
        </w:trPr>
        <w:tc>
          <w:tcPr>
            <w:tcW w:w="2240" w:type="dxa"/>
            <w:tcBorders>
              <w:top w:val="single" w:sz="4" w:space="0" w:color="auto"/>
              <w:left w:val="single" w:sz="4" w:space="0" w:color="auto"/>
              <w:bottom w:val="single" w:sz="4" w:space="0" w:color="auto"/>
              <w:right w:val="single" w:sz="4" w:space="0" w:color="auto"/>
            </w:tcBorders>
            <w:hideMark/>
          </w:tcPr>
          <w:p w14:paraId="3351404A" w14:textId="77777777" w:rsidR="004509F6" w:rsidRDefault="004509F6">
            <w:pPr>
              <w:rPr>
                <w:rFonts w:eastAsia="Calibri"/>
                <w:color w:val="000000"/>
                <w:spacing w:val="-6"/>
              </w:rPr>
            </w:pPr>
            <w:r>
              <w:rPr>
                <w:rFonts w:eastAsia="Calibri"/>
                <w:color w:val="000000"/>
                <w:spacing w:val="-6"/>
              </w:rPr>
              <w:t>Источники финансирования дефицита бюджета - всего</w:t>
            </w:r>
          </w:p>
        </w:tc>
        <w:tc>
          <w:tcPr>
            <w:tcW w:w="880" w:type="dxa"/>
            <w:tcBorders>
              <w:top w:val="single" w:sz="4" w:space="0" w:color="auto"/>
              <w:left w:val="single" w:sz="4" w:space="0" w:color="auto"/>
              <w:bottom w:val="single" w:sz="4" w:space="0" w:color="auto"/>
              <w:right w:val="single" w:sz="4" w:space="0" w:color="auto"/>
            </w:tcBorders>
            <w:noWrap/>
            <w:hideMark/>
          </w:tcPr>
          <w:p w14:paraId="4F1C2927" w14:textId="77777777" w:rsidR="004509F6" w:rsidRDefault="004509F6">
            <w:pPr>
              <w:jc w:val="center"/>
              <w:rPr>
                <w:rFonts w:eastAsia="Calibri"/>
                <w:color w:val="000000"/>
                <w:spacing w:val="-6"/>
              </w:rPr>
            </w:pPr>
            <w:r>
              <w:rPr>
                <w:rFonts w:eastAsia="Calibri"/>
                <w:color w:val="000000"/>
                <w:spacing w:val="-6"/>
              </w:rPr>
              <w:t>500</w:t>
            </w:r>
          </w:p>
        </w:tc>
        <w:tc>
          <w:tcPr>
            <w:tcW w:w="2409" w:type="dxa"/>
            <w:tcBorders>
              <w:top w:val="single" w:sz="4" w:space="0" w:color="auto"/>
              <w:left w:val="single" w:sz="4" w:space="0" w:color="auto"/>
              <w:bottom w:val="single" w:sz="4" w:space="0" w:color="auto"/>
              <w:right w:val="single" w:sz="4" w:space="0" w:color="auto"/>
            </w:tcBorders>
            <w:noWrap/>
            <w:hideMark/>
          </w:tcPr>
          <w:p w14:paraId="0663A7F2" w14:textId="77777777" w:rsidR="004509F6" w:rsidRDefault="004509F6">
            <w:pPr>
              <w:jc w:val="center"/>
              <w:rPr>
                <w:rFonts w:eastAsia="Calibri"/>
                <w:color w:val="000000"/>
                <w:spacing w:val="-6"/>
              </w:rPr>
            </w:pPr>
            <w:r>
              <w:rPr>
                <w:rFonts w:eastAsia="Calibri"/>
                <w:color w:val="000000"/>
                <w:spacing w:val="-6"/>
              </w:rPr>
              <w:t>x</w:t>
            </w:r>
          </w:p>
        </w:tc>
        <w:tc>
          <w:tcPr>
            <w:tcW w:w="1560" w:type="dxa"/>
            <w:tcBorders>
              <w:top w:val="single" w:sz="4" w:space="0" w:color="auto"/>
              <w:left w:val="single" w:sz="4" w:space="0" w:color="auto"/>
              <w:bottom w:val="single" w:sz="4" w:space="0" w:color="auto"/>
              <w:right w:val="single" w:sz="4" w:space="0" w:color="auto"/>
            </w:tcBorders>
            <w:noWrap/>
            <w:hideMark/>
          </w:tcPr>
          <w:p w14:paraId="382E9C2C" w14:textId="77777777" w:rsidR="004509F6" w:rsidRDefault="004509F6">
            <w:pPr>
              <w:jc w:val="center"/>
              <w:rPr>
                <w:rFonts w:eastAsia="Calibri"/>
                <w:color w:val="000000"/>
                <w:spacing w:val="-6"/>
              </w:rPr>
            </w:pPr>
            <w:r>
              <w:rPr>
                <w:rFonts w:eastAsia="Calibri"/>
                <w:color w:val="000000"/>
                <w:spacing w:val="-6"/>
              </w:rPr>
              <w:t>2 133 815,81</w:t>
            </w:r>
          </w:p>
        </w:tc>
        <w:tc>
          <w:tcPr>
            <w:tcW w:w="1701" w:type="dxa"/>
            <w:tcBorders>
              <w:top w:val="single" w:sz="4" w:space="0" w:color="auto"/>
              <w:left w:val="single" w:sz="4" w:space="0" w:color="auto"/>
              <w:bottom w:val="single" w:sz="4" w:space="0" w:color="auto"/>
              <w:right w:val="single" w:sz="4" w:space="0" w:color="auto"/>
            </w:tcBorders>
            <w:noWrap/>
            <w:hideMark/>
          </w:tcPr>
          <w:p w14:paraId="6F2A12BB" w14:textId="77777777" w:rsidR="004509F6" w:rsidRDefault="004509F6">
            <w:pPr>
              <w:jc w:val="center"/>
              <w:rPr>
                <w:rFonts w:eastAsia="Calibri"/>
                <w:color w:val="000000"/>
                <w:spacing w:val="-6"/>
              </w:rPr>
            </w:pPr>
            <w:r>
              <w:rPr>
                <w:rFonts w:eastAsia="Calibri"/>
                <w:color w:val="000000"/>
                <w:spacing w:val="-6"/>
              </w:rPr>
              <w:t>829 048,68</w:t>
            </w:r>
          </w:p>
        </w:tc>
        <w:tc>
          <w:tcPr>
            <w:tcW w:w="1275" w:type="dxa"/>
            <w:tcBorders>
              <w:top w:val="single" w:sz="4" w:space="0" w:color="auto"/>
              <w:left w:val="single" w:sz="4" w:space="0" w:color="auto"/>
              <w:bottom w:val="single" w:sz="4" w:space="0" w:color="auto"/>
              <w:right w:val="single" w:sz="4" w:space="0" w:color="auto"/>
            </w:tcBorders>
            <w:noWrap/>
            <w:hideMark/>
          </w:tcPr>
          <w:p w14:paraId="3C1D8C77" w14:textId="77777777" w:rsidR="004509F6" w:rsidRDefault="003F349A">
            <w:pPr>
              <w:jc w:val="center"/>
              <w:rPr>
                <w:rFonts w:eastAsia="Calibri"/>
                <w:color w:val="000000"/>
                <w:spacing w:val="-6"/>
              </w:rPr>
            </w:pPr>
            <w:r>
              <w:rPr>
                <w:rFonts w:eastAsia="Calibri"/>
                <w:color w:val="000000"/>
                <w:spacing w:val="-6"/>
              </w:rPr>
              <w:t>1 304 767,13</w:t>
            </w:r>
          </w:p>
        </w:tc>
      </w:tr>
      <w:tr w:rsidR="004509F6" w14:paraId="7A63278E" w14:textId="77777777" w:rsidTr="00BE04EF">
        <w:trPr>
          <w:trHeight w:val="259"/>
        </w:trPr>
        <w:tc>
          <w:tcPr>
            <w:tcW w:w="2240" w:type="dxa"/>
            <w:tcBorders>
              <w:top w:val="single" w:sz="4" w:space="0" w:color="auto"/>
              <w:left w:val="single" w:sz="4" w:space="0" w:color="auto"/>
              <w:bottom w:val="single" w:sz="4" w:space="0" w:color="auto"/>
              <w:right w:val="single" w:sz="4" w:space="0" w:color="auto"/>
            </w:tcBorders>
            <w:noWrap/>
            <w:hideMark/>
          </w:tcPr>
          <w:p w14:paraId="7A1D0A73" w14:textId="77777777" w:rsidR="004509F6" w:rsidRDefault="004509F6">
            <w:pPr>
              <w:rPr>
                <w:rFonts w:eastAsia="Calibri"/>
                <w:color w:val="000000"/>
                <w:spacing w:val="-6"/>
              </w:rPr>
            </w:pPr>
            <w:r>
              <w:rPr>
                <w:rFonts w:eastAsia="Calibri"/>
                <w:color w:val="000000"/>
                <w:spacing w:val="-6"/>
              </w:rPr>
              <w:t xml:space="preserve"> из них:</w:t>
            </w:r>
          </w:p>
        </w:tc>
        <w:tc>
          <w:tcPr>
            <w:tcW w:w="880" w:type="dxa"/>
            <w:tcBorders>
              <w:top w:val="single" w:sz="4" w:space="0" w:color="auto"/>
              <w:left w:val="single" w:sz="4" w:space="0" w:color="auto"/>
              <w:bottom w:val="single" w:sz="4" w:space="0" w:color="auto"/>
              <w:right w:val="single" w:sz="4" w:space="0" w:color="auto"/>
            </w:tcBorders>
            <w:noWrap/>
            <w:hideMark/>
          </w:tcPr>
          <w:p w14:paraId="4726DE21" w14:textId="77777777" w:rsidR="004509F6" w:rsidRDefault="004509F6">
            <w:pPr>
              <w:rPr>
                <w:rFonts w:eastAsia="Calibri"/>
                <w:color w:val="000000"/>
                <w:spacing w:val="-6"/>
              </w:rPr>
            </w:pPr>
          </w:p>
        </w:tc>
        <w:tc>
          <w:tcPr>
            <w:tcW w:w="2409" w:type="dxa"/>
            <w:tcBorders>
              <w:top w:val="single" w:sz="4" w:space="0" w:color="auto"/>
              <w:left w:val="single" w:sz="4" w:space="0" w:color="auto"/>
              <w:bottom w:val="single" w:sz="4" w:space="0" w:color="auto"/>
              <w:right w:val="single" w:sz="4" w:space="0" w:color="auto"/>
            </w:tcBorders>
            <w:noWrap/>
            <w:hideMark/>
          </w:tcPr>
          <w:p w14:paraId="392477AC" w14:textId="77777777" w:rsidR="004509F6" w:rsidRDefault="004509F6">
            <w:pPr>
              <w:rPr>
                <w:rFonts w:asciiTheme="minorHAnsi" w:eastAsiaTheme="minorHAnsi" w:hAnsiTheme="minorHAnsi" w:cstheme="minorBidi"/>
              </w:rPr>
            </w:pPr>
          </w:p>
        </w:tc>
        <w:tc>
          <w:tcPr>
            <w:tcW w:w="1560" w:type="dxa"/>
            <w:tcBorders>
              <w:top w:val="single" w:sz="4" w:space="0" w:color="auto"/>
              <w:left w:val="single" w:sz="4" w:space="0" w:color="auto"/>
              <w:bottom w:val="single" w:sz="4" w:space="0" w:color="auto"/>
              <w:right w:val="single" w:sz="4" w:space="0" w:color="auto"/>
            </w:tcBorders>
            <w:noWrap/>
            <w:hideMark/>
          </w:tcPr>
          <w:p w14:paraId="470FD99A" w14:textId="77777777" w:rsidR="004509F6" w:rsidRDefault="004509F6">
            <w:pPr>
              <w:rPr>
                <w:rFonts w:asciiTheme="minorHAnsi" w:eastAsiaTheme="minorHAnsi" w:hAnsiTheme="minorHAnsi" w:cstheme="minorBidi"/>
              </w:rPr>
            </w:pPr>
          </w:p>
        </w:tc>
        <w:tc>
          <w:tcPr>
            <w:tcW w:w="1701" w:type="dxa"/>
            <w:tcBorders>
              <w:top w:val="single" w:sz="4" w:space="0" w:color="auto"/>
              <w:left w:val="single" w:sz="4" w:space="0" w:color="auto"/>
              <w:bottom w:val="single" w:sz="4" w:space="0" w:color="auto"/>
              <w:right w:val="single" w:sz="4" w:space="0" w:color="auto"/>
            </w:tcBorders>
            <w:noWrap/>
            <w:hideMark/>
          </w:tcPr>
          <w:p w14:paraId="461BB3CC" w14:textId="77777777" w:rsidR="004509F6" w:rsidRDefault="004509F6">
            <w:pPr>
              <w:rPr>
                <w:rFonts w:asciiTheme="minorHAnsi" w:eastAsiaTheme="minorHAnsi" w:hAnsiTheme="minorHAnsi" w:cstheme="minorBidi"/>
              </w:rPr>
            </w:pPr>
          </w:p>
        </w:tc>
        <w:tc>
          <w:tcPr>
            <w:tcW w:w="1275" w:type="dxa"/>
            <w:tcBorders>
              <w:top w:val="single" w:sz="4" w:space="0" w:color="auto"/>
              <w:left w:val="single" w:sz="4" w:space="0" w:color="auto"/>
              <w:bottom w:val="single" w:sz="4" w:space="0" w:color="auto"/>
              <w:right w:val="single" w:sz="4" w:space="0" w:color="auto"/>
            </w:tcBorders>
            <w:noWrap/>
            <w:hideMark/>
          </w:tcPr>
          <w:p w14:paraId="2FCD848F" w14:textId="77777777" w:rsidR="004509F6" w:rsidRDefault="004509F6">
            <w:pPr>
              <w:rPr>
                <w:rFonts w:asciiTheme="minorHAnsi" w:eastAsiaTheme="minorHAnsi" w:hAnsiTheme="minorHAnsi" w:cstheme="minorBidi"/>
              </w:rPr>
            </w:pPr>
          </w:p>
        </w:tc>
      </w:tr>
      <w:tr w:rsidR="004509F6" w14:paraId="1E97AA25" w14:textId="77777777" w:rsidTr="00BE04EF">
        <w:trPr>
          <w:trHeight w:val="282"/>
        </w:trPr>
        <w:tc>
          <w:tcPr>
            <w:tcW w:w="2240" w:type="dxa"/>
            <w:tcBorders>
              <w:top w:val="single" w:sz="4" w:space="0" w:color="auto"/>
              <w:left w:val="single" w:sz="4" w:space="0" w:color="auto"/>
              <w:bottom w:val="single" w:sz="4" w:space="0" w:color="auto"/>
              <w:right w:val="single" w:sz="4" w:space="0" w:color="auto"/>
            </w:tcBorders>
            <w:hideMark/>
          </w:tcPr>
          <w:p w14:paraId="48F168F9" w14:textId="77777777" w:rsidR="004509F6" w:rsidRDefault="004509F6">
            <w:pPr>
              <w:rPr>
                <w:rFonts w:eastAsia="Calibri"/>
                <w:color w:val="000000"/>
                <w:spacing w:val="-6"/>
              </w:rPr>
            </w:pPr>
            <w:r>
              <w:rPr>
                <w:rFonts w:eastAsia="Calibri"/>
                <w:color w:val="000000"/>
                <w:spacing w:val="-6"/>
              </w:rPr>
              <w:t>Изменение остатков средств</w:t>
            </w:r>
          </w:p>
        </w:tc>
        <w:tc>
          <w:tcPr>
            <w:tcW w:w="880" w:type="dxa"/>
            <w:tcBorders>
              <w:top w:val="single" w:sz="4" w:space="0" w:color="auto"/>
              <w:left w:val="single" w:sz="4" w:space="0" w:color="auto"/>
              <w:bottom w:val="single" w:sz="4" w:space="0" w:color="auto"/>
              <w:right w:val="single" w:sz="4" w:space="0" w:color="auto"/>
            </w:tcBorders>
            <w:noWrap/>
            <w:hideMark/>
          </w:tcPr>
          <w:p w14:paraId="7054F1FE" w14:textId="77777777" w:rsidR="004509F6" w:rsidRDefault="004509F6">
            <w:pPr>
              <w:jc w:val="center"/>
              <w:rPr>
                <w:rFonts w:eastAsia="Calibri"/>
                <w:color w:val="000000"/>
                <w:spacing w:val="-6"/>
              </w:rPr>
            </w:pPr>
            <w:r>
              <w:rPr>
                <w:rFonts w:eastAsia="Calibri"/>
                <w:color w:val="000000"/>
                <w:spacing w:val="-6"/>
              </w:rPr>
              <w:t>700</w:t>
            </w:r>
          </w:p>
        </w:tc>
        <w:tc>
          <w:tcPr>
            <w:tcW w:w="2409" w:type="dxa"/>
            <w:tcBorders>
              <w:top w:val="single" w:sz="4" w:space="0" w:color="auto"/>
              <w:left w:val="single" w:sz="4" w:space="0" w:color="auto"/>
              <w:bottom w:val="single" w:sz="4" w:space="0" w:color="auto"/>
              <w:right w:val="single" w:sz="4" w:space="0" w:color="auto"/>
            </w:tcBorders>
            <w:noWrap/>
            <w:hideMark/>
          </w:tcPr>
          <w:p w14:paraId="05D49FCD" w14:textId="77777777" w:rsidR="004509F6" w:rsidRDefault="004509F6">
            <w:pPr>
              <w:jc w:val="center"/>
              <w:rPr>
                <w:rFonts w:eastAsia="Calibri"/>
                <w:color w:val="000000"/>
                <w:spacing w:val="-6"/>
              </w:rPr>
            </w:pPr>
            <w:r>
              <w:rPr>
                <w:rFonts w:eastAsia="Calibri"/>
                <w:color w:val="000000"/>
                <w:spacing w:val="-6"/>
              </w:rPr>
              <w:t>000 01 00 00 00 00 0000 000</w:t>
            </w:r>
          </w:p>
        </w:tc>
        <w:tc>
          <w:tcPr>
            <w:tcW w:w="1560" w:type="dxa"/>
            <w:tcBorders>
              <w:top w:val="single" w:sz="4" w:space="0" w:color="auto"/>
              <w:left w:val="single" w:sz="4" w:space="0" w:color="auto"/>
              <w:bottom w:val="single" w:sz="4" w:space="0" w:color="auto"/>
              <w:right w:val="single" w:sz="4" w:space="0" w:color="auto"/>
            </w:tcBorders>
            <w:noWrap/>
            <w:hideMark/>
          </w:tcPr>
          <w:p w14:paraId="49033F22" w14:textId="77777777"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14:paraId="1C99D604" w14:textId="77777777" w:rsidR="004509F6" w:rsidRDefault="004509F6">
            <w:pPr>
              <w:jc w:val="center"/>
              <w:rPr>
                <w:rFonts w:eastAsia="Calibri"/>
                <w:color w:val="000000"/>
                <w:spacing w:val="-6"/>
              </w:rPr>
            </w:pPr>
            <w:r>
              <w:rPr>
                <w:rFonts w:eastAsia="Calibri"/>
                <w:color w:val="000000"/>
                <w:spacing w:val="-6"/>
              </w:rPr>
              <w:t>829 048,68</w:t>
            </w:r>
          </w:p>
        </w:tc>
        <w:tc>
          <w:tcPr>
            <w:tcW w:w="1275" w:type="dxa"/>
            <w:tcBorders>
              <w:top w:val="single" w:sz="4" w:space="0" w:color="auto"/>
              <w:left w:val="single" w:sz="4" w:space="0" w:color="auto"/>
              <w:bottom w:val="single" w:sz="4" w:space="0" w:color="auto"/>
              <w:right w:val="single" w:sz="4" w:space="0" w:color="auto"/>
            </w:tcBorders>
            <w:noWrap/>
            <w:hideMark/>
          </w:tcPr>
          <w:p w14:paraId="54B4290D" w14:textId="77777777" w:rsidR="004509F6" w:rsidRDefault="004509F6">
            <w:pPr>
              <w:jc w:val="center"/>
              <w:rPr>
                <w:rFonts w:eastAsia="Calibri"/>
                <w:color w:val="000000"/>
                <w:spacing w:val="-6"/>
              </w:rPr>
            </w:pPr>
            <w:r>
              <w:rPr>
                <w:rFonts w:eastAsia="Calibri"/>
                <w:color w:val="000000"/>
                <w:spacing w:val="-6"/>
              </w:rPr>
              <w:t>-</w:t>
            </w:r>
          </w:p>
        </w:tc>
      </w:tr>
      <w:tr w:rsidR="004509F6" w14:paraId="00699F0A" w14:textId="77777777" w:rsidTr="00BE04EF">
        <w:trPr>
          <w:trHeight w:val="282"/>
        </w:trPr>
        <w:tc>
          <w:tcPr>
            <w:tcW w:w="2240" w:type="dxa"/>
            <w:tcBorders>
              <w:top w:val="single" w:sz="4" w:space="0" w:color="auto"/>
              <w:left w:val="single" w:sz="4" w:space="0" w:color="auto"/>
              <w:bottom w:val="single" w:sz="4" w:space="0" w:color="auto"/>
              <w:right w:val="single" w:sz="4" w:space="0" w:color="auto"/>
            </w:tcBorders>
            <w:hideMark/>
          </w:tcPr>
          <w:p w14:paraId="3B671FCA" w14:textId="77777777" w:rsidR="004509F6" w:rsidRDefault="004509F6">
            <w:pPr>
              <w:rPr>
                <w:rFonts w:eastAsia="Calibri"/>
                <w:color w:val="000000"/>
                <w:spacing w:val="-6"/>
              </w:rPr>
            </w:pPr>
            <w:r>
              <w:rPr>
                <w:rFonts w:eastAsia="Calibri"/>
                <w:color w:val="000000"/>
                <w:spacing w:val="-6"/>
              </w:rPr>
              <w:t>увеличение остатков средств, всего</w:t>
            </w:r>
          </w:p>
        </w:tc>
        <w:tc>
          <w:tcPr>
            <w:tcW w:w="880" w:type="dxa"/>
            <w:tcBorders>
              <w:top w:val="single" w:sz="4" w:space="0" w:color="auto"/>
              <w:left w:val="single" w:sz="4" w:space="0" w:color="auto"/>
              <w:bottom w:val="single" w:sz="4" w:space="0" w:color="auto"/>
              <w:right w:val="single" w:sz="4" w:space="0" w:color="auto"/>
            </w:tcBorders>
            <w:noWrap/>
            <w:hideMark/>
          </w:tcPr>
          <w:p w14:paraId="7E3B53C2" w14:textId="77777777"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14:paraId="45092F57" w14:textId="77777777" w:rsidR="004509F6" w:rsidRDefault="004509F6">
            <w:pPr>
              <w:jc w:val="center"/>
              <w:rPr>
                <w:rFonts w:eastAsia="Calibri"/>
                <w:color w:val="000000"/>
                <w:spacing w:val="-6"/>
              </w:rPr>
            </w:pPr>
            <w:r>
              <w:rPr>
                <w:rFonts w:eastAsia="Calibri"/>
                <w:color w:val="000000"/>
                <w:spacing w:val="-6"/>
              </w:rPr>
              <w:t>000 01 05 00 00 00 0000 500</w:t>
            </w:r>
          </w:p>
        </w:tc>
        <w:tc>
          <w:tcPr>
            <w:tcW w:w="1560" w:type="dxa"/>
            <w:tcBorders>
              <w:top w:val="single" w:sz="4" w:space="0" w:color="auto"/>
              <w:left w:val="single" w:sz="4" w:space="0" w:color="auto"/>
              <w:bottom w:val="single" w:sz="4" w:space="0" w:color="auto"/>
              <w:right w:val="single" w:sz="4" w:space="0" w:color="auto"/>
            </w:tcBorders>
            <w:noWrap/>
            <w:hideMark/>
          </w:tcPr>
          <w:p w14:paraId="0C69EBCF" w14:textId="77777777"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14:paraId="56881773" w14:textId="77777777"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14:paraId="3DF879E8" w14:textId="77777777" w:rsidR="004509F6" w:rsidRDefault="004509F6">
            <w:pPr>
              <w:jc w:val="center"/>
              <w:rPr>
                <w:rFonts w:eastAsia="Calibri"/>
                <w:color w:val="000000"/>
                <w:spacing w:val="-6"/>
              </w:rPr>
            </w:pPr>
            <w:r>
              <w:rPr>
                <w:rFonts w:eastAsia="Calibri"/>
                <w:color w:val="000000"/>
                <w:spacing w:val="-6"/>
              </w:rPr>
              <w:t>X</w:t>
            </w:r>
          </w:p>
        </w:tc>
      </w:tr>
      <w:tr w:rsidR="004509F6" w14:paraId="182FCD84" w14:textId="77777777"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14:paraId="6F06E95E" w14:textId="77777777" w:rsidR="004509F6" w:rsidRDefault="004509F6">
            <w:pPr>
              <w:rPr>
                <w:rFonts w:eastAsia="Calibri"/>
                <w:color w:val="000000"/>
                <w:spacing w:val="-6"/>
              </w:rPr>
            </w:pPr>
            <w:r>
              <w:rPr>
                <w:rFonts w:eastAsia="Calibri"/>
                <w:color w:val="000000"/>
                <w:spacing w:val="-6"/>
              </w:rPr>
              <w:t>Увеличение прочих остатков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14:paraId="7733B7D4" w14:textId="77777777"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14:paraId="162031D6" w14:textId="77777777" w:rsidR="004509F6" w:rsidRDefault="004509F6">
            <w:pPr>
              <w:jc w:val="center"/>
              <w:rPr>
                <w:rFonts w:eastAsia="Calibri"/>
                <w:color w:val="000000"/>
                <w:spacing w:val="-6"/>
              </w:rPr>
            </w:pPr>
            <w:r>
              <w:rPr>
                <w:rFonts w:eastAsia="Calibri"/>
                <w:color w:val="000000"/>
                <w:spacing w:val="-6"/>
              </w:rPr>
              <w:t>092 01 05 02 00 00 0000 500</w:t>
            </w:r>
          </w:p>
        </w:tc>
        <w:tc>
          <w:tcPr>
            <w:tcW w:w="1560" w:type="dxa"/>
            <w:tcBorders>
              <w:top w:val="single" w:sz="4" w:space="0" w:color="auto"/>
              <w:left w:val="single" w:sz="4" w:space="0" w:color="auto"/>
              <w:bottom w:val="single" w:sz="4" w:space="0" w:color="auto"/>
              <w:right w:val="single" w:sz="4" w:space="0" w:color="auto"/>
            </w:tcBorders>
            <w:noWrap/>
            <w:hideMark/>
          </w:tcPr>
          <w:p w14:paraId="6C248EEB" w14:textId="77777777"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14:paraId="518BC5B5" w14:textId="77777777"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14:paraId="7A2C7FCD" w14:textId="77777777" w:rsidR="004509F6" w:rsidRDefault="004509F6">
            <w:pPr>
              <w:jc w:val="center"/>
              <w:rPr>
                <w:rFonts w:eastAsia="Calibri"/>
                <w:color w:val="000000"/>
                <w:spacing w:val="-6"/>
              </w:rPr>
            </w:pPr>
            <w:r>
              <w:rPr>
                <w:rFonts w:eastAsia="Calibri"/>
                <w:color w:val="000000"/>
                <w:spacing w:val="-6"/>
              </w:rPr>
              <w:t>X</w:t>
            </w:r>
          </w:p>
        </w:tc>
      </w:tr>
      <w:tr w:rsidR="004509F6" w14:paraId="3F001A2E" w14:textId="77777777"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14:paraId="7CEC061C" w14:textId="77777777" w:rsidR="004509F6" w:rsidRDefault="004509F6">
            <w:pPr>
              <w:rPr>
                <w:rFonts w:eastAsia="Calibri"/>
                <w:color w:val="000000"/>
                <w:spacing w:val="-6"/>
              </w:rPr>
            </w:pPr>
            <w:r>
              <w:rPr>
                <w:rFonts w:eastAsia="Calibri"/>
                <w:color w:val="000000"/>
                <w:spacing w:val="-6"/>
              </w:rPr>
              <w:t>Увеличение прочих остатков денежных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14:paraId="05B3531E" w14:textId="77777777"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14:paraId="4B884B96" w14:textId="77777777" w:rsidR="004509F6" w:rsidRDefault="004509F6">
            <w:pPr>
              <w:jc w:val="center"/>
              <w:rPr>
                <w:rFonts w:eastAsia="Calibri"/>
                <w:color w:val="000000"/>
                <w:spacing w:val="-6"/>
              </w:rPr>
            </w:pPr>
            <w:r>
              <w:rPr>
                <w:rFonts w:eastAsia="Calibri"/>
                <w:color w:val="000000"/>
                <w:spacing w:val="-6"/>
              </w:rPr>
              <w:t>092 01 05 02 01 00 0000 510</w:t>
            </w:r>
          </w:p>
        </w:tc>
        <w:tc>
          <w:tcPr>
            <w:tcW w:w="1560" w:type="dxa"/>
            <w:tcBorders>
              <w:top w:val="single" w:sz="4" w:space="0" w:color="auto"/>
              <w:left w:val="single" w:sz="4" w:space="0" w:color="auto"/>
              <w:bottom w:val="single" w:sz="4" w:space="0" w:color="auto"/>
              <w:right w:val="single" w:sz="4" w:space="0" w:color="auto"/>
            </w:tcBorders>
            <w:noWrap/>
            <w:hideMark/>
          </w:tcPr>
          <w:p w14:paraId="46C8A158" w14:textId="77777777"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14:paraId="19E27D5F" w14:textId="77777777"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14:paraId="20F0552B" w14:textId="77777777" w:rsidR="004509F6" w:rsidRDefault="004509F6">
            <w:pPr>
              <w:jc w:val="center"/>
              <w:rPr>
                <w:rFonts w:eastAsia="Calibri"/>
                <w:color w:val="000000"/>
                <w:spacing w:val="-6"/>
              </w:rPr>
            </w:pPr>
            <w:r>
              <w:rPr>
                <w:rFonts w:eastAsia="Calibri"/>
                <w:color w:val="000000"/>
                <w:spacing w:val="-6"/>
              </w:rPr>
              <w:t>X</w:t>
            </w:r>
          </w:p>
        </w:tc>
      </w:tr>
      <w:tr w:rsidR="004509F6" w14:paraId="1D3F9A1A" w14:textId="77777777" w:rsidTr="00BE04EF">
        <w:trPr>
          <w:trHeight w:val="465"/>
        </w:trPr>
        <w:tc>
          <w:tcPr>
            <w:tcW w:w="2240" w:type="dxa"/>
            <w:tcBorders>
              <w:top w:val="single" w:sz="4" w:space="0" w:color="auto"/>
              <w:left w:val="single" w:sz="4" w:space="0" w:color="auto"/>
              <w:bottom w:val="single" w:sz="4" w:space="0" w:color="auto"/>
              <w:right w:val="single" w:sz="4" w:space="0" w:color="auto"/>
            </w:tcBorders>
            <w:hideMark/>
          </w:tcPr>
          <w:p w14:paraId="01F91C19" w14:textId="77777777" w:rsidR="004509F6" w:rsidRDefault="004509F6">
            <w:pPr>
              <w:rPr>
                <w:rFonts w:eastAsia="Calibri"/>
                <w:color w:val="000000"/>
                <w:spacing w:val="-6"/>
              </w:rPr>
            </w:pPr>
            <w:r>
              <w:rPr>
                <w:rFonts w:eastAsia="Calibri"/>
                <w:color w:val="000000"/>
                <w:spacing w:val="-6"/>
              </w:rPr>
              <w:t>Увеличение прочих остатков денежных средств  бюджетов муниципальных районов</w:t>
            </w:r>
          </w:p>
        </w:tc>
        <w:tc>
          <w:tcPr>
            <w:tcW w:w="880" w:type="dxa"/>
            <w:tcBorders>
              <w:top w:val="single" w:sz="4" w:space="0" w:color="auto"/>
              <w:left w:val="single" w:sz="4" w:space="0" w:color="auto"/>
              <w:bottom w:val="single" w:sz="4" w:space="0" w:color="auto"/>
              <w:right w:val="single" w:sz="4" w:space="0" w:color="auto"/>
            </w:tcBorders>
            <w:noWrap/>
            <w:hideMark/>
          </w:tcPr>
          <w:p w14:paraId="4CB7A633" w14:textId="77777777"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14:paraId="3C6FD86F" w14:textId="77777777" w:rsidR="004509F6" w:rsidRDefault="004509F6">
            <w:pPr>
              <w:jc w:val="center"/>
              <w:rPr>
                <w:rFonts w:eastAsia="Calibri"/>
                <w:color w:val="000000"/>
                <w:spacing w:val="-6"/>
              </w:rPr>
            </w:pPr>
            <w:r>
              <w:rPr>
                <w:rFonts w:eastAsia="Calibri"/>
                <w:color w:val="000000"/>
                <w:spacing w:val="-6"/>
              </w:rPr>
              <w:t>092 01 05 02 01 05 0000 510</w:t>
            </w:r>
          </w:p>
        </w:tc>
        <w:tc>
          <w:tcPr>
            <w:tcW w:w="1560" w:type="dxa"/>
            <w:tcBorders>
              <w:top w:val="single" w:sz="4" w:space="0" w:color="auto"/>
              <w:left w:val="single" w:sz="4" w:space="0" w:color="auto"/>
              <w:bottom w:val="single" w:sz="4" w:space="0" w:color="auto"/>
              <w:right w:val="single" w:sz="4" w:space="0" w:color="auto"/>
            </w:tcBorders>
            <w:noWrap/>
            <w:hideMark/>
          </w:tcPr>
          <w:p w14:paraId="29CEE601" w14:textId="77777777"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14:paraId="015A7960" w14:textId="77777777"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14:paraId="06EF1685" w14:textId="77777777" w:rsidR="004509F6" w:rsidRDefault="004509F6">
            <w:pPr>
              <w:jc w:val="center"/>
              <w:rPr>
                <w:rFonts w:eastAsia="Calibri"/>
                <w:color w:val="000000"/>
                <w:spacing w:val="-6"/>
              </w:rPr>
            </w:pPr>
            <w:r>
              <w:rPr>
                <w:rFonts w:eastAsia="Calibri"/>
                <w:color w:val="000000"/>
                <w:spacing w:val="-6"/>
              </w:rPr>
              <w:t>X</w:t>
            </w:r>
          </w:p>
        </w:tc>
      </w:tr>
      <w:tr w:rsidR="004509F6" w14:paraId="6A287B4A" w14:textId="77777777" w:rsidTr="00BE04EF">
        <w:trPr>
          <w:trHeight w:val="282"/>
        </w:trPr>
        <w:tc>
          <w:tcPr>
            <w:tcW w:w="2240" w:type="dxa"/>
            <w:tcBorders>
              <w:top w:val="single" w:sz="4" w:space="0" w:color="auto"/>
              <w:left w:val="single" w:sz="4" w:space="0" w:color="auto"/>
              <w:bottom w:val="single" w:sz="4" w:space="0" w:color="auto"/>
              <w:right w:val="single" w:sz="4" w:space="0" w:color="auto"/>
            </w:tcBorders>
            <w:hideMark/>
          </w:tcPr>
          <w:p w14:paraId="2C0795C0" w14:textId="77777777" w:rsidR="004509F6" w:rsidRDefault="004509F6">
            <w:pPr>
              <w:rPr>
                <w:rFonts w:eastAsia="Calibri"/>
                <w:color w:val="000000"/>
                <w:spacing w:val="-6"/>
              </w:rPr>
            </w:pPr>
            <w:r>
              <w:rPr>
                <w:rFonts w:eastAsia="Calibri"/>
                <w:color w:val="000000"/>
                <w:spacing w:val="-6"/>
              </w:rPr>
              <w:t>уменьшение остатков средств, всего</w:t>
            </w:r>
          </w:p>
        </w:tc>
        <w:tc>
          <w:tcPr>
            <w:tcW w:w="880" w:type="dxa"/>
            <w:tcBorders>
              <w:top w:val="single" w:sz="4" w:space="0" w:color="auto"/>
              <w:left w:val="single" w:sz="4" w:space="0" w:color="auto"/>
              <w:bottom w:val="single" w:sz="4" w:space="0" w:color="auto"/>
              <w:right w:val="single" w:sz="4" w:space="0" w:color="auto"/>
            </w:tcBorders>
            <w:noWrap/>
            <w:hideMark/>
          </w:tcPr>
          <w:p w14:paraId="3A08AEB8" w14:textId="77777777"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14:paraId="7A23A15E" w14:textId="77777777" w:rsidR="004509F6" w:rsidRDefault="004509F6">
            <w:pPr>
              <w:jc w:val="center"/>
              <w:rPr>
                <w:rFonts w:eastAsia="Calibri"/>
                <w:color w:val="000000"/>
                <w:spacing w:val="-6"/>
              </w:rPr>
            </w:pPr>
            <w:r>
              <w:rPr>
                <w:rFonts w:eastAsia="Calibri"/>
                <w:color w:val="000000"/>
                <w:spacing w:val="-6"/>
              </w:rPr>
              <w:t>000 01 05 00 00 00 0000 600</w:t>
            </w:r>
          </w:p>
        </w:tc>
        <w:tc>
          <w:tcPr>
            <w:tcW w:w="1560" w:type="dxa"/>
            <w:tcBorders>
              <w:top w:val="single" w:sz="4" w:space="0" w:color="auto"/>
              <w:left w:val="single" w:sz="4" w:space="0" w:color="auto"/>
              <w:bottom w:val="single" w:sz="4" w:space="0" w:color="auto"/>
              <w:right w:val="single" w:sz="4" w:space="0" w:color="auto"/>
            </w:tcBorders>
            <w:noWrap/>
            <w:hideMark/>
          </w:tcPr>
          <w:p w14:paraId="43F29779" w14:textId="77777777"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14:paraId="4CA9CE67" w14:textId="77777777"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14:paraId="29603044" w14:textId="77777777" w:rsidR="004509F6" w:rsidRDefault="004509F6">
            <w:pPr>
              <w:jc w:val="center"/>
              <w:rPr>
                <w:rFonts w:eastAsia="Calibri"/>
                <w:color w:val="000000"/>
                <w:spacing w:val="-6"/>
              </w:rPr>
            </w:pPr>
            <w:r>
              <w:rPr>
                <w:rFonts w:eastAsia="Calibri"/>
                <w:color w:val="000000"/>
                <w:spacing w:val="-6"/>
              </w:rPr>
              <w:t>X</w:t>
            </w:r>
          </w:p>
        </w:tc>
      </w:tr>
      <w:tr w:rsidR="004509F6" w14:paraId="042FE10B" w14:textId="77777777"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14:paraId="2E0EB6E0" w14:textId="77777777" w:rsidR="004509F6" w:rsidRDefault="004509F6">
            <w:pPr>
              <w:rPr>
                <w:rFonts w:eastAsia="Calibri"/>
                <w:color w:val="000000"/>
                <w:spacing w:val="-6"/>
              </w:rPr>
            </w:pPr>
            <w:r>
              <w:rPr>
                <w:rFonts w:eastAsia="Calibri"/>
                <w:color w:val="000000"/>
                <w:spacing w:val="-6"/>
              </w:rPr>
              <w:t>Уменьшение прочих остатков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14:paraId="058A85EC" w14:textId="77777777"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14:paraId="2E405A58" w14:textId="77777777" w:rsidR="004509F6" w:rsidRDefault="004509F6">
            <w:pPr>
              <w:jc w:val="center"/>
              <w:rPr>
                <w:rFonts w:eastAsia="Calibri"/>
                <w:color w:val="000000"/>
                <w:spacing w:val="-6"/>
              </w:rPr>
            </w:pPr>
            <w:r>
              <w:rPr>
                <w:rFonts w:eastAsia="Calibri"/>
                <w:color w:val="000000"/>
                <w:spacing w:val="-6"/>
              </w:rPr>
              <w:t>092 01 05 02 00 00 0000 600</w:t>
            </w:r>
          </w:p>
        </w:tc>
        <w:tc>
          <w:tcPr>
            <w:tcW w:w="1560" w:type="dxa"/>
            <w:tcBorders>
              <w:top w:val="single" w:sz="4" w:space="0" w:color="auto"/>
              <w:left w:val="single" w:sz="4" w:space="0" w:color="auto"/>
              <w:bottom w:val="single" w:sz="4" w:space="0" w:color="auto"/>
              <w:right w:val="single" w:sz="4" w:space="0" w:color="auto"/>
            </w:tcBorders>
            <w:noWrap/>
            <w:hideMark/>
          </w:tcPr>
          <w:p w14:paraId="75D6B0DE" w14:textId="77777777"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14:paraId="484C18C1" w14:textId="77777777"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14:paraId="2A5E715E" w14:textId="77777777" w:rsidR="004509F6" w:rsidRDefault="004509F6">
            <w:pPr>
              <w:jc w:val="center"/>
              <w:rPr>
                <w:rFonts w:eastAsia="Calibri"/>
                <w:color w:val="000000"/>
                <w:spacing w:val="-6"/>
              </w:rPr>
            </w:pPr>
            <w:r>
              <w:rPr>
                <w:rFonts w:eastAsia="Calibri"/>
                <w:color w:val="000000"/>
                <w:spacing w:val="-6"/>
              </w:rPr>
              <w:t>X</w:t>
            </w:r>
          </w:p>
        </w:tc>
      </w:tr>
      <w:tr w:rsidR="004509F6" w14:paraId="0327E0A1" w14:textId="77777777"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14:paraId="3BD917D2" w14:textId="77777777" w:rsidR="004509F6" w:rsidRDefault="004509F6">
            <w:pPr>
              <w:rPr>
                <w:rFonts w:eastAsia="Calibri"/>
                <w:color w:val="000000"/>
                <w:spacing w:val="-6"/>
              </w:rPr>
            </w:pPr>
            <w:r>
              <w:rPr>
                <w:rFonts w:eastAsia="Calibri"/>
                <w:color w:val="000000"/>
                <w:spacing w:val="-6"/>
              </w:rPr>
              <w:t>Уменьшение прочих остатков денежных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14:paraId="1273AF4E" w14:textId="77777777"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14:paraId="7B18F8E8" w14:textId="77777777" w:rsidR="004509F6" w:rsidRDefault="004509F6">
            <w:pPr>
              <w:jc w:val="center"/>
              <w:rPr>
                <w:rFonts w:eastAsia="Calibri"/>
                <w:color w:val="000000"/>
                <w:spacing w:val="-6"/>
              </w:rPr>
            </w:pPr>
            <w:r>
              <w:rPr>
                <w:rFonts w:eastAsia="Calibri"/>
                <w:color w:val="000000"/>
                <w:spacing w:val="-6"/>
              </w:rPr>
              <w:t>092 01 05 02 01 00 0000 610</w:t>
            </w:r>
          </w:p>
        </w:tc>
        <w:tc>
          <w:tcPr>
            <w:tcW w:w="1560" w:type="dxa"/>
            <w:tcBorders>
              <w:top w:val="single" w:sz="4" w:space="0" w:color="auto"/>
              <w:left w:val="single" w:sz="4" w:space="0" w:color="auto"/>
              <w:bottom w:val="single" w:sz="4" w:space="0" w:color="auto"/>
              <w:right w:val="single" w:sz="4" w:space="0" w:color="auto"/>
            </w:tcBorders>
            <w:noWrap/>
            <w:hideMark/>
          </w:tcPr>
          <w:p w14:paraId="0811D79E" w14:textId="77777777"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14:paraId="2F897B47" w14:textId="77777777"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14:paraId="484B1315" w14:textId="77777777" w:rsidR="004509F6" w:rsidRDefault="004509F6">
            <w:pPr>
              <w:jc w:val="center"/>
              <w:rPr>
                <w:rFonts w:eastAsia="Calibri"/>
                <w:color w:val="000000"/>
                <w:spacing w:val="-6"/>
              </w:rPr>
            </w:pPr>
            <w:r>
              <w:rPr>
                <w:rFonts w:eastAsia="Calibri"/>
                <w:color w:val="000000"/>
                <w:spacing w:val="-6"/>
              </w:rPr>
              <w:t>X</w:t>
            </w:r>
          </w:p>
        </w:tc>
      </w:tr>
      <w:tr w:rsidR="004509F6" w14:paraId="77BD03BB" w14:textId="77777777" w:rsidTr="00BE04EF">
        <w:trPr>
          <w:trHeight w:val="465"/>
        </w:trPr>
        <w:tc>
          <w:tcPr>
            <w:tcW w:w="2240" w:type="dxa"/>
            <w:tcBorders>
              <w:top w:val="single" w:sz="4" w:space="0" w:color="auto"/>
              <w:left w:val="single" w:sz="4" w:space="0" w:color="auto"/>
              <w:bottom w:val="single" w:sz="4" w:space="0" w:color="auto"/>
              <w:right w:val="single" w:sz="4" w:space="0" w:color="auto"/>
            </w:tcBorders>
            <w:hideMark/>
          </w:tcPr>
          <w:p w14:paraId="2BE1255B" w14:textId="77777777" w:rsidR="004509F6" w:rsidRDefault="004509F6">
            <w:pPr>
              <w:rPr>
                <w:rFonts w:eastAsia="Calibri"/>
                <w:color w:val="000000"/>
                <w:spacing w:val="-6"/>
              </w:rPr>
            </w:pPr>
            <w:r>
              <w:rPr>
                <w:rFonts w:eastAsia="Calibri"/>
                <w:color w:val="000000"/>
                <w:spacing w:val="-6"/>
              </w:rPr>
              <w:lastRenderedPageBreak/>
              <w:t>Уменьшение прочих остатков денежных средств бюджетов муниципальных районов</w:t>
            </w:r>
          </w:p>
        </w:tc>
        <w:tc>
          <w:tcPr>
            <w:tcW w:w="880" w:type="dxa"/>
            <w:tcBorders>
              <w:top w:val="single" w:sz="4" w:space="0" w:color="auto"/>
              <w:left w:val="single" w:sz="4" w:space="0" w:color="auto"/>
              <w:bottom w:val="single" w:sz="4" w:space="0" w:color="auto"/>
              <w:right w:val="single" w:sz="4" w:space="0" w:color="auto"/>
            </w:tcBorders>
            <w:noWrap/>
            <w:hideMark/>
          </w:tcPr>
          <w:p w14:paraId="7762D59F" w14:textId="77777777"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14:paraId="25AA2322" w14:textId="77777777" w:rsidR="004509F6" w:rsidRDefault="004509F6">
            <w:pPr>
              <w:jc w:val="center"/>
              <w:rPr>
                <w:rFonts w:eastAsia="Calibri"/>
                <w:color w:val="000000"/>
                <w:spacing w:val="-6"/>
              </w:rPr>
            </w:pPr>
            <w:r>
              <w:rPr>
                <w:rFonts w:eastAsia="Calibri"/>
                <w:color w:val="000000"/>
                <w:spacing w:val="-6"/>
              </w:rPr>
              <w:t>092 01 05 02 01 05 0000 610</w:t>
            </w:r>
          </w:p>
        </w:tc>
        <w:tc>
          <w:tcPr>
            <w:tcW w:w="1560" w:type="dxa"/>
            <w:tcBorders>
              <w:top w:val="single" w:sz="4" w:space="0" w:color="auto"/>
              <w:left w:val="single" w:sz="4" w:space="0" w:color="auto"/>
              <w:bottom w:val="single" w:sz="4" w:space="0" w:color="auto"/>
              <w:right w:val="single" w:sz="4" w:space="0" w:color="auto"/>
            </w:tcBorders>
            <w:noWrap/>
            <w:hideMark/>
          </w:tcPr>
          <w:p w14:paraId="0B129843" w14:textId="77777777"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14:paraId="6367EBB3" w14:textId="77777777"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14:paraId="24CA160F" w14:textId="77777777" w:rsidR="004509F6" w:rsidRDefault="004509F6">
            <w:pPr>
              <w:jc w:val="center"/>
              <w:rPr>
                <w:rFonts w:eastAsia="Calibri"/>
                <w:color w:val="000000"/>
                <w:spacing w:val="-6"/>
              </w:rPr>
            </w:pPr>
            <w:r>
              <w:rPr>
                <w:rFonts w:eastAsia="Calibri"/>
                <w:color w:val="000000"/>
                <w:spacing w:val="-6"/>
              </w:rPr>
              <w:t>X</w:t>
            </w:r>
          </w:p>
        </w:tc>
      </w:tr>
    </w:tbl>
    <w:p w14:paraId="2945054F" w14:textId="77777777" w:rsidR="004509F6" w:rsidRPr="008B4EE4" w:rsidRDefault="004509F6" w:rsidP="00382E88">
      <w:pPr>
        <w:spacing w:after="0"/>
        <w:jc w:val="center"/>
        <w:rPr>
          <w:rFonts w:ascii="Times New Roman" w:eastAsia="Calibri" w:hAnsi="Times New Roman" w:cs="Times New Roman"/>
          <w:b/>
          <w:sz w:val="28"/>
          <w:szCs w:val="28"/>
        </w:rPr>
      </w:pPr>
    </w:p>
    <w:p w14:paraId="57E98296" w14:textId="77777777" w:rsidR="006B18F9" w:rsidRDefault="006B18F9" w:rsidP="00382E88">
      <w:pPr>
        <w:spacing w:after="0"/>
        <w:jc w:val="center"/>
        <w:rPr>
          <w:rFonts w:ascii="Times New Roman" w:eastAsia="Calibri" w:hAnsi="Times New Roman" w:cs="Times New Roman"/>
          <w:b/>
          <w:sz w:val="28"/>
          <w:szCs w:val="28"/>
        </w:rPr>
      </w:pPr>
    </w:p>
    <w:p w14:paraId="34439AFF" w14:textId="77777777" w:rsidR="000F2E6C" w:rsidRDefault="000F2E6C" w:rsidP="00382E88">
      <w:pPr>
        <w:spacing w:after="0"/>
        <w:jc w:val="center"/>
        <w:rPr>
          <w:rFonts w:ascii="Times New Roman" w:eastAsia="Calibri" w:hAnsi="Times New Roman" w:cs="Times New Roman"/>
          <w:b/>
          <w:sz w:val="28"/>
          <w:szCs w:val="28"/>
        </w:rPr>
      </w:pPr>
    </w:p>
    <w:p w14:paraId="209DEEB2" w14:textId="77777777" w:rsidR="000F2E6C" w:rsidRDefault="000F2E6C" w:rsidP="00382E88">
      <w:pPr>
        <w:spacing w:after="0"/>
        <w:jc w:val="center"/>
        <w:rPr>
          <w:rFonts w:ascii="Times New Roman" w:eastAsia="Calibri" w:hAnsi="Times New Roman" w:cs="Times New Roman"/>
          <w:b/>
          <w:sz w:val="28"/>
          <w:szCs w:val="28"/>
        </w:rPr>
      </w:pPr>
    </w:p>
    <w:p w14:paraId="65DAF622" w14:textId="77777777" w:rsidR="004D5AB1" w:rsidRDefault="004D5AB1">
      <w:pPr>
        <w:rPr>
          <w:rFonts w:ascii="Times New Roman" w:eastAsia="Calibri" w:hAnsi="Times New Roman" w:cs="Times New Roman"/>
          <w:color w:val="000000"/>
          <w:spacing w:val="-6"/>
          <w:sz w:val="28"/>
          <w:szCs w:val="28"/>
        </w:rPr>
      </w:pPr>
    </w:p>
    <w:p w14:paraId="1C215D88" w14:textId="77777777" w:rsidR="00FA7000" w:rsidRDefault="00FA7000">
      <w:pPr>
        <w:rPr>
          <w:rFonts w:ascii="Times New Roman" w:eastAsia="Calibri" w:hAnsi="Times New Roman" w:cs="Times New Roman"/>
          <w:color w:val="000000"/>
          <w:spacing w:val="-6"/>
          <w:sz w:val="28"/>
          <w:szCs w:val="28"/>
        </w:rPr>
      </w:pPr>
    </w:p>
    <w:p w14:paraId="470DE274" w14:textId="77777777" w:rsidR="00FA7000" w:rsidRDefault="00FA7000">
      <w:pPr>
        <w:rPr>
          <w:rFonts w:ascii="Times New Roman" w:eastAsia="Calibri" w:hAnsi="Times New Roman" w:cs="Times New Roman"/>
          <w:color w:val="000000"/>
          <w:spacing w:val="-6"/>
          <w:sz w:val="28"/>
          <w:szCs w:val="28"/>
        </w:rPr>
      </w:pPr>
    </w:p>
    <w:p w14:paraId="7AB550E2" w14:textId="77777777" w:rsidR="00277E01" w:rsidRDefault="00277E01">
      <w:pPr>
        <w:rPr>
          <w:rFonts w:ascii="Times New Roman" w:eastAsia="Calibri" w:hAnsi="Times New Roman" w:cs="Times New Roman"/>
          <w:color w:val="000000"/>
          <w:spacing w:val="-6"/>
          <w:sz w:val="28"/>
          <w:szCs w:val="28"/>
        </w:rPr>
      </w:pPr>
    </w:p>
    <w:p w14:paraId="18ECD8A7" w14:textId="77777777" w:rsidR="00277E01" w:rsidRDefault="00277E01">
      <w:pPr>
        <w:rPr>
          <w:rFonts w:ascii="Times New Roman" w:eastAsia="Calibri" w:hAnsi="Times New Roman" w:cs="Times New Roman"/>
          <w:color w:val="000000"/>
          <w:spacing w:val="-6"/>
          <w:sz w:val="28"/>
          <w:szCs w:val="28"/>
        </w:rPr>
      </w:pPr>
    </w:p>
    <w:p w14:paraId="51403D88" w14:textId="77777777" w:rsidR="00277E01" w:rsidRDefault="00277E01">
      <w:pPr>
        <w:rPr>
          <w:rFonts w:ascii="Times New Roman" w:eastAsia="Calibri" w:hAnsi="Times New Roman" w:cs="Times New Roman"/>
          <w:color w:val="000000"/>
          <w:spacing w:val="-6"/>
          <w:sz w:val="28"/>
          <w:szCs w:val="28"/>
        </w:rPr>
      </w:pPr>
    </w:p>
    <w:p w14:paraId="28857375" w14:textId="77777777" w:rsidR="00277E01" w:rsidRDefault="00277E01">
      <w:pPr>
        <w:rPr>
          <w:rFonts w:ascii="Times New Roman" w:eastAsia="Calibri" w:hAnsi="Times New Roman" w:cs="Times New Roman"/>
          <w:color w:val="000000"/>
          <w:spacing w:val="-6"/>
          <w:sz w:val="28"/>
          <w:szCs w:val="28"/>
        </w:rPr>
      </w:pPr>
    </w:p>
    <w:p w14:paraId="22AB1C4F" w14:textId="77777777" w:rsidR="00277E01" w:rsidRDefault="00277E01">
      <w:pPr>
        <w:rPr>
          <w:rFonts w:ascii="Times New Roman" w:eastAsia="Calibri" w:hAnsi="Times New Roman" w:cs="Times New Roman"/>
          <w:color w:val="000000"/>
          <w:spacing w:val="-6"/>
          <w:sz w:val="28"/>
          <w:szCs w:val="28"/>
        </w:rPr>
      </w:pPr>
    </w:p>
    <w:p w14:paraId="1969BD25" w14:textId="77777777" w:rsidR="00277E01" w:rsidRDefault="00277E01">
      <w:pPr>
        <w:rPr>
          <w:rFonts w:ascii="Times New Roman" w:eastAsia="Calibri" w:hAnsi="Times New Roman" w:cs="Times New Roman"/>
          <w:color w:val="000000"/>
          <w:spacing w:val="-6"/>
          <w:sz w:val="28"/>
          <w:szCs w:val="28"/>
        </w:rPr>
      </w:pPr>
    </w:p>
    <w:p w14:paraId="088A01FF" w14:textId="77777777" w:rsidR="00277E01" w:rsidRDefault="00277E01">
      <w:pPr>
        <w:rPr>
          <w:rFonts w:ascii="Times New Roman" w:eastAsia="Calibri" w:hAnsi="Times New Roman" w:cs="Times New Roman"/>
          <w:color w:val="000000"/>
          <w:spacing w:val="-6"/>
          <w:sz w:val="28"/>
          <w:szCs w:val="28"/>
        </w:rPr>
      </w:pPr>
    </w:p>
    <w:p w14:paraId="317B470A" w14:textId="77777777" w:rsidR="00277E01" w:rsidRDefault="00277E01">
      <w:pPr>
        <w:rPr>
          <w:rFonts w:ascii="Times New Roman" w:eastAsia="Calibri" w:hAnsi="Times New Roman" w:cs="Times New Roman"/>
          <w:color w:val="000000"/>
          <w:spacing w:val="-6"/>
          <w:sz w:val="28"/>
          <w:szCs w:val="28"/>
        </w:rPr>
      </w:pPr>
    </w:p>
    <w:p w14:paraId="61611556" w14:textId="77777777" w:rsidR="00277E01" w:rsidRDefault="00277E01">
      <w:pPr>
        <w:rPr>
          <w:rFonts w:ascii="Times New Roman" w:eastAsia="Calibri" w:hAnsi="Times New Roman" w:cs="Times New Roman"/>
          <w:color w:val="000000"/>
          <w:spacing w:val="-6"/>
          <w:sz w:val="28"/>
          <w:szCs w:val="28"/>
        </w:rPr>
      </w:pPr>
    </w:p>
    <w:p w14:paraId="647C61C0" w14:textId="77777777" w:rsidR="00277E01" w:rsidRDefault="00277E01">
      <w:pPr>
        <w:rPr>
          <w:rFonts w:ascii="Times New Roman" w:eastAsia="Calibri" w:hAnsi="Times New Roman" w:cs="Times New Roman"/>
          <w:color w:val="000000"/>
          <w:spacing w:val="-6"/>
          <w:sz w:val="28"/>
          <w:szCs w:val="28"/>
        </w:rPr>
      </w:pPr>
    </w:p>
    <w:p w14:paraId="12BEF6F8" w14:textId="77777777" w:rsidR="00277E01" w:rsidRDefault="00277E01">
      <w:pPr>
        <w:rPr>
          <w:rFonts w:ascii="Times New Roman" w:eastAsia="Calibri" w:hAnsi="Times New Roman" w:cs="Times New Roman"/>
          <w:color w:val="000000"/>
          <w:spacing w:val="-6"/>
          <w:sz w:val="28"/>
          <w:szCs w:val="28"/>
        </w:rPr>
      </w:pPr>
    </w:p>
    <w:p w14:paraId="43153101" w14:textId="77777777" w:rsidR="00277E01" w:rsidRDefault="00277E01">
      <w:pPr>
        <w:rPr>
          <w:rFonts w:ascii="Times New Roman" w:eastAsia="Calibri" w:hAnsi="Times New Roman" w:cs="Times New Roman"/>
          <w:color w:val="000000"/>
          <w:spacing w:val="-6"/>
          <w:sz w:val="28"/>
          <w:szCs w:val="28"/>
        </w:rPr>
      </w:pPr>
    </w:p>
    <w:p w14:paraId="1F05D3F3" w14:textId="77777777" w:rsidR="00277E01" w:rsidRDefault="00277E01">
      <w:pPr>
        <w:rPr>
          <w:rFonts w:ascii="Times New Roman" w:eastAsia="Calibri" w:hAnsi="Times New Roman" w:cs="Times New Roman"/>
          <w:color w:val="000000"/>
          <w:spacing w:val="-6"/>
          <w:sz w:val="28"/>
          <w:szCs w:val="28"/>
        </w:rPr>
      </w:pPr>
    </w:p>
    <w:p w14:paraId="3DA0C9EC" w14:textId="77777777" w:rsidR="00277E01" w:rsidRDefault="00277E01">
      <w:pPr>
        <w:rPr>
          <w:rFonts w:ascii="Times New Roman" w:eastAsia="Calibri" w:hAnsi="Times New Roman" w:cs="Times New Roman"/>
          <w:color w:val="000000"/>
          <w:spacing w:val="-6"/>
          <w:sz w:val="28"/>
          <w:szCs w:val="28"/>
        </w:rPr>
      </w:pPr>
    </w:p>
    <w:p w14:paraId="5C6F48DC" w14:textId="77777777" w:rsidR="003F349A" w:rsidRDefault="003F349A">
      <w:pPr>
        <w:rPr>
          <w:rFonts w:ascii="Times New Roman" w:eastAsia="Calibri" w:hAnsi="Times New Roman" w:cs="Times New Roman"/>
          <w:color w:val="000000"/>
          <w:spacing w:val="-6"/>
          <w:sz w:val="28"/>
          <w:szCs w:val="28"/>
        </w:rPr>
      </w:pPr>
    </w:p>
    <w:p w14:paraId="344B0FDE" w14:textId="77777777" w:rsidR="00277E01" w:rsidRDefault="00277E01">
      <w:pPr>
        <w:rPr>
          <w:rFonts w:ascii="Times New Roman" w:eastAsia="Calibri" w:hAnsi="Times New Roman" w:cs="Times New Roman"/>
          <w:color w:val="000000"/>
          <w:spacing w:val="-6"/>
          <w:sz w:val="28"/>
          <w:szCs w:val="28"/>
        </w:rPr>
      </w:pPr>
    </w:p>
    <w:p w14:paraId="3EAC795C" w14:textId="64BEEC43" w:rsidR="00277E01" w:rsidRDefault="00277E01">
      <w:pPr>
        <w:rPr>
          <w:rFonts w:ascii="Times New Roman" w:eastAsia="Calibri" w:hAnsi="Times New Roman" w:cs="Times New Roman"/>
          <w:color w:val="000000"/>
          <w:spacing w:val="-6"/>
          <w:sz w:val="28"/>
          <w:szCs w:val="28"/>
        </w:rPr>
      </w:pPr>
    </w:p>
    <w:p w14:paraId="0B7AA966" w14:textId="77777777" w:rsidR="00C529D4" w:rsidRDefault="00C529D4">
      <w:pPr>
        <w:rPr>
          <w:rFonts w:ascii="Times New Roman" w:eastAsia="Calibri" w:hAnsi="Times New Roman" w:cs="Times New Roman"/>
          <w:color w:val="000000"/>
          <w:spacing w:val="-6"/>
          <w:sz w:val="28"/>
          <w:szCs w:val="28"/>
        </w:rPr>
      </w:pPr>
    </w:p>
    <w:p w14:paraId="79B8A3B9" w14:textId="77777777" w:rsidR="00BE04EF" w:rsidRDefault="00BE04EF" w:rsidP="00BE04EF">
      <w:pPr>
        <w:spacing w:after="0" w:line="240" w:lineRule="auto"/>
        <w:ind w:left="5670"/>
        <w:jc w:val="right"/>
        <w:rPr>
          <w:rFonts w:ascii="Times New Roman" w:eastAsia="Calibri" w:hAnsi="Times New Roman" w:cs="Times New Roman"/>
          <w:color w:val="000000"/>
          <w:spacing w:val="-6"/>
          <w:sz w:val="28"/>
          <w:szCs w:val="28"/>
        </w:rPr>
      </w:pPr>
    </w:p>
    <w:p w14:paraId="013FD9D4" w14:textId="3CF1F7E2" w:rsidR="00BE04EF" w:rsidRDefault="00BE04EF" w:rsidP="00C529D4">
      <w:pPr>
        <w:spacing w:after="0" w:line="240" w:lineRule="auto"/>
        <w:ind w:left="5245"/>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 xml:space="preserve">Приложение </w:t>
      </w:r>
      <w:r>
        <w:rPr>
          <w:rFonts w:ascii="Times New Roman" w:eastAsia="Calibri" w:hAnsi="Times New Roman" w:cs="Times New Roman"/>
          <w:color w:val="000000"/>
          <w:spacing w:val="-6"/>
          <w:sz w:val="28"/>
          <w:szCs w:val="28"/>
        </w:rPr>
        <w:t>2</w:t>
      </w:r>
      <w:r w:rsidR="00C529D4">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sidR="00C529D4">
        <w:rPr>
          <w:rFonts w:ascii="Times New Roman" w:eastAsia="Calibri" w:hAnsi="Times New Roman" w:cs="Times New Roman"/>
          <w:color w:val="000000"/>
          <w:spacing w:val="-6"/>
          <w:sz w:val="28"/>
          <w:szCs w:val="28"/>
        </w:rPr>
        <w:t>П</w:t>
      </w:r>
      <w:r>
        <w:rPr>
          <w:rFonts w:ascii="Times New Roman" w:eastAsia="Calibri" w:hAnsi="Times New Roman" w:cs="Times New Roman"/>
          <w:color w:val="000000"/>
          <w:spacing w:val="-6"/>
          <w:sz w:val="28"/>
          <w:szCs w:val="28"/>
        </w:rPr>
        <w:t>осадского</w:t>
      </w:r>
    </w:p>
    <w:p w14:paraId="09945BCE"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6606776B" w14:textId="1397DBEC" w:rsidR="00382E88" w:rsidRPr="00382E88" w:rsidRDefault="00BE04EF" w:rsidP="00C529D4">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C529D4">
        <w:rPr>
          <w:rFonts w:ascii="Times New Roman" w:eastAsia="Calibri" w:hAnsi="Times New Roman" w:cs="Times New Roman"/>
          <w:color w:val="000000"/>
          <w:spacing w:val="-6"/>
          <w:sz w:val="28"/>
          <w:szCs w:val="28"/>
        </w:rPr>
        <w:t>о</w:t>
      </w:r>
      <w:r w:rsidR="00C529D4" w:rsidRPr="00382E88">
        <w:rPr>
          <w:rFonts w:ascii="Times New Roman" w:eastAsia="Calibri" w:hAnsi="Times New Roman" w:cs="Times New Roman"/>
          <w:color w:val="000000"/>
          <w:spacing w:val="-6"/>
          <w:sz w:val="28"/>
          <w:szCs w:val="28"/>
        </w:rPr>
        <w:t>т</w:t>
      </w:r>
      <w:r w:rsidR="00C529D4">
        <w:rPr>
          <w:rFonts w:ascii="Times New Roman" w:eastAsia="Calibri" w:hAnsi="Times New Roman" w:cs="Times New Roman"/>
          <w:color w:val="000000"/>
          <w:spacing w:val="-6"/>
          <w:sz w:val="28"/>
          <w:szCs w:val="28"/>
        </w:rPr>
        <w:t xml:space="preserve"> </w:t>
      </w:r>
      <w:proofErr w:type="gramStart"/>
      <w:r w:rsidR="00C529D4">
        <w:rPr>
          <w:rFonts w:ascii="Times New Roman" w:eastAsia="Calibri" w:hAnsi="Times New Roman" w:cs="Times New Roman"/>
          <w:color w:val="000000"/>
          <w:spacing w:val="-6"/>
          <w:sz w:val="28"/>
          <w:szCs w:val="28"/>
        </w:rPr>
        <w:t>26.05.2020  №</w:t>
      </w:r>
      <w:proofErr w:type="gramEnd"/>
      <w:r w:rsidR="00C529D4">
        <w:rPr>
          <w:rFonts w:ascii="Times New Roman" w:eastAsia="Calibri" w:hAnsi="Times New Roman" w:cs="Times New Roman"/>
          <w:color w:val="000000"/>
          <w:spacing w:val="-6"/>
          <w:sz w:val="28"/>
          <w:szCs w:val="28"/>
        </w:rPr>
        <w:t xml:space="preserve"> 293</w:t>
      </w:r>
    </w:p>
    <w:p w14:paraId="212041F1" w14:textId="43DCB9D6" w:rsidR="004F2B34" w:rsidRDefault="00382E88" w:rsidP="008A5E6A">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14:paraId="05D21D10" w14:textId="77777777" w:rsidR="00C529D4" w:rsidRDefault="00C529D4" w:rsidP="008A5E6A">
      <w:pPr>
        <w:spacing w:after="0"/>
        <w:jc w:val="center"/>
        <w:rPr>
          <w:rFonts w:ascii="Times New Roman" w:eastAsia="Calibri" w:hAnsi="Times New Roman" w:cs="Times New Roman"/>
          <w:b/>
          <w:color w:val="000000"/>
          <w:spacing w:val="-6"/>
          <w:sz w:val="28"/>
          <w:szCs w:val="28"/>
        </w:rPr>
      </w:pPr>
    </w:p>
    <w:p w14:paraId="6D8E724C" w14:textId="77777777" w:rsidR="001610E9" w:rsidRPr="00BD6D3D" w:rsidRDefault="001610E9" w:rsidP="00BE04EF">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Доходы бюджета Гаврилово-Посадского муниципального</w:t>
      </w:r>
    </w:p>
    <w:p w14:paraId="0CC3ACD9" w14:textId="77777777" w:rsidR="001610E9" w:rsidRPr="00BD6D3D" w:rsidRDefault="00FF278C" w:rsidP="00BE04EF">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201</w:t>
      </w:r>
      <w:r w:rsidR="000910A6">
        <w:rPr>
          <w:rFonts w:ascii="Times New Roman" w:hAnsi="Times New Roman"/>
          <w:b/>
          <w:color w:val="000000"/>
          <w:spacing w:val="-6"/>
          <w:sz w:val="28"/>
          <w:szCs w:val="28"/>
        </w:rPr>
        <w:t>9</w:t>
      </w:r>
      <w:r w:rsidR="001610E9" w:rsidRPr="00BD6D3D">
        <w:rPr>
          <w:rFonts w:ascii="Times New Roman" w:hAnsi="Times New Roman"/>
          <w:b/>
          <w:color w:val="000000"/>
          <w:spacing w:val="-6"/>
          <w:sz w:val="28"/>
          <w:szCs w:val="28"/>
        </w:rPr>
        <w:t xml:space="preserve"> год по кодам классификации доходов</w:t>
      </w:r>
      <w:r w:rsidR="001610E9">
        <w:rPr>
          <w:rFonts w:ascii="Times New Roman" w:hAnsi="Times New Roman"/>
          <w:b/>
          <w:color w:val="000000"/>
          <w:spacing w:val="-6"/>
          <w:sz w:val="28"/>
          <w:szCs w:val="28"/>
        </w:rPr>
        <w:t xml:space="preserve"> </w:t>
      </w:r>
      <w:r w:rsidR="005B327F">
        <w:rPr>
          <w:rFonts w:ascii="Times New Roman" w:hAnsi="Times New Roman"/>
          <w:b/>
          <w:color w:val="000000"/>
          <w:spacing w:val="-6"/>
          <w:sz w:val="28"/>
          <w:szCs w:val="28"/>
        </w:rPr>
        <w:t>бюджетов</w:t>
      </w:r>
    </w:p>
    <w:p w14:paraId="49CAAF36" w14:textId="77777777" w:rsidR="001610E9" w:rsidRDefault="001610E9" w:rsidP="008A5E6A"/>
    <w:tbl>
      <w:tblPr>
        <w:tblStyle w:val="af1"/>
        <w:tblW w:w="0" w:type="auto"/>
        <w:tblLook w:val="04A0" w:firstRow="1" w:lastRow="0" w:firstColumn="1" w:lastColumn="0" w:noHBand="0" w:noVBand="1"/>
      </w:tblPr>
      <w:tblGrid>
        <w:gridCol w:w="2576"/>
        <w:gridCol w:w="3391"/>
        <w:gridCol w:w="1660"/>
        <w:gridCol w:w="1660"/>
      </w:tblGrid>
      <w:tr w:rsidR="002B2D11" w:rsidRPr="002B2D11" w14:paraId="5A2C417C" w14:textId="77777777" w:rsidTr="00FA7000">
        <w:trPr>
          <w:trHeight w:val="772"/>
        </w:trPr>
        <w:tc>
          <w:tcPr>
            <w:tcW w:w="2576" w:type="dxa"/>
            <w:hideMark/>
          </w:tcPr>
          <w:p w14:paraId="7FB09529" w14:textId="77777777" w:rsidR="002B2D11" w:rsidRPr="00BE04EF" w:rsidRDefault="002B2D11" w:rsidP="00FA7000">
            <w:pPr>
              <w:spacing w:line="276" w:lineRule="auto"/>
              <w:jc w:val="center"/>
              <w:rPr>
                <w:bCs/>
              </w:rPr>
            </w:pPr>
            <w:r w:rsidRPr="00BE04EF">
              <w:rPr>
                <w:bCs/>
              </w:rPr>
              <w:t>Код  классификации доходов бюджетов Российской Федерации</w:t>
            </w:r>
          </w:p>
        </w:tc>
        <w:tc>
          <w:tcPr>
            <w:tcW w:w="3391" w:type="dxa"/>
            <w:hideMark/>
          </w:tcPr>
          <w:p w14:paraId="34575156" w14:textId="77777777" w:rsidR="002B2D11" w:rsidRPr="00BE04EF" w:rsidRDefault="002B2D11" w:rsidP="00FA7000">
            <w:pPr>
              <w:spacing w:line="276" w:lineRule="auto"/>
              <w:jc w:val="center"/>
              <w:rPr>
                <w:bCs/>
              </w:rPr>
            </w:pPr>
            <w:r w:rsidRPr="00BE04EF">
              <w:rPr>
                <w:bCs/>
              </w:rPr>
              <w:t>Наименование доходов</w:t>
            </w:r>
          </w:p>
          <w:p w14:paraId="14D82B6F" w14:textId="77777777" w:rsidR="002B2D11" w:rsidRPr="00BE04EF" w:rsidRDefault="002B2D11" w:rsidP="00FA7000">
            <w:pPr>
              <w:spacing w:line="276" w:lineRule="auto"/>
            </w:pPr>
          </w:p>
          <w:p w14:paraId="4406F6F9" w14:textId="77777777" w:rsidR="002B2D11" w:rsidRPr="00BE04EF" w:rsidRDefault="002B2D11" w:rsidP="00FA7000">
            <w:pPr>
              <w:spacing w:line="276" w:lineRule="auto"/>
            </w:pPr>
          </w:p>
        </w:tc>
        <w:tc>
          <w:tcPr>
            <w:tcW w:w="1660" w:type="dxa"/>
            <w:hideMark/>
          </w:tcPr>
          <w:p w14:paraId="5A3D8A65" w14:textId="77777777" w:rsidR="002B2D11" w:rsidRPr="00BE04EF" w:rsidRDefault="002B2D11" w:rsidP="00FA7000">
            <w:pPr>
              <w:spacing w:line="276" w:lineRule="auto"/>
              <w:jc w:val="center"/>
              <w:rPr>
                <w:bCs/>
              </w:rPr>
            </w:pPr>
            <w:r w:rsidRPr="00BE04EF">
              <w:rPr>
                <w:bCs/>
              </w:rPr>
              <w:t>Утвержденные бюджетные назначения</w:t>
            </w:r>
          </w:p>
        </w:tc>
        <w:tc>
          <w:tcPr>
            <w:tcW w:w="1660" w:type="dxa"/>
            <w:hideMark/>
          </w:tcPr>
          <w:p w14:paraId="05F319AA" w14:textId="77777777" w:rsidR="002B2D11" w:rsidRPr="00BE04EF" w:rsidRDefault="002B2D11" w:rsidP="00FA7000">
            <w:pPr>
              <w:spacing w:line="276" w:lineRule="auto"/>
              <w:jc w:val="center"/>
              <w:rPr>
                <w:bCs/>
              </w:rPr>
            </w:pPr>
            <w:r w:rsidRPr="00BE04EF">
              <w:rPr>
                <w:bCs/>
              </w:rPr>
              <w:t>Исполнено</w:t>
            </w:r>
          </w:p>
        </w:tc>
      </w:tr>
      <w:tr w:rsidR="002B2D11" w:rsidRPr="002B2D11" w14:paraId="34092387" w14:textId="77777777" w:rsidTr="00745E86">
        <w:trPr>
          <w:trHeight w:val="338"/>
        </w:trPr>
        <w:tc>
          <w:tcPr>
            <w:tcW w:w="2576" w:type="dxa"/>
          </w:tcPr>
          <w:p w14:paraId="6ED90AC2" w14:textId="77777777" w:rsidR="002B2D11" w:rsidRPr="00BE04EF" w:rsidRDefault="002B2D11" w:rsidP="00FA7000">
            <w:pPr>
              <w:spacing w:line="276" w:lineRule="auto"/>
              <w:jc w:val="center"/>
              <w:rPr>
                <w:bCs/>
              </w:rPr>
            </w:pPr>
            <w:r w:rsidRPr="00BE04EF">
              <w:rPr>
                <w:bCs/>
              </w:rPr>
              <w:t>1</w:t>
            </w:r>
          </w:p>
        </w:tc>
        <w:tc>
          <w:tcPr>
            <w:tcW w:w="3391" w:type="dxa"/>
          </w:tcPr>
          <w:p w14:paraId="177EB714" w14:textId="77777777" w:rsidR="002B2D11" w:rsidRPr="00BE04EF" w:rsidRDefault="002B2D11" w:rsidP="00FA7000">
            <w:pPr>
              <w:spacing w:line="276" w:lineRule="auto"/>
              <w:jc w:val="center"/>
              <w:rPr>
                <w:bCs/>
              </w:rPr>
            </w:pPr>
            <w:r w:rsidRPr="00BE04EF">
              <w:rPr>
                <w:bCs/>
              </w:rPr>
              <w:t>2</w:t>
            </w:r>
          </w:p>
        </w:tc>
        <w:tc>
          <w:tcPr>
            <w:tcW w:w="1660" w:type="dxa"/>
          </w:tcPr>
          <w:p w14:paraId="734244D1" w14:textId="77777777" w:rsidR="002B2D11" w:rsidRPr="00BE04EF" w:rsidRDefault="002B2D11" w:rsidP="00FA7000">
            <w:pPr>
              <w:spacing w:line="276" w:lineRule="auto"/>
              <w:jc w:val="center"/>
              <w:rPr>
                <w:bCs/>
              </w:rPr>
            </w:pPr>
            <w:r w:rsidRPr="00BE04EF">
              <w:rPr>
                <w:bCs/>
              </w:rPr>
              <w:t>3</w:t>
            </w:r>
          </w:p>
        </w:tc>
        <w:tc>
          <w:tcPr>
            <w:tcW w:w="1660" w:type="dxa"/>
          </w:tcPr>
          <w:p w14:paraId="5056FBDD" w14:textId="77777777" w:rsidR="002B2D11" w:rsidRPr="00BE04EF" w:rsidRDefault="002B2D11" w:rsidP="00FA7000">
            <w:pPr>
              <w:spacing w:line="276" w:lineRule="auto"/>
              <w:jc w:val="center"/>
              <w:rPr>
                <w:bCs/>
              </w:rPr>
            </w:pPr>
            <w:r w:rsidRPr="00BE04EF">
              <w:rPr>
                <w:bCs/>
              </w:rPr>
              <w:t>4</w:t>
            </w:r>
          </w:p>
        </w:tc>
      </w:tr>
      <w:tr w:rsidR="002B2D11" w:rsidRPr="002B2D11" w14:paraId="6724221E" w14:textId="77777777" w:rsidTr="00745E86">
        <w:trPr>
          <w:trHeight w:val="300"/>
        </w:trPr>
        <w:tc>
          <w:tcPr>
            <w:tcW w:w="2576" w:type="dxa"/>
            <w:hideMark/>
          </w:tcPr>
          <w:p w14:paraId="5DA4CE81" w14:textId="77777777" w:rsidR="002B2D11" w:rsidRPr="004509F6" w:rsidRDefault="002B2D11" w:rsidP="00FA7000">
            <w:pPr>
              <w:spacing w:line="276" w:lineRule="auto"/>
              <w:rPr>
                <w:b/>
                <w:bCs/>
              </w:rPr>
            </w:pPr>
            <w:r w:rsidRPr="004509F6">
              <w:rPr>
                <w:b/>
                <w:bCs/>
              </w:rPr>
              <w:t>000</w:t>
            </w:r>
            <w:r w:rsidR="004509F6">
              <w:rPr>
                <w:b/>
                <w:bCs/>
              </w:rPr>
              <w:t> </w:t>
            </w:r>
            <w:r w:rsidRPr="004509F6">
              <w:rPr>
                <w:b/>
                <w:bCs/>
              </w:rPr>
              <w:t>100</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14:paraId="16930A40" w14:textId="77777777" w:rsidR="002B2D11" w:rsidRPr="004509F6" w:rsidRDefault="002B2D11" w:rsidP="00FA7000">
            <w:pPr>
              <w:spacing w:line="276" w:lineRule="auto"/>
              <w:rPr>
                <w:b/>
                <w:bCs/>
              </w:rPr>
            </w:pPr>
            <w:r w:rsidRPr="004509F6">
              <w:rPr>
                <w:b/>
                <w:bCs/>
              </w:rPr>
              <w:t>НАЛОГОВЫЕ И НЕНАЛОГОВЫЕ ДОХОДЫ</w:t>
            </w:r>
          </w:p>
        </w:tc>
        <w:tc>
          <w:tcPr>
            <w:tcW w:w="1660" w:type="dxa"/>
            <w:noWrap/>
            <w:hideMark/>
          </w:tcPr>
          <w:p w14:paraId="21FCF57F" w14:textId="77777777" w:rsidR="002B2D11" w:rsidRPr="004509F6" w:rsidRDefault="002B2D11" w:rsidP="00FA7000">
            <w:pPr>
              <w:spacing w:line="276" w:lineRule="auto"/>
              <w:rPr>
                <w:b/>
                <w:bCs/>
              </w:rPr>
            </w:pPr>
            <w:r w:rsidRPr="004509F6">
              <w:rPr>
                <w:b/>
                <w:bCs/>
              </w:rPr>
              <w:t>65 777 223,16</w:t>
            </w:r>
          </w:p>
        </w:tc>
        <w:tc>
          <w:tcPr>
            <w:tcW w:w="1660" w:type="dxa"/>
            <w:noWrap/>
            <w:hideMark/>
          </w:tcPr>
          <w:p w14:paraId="0062BE1D" w14:textId="77777777" w:rsidR="002B2D11" w:rsidRPr="004509F6" w:rsidRDefault="002B2D11" w:rsidP="00FA7000">
            <w:pPr>
              <w:spacing w:line="276" w:lineRule="auto"/>
              <w:rPr>
                <w:b/>
                <w:bCs/>
              </w:rPr>
            </w:pPr>
            <w:r w:rsidRPr="004509F6">
              <w:rPr>
                <w:b/>
                <w:bCs/>
              </w:rPr>
              <w:t>66 555 853,07</w:t>
            </w:r>
          </w:p>
        </w:tc>
      </w:tr>
      <w:tr w:rsidR="002B2D11" w:rsidRPr="002B2D11" w14:paraId="1F232D9A" w14:textId="77777777" w:rsidTr="00745E86">
        <w:trPr>
          <w:trHeight w:val="300"/>
        </w:trPr>
        <w:tc>
          <w:tcPr>
            <w:tcW w:w="2576" w:type="dxa"/>
            <w:hideMark/>
          </w:tcPr>
          <w:p w14:paraId="703DD2F5" w14:textId="77777777" w:rsidR="002B2D11" w:rsidRPr="004509F6" w:rsidRDefault="002B2D11" w:rsidP="00FA7000">
            <w:pPr>
              <w:spacing w:line="276" w:lineRule="auto"/>
              <w:rPr>
                <w:b/>
                <w:bCs/>
              </w:rPr>
            </w:pPr>
            <w:r w:rsidRPr="004509F6">
              <w:rPr>
                <w:b/>
                <w:bCs/>
              </w:rPr>
              <w:t>000</w:t>
            </w:r>
            <w:r w:rsidR="004509F6">
              <w:rPr>
                <w:b/>
                <w:bCs/>
              </w:rPr>
              <w:t> </w:t>
            </w:r>
            <w:r w:rsidRPr="004509F6">
              <w:rPr>
                <w:b/>
                <w:bCs/>
              </w:rPr>
              <w:t>101</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14:paraId="0ED2E51D" w14:textId="77777777" w:rsidR="002B2D11" w:rsidRPr="004509F6" w:rsidRDefault="002B2D11" w:rsidP="00FA7000">
            <w:pPr>
              <w:spacing w:line="276" w:lineRule="auto"/>
              <w:rPr>
                <w:b/>
                <w:bCs/>
              </w:rPr>
            </w:pPr>
            <w:r w:rsidRPr="004509F6">
              <w:rPr>
                <w:b/>
                <w:bCs/>
              </w:rPr>
              <w:t>НАЛОГИ НА ПРИБЫЛЬ, ДОХОДЫ</w:t>
            </w:r>
          </w:p>
        </w:tc>
        <w:tc>
          <w:tcPr>
            <w:tcW w:w="1660" w:type="dxa"/>
            <w:noWrap/>
            <w:hideMark/>
          </w:tcPr>
          <w:p w14:paraId="4BAC306C" w14:textId="77777777" w:rsidR="002B2D11" w:rsidRPr="004509F6" w:rsidRDefault="002B2D11" w:rsidP="00FA7000">
            <w:pPr>
              <w:spacing w:line="276" w:lineRule="auto"/>
              <w:rPr>
                <w:b/>
                <w:bCs/>
              </w:rPr>
            </w:pPr>
            <w:r w:rsidRPr="004509F6">
              <w:rPr>
                <w:b/>
                <w:bCs/>
              </w:rPr>
              <w:t>39 745 385,98</w:t>
            </w:r>
          </w:p>
        </w:tc>
        <w:tc>
          <w:tcPr>
            <w:tcW w:w="1660" w:type="dxa"/>
            <w:noWrap/>
            <w:hideMark/>
          </w:tcPr>
          <w:p w14:paraId="27CA837D" w14:textId="77777777" w:rsidR="002B2D11" w:rsidRPr="004509F6" w:rsidRDefault="002B2D11" w:rsidP="00FA7000">
            <w:pPr>
              <w:spacing w:line="276" w:lineRule="auto"/>
              <w:rPr>
                <w:b/>
                <w:bCs/>
              </w:rPr>
            </w:pPr>
            <w:r w:rsidRPr="004509F6">
              <w:rPr>
                <w:b/>
                <w:bCs/>
              </w:rPr>
              <w:t>40 715 954,74</w:t>
            </w:r>
          </w:p>
        </w:tc>
      </w:tr>
      <w:tr w:rsidR="002B2D11" w:rsidRPr="002B2D11" w14:paraId="701BA091" w14:textId="77777777" w:rsidTr="00745E86">
        <w:trPr>
          <w:trHeight w:val="300"/>
        </w:trPr>
        <w:tc>
          <w:tcPr>
            <w:tcW w:w="2576" w:type="dxa"/>
            <w:hideMark/>
          </w:tcPr>
          <w:p w14:paraId="23992299" w14:textId="77777777" w:rsidR="002B2D11" w:rsidRPr="004509F6" w:rsidRDefault="002B2D11" w:rsidP="00FA7000">
            <w:pPr>
              <w:spacing w:line="276" w:lineRule="auto"/>
              <w:rPr>
                <w:b/>
                <w:bCs/>
              </w:rPr>
            </w:pPr>
            <w:r w:rsidRPr="004509F6">
              <w:rPr>
                <w:b/>
                <w:bCs/>
              </w:rPr>
              <w:t>000</w:t>
            </w:r>
            <w:r w:rsidR="004509F6">
              <w:rPr>
                <w:b/>
                <w:bCs/>
              </w:rPr>
              <w:t> </w:t>
            </w:r>
            <w:r w:rsidRPr="004509F6">
              <w:rPr>
                <w:b/>
                <w:bCs/>
              </w:rPr>
              <w:t>101</w:t>
            </w:r>
            <w:r w:rsidR="004509F6">
              <w:rPr>
                <w:b/>
                <w:bCs/>
              </w:rPr>
              <w:t xml:space="preserve"> </w:t>
            </w:r>
            <w:r w:rsidRPr="004509F6">
              <w:rPr>
                <w:b/>
                <w:bCs/>
              </w:rPr>
              <w:t>02000010000</w:t>
            </w:r>
            <w:r w:rsidR="004509F6">
              <w:rPr>
                <w:b/>
                <w:bCs/>
              </w:rPr>
              <w:t xml:space="preserve"> </w:t>
            </w:r>
            <w:r w:rsidRPr="004509F6">
              <w:rPr>
                <w:b/>
                <w:bCs/>
              </w:rPr>
              <w:t>110</w:t>
            </w:r>
          </w:p>
        </w:tc>
        <w:tc>
          <w:tcPr>
            <w:tcW w:w="3391" w:type="dxa"/>
            <w:hideMark/>
          </w:tcPr>
          <w:p w14:paraId="44D0FD28" w14:textId="77777777" w:rsidR="002B2D11" w:rsidRPr="004509F6" w:rsidRDefault="002B2D11" w:rsidP="00FA7000">
            <w:pPr>
              <w:spacing w:line="276" w:lineRule="auto"/>
              <w:rPr>
                <w:b/>
                <w:bCs/>
              </w:rPr>
            </w:pPr>
            <w:r w:rsidRPr="004509F6">
              <w:rPr>
                <w:b/>
                <w:bCs/>
              </w:rPr>
              <w:t>Налог на доходы физических лиц</w:t>
            </w:r>
          </w:p>
        </w:tc>
        <w:tc>
          <w:tcPr>
            <w:tcW w:w="1660" w:type="dxa"/>
            <w:noWrap/>
            <w:hideMark/>
          </w:tcPr>
          <w:p w14:paraId="208CBC81" w14:textId="77777777" w:rsidR="002B2D11" w:rsidRPr="004509F6" w:rsidRDefault="002B2D11" w:rsidP="00FA7000">
            <w:pPr>
              <w:spacing w:line="276" w:lineRule="auto"/>
              <w:rPr>
                <w:b/>
                <w:bCs/>
              </w:rPr>
            </w:pPr>
            <w:r w:rsidRPr="004509F6">
              <w:rPr>
                <w:b/>
                <w:bCs/>
              </w:rPr>
              <w:t>39 745 385,98</w:t>
            </w:r>
          </w:p>
        </w:tc>
        <w:tc>
          <w:tcPr>
            <w:tcW w:w="1660" w:type="dxa"/>
            <w:noWrap/>
            <w:hideMark/>
          </w:tcPr>
          <w:p w14:paraId="52285397" w14:textId="77777777" w:rsidR="002B2D11" w:rsidRPr="004509F6" w:rsidRDefault="002B2D11" w:rsidP="00FA7000">
            <w:pPr>
              <w:spacing w:line="276" w:lineRule="auto"/>
              <w:rPr>
                <w:b/>
                <w:bCs/>
              </w:rPr>
            </w:pPr>
            <w:r w:rsidRPr="004509F6">
              <w:rPr>
                <w:b/>
                <w:bCs/>
              </w:rPr>
              <w:t>40 715 954,74</w:t>
            </w:r>
          </w:p>
        </w:tc>
      </w:tr>
      <w:tr w:rsidR="002B2D11" w:rsidRPr="002B2D11" w14:paraId="3E402D4A" w14:textId="77777777" w:rsidTr="00745E86">
        <w:trPr>
          <w:trHeight w:val="1800"/>
        </w:trPr>
        <w:tc>
          <w:tcPr>
            <w:tcW w:w="2576" w:type="dxa"/>
            <w:hideMark/>
          </w:tcPr>
          <w:p w14:paraId="6EEBDD46" w14:textId="77777777" w:rsidR="002B2D11" w:rsidRPr="00436732" w:rsidRDefault="00A45119" w:rsidP="00FA7000">
            <w:pPr>
              <w:spacing w:line="276" w:lineRule="auto"/>
            </w:pPr>
            <w:r w:rsidRPr="00436732">
              <w:t>182</w:t>
            </w:r>
            <w:r w:rsidR="004509F6">
              <w:t> </w:t>
            </w:r>
            <w:r w:rsidR="002B2D11" w:rsidRPr="00436732">
              <w:t>101</w:t>
            </w:r>
            <w:r w:rsidR="004509F6">
              <w:t xml:space="preserve"> </w:t>
            </w:r>
            <w:r w:rsidR="002B2D11" w:rsidRPr="00436732">
              <w:t>02010010000</w:t>
            </w:r>
            <w:r w:rsidR="004509F6">
              <w:t xml:space="preserve"> </w:t>
            </w:r>
            <w:r w:rsidR="002B2D11" w:rsidRPr="00436732">
              <w:t>110</w:t>
            </w:r>
          </w:p>
        </w:tc>
        <w:tc>
          <w:tcPr>
            <w:tcW w:w="3391" w:type="dxa"/>
            <w:hideMark/>
          </w:tcPr>
          <w:p w14:paraId="6994B758" w14:textId="77777777" w:rsidR="002B2D11" w:rsidRPr="002B2D11" w:rsidRDefault="002B2D11" w:rsidP="00FA7000">
            <w:pPr>
              <w:spacing w:line="276" w:lineRule="auto"/>
            </w:pPr>
            <w:r w:rsidRPr="002B2D1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0" w:type="dxa"/>
            <w:noWrap/>
            <w:hideMark/>
          </w:tcPr>
          <w:p w14:paraId="094AA0FC" w14:textId="77777777" w:rsidR="002B2D11" w:rsidRPr="002B2D11" w:rsidRDefault="002B2D11" w:rsidP="00FA7000">
            <w:pPr>
              <w:spacing w:line="276" w:lineRule="auto"/>
            </w:pPr>
            <w:r w:rsidRPr="002B2D11">
              <w:t>39 141 392,98</w:t>
            </w:r>
          </w:p>
        </w:tc>
        <w:tc>
          <w:tcPr>
            <w:tcW w:w="1660" w:type="dxa"/>
            <w:noWrap/>
            <w:hideMark/>
          </w:tcPr>
          <w:p w14:paraId="0F0E9A3F" w14:textId="77777777" w:rsidR="002B2D11" w:rsidRPr="002B2D11" w:rsidRDefault="002B2D11" w:rsidP="00FA7000">
            <w:pPr>
              <w:spacing w:line="276" w:lineRule="auto"/>
            </w:pPr>
            <w:r w:rsidRPr="002B2D11">
              <w:t>40 108 927,95</w:t>
            </w:r>
          </w:p>
        </w:tc>
      </w:tr>
      <w:tr w:rsidR="002B2D11" w:rsidRPr="002B2D11" w14:paraId="698EEE79" w14:textId="77777777" w:rsidTr="00745E86">
        <w:trPr>
          <w:trHeight w:val="2700"/>
        </w:trPr>
        <w:tc>
          <w:tcPr>
            <w:tcW w:w="2576" w:type="dxa"/>
            <w:hideMark/>
          </w:tcPr>
          <w:p w14:paraId="3F1657E2" w14:textId="77777777" w:rsidR="002B2D11" w:rsidRPr="00436732" w:rsidRDefault="00A45119" w:rsidP="00FA7000">
            <w:pPr>
              <w:spacing w:line="276" w:lineRule="auto"/>
            </w:pPr>
            <w:r w:rsidRPr="00436732">
              <w:t>182</w:t>
            </w:r>
            <w:r w:rsidR="004509F6">
              <w:t> </w:t>
            </w:r>
            <w:r w:rsidR="002B2D11" w:rsidRPr="00436732">
              <w:t>101</w:t>
            </w:r>
            <w:r w:rsidR="004509F6">
              <w:t xml:space="preserve"> </w:t>
            </w:r>
            <w:r w:rsidR="002B2D11" w:rsidRPr="00436732">
              <w:t>02020010000</w:t>
            </w:r>
            <w:r w:rsidR="004509F6">
              <w:t xml:space="preserve"> </w:t>
            </w:r>
            <w:r w:rsidR="002B2D11" w:rsidRPr="00436732">
              <w:t>110</w:t>
            </w:r>
          </w:p>
        </w:tc>
        <w:tc>
          <w:tcPr>
            <w:tcW w:w="3391" w:type="dxa"/>
            <w:hideMark/>
          </w:tcPr>
          <w:p w14:paraId="5736576F" w14:textId="77777777" w:rsidR="002B2D11" w:rsidRPr="002B2D11" w:rsidRDefault="002B2D11" w:rsidP="00FA7000">
            <w:pPr>
              <w:spacing w:line="276" w:lineRule="auto"/>
            </w:pPr>
            <w:r w:rsidRPr="002B2D1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0" w:type="dxa"/>
            <w:noWrap/>
            <w:hideMark/>
          </w:tcPr>
          <w:p w14:paraId="5AC53176" w14:textId="77777777" w:rsidR="002B2D11" w:rsidRPr="002B2D11" w:rsidRDefault="002B2D11" w:rsidP="00FA7000">
            <w:pPr>
              <w:spacing w:line="276" w:lineRule="auto"/>
            </w:pPr>
            <w:r w:rsidRPr="002B2D11">
              <w:t>149 528,00</w:t>
            </w:r>
          </w:p>
        </w:tc>
        <w:tc>
          <w:tcPr>
            <w:tcW w:w="1660" w:type="dxa"/>
            <w:noWrap/>
            <w:hideMark/>
          </w:tcPr>
          <w:p w14:paraId="5A076A89" w14:textId="77777777" w:rsidR="002B2D11" w:rsidRPr="002B2D11" w:rsidRDefault="002B2D11" w:rsidP="00FA7000">
            <w:pPr>
              <w:spacing w:line="276" w:lineRule="auto"/>
            </w:pPr>
            <w:r w:rsidRPr="002B2D11">
              <w:t>151 315,49</w:t>
            </w:r>
          </w:p>
        </w:tc>
      </w:tr>
      <w:tr w:rsidR="002B2D11" w:rsidRPr="002B2D11" w14:paraId="57BF21DC" w14:textId="77777777" w:rsidTr="00745E86">
        <w:trPr>
          <w:trHeight w:val="1200"/>
        </w:trPr>
        <w:tc>
          <w:tcPr>
            <w:tcW w:w="2576" w:type="dxa"/>
            <w:hideMark/>
          </w:tcPr>
          <w:p w14:paraId="2B5F7698" w14:textId="77777777" w:rsidR="002B2D11" w:rsidRPr="00436732" w:rsidRDefault="00A45119" w:rsidP="00FA7000">
            <w:pPr>
              <w:spacing w:line="276" w:lineRule="auto"/>
            </w:pPr>
            <w:r w:rsidRPr="00436732">
              <w:t>182</w:t>
            </w:r>
            <w:r w:rsidR="004509F6">
              <w:t> </w:t>
            </w:r>
            <w:r w:rsidR="002B2D11" w:rsidRPr="00436732">
              <w:t>101</w:t>
            </w:r>
            <w:r w:rsidR="004509F6">
              <w:t xml:space="preserve"> </w:t>
            </w:r>
            <w:r w:rsidR="002B2D11" w:rsidRPr="00436732">
              <w:t>02030010000</w:t>
            </w:r>
            <w:r w:rsidR="004509F6">
              <w:t xml:space="preserve"> </w:t>
            </w:r>
            <w:r w:rsidR="002B2D11" w:rsidRPr="00436732">
              <w:t>110</w:t>
            </w:r>
          </w:p>
        </w:tc>
        <w:tc>
          <w:tcPr>
            <w:tcW w:w="3391" w:type="dxa"/>
            <w:hideMark/>
          </w:tcPr>
          <w:p w14:paraId="08556882" w14:textId="77777777" w:rsidR="002B2D11" w:rsidRPr="002B2D11" w:rsidRDefault="002B2D11" w:rsidP="00FA7000">
            <w:pPr>
              <w:spacing w:line="276" w:lineRule="auto"/>
            </w:pPr>
            <w:r w:rsidRPr="002B2D11">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60" w:type="dxa"/>
            <w:noWrap/>
            <w:hideMark/>
          </w:tcPr>
          <w:p w14:paraId="4F96FB0C" w14:textId="77777777" w:rsidR="002B2D11" w:rsidRPr="002B2D11" w:rsidRDefault="002B2D11" w:rsidP="00FA7000">
            <w:pPr>
              <w:spacing w:line="276" w:lineRule="auto"/>
            </w:pPr>
            <w:r w:rsidRPr="002B2D11">
              <w:t>370 299,00</w:t>
            </w:r>
          </w:p>
        </w:tc>
        <w:tc>
          <w:tcPr>
            <w:tcW w:w="1660" w:type="dxa"/>
            <w:noWrap/>
            <w:hideMark/>
          </w:tcPr>
          <w:p w14:paraId="6E29E18F" w14:textId="77777777" w:rsidR="002B2D11" w:rsidRPr="002B2D11" w:rsidRDefault="002B2D11" w:rsidP="00FA7000">
            <w:pPr>
              <w:spacing w:line="276" w:lineRule="auto"/>
            </w:pPr>
            <w:r w:rsidRPr="002B2D11">
              <w:t>371 545,30</w:t>
            </w:r>
          </w:p>
        </w:tc>
      </w:tr>
      <w:tr w:rsidR="002B2D11" w:rsidRPr="002B2D11" w14:paraId="2DA1FB15" w14:textId="77777777" w:rsidTr="00745E86">
        <w:trPr>
          <w:trHeight w:val="2100"/>
        </w:trPr>
        <w:tc>
          <w:tcPr>
            <w:tcW w:w="2576" w:type="dxa"/>
            <w:hideMark/>
          </w:tcPr>
          <w:p w14:paraId="5A82D8F3" w14:textId="77777777" w:rsidR="002B2D11" w:rsidRPr="00436732" w:rsidRDefault="00A45119" w:rsidP="00FA7000">
            <w:pPr>
              <w:spacing w:line="276" w:lineRule="auto"/>
            </w:pPr>
            <w:r w:rsidRPr="00436732">
              <w:lastRenderedPageBreak/>
              <w:t>182</w:t>
            </w:r>
            <w:r w:rsidR="004509F6">
              <w:t> </w:t>
            </w:r>
            <w:r w:rsidR="002B2D11" w:rsidRPr="00436732">
              <w:t>101</w:t>
            </w:r>
            <w:r w:rsidR="004509F6">
              <w:t xml:space="preserve"> </w:t>
            </w:r>
            <w:r w:rsidR="002B2D11" w:rsidRPr="00436732">
              <w:t>02040010000</w:t>
            </w:r>
            <w:r w:rsidR="004509F6">
              <w:t xml:space="preserve"> </w:t>
            </w:r>
            <w:r w:rsidR="002B2D11" w:rsidRPr="00436732">
              <w:t>110</w:t>
            </w:r>
          </w:p>
        </w:tc>
        <w:tc>
          <w:tcPr>
            <w:tcW w:w="3391" w:type="dxa"/>
            <w:hideMark/>
          </w:tcPr>
          <w:p w14:paraId="68C9CEEC" w14:textId="77777777" w:rsidR="002B2D11" w:rsidRPr="002B2D11" w:rsidRDefault="002B2D11" w:rsidP="00FA7000">
            <w:pPr>
              <w:spacing w:line="276" w:lineRule="auto"/>
            </w:pPr>
            <w:r w:rsidRPr="002B2D11">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60" w:type="dxa"/>
            <w:noWrap/>
            <w:hideMark/>
          </w:tcPr>
          <w:p w14:paraId="21141C1D" w14:textId="77777777" w:rsidR="002B2D11" w:rsidRPr="002B2D11" w:rsidRDefault="002B2D11" w:rsidP="00FA7000">
            <w:pPr>
              <w:spacing w:line="276" w:lineRule="auto"/>
            </w:pPr>
            <w:r w:rsidRPr="002B2D11">
              <w:t>84 166,00</w:t>
            </w:r>
          </w:p>
        </w:tc>
        <w:tc>
          <w:tcPr>
            <w:tcW w:w="1660" w:type="dxa"/>
            <w:noWrap/>
            <w:hideMark/>
          </w:tcPr>
          <w:p w14:paraId="1B8738FD" w14:textId="77777777" w:rsidR="002B2D11" w:rsidRPr="002B2D11" w:rsidRDefault="002B2D11" w:rsidP="00FA7000">
            <w:pPr>
              <w:spacing w:line="276" w:lineRule="auto"/>
            </w:pPr>
            <w:r w:rsidRPr="002B2D11">
              <w:t>84 166,00</w:t>
            </w:r>
          </w:p>
        </w:tc>
      </w:tr>
      <w:tr w:rsidR="002B2D11" w:rsidRPr="002B2D11" w14:paraId="7726B28B" w14:textId="77777777" w:rsidTr="00745E86">
        <w:trPr>
          <w:trHeight w:val="900"/>
        </w:trPr>
        <w:tc>
          <w:tcPr>
            <w:tcW w:w="2576" w:type="dxa"/>
            <w:hideMark/>
          </w:tcPr>
          <w:p w14:paraId="3A2A1ECF" w14:textId="77777777" w:rsidR="002B2D11" w:rsidRPr="004509F6" w:rsidRDefault="002B2D11" w:rsidP="00FA7000">
            <w:pPr>
              <w:spacing w:line="276" w:lineRule="auto"/>
              <w:rPr>
                <w:b/>
                <w:bCs/>
              </w:rPr>
            </w:pPr>
            <w:r w:rsidRPr="004509F6">
              <w:rPr>
                <w:b/>
                <w:bCs/>
              </w:rPr>
              <w:t>000</w:t>
            </w:r>
            <w:r w:rsidR="004509F6">
              <w:rPr>
                <w:b/>
                <w:bCs/>
              </w:rPr>
              <w:t> </w:t>
            </w:r>
            <w:r w:rsidRPr="004509F6">
              <w:rPr>
                <w:b/>
                <w:bCs/>
              </w:rPr>
              <w:t>103</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14:paraId="7CECBE4B" w14:textId="77777777" w:rsidR="002B2D11" w:rsidRPr="004509F6" w:rsidRDefault="002B2D11" w:rsidP="00FA7000">
            <w:pPr>
              <w:spacing w:line="276" w:lineRule="auto"/>
              <w:rPr>
                <w:b/>
                <w:bCs/>
              </w:rPr>
            </w:pPr>
            <w:r w:rsidRPr="004509F6">
              <w:rPr>
                <w:b/>
                <w:bCs/>
              </w:rPr>
              <w:t>НАЛОГИ НА ТОВАРЫ (РАБОТЫ, УСЛУГИ), РЕАЛИЗУЕМЫЕ НА ТЕРРИТОРИИ РОССИЙСКОЙ ФЕДЕРАЦИИ</w:t>
            </w:r>
          </w:p>
        </w:tc>
        <w:tc>
          <w:tcPr>
            <w:tcW w:w="1660" w:type="dxa"/>
            <w:noWrap/>
            <w:hideMark/>
          </w:tcPr>
          <w:p w14:paraId="214D2DF2" w14:textId="77777777" w:rsidR="002B2D11" w:rsidRPr="004509F6" w:rsidRDefault="002B2D11" w:rsidP="00FA7000">
            <w:pPr>
              <w:spacing w:line="276" w:lineRule="auto"/>
              <w:rPr>
                <w:b/>
                <w:bCs/>
              </w:rPr>
            </w:pPr>
            <w:r w:rsidRPr="004509F6">
              <w:rPr>
                <w:b/>
                <w:bCs/>
              </w:rPr>
              <w:t>6 473 234,75</w:t>
            </w:r>
          </w:p>
        </w:tc>
        <w:tc>
          <w:tcPr>
            <w:tcW w:w="1660" w:type="dxa"/>
            <w:noWrap/>
            <w:hideMark/>
          </w:tcPr>
          <w:p w14:paraId="28E86991" w14:textId="77777777" w:rsidR="002B2D11" w:rsidRPr="004509F6" w:rsidRDefault="002B2D11" w:rsidP="00FA7000">
            <w:pPr>
              <w:spacing w:line="276" w:lineRule="auto"/>
              <w:rPr>
                <w:b/>
                <w:bCs/>
              </w:rPr>
            </w:pPr>
            <w:r w:rsidRPr="004509F6">
              <w:rPr>
                <w:b/>
                <w:bCs/>
              </w:rPr>
              <w:t>6 599 515,96</w:t>
            </w:r>
          </w:p>
        </w:tc>
      </w:tr>
      <w:tr w:rsidR="002B2D11" w:rsidRPr="002B2D11" w14:paraId="6E50A61C" w14:textId="77777777" w:rsidTr="00745E86">
        <w:trPr>
          <w:trHeight w:val="900"/>
        </w:trPr>
        <w:tc>
          <w:tcPr>
            <w:tcW w:w="2576" w:type="dxa"/>
            <w:hideMark/>
          </w:tcPr>
          <w:p w14:paraId="229C7AA8" w14:textId="77777777" w:rsidR="002B2D11" w:rsidRPr="00436732" w:rsidRDefault="002B2D11" w:rsidP="00FA7000">
            <w:pPr>
              <w:spacing w:line="276" w:lineRule="auto"/>
            </w:pPr>
            <w:r w:rsidRPr="00436732">
              <w:t>000</w:t>
            </w:r>
            <w:r w:rsidR="004509F6">
              <w:t> </w:t>
            </w:r>
            <w:r w:rsidRPr="00436732">
              <w:t>103</w:t>
            </w:r>
            <w:r w:rsidR="004509F6">
              <w:t xml:space="preserve"> </w:t>
            </w:r>
            <w:r w:rsidRPr="00436732">
              <w:t>02000010000</w:t>
            </w:r>
            <w:r w:rsidR="004509F6">
              <w:t xml:space="preserve"> </w:t>
            </w:r>
            <w:r w:rsidRPr="00436732">
              <w:t>110</w:t>
            </w:r>
          </w:p>
        </w:tc>
        <w:tc>
          <w:tcPr>
            <w:tcW w:w="3391" w:type="dxa"/>
            <w:hideMark/>
          </w:tcPr>
          <w:p w14:paraId="681A31C1" w14:textId="77777777" w:rsidR="002B2D11" w:rsidRPr="002B2D11" w:rsidRDefault="002B2D11" w:rsidP="00FA7000">
            <w:pPr>
              <w:spacing w:line="276" w:lineRule="auto"/>
            </w:pPr>
            <w:r w:rsidRPr="002B2D11">
              <w:t>Акцизы по подакцизным товарам (продукции), производимым на территории Российской Федерации</w:t>
            </w:r>
          </w:p>
        </w:tc>
        <w:tc>
          <w:tcPr>
            <w:tcW w:w="1660" w:type="dxa"/>
            <w:noWrap/>
            <w:hideMark/>
          </w:tcPr>
          <w:p w14:paraId="4FF3B831" w14:textId="77777777" w:rsidR="002B2D11" w:rsidRPr="002B2D11" w:rsidRDefault="002B2D11" w:rsidP="00FA7000">
            <w:pPr>
              <w:spacing w:line="276" w:lineRule="auto"/>
            </w:pPr>
            <w:r w:rsidRPr="002B2D11">
              <w:t>6 473 234,75</w:t>
            </w:r>
          </w:p>
        </w:tc>
        <w:tc>
          <w:tcPr>
            <w:tcW w:w="1660" w:type="dxa"/>
            <w:noWrap/>
            <w:hideMark/>
          </w:tcPr>
          <w:p w14:paraId="53EE0C09" w14:textId="77777777" w:rsidR="002B2D11" w:rsidRPr="002B2D11" w:rsidRDefault="002B2D11" w:rsidP="00FA7000">
            <w:pPr>
              <w:spacing w:line="276" w:lineRule="auto"/>
            </w:pPr>
            <w:r w:rsidRPr="002B2D11">
              <w:t>6 599 515,96</w:t>
            </w:r>
          </w:p>
        </w:tc>
      </w:tr>
      <w:tr w:rsidR="002B2D11" w:rsidRPr="002B2D11" w14:paraId="5DFF8E68" w14:textId="77777777" w:rsidTr="00745E86">
        <w:trPr>
          <w:trHeight w:val="1800"/>
        </w:trPr>
        <w:tc>
          <w:tcPr>
            <w:tcW w:w="2576" w:type="dxa"/>
            <w:hideMark/>
          </w:tcPr>
          <w:p w14:paraId="27016F24" w14:textId="77777777"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02230010000</w:t>
            </w:r>
            <w:r w:rsidR="004509F6">
              <w:t xml:space="preserve"> </w:t>
            </w:r>
            <w:r w:rsidR="002B2D11" w:rsidRPr="00436732">
              <w:t>110</w:t>
            </w:r>
          </w:p>
        </w:tc>
        <w:tc>
          <w:tcPr>
            <w:tcW w:w="3391" w:type="dxa"/>
            <w:hideMark/>
          </w:tcPr>
          <w:p w14:paraId="7D11925D" w14:textId="77777777" w:rsidR="002B2D11" w:rsidRPr="002B2D11" w:rsidRDefault="002B2D11" w:rsidP="00FA7000">
            <w:pPr>
              <w:spacing w:line="276" w:lineRule="auto"/>
            </w:pPr>
            <w:r w:rsidRPr="002B2D1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noWrap/>
            <w:hideMark/>
          </w:tcPr>
          <w:p w14:paraId="2628F545" w14:textId="77777777" w:rsidR="002B2D11" w:rsidRPr="002B2D11" w:rsidRDefault="002B2D11" w:rsidP="00FA7000">
            <w:pPr>
              <w:spacing w:line="276" w:lineRule="auto"/>
            </w:pPr>
            <w:r w:rsidRPr="002B2D11">
              <w:t>3 010 773,13</w:t>
            </w:r>
          </w:p>
        </w:tc>
        <w:tc>
          <w:tcPr>
            <w:tcW w:w="1660" w:type="dxa"/>
            <w:noWrap/>
            <w:hideMark/>
          </w:tcPr>
          <w:p w14:paraId="0C5618BC" w14:textId="77777777" w:rsidR="002B2D11" w:rsidRPr="002B2D11" w:rsidRDefault="002B2D11" w:rsidP="00FA7000">
            <w:pPr>
              <w:spacing w:line="276" w:lineRule="auto"/>
            </w:pPr>
            <w:r w:rsidRPr="002B2D11">
              <w:t>3 003 988,49</w:t>
            </w:r>
          </w:p>
        </w:tc>
      </w:tr>
      <w:tr w:rsidR="002B2D11" w:rsidRPr="002B2D11" w14:paraId="2B163401" w14:textId="77777777" w:rsidTr="00745E86">
        <w:trPr>
          <w:trHeight w:val="2700"/>
        </w:trPr>
        <w:tc>
          <w:tcPr>
            <w:tcW w:w="2576" w:type="dxa"/>
            <w:hideMark/>
          </w:tcPr>
          <w:p w14:paraId="300708C5" w14:textId="77777777"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02231010000</w:t>
            </w:r>
            <w:r w:rsidR="004509F6">
              <w:t xml:space="preserve"> </w:t>
            </w:r>
            <w:r w:rsidR="002B2D11" w:rsidRPr="00436732">
              <w:t>110</w:t>
            </w:r>
          </w:p>
        </w:tc>
        <w:tc>
          <w:tcPr>
            <w:tcW w:w="3391" w:type="dxa"/>
            <w:hideMark/>
          </w:tcPr>
          <w:p w14:paraId="18E83101" w14:textId="77777777" w:rsidR="002B2D11" w:rsidRPr="002B2D11" w:rsidRDefault="002B2D11" w:rsidP="00FA7000">
            <w:pPr>
              <w:spacing w:line="276" w:lineRule="auto"/>
            </w:pPr>
            <w:r w:rsidRPr="002B2D1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noWrap/>
            <w:hideMark/>
          </w:tcPr>
          <w:p w14:paraId="1EACB920" w14:textId="77777777" w:rsidR="002B2D11" w:rsidRPr="002B2D11" w:rsidRDefault="002B2D11" w:rsidP="00FA7000">
            <w:pPr>
              <w:spacing w:line="276" w:lineRule="auto"/>
            </w:pPr>
            <w:r w:rsidRPr="002B2D11">
              <w:t>3 010 773,13</w:t>
            </w:r>
          </w:p>
        </w:tc>
        <w:tc>
          <w:tcPr>
            <w:tcW w:w="1660" w:type="dxa"/>
            <w:noWrap/>
            <w:hideMark/>
          </w:tcPr>
          <w:p w14:paraId="6346B838" w14:textId="77777777" w:rsidR="002B2D11" w:rsidRPr="002B2D11" w:rsidRDefault="002B2D11" w:rsidP="00FA7000">
            <w:pPr>
              <w:spacing w:line="276" w:lineRule="auto"/>
            </w:pPr>
            <w:r w:rsidRPr="002B2D11">
              <w:t>3 003 988,49</w:t>
            </w:r>
          </w:p>
        </w:tc>
      </w:tr>
      <w:tr w:rsidR="002B2D11" w:rsidRPr="002B2D11" w14:paraId="0B070749" w14:textId="77777777" w:rsidTr="00745E86">
        <w:trPr>
          <w:trHeight w:val="2100"/>
        </w:trPr>
        <w:tc>
          <w:tcPr>
            <w:tcW w:w="2576" w:type="dxa"/>
            <w:hideMark/>
          </w:tcPr>
          <w:p w14:paraId="0DD5E747" w14:textId="77777777"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02240010000</w:t>
            </w:r>
            <w:r w:rsidR="004509F6">
              <w:t xml:space="preserve"> </w:t>
            </w:r>
            <w:r w:rsidR="002B2D11" w:rsidRPr="00436732">
              <w:t>110</w:t>
            </w:r>
          </w:p>
        </w:tc>
        <w:tc>
          <w:tcPr>
            <w:tcW w:w="3391" w:type="dxa"/>
            <w:hideMark/>
          </w:tcPr>
          <w:p w14:paraId="62164B42" w14:textId="77777777" w:rsidR="002B2D11" w:rsidRPr="002B2D11" w:rsidRDefault="002B2D11" w:rsidP="00FA7000">
            <w:pPr>
              <w:spacing w:line="276" w:lineRule="auto"/>
            </w:pPr>
            <w:r w:rsidRPr="002B2D11">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noWrap/>
            <w:hideMark/>
          </w:tcPr>
          <w:p w14:paraId="0C521339" w14:textId="77777777" w:rsidR="002B2D11" w:rsidRPr="002B2D11" w:rsidRDefault="002B2D11" w:rsidP="00FA7000">
            <w:pPr>
              <w:spacing w:line="276" w:lineRule="auto"/>
            </w:pPr>
            <w:r w:rsidRPr="002B2D11">
              <w:t>15 006,51</w:t>
            </w:r>
          </w:p>
        </w:tc>
        <w:tc>
          <w:tcPr>
            <w:tcW w:w="1660" w:type="dxa"/>
            <w:noWrap/>
            <w:hideMark/>
          </w:tcPr>
          <w:p w14:paraId="43B828EE" w14:textId="77777777" w:rsidR="002B2D11" w:rsidRPr="002B2D11" w:rsidRDefault="002B2D11" w:rsidP="00FA7000">
            <w:pPr>
              <w:spacing w:line="276" w:lineRule="auto"/>
            </w:pPr>
            <w:r w:rsidRPr="002B2D11">
              <w:t>22 080,11</w:t>
            </w:r>
          </w:p>
        </w:tc>
      </w:tr>
      <w:tr w:rsidR="002B2D11" w:rsidRPr="002B2D11" w14:paraId="367D618F" w14:textId="77777777" w:rsidTr="00745E86">
        <w:trPr>
          <w:trHeight w:val="3000"/>
        </w:trPr>
        <w:tc>
          <w:tcPr>
            <w:tcW w:w="2576" w:type="dxa"/>
            <w:hideMark/>
          </w:tcPr>
          <w:p w14:paraId="27AF2050" w14:textId="77777777" w:rsidR="002B2D11" w:rsidRPr="00436732" w:rsidRDefault="00A45119" w:rsidP="00FA7000">
            <w:pPr>
              <w:spacing w:line="276" w:lineRule="auto"/>
            </w:pPr>
            <w:r w:rsidRPr="00436732">
              <w:lastRenderedPageBreak/>
              <w:t>1</w:t>
            </w:r>
            <w:r w:rsidR="002B2D11" w:rsidRPr="00436732">
              <w:t>00</w:t>
            </w:r>
            <w:r w:rsidR="004509F6">
              <w:t> </w:t>
            </w:r>
            <w:r w:rsidR="002B2D11" w:rsidRPr="00436732">
              <w:t>103</w:t>
            </w:r>
            <w:r w:rsidR="004509F6">
              <w:t xml:space="preserve"> </w:t>
            </w:r>
            <w:r w:rsidR="002B2D11" w:rsidRPr="00436732">
              <w:t>02241010000</w:t>
            </w:r>
            <w:r w:rsidR="004509F6">
              <w:t xml:space="preserve"> </w:t>
            </w:r>
            <w:r w:rsidR="002B2D11" w:rsidRPr="00436732">
              <w:t>110</w:t>
            </w:r>
          </w:p>
        </w:tc>
        <w:tc>
          <w:tcPr>
            <w:tcW w:w="3391" w:type="dxa"/>
            <w:hideMark/>
          </w:tcPr>
          <w:p w14:paraId="047757A9" w14:textId="77777777" w:rsidR="002B2D11" w:rsidRPr="002B2D11" w:rsidRDefault="002B2D11" w:rsidP="00FA7000">
            <w:pPr>
              <w:spacing w:line="276" w:lineRule="auto"/>
            </w:pPr>
            <w:r w:rsidRPr="002B2D11">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noWrap/>
            <w:hideMark/>
          </w:tcPr>
          <w:p w14:paraId="716AA384" w14:textId="77777777" w:rsidR="002B2D11" w:rsidRPr="002B2D11" w:rsidRDefault="002B2D11" w:rsidP="00FA7000">
            <w:pPr>
              <w:spacing w:line="276" w:lineRule="auto"/>
            </w:pPr>
            <w:r w:rsidRPr="002B2D11">
              <w:t>15 006,51</w:t>
            </w:r>
          </w:p>
        </w:tc>
        <w:tc>
          <w:tcPr>
            <w:tcW w:w="1660" w:type="dxa"/>
            <w:noWrap/>
            <w:hideMark/>
          </w:tcPr>
          <w:p w14:paraId="230FF6D7" w14:textId="77777777" w:rsidR="002B2D11" w:rsidRPr="002B2D11" w:rsidRDefault="002B2D11" w:rsidP="00FA7000">
            <w:pPr>
              <w:spacing w:line="276" w:lineRule="auto"/>
            </w:pPr>
            <w:r w:rsidRPr="002B2D11">
              <w:t>22 080,11</w:t>
            </w:r>
          </w:p>
        </w:tc>
      </w:tr>
      <w:tr w:rsidR="002B2D11" w:rsidRPr="002B2D11" w14:paraId="2CEE9A4E" w14:textId="77777777" w:rsidTr="00745E86">
        <w:trPr>
          <w:trHeight w:val="1800"/>
        </w:trPr>
        <w:tc>
          <w:tcPr>
            <w:tcW w:w="2576" w:type="dxa"/>
            <w:hideMark/>
          </w:tcPr>
          <w:p w14:paraId="0314816C" w14:textId="77777777" w:rsidR="002B2D11" w:rsidRPr="00436732" w:rsidRDefault="00A45119" w:rsidP="00FA7000">
            <w:pPr>
              <w:spacing w:line="276" w:lineRule="auto"/>
            </w:pPr>
            <w:r w:rsidRPr="00436732">
              <w:t>1</w:t>
            </w:r>
            <w:r w:rsidR="002B2D11" w:rsidRPr="00436732">
              <w:t>00</w:t>
            </w:r>
            <w:r w:rsidR="004509F6">
              <w:t xml:space="preserve"> </w:t>
            </w:r>
            <w:r w:rsidR="002B2D11" w:rsidRPr="00436732">
              <w:t>10</w:t>
            </w:r>
            <w:r w:rsidR="004509F6">
              <w:t xml:space="preserve"> </w:t>
            </w:r>
            <w:r w:rsidR="002B2D11" w:rsidRPr="00436732">
              <w:t>302250010000</w:t>
            </w:r>
            <w:r w:rsidR="004509F6">
              <w:t xml:space="preserve"> </w:t>
            </w:r>
            <w:r w:rsidR="002B2D11" w:rsidRPr="00436732">
              <w:t>110</w:t>
            </w:r>
          </w:p>
        </w:tc>
        <w:tc>
          <w:tcPr>
            <w:tcW w:w="3391" w:type="dxa"/>
            <w:hideMark/>
          </w:tcPr>
          <w:p w14:paraId="44B5B0E0" w14:textId="77777777" w:rsidR="002B2D11" w:rsidRPr="002B2D11" w:rsidRDefault="002B2D11" w:rsidP="00FA7000">
            <w:pPr>
              <w:spacing w:line="276" w:lineRule="auto"/>
            </w:pPr>
            <w:r w:rsidRPr="002B2D1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noWrap/>
            <w:hideMark/>
          </w:tcPr>
          <w:p w14:paraId="094F5467" w14:textId="77777777" w:rsidR="002B2D11" w:rsidRPr="002B2D11" w:rsidRDefault="002B2D11" w:rsidP="00FA7000">
            <w:pPr>
              <w:spacing w:line="276" w:lineRule="auto"/>
            </w:pPr>
            <w:r w:rsidRPr="002B2D11">
              <w:t>3 845 722,23</w:t>
            </w:r>
          </w:p>
        </w:tc>
        <w:tc>
          <w:tcPr>
            <w:tcW w:w="1660" w:type="dxa"/>
            <w:noWrap/>
            <w:hideMark/>
          </w:tcPr>
          <w:p w14:paraId="4365A16D" w14:textId="77777777" w:rsidR="002B2D11" w:rsidRPr="002B2D11" w:rsidRDefault="002B2D11" w:rsidP="00FA7000">
            <w:pPr>
              <w:spacing w:line="276" w:lineRule="auto"/>
            </w:pPr>
            <w:r w:rsidRPr="002B2D11">
              <w:t>4 013 338,86</w:t>
            </w:r>
          </w:p>
        </w:tc>
      </w:tr>
      <w:tr w:rsidR="002B2D11" w:rsidRPr="002B2D11" w14:paraId="706E5926" w14:textId="77777777" w:rsidTr="00745E86">
        <w:trPr>
          <w:trHeight w:val="2700"/>
        </w:trPr>
        <w:tc>
          <w:tcPr>
            <w:tcW w:w="2576" w:type="dxa"/>
            <w:hideMark/>
          </w:tcPr>
          <w:p w14:paraId="58A275A8" w14:textId="77777777"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02251010000</w:t>
            </w:r>
            <w:r w:rsidR="004509F6">
              <w:t xml:space="preserve"> </w:t>
            </w:r>
            <w:r w:rsidR="002B2D11" w:rsidRPr="00436732">
              <w:t>110</w:t>
            </w:r>
          </w:p>
        </w:tc>
        <w:tc>
          <w:tcPr>
            <w:tcW w:w="3391" w:type="dxa"/>
            <w:hideMark/>
          </w:tcPr>
          <w:p w14:paraId="6B888745" w14:textId="77777777" w:rsidR="002B2D11" w:rsidRPr="002B2D11" w:rsidRDefault="002B2D11" w:rsidP="00FA7000">
            <w:pPr>
              <w:spacing w:line="276" w:lineRule="auto"/>
            </w:pPr>
            <w:r w:rsidRPr="002B2D1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noWrap/>
            <w:hideMark/>
          </w:tcPr>
          <w:p w14:paraId="6FBA48B7" w14:textId="77777777" w:rsidR="002B2D11" w:rsidRPr="002B2D11" w:rsidRDefault="002B2D11" w:rsidP="00FA7000">
            <w:pPr>
              <w:spacing w:line="276" w:lineRule="auto"/>
            </w:pPr>
            <w:r w:rsidRPr="002B2D11">
              <w:t>3 845 722,23</w:t>
            </w:r>
          </w:p>
        </w:tc>
        <w:tc>
          <w:tcPr>
            <w:tcW w:w="1660" w:type="dxa"/>
            <w:noWrap/>
            <w:hideMark/>
          </w:tcPr>
          <w:p w14:paraId="58848EFD" w14:textId="77777777" w:rsidR="002B2D11" w:rsidRPr="002B2D11" w:rsidRDefault="002B2D11" w:rsidP="00FA7000">
            <w:pPr>
              <w:spacing w:line="276" w:lineRule="auto"/>
            </w:pPr>
            <w:r w:rsidRPr="002B2D11">
              <w:t>4 013 338,86</w:t>
            </w:r>
          </w:p>
        </w:tc>
      </w:tr>
      <w:tr w:rsidR="002B2D11" w:rsidRPr="002B2D11" w14:paraId="015494EA" w14:textId="77777777" w:rsidTr="00745E86">
        <w:trPr>
          <w:trHeight w:val="1800"/>
        </w:trPr>
        <w:tc>
          <w:tcPr>
            <w:tcW w:w="2576" w:type="dxa"/>
            <w:hideMark/>
          </w:tcPr>
          <w:p w14:paraId="545EED75" w14:textId="77777777"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02260010000</w:t>
            </w:r>
            <w:r w:rsidR="004509F6">
              <w:t xml:space="preserve"> </w:t>
            </w:r>
            <w:r w:rsidR="002B2D11" w:rsidRPr="00436732">
              <w:t>110</w:t>
            </w:r>
          </w:p>
        </w:tc>
        <w:tc>
          <w:tcPr>
            <w:tcW w:w="3391" w:type="dxa"/>
            <w:hideMark/>
          </w:tcPr>
          <w:p w14:paraId="58C875A6" w14:textId="77777777" w:rsidR="002B2D11" w:rsidRPr="002B2D11" w:rsidRDefault="002B2D11" w:rsidP="00FA7000">
            <w:pPr>
              <w:spacing w:line="276" w:lineRule="auto"/>
            </w:pPr>
            <w:r w:rsidRPr="002B2D1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noWrap/>
            <w:hideMark/>
          </w:tcPr>
          <w:p w14:paraId="1D563A79" w14:textId="77777777" w:rsidR="002B2D11" w:rsidRPr="002B2D11" w:rsidRDefault="002B2D11" w:rsidP="00FA7000">
            <w:pPr>
              <w:spacing w:line="276" w:lineRule="auto"/>
            </w:pPr>
            <w:r w:rsidRPr="002B2D11">
              <w:t>-398 267,12</w:t>
            </w:r>
          </w:p>
        </w:tc>
        <w:tc>
          <w:tcPr>
            <w:tcW w:w="1660" w:type="dxa"/>
            <w:noWrap/>
            <w:hideMark/>
          </w:tcPr>
          <w:p w14:paraId="100DED48" w14:textId="77777777" w:rsidR="002B2D11" w:rsidRPr="002B2D11" w:rsidRDefault="002B2D11" w:rsidP="00FA7000">
            <w:pPr>
              <w:spacing w:line="276" w:lineRule="auto"/>
            </w:pPr>
            <w:r w:rsidRPr="002B2D11">
              <w:t>-439 891,50</w:t>
            </w:r>
          </w:p>
        </w:tc>
      </w:tr>
      <w:tr w:rsidR="002B2D11" w:rsidRPr="002B2D11" w14:paraId="59732C28" w14:textId="77777777" w:rsidTr="00FA7000">
        <w:trPr>
          <w:trHeight w:val="870"/>
        </w:trPr>
        <w:tc>
          <w:tcPr>
            <w:tcW w:w="2576" w:type="dxa"/>
            <w:hideMark/>
          </w:tcPr>
          <w:p w14:paraId="24E17980" w14:textId="77777777"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02261010000</w:t>
            </w:r>
            <w:r w:rsidR="004509F6">
              <w:t xml:space="preserve"> </w:t>
            </w:r>
            <w:r w:rsidR="002B2D11" w:rsidRPr="00436732">
              <w:t>110</w:t>
            </w:r>
          </w:p>
        </w:tc>
        <w:tc>
          <w:tcPr>
            <w:tcW w:w="3391" w:type="dxa"/>
            <w:hideMark/>
          </w:tcPr>
          <w:p w14:paraId="78FEE895" w14:textId="77777777" w:rsidR="002B2D11" w:rsidRPr="002B2D11" w:rsidRDefault="002B2D11" w:rsidP="00FA7000">
            <w:pPr>
              <w:spacing w:line="276" w:lineRule="auto"/>
            </w:pPr>
            <w:r w:rsidRPr="002B2D11">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2B2D11">
              <w:lastRenderedPageBreak/>
              <w:t>федеральном бюджете в целях формирования дорожных фондов субъектов Российской Федерации)</w:t>
            </w:r>
          </w:p>
        </w:tc>
        <w:tc>
          <w:tcPr>
            <w:tcW w:w="1660" w:type="dxa"/>
            <w:noWrap/>
            <w:hideMark/>
          </w:tcPr>
          <w:p w14:paraId="662D939A" w14:textId="77777777" w:rsidR="002B2D11" w:rsidRPr="002B2D11" w:rsidRDefault="002B2D11" w:rsidP="00FA7000">
            <w:pPr>
              <w:spacing w:line="276" w:lineRule="auto"/>
            </w:pPr>
            <w:r w:rsidRPr="002B2D11">
              <w:lastRenderedPageBreak/>
              <w:t>-398 267,12</w:t>
            </w:r>
          </w:p>
        </w:tc>
        <w:tc>
          <w:tcPr>
            <w:tcW w:w="1660" w:type="dxa"/>
            <w:noWrap/>
            <w:hideMark/>
          </w:tcPr>
          <w:p w14:paraId="7D8459BA" w14:textId="77777777" w:rsidR="002B2D11" w:rsidRPr="002B2D11" w:rsidRDefault="002B2D11" w:rsidP="00FA7000">
            <w:pPr>
              <w:spacing w:line="276" w:lineRule="auto"/>
            </w:pPr>
            <w:r w:rsidRPr="002B2D11">
              <w:t>-439 891,50</w:t>
            </w:r>
          </w:p>
        </w:tc>
      </w:tr>
      <w:tr w:rsidR="002B2D11" w:rsidRPr="002B2D11" w14:paraId="66692A11" w14:textId="77777777" w:rsidTr="00745E86">
        <w:trPr>
          <w:trHeight w:val="300"/>
        </w:trPr>
        <w:tc>
          <w:tcPr>
            <w:tcW w:w="2576" w:type="dxa"/>
            <w:hideMark/>
          </w:tcPr>
          <w:p w14:paraId="3271D07A" w14:textId="77777777" w:rsidR="002B2D11" w:rsidRPr="004509F6" w:rsidRDefault="002B2D11" w:rsidP="00FA7000">
            <w:pPr>
              <w:spacing w:line="276" w:lineRule="auto"/>
              <w:rPr>
                <w:b/>
                <w:bCs/>
              </w:rPr>
            </w:pPr>
            <w:r w:rsidRPr="004509F6">
              <w:rPr>
                <w:b/>
                <w:bCs/>
              </w:rPr>
              <w:t>000</w:t>
            </w:r>
            <w:r w:rsidR="004509F6" w:rsidRPr="004509F6">
              <w:rPr>
                <w:b/>
                <w:bCs/>
              </w:rPr>
              <w:t> </w:t>
            </w:r>
            <w:r w:rsidRPr="004509F6">
              <w:rPr>
                <w:b/>
                <w:bCs/>
              </w:rPr>
              <w:t>105</w:t>
            </w:r>
            <w:r w:rsidR="004509F6" w:rsidRPr="004509F6">
              <w:rPr>
                <w:b/>
                <w:bCs/>
              </w:rPr>
              <w:t xml:space="preserve"> </w:t>
            </w:r>
            <w:r w:rsidRPr="004509F6">
              <w:rPr>
                <w:b/>
                <w:bCs/>
              </w:rPr>
              <w:t>00000000000</w:t>
            </w:r>
            <w:r w:rsidR="004509F6" w:rsidRPr="004509F6">
              <w:rPr>
                <w:b/>
                <w:bCs/>
              </w:rPr>
              <w:t xml:space="preserve"> </w:t>
            </w:r>
            <w:r w:rsidRPr="004509F6">
              <w:rPr>
                <w:b/>
                <w:bCs/>
              </w:rPr>
              <w:t>000</w:t>
            </w:r>
          </w:p>
        </w:tc>
        <w:tc>
          <w:tcPr>
            <w:tcW w:w="3391" w:type="dxa"/>
            <w:hideMark/>
          </w:tcPr>
          <w:p w14:paraId="535798E8" w14:textId="77777777" w:rsidR="002B2D11" w:rsidRPr="004509F6" w:rsidRDefault="002B2D11" w:rsidP="00FA7000">
            <w:pPr>
              <w:spacing w:line="276" w:lineRule="auto"/>
              <w:rPr>
                <w:b/>
                <w:bCs/>
              </w:rPr>
            </w:pPr>
            <w:r w:rsidRPr="004509F6">
              <w:rPr>
                <w:b/>
                <w:bCs/>
              </w:rPr>
              <w:t>НАЛОГИ НА СОВОКУПНЫЙ ДОХОД</w:t>
            </w:r>
          </w:p>
        </w:tc>
        <w:tc>
          <w:tcPr>
            <w:tcW w:w="1660" w:type="dxa"/>
            <w:noWrap/>
            <w:hideMark/>
          </w:tcPr>
          <w:p w14:paraId="6291EC26" w14:textId="77777777" w:rsidR="002B2D11" w:rsidRPr="004509F6" w:rsidRDefault="002B2D11" w:rsidP="00FA7000">
            <w:pPr>
              <w:spacing w:line="276" w:lineRule="auto"/>
              <w:rPr>
                <w:b/>
                <w:bCs/>
              </w:rPr>
            </w:pPr>
            <w:r w:rsidRPr="004509F6">
              <w:rPr>
                <w:b/>
                <w:bCs/>
              </w:rPr>
              <w:t>10 010 521,97</w:t>
            </w:r>
          </w:p>
        </w:tc>
        <w:tc>
          <w:tcPr>
            <w:tcW w:w="1660" w:type="dxa"/>
            <w:noWrap/>
            <w:hideMark/>
          </w:tcPr>
          <w:p w14:paraId="131D4EEA" w14:textId="77777777" w:rsidR="002B2D11" w:rsidRPr="004509F6" w:rsidRDefault="002B2D11" w:rsidP="00FA7000">
            <w:pPr>
              <w:spacing w:line="276" w:lineRule="auto"/>
              <w:rPr>
                <w:b/>
                <w:bCs/>
              </w:rPr>
            </w:pPr>
            <w:r w:rsidRPr="004509F6">
              <w:rPr>
                <w:b/>
                <w:bCs/>
              </w:rPr>
              <w:t>10 033 072,32</w:t>
            </w:r>
          </w:p>
        </w:tc>
      </w:tr>
      <w:tr w:rsidR="002B2D11" w:rsidRPr="002B2D11" w14:paraId="19C1503C" w14:textId="77777777" w:rsidTr="00745E86">
        <w:trPr>
          <w:trHeight w:val="600"/>
        </w:trPr>
        <w:tc>
          <w:tcPr>
            <w:tcW w:w="2576" w:type="dxa"/>
            <w:hideMark/>
          </w:tcPr>
          <w:p w14:paraId="6B7FBDD1" w14:textId="77777777"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02000020000</w:t>
            </w:r>
            <w:r w:rsidR="004509F6">
              <w:t xml:space="preserve"> </w:t>
            </w:r>
            <w:r w:rsidR="002B2D11" w:rsidRPr="00436732">
              <w:t>110</w:t>
            </w:r>
          </w:p>
        </w:tc>
        <w:tc>
          <w:tcPr>
            <w:tcW w:w="3391" w:type="dxa"/>
            <w:hideMark/>
          </w:tcPr>
          <w:p w14:paraId="1EA1ED7E" w14:textId="77777777" w:rsidR="002B2D11" w:rsidRPr="002B2D11" w:rsidRDefault="002B2D11" w:rsidP="00FA7000">
            <w:pPr>
              <w:spacing w:line="276" w:lineRule="auto"/>
            </w:pPr>
            <w:r w:rsidRPr="002B2D11">
              <w:t>Единый налог на вмененный доход для отдельных видов деятельности</w:t>
            </w:r>
          </w:p>
        </w:tc>
        <w:tc>
          <w:tcPr>
            <w:tcW w:w="1660" w:type="dxa"/>
            <w:noWrap/>
            <w:hideMark/>
          </w:tcPr>
          <w:p w14:paraId="4520CA46" w14:textId="77777777" w:rsidR="002B2D11" w:rsidRPr="002B2D11" w:rsidRDefault="002B2D11" w:rsidP="00FA7000">
            <w:pPr>
              <w:spacing w:line="276" w:lineRule="auto"/>
            </w:pPr>
            <w:r w:rsidRPr="002B2D11">
              <w:t>1 881 010,00</w:t>
            </w:r>
          </w:p>
        </w:tc>
        <w:tc>
          <w:tcPr>
            <w:tcW w:w="1660" w:type="dxa"/>
            <w:noWrap/>
            <w:hideMark/>
          </w:tcPr>
          <w:p w14:paraId="15FCAE8F" w14:textId="77777777" w:rsidR="002B2D11" w:rsidRPr="002B2D11" w:rsidRDefault="002B2D11" w:rsidP="00FA7000">
            <w:pPr>
              <w:spacing w:line="276" w:lineRule="auto"/>
            </w:pPr>
            <w:r w:rsidRPr="002B2D11">
              <w:t>1 903 560,35</w:t>
            </w:r>
          </w:p>
        </w:tc>
      </w:tr>
      <w:tr w:rsidR="002B2D11" w:rsidRPr="002B2D11" w14:paraId="244AD9E6" w14:textId="77777777" w:rsidTr="00745E86">
        <w:trPr>
          <w:trHeight w:val="600"/>
        </w:trPr>
        <w:tc>
          <w:tcPr>
            <w:tcW w:w="2576" w:type="dxa"/>
            <w:hideMark/>
          </w:tcPr>
          <w:p w14:paraId="282FCEB0" w14:textId="77777777"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02010020000</w:t>
            </w:r>
            <w:r w:rsidR="004509F6">
              <w:t xml:space="preserve"> </w:t>
            </w:r>
            <w:r w:rsidR="002B2D11" w:rsidRPr="00436732">
              <w:t>110</w:t>
            </w:r>
          </w:p>
        </w:tc>
        <w:tc>
          <w:tcPr>
            <w:tcW w:w="3391" w:type="dxa"/>
            <w:hideMark/>
          </w:tcPr>
          <w:p w14:paraId="4D18F4F4" w14:textId="77777777" w:rsidR="002B2D11" w:rsidRPr="002B2D11" w:rsidRDefault="002B2D11" w:rsidP="00FA7000">
            <w:pPr>
              <w:spacing w:line="276" w:lineRule="auto"/>
            </w:pPr>
            <w:r w:rsidRPr="002B2D11">
              <w:t>Единый налог на вмененный доход для отдельных видов деятельности</w:t>
            </w:r>
          </w:p>
        </w:tc>
        <w:tc>
          <w:tcPr>
            <w:tcW w:w="1660" w:type="dxa"/>
            <w:noWrap/>
            <w:hideMark/>
          </w:tcPr>
          <w:p w14:paraId="517A0543" w14:textId="77777777" w:rsidR="002B2D11" w:rsidRPr="002B2D11" w:rsidRDefault="002B2D11" w:rsidP="00FA7000">
            <w:pPr>
              <w:spacing w:line="276" w:lineRule="auto"/>
            </w:pPr>
            <w:r w:rsidRPr="002B2D11">
              <w:t>1 876 808,00</w:t>
            </w:r>
          </w:p>
        </w:tc>
        <w:tc>
          <w:tcPr>
            <w:tcW w:w="1660" w:type="dxa"/>
            <w:noWrap/>
            <w:hideMark/>
          </w:tcPr>
          <w:p w14:paraId="5128C643" w14:textId="77777777" w:rsidR="002B2D11" w:rsidRPr="002B2D11" w:rsidRDefault="002B2D11" w:rsidP="00FA7000">
            <w:pPr>
              <w:spacing w:line="276" w:lineRule="auto"/>
            </w:pPr>
            <w:r w:rsidRPr="002B2D11">
              <w:t>1 899 358,24</w:t>
            </w:r>
          </w:p>
        </w:tc>
      </w:tr>
      <w:tr w:rsidR="002B2D11" w:rsidRPr="002B2D11" w14:paraId="13633CF5" w14:textId="77777777" w:rsidTr="00745E86">
        <w:trPr>
          <w:trHeight w:val="900"/>
        </w:trPr>
        <w:tc>
          <w:tcPr>
            <w:tcW w:w="2576" w:type="dxa"/>
            <w:hideMark/>
          </w:tcPr>
          <w:p w14:paraId="6696130F" w14:textId="77777777"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02020020000</w:t>
            </w:r>
            <w:r w:rsidR="004509F6">
              <w:t xml:space="preserve"> </w:t>
            </w:r>
            <w:r w:rsidR="002B2D11" w:rsidRPr="00436732">
              <w:t>110</w:t>
            </w:r>
          </w:p>
        </w:tc>
        <w:tc>
          <w:tcPr>
            <w:tcW w:w="3391" w:type="dxa"/>
            <w:hideMark/>
          </w:tcPr>
          <w:p w14:paraId="266623BB" w14:textId="77777777" w:rsidR="002B2D11" w:rsidRPr="002B2D11" w:rsidRDefault="002B2D11" w:rsidP="00FA7000">
            <w:pPr>
              <w:spacing w:line="276" w:lineRule="auto"/>
            </w:pPr>
            <w:r w:rsidRPr="002B2D11">
              <w:t>Единый налог на вмененный доход для отдельных видов деятельности (за налоговые периоды, истекшие до 1 января 2011 года)</w:t>
            </w:r>
          </w:p>
        </w:tc>
        <w:tc>
          <w:tcPr>
            <w:tcW w:w="1660" w:type="dxa"/>
            <w:noWrap/>
            <w:hideMark/>
          </w:tcPr>
          <w:p w14:paraId="37758B62" w14:textId="77777777" w:rsidR="002B2D11" w:rsidRPr="002B2D11" w:rsidRDefault="002B2D11" w:rsidP="00FA7000">
            <w:pPr>
              <w:spacing w:line="276" w:lineRule="auto"/>
            </w:pPr>
            <w:r w:rsidRPr="002B2D11">
              <w:t>4 202,00</w:t>
            </w:r>
          </w:p>
        </w:tc>
        <w:tc>
          <w:tcPr>
            <w:tcW w:w="1660" w:type="dxa"/>
            <w:noWrap/>
            <w:hideMark/>
          </w:tcPr>
          <w:p w14:paraId="33710F43" w14:textId="77777777" w:rsidR="002B2D11" w:rsidRPr="002B2D11" w:rsidRDefault="002B2D11" w:rsidP="00FA7000">
            <w:pPr>
              <w:spacing w:line="276" w:lineRule="auto"/>
            </w:pPr>
            <w:r w:rsidRPr="002B2D11">
              <w:t>4 202,11</w:t>
            </w:r>
          </w:p>
        </w:tc>
      </w:tr>
      <w:tr w:rsidR="002B2D11" w:rsidRPr="002B2D11" w14:paraId="37CDF956" w14:textId="77777777" w:rsidTr="00745E86">
        <w:trPr>
          <w:trHeight w:val="300"/>
        </w:trPr>
        <w:tc>
          <w:tcPr>
            <w:tcW w:w="2576" w:type="dxa"/>
            <w:hideMark/>
          </w:tcPr>
          <w:p w14:paraId="61263EA5" w14:textId="77777777"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03000010000</w:t>
            </w:r>
            <w:r w:rsidR="004509F6">
              <w:t xml:space="preserve"> </w:t>
            </w:r>
            <w:r w:rsidR="002B2D11" w:rsidRPr="00436732">
              <w:t>110</w:t>
            </w:r>
          </w:p>
        </w:tc>
        <w:tc>
          <w:tcPr>
            <w:tcW w:w="3391" w:type="dxa"/>
            <w:hideMark/>
          </w:tcPr>
          <w:p w14:paraId="133E3043" w14:textId="77777777" w:rsidR="002B2D11" w:rsidRPr="002B2D11" w:rsidRDefault="002B2D11" w:rsidP="00FA7000">
            <w:pPr>
              <w:spacing w:line="276" w:lineRule="auto"/>
            </w:pPr>
            <w:r w:rsidRPr="002B2D11">
              <w:t>Единый сельскохозяйственный налог</w:t>
            </w:r>
          </w:p>
        </w:tc>
        <w:tc>
          <w:tcPr>
            <w:tcW w:w="1660" w:type="dxa"/>
            <w:noWrap/>
            <w:hideMark/>
          </w:tcPr>
          <w:p w14:paraId="53CE3888" w14:textId="77777777" w:rsidR="002B2D11" w:rsidRPr="002B2D11" w:rsidRDefault="002B2D11" w:rsidP="00FA7000">
            <w:pPr>
              <w:spacing w:line="276" w:lineRule="auto"/>
            </w:pPr>
            <w:r w:rsidRPr="002B2D11">
              <w:t>8 038 647,25</w:t>
            </w:r>
          </w:p>
        </w:tc>
        <w:tc>
          <w:tcPr>
            <w:tcW w:w="1660" w:type="dxa"/>
            <w:noWrap/>
            <w:hideMark/>
          </w:tcPr>
          <w:p w14:paraId="295B8A1B" w14:textId="77777777" w:rsidR="002B2D11" w:rsidRPr="002B2D11" w:rsidRDefault="002B2D11" w:rsidP="00FA7000">
            <w:pPr>
              <w:spacing w:line="276" w:lineRule="auto"/>
            </w:pPr>
            <w:r w:rsidRPr="002B2D11">
              <w:t>8 038 647,25</w:t>
            </w:r>
          </w:p>
        </w:tc>
      </w:tr>
      <w:tr w:rsidR="002B2D11" w:rsidRPr="002B2D11" w14:paraId="05CEBA36" w14:textId="77777777" w:rsidTr="00745E86">
        <w:trPr>
          <w:trHeight w:val="300"/>
        </w:trPr>
        <w:tc>
          <w:tcPr>
            <w:tcW w:w="2576" w:type="dxa"/>
            <w:hideMark/>
          </w:tcPr>
          <w:p w14:paraId="73E335AD" w14:textId="77777777"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03010010000</w:t>
            </w:r>
            <w:r w:rsidR="004509F6">
              <w:t xml:space="preserve"> </w:t>
            </w:r>
            <w:r w:rsidR="002B2D11" w:rsidRPr="00436732">
              <w:t>110</w:t>
            </w:r>
          </w:p>
        </w:tc>
        <w:tc>
          <w:tcPr>
            <w:tcW w:w="3391" w:type="dxa"/>
            <w:hideMark/>
          </w:tcPr>
          <w:p w14:paraId="6E8F1B17" w14:textId="77777777" w:rsidR="002B2D11" w:rsidRPr="002B2D11" w:rsidRDefault="002B2D11" w:rsidP="00FA7000">
            <w:pPr>
              <w:spacing w:line="276" w:lineRule="auto"/>
            </w:pPr>
            <w:r w:rsidRPr="002B2D11">
              <w:t>Единый сельскохозяйственный налог</w:t>
            </w:r>
          </w:p>
        </w:tc>
        <w:tc>
          <w:tcPr>
            <w:tcW w:w="1660" w:type="dxa"/>
            <w:noWrap/>
            <w:hideMark/>
          </w:tcPr>
          <w:p w14:paraId="030F3B45" w14:textId="77777777" w:rsidR="002B2D11" w:rsidRPr="002B2D11" w:rsidRDefault="002B2D11" w:rsidP="00FA7000">
            <w:pPr>
              <w:spacing w:line="276" w:lineRule="auto"/>
            </w:pPr>
            <w:r w:rsidRPr="002B2D11">
              <w:t>8 038 647,25</w:t>
            </w:r>
          </w:p>
        </w:tc>
        <w:tc>
          <w:tcPr>
            <w:tcW w:w="1660" w:type="dxa"/>
            <w:noWrap/>
            <w:hideMark/>
          </w:tcPr>
          <w:p w14:paraId="7A61678E" w14:textId="77777777" w:rsidR="002B2D11" w:rsidRPr="002B2D11" w:rsidRDefault="002B2D11" w:rsidP="00FA7000">
            <w:pPr>
              <w:spacing w:line="276" w:lineRule="auto"/>
            </w:pPr>
            <w:r w:rsidRPr="002B2D11">
              <w:t>8 038 647,25</w:t>
            </w:r>
          </w:p>
        </w:tc>
      </w:tr>
      <w:tr w:rsidR="002B2D11" w:rsidRPr="002B2D11" w14:paraId="5161AF45" w14:textId="77777777" w:rsidTr="00745E86">
        <w:trPr>
          <w:trHeight w:val="600"/>
        </w:trPr>
        <w:tc>
          <w:tcPr>
            <w:tcW w:w="2576" w:type="dxa"/>
            <w:hideMark/>
          </w:tcPr>
          <w:p w14:paraId="66CA6B54" w14:textId="77777777"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04000020000</w:t>
            </w:r>
            <w:r w:rsidR="004509F6">
              <w:t xml:space="preserve"> </w:t>
            </w:r>
            <w:r w:rsidR="002B2D11" w:rsidRPr="00436732">
              <w:t>110</w:t>
            </w:r>
          </w:p>
        </w:tc>
        <w:tc>
          <w:tcPr>
            <w:tcW w:w="3391" w:type="dxa"/>
            <w:hideMark/>
          </w:tcPr>
          <w:p w14:paraId="7E845AD1" w14:textId="77777777" w:rsidR="002B2D11" w:rsidRPr="002B2D11" w:rsidRDefault="002B2D11" w:rsidP="00FA7000">
            <w:pPr>
              <w:spacing w:line="276" w:lineRule="auto"/>
            </w:pPr>
            <w:r w:rsidRPr="002B2D11">
              <w:t>Налог, взимаемый в связи с применением патентной системы налогообложения</w:t>
            </w:r>
          </w:p>
        </w:tc>
        <w:tc>
          <w:tcPr>
            <w:tcW w:w="1660" w:type="dxa"/>
            <w:noWrap/>
            <w:hideMark/>
          </w:tcPr>
          <w:p w14:paraId="369CF3F2" w14:textId="77777777" w:rsidR="002B2D11" w:rsidRPr="002B2D11" w:rsidRDefault="002B2D11" w:rsidP="00FA7000">
            <w:pPr>
              <w:spacing w:line="276" w:lineRule="auto"/>
            </w:pPr>
            <w:r w:rsidRPr="002B2D11">
              <w:t>90 864,72</w:t>
            </w:r>
          </w:p>
        </w:tc>
        <w:tc>
          <w:tcPr>
            <w:tcW w:w="1660" w:type="dxa"/>
            <w:noWrap/>
            <w:hideMark/>
          </w:tcPr>
          <w:p w14:paraId="3E4753AB" w14:textId="77777777" w:rsidR="002B2D11" w:rsidRPr="002B2D11" w:rsidRDefault="002B2D11" w:rsidP="00FA7000">
            <w:pPr>
              <w:spacing w:line="276" w:lineRule="auto"/>
            </w:pPr>
            <w:r w:rsidRPr="002B2D11">
              <w:t>90 864,72</w:t>
            </w:r>
          </w:p>
        </w:tc>
      </w:tr>
      <w:tr w:rsidR="002B2D11" w:rsidRPr="002B2D11" w14:paraId="48756BBF" w14:textId="77777777" w:rsidTr="00745E86">
        <w:trPr>
          <w:trHeight w:val="900"/>
        </w:trPr>
        <w:tc>
          <w:tcPr>
            <w:tcW w:w="2576" w:type="dxa"/>
            <w:hideMark/>
          </w:tcPr>
          <w:p w14:paraId="2B8DD657" w14:textId="77777777"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04020020000</w:t>
            </w:r>
            <w:r w:rsidR="004509F6">
              <w:t xml:space="preserve"> </w:t>
            </w:r>
            <w:r w:rsidR="002B2D11" w:rsidRPr="00436732">
              <w:t>110</w:t>
            </w:r>
          </w:p>
        </w:tc>
        <w:tc>
          <w:tcPr>
            <w:tcW w:w="3391" w:type="dxa"/>
            <w:hideMark/>
          </w:tcPr>
          <w:p w14:paraId="7B648D23" w14:textId="77777777" w:rsidR="002B2D11" w:rsidRPr="002B2D11" w:rsidRDefault="002B2D11" w:rsidP="00FA7000">
            <w:pPr>
              <w:spacing w:line="276" w:lineRule="auto"/>
            </w:pPr>
            <w:r w:rsidRPr="002B2D11">
              <w:t>Налог, взимаемый в связи с применением патентной системы налогообложения, зачисляемый в бюджеты муниципальных районов 5</w:t>
            </w:r>
          </w:p>
        </w:tc>
        <w:tc>
          <w:tcPr>
            <w:tcW w:w="1660" w:type="dxa"/>
            <w:noWrap/>
            <w:hideMark/>
          </w:tcPr>
          <w:p w14:paraId="5B876722" w14:textId="77777777" w:rsidR="002B2D11" w:rsidRPr="002B2D11" w:rsidRDefault="002B2D11" w:rsidP="00FA7000">
            <w:pPr>
              <w:spacing w:line="276" w:lineRule="auto"/>
            </w:pPr>
            <w:r w:rsidRPr="002B2D11">
              <w:t>90 864,72</w:t>
            </w:r>
          </w:p>
        </w:tc>
        <w:tc>
          <w:tcPr>
            <w:tcW w:w="1660" w:type="dxa"/>
            <w:noWrap/>
            <w:hideMark/>
          </w:tcPr>
          <w:p w14:paraId="748C6115" w14:textId="77777777" w:rsidR="002B2D11" w:rsidRPr="002B2D11" w:rsidRDefault="002B2D11" w:rsidP="00FA7000">
            <w:pPr>
              <w:spacing w:line="276" w:lineRule="auto"/>
            </w:pPr>
            <w:r w:rsidRPr="002B2D11">
              <w:t>90 864,72</w:t>
            </w:r>
          </w:p>
        </w:tc>
      </w:tr>
      <w:tr w:rsidR="002B2D11" w:rsidRPr="002B2D11" w14:paraId="1D2DA8CE" w14:textId="77777777" w:rsidTr="00745E86">
        <w:trPr>
          <w:trHeight w:val="600"/>
        </w:trPr>
        <w:tc>
          <w:tcPr>
            <w:tcW w:w="2576" w:type="dxa"/>
            <w:hideMark/>
          </w:tcPr>
          <w:p w14:paraId="5BB367CF" w14:textId="77777777" w:rsidR="002B2D11" w:rsidRPr="004509F6" w:rsidRDefault="002B2D11" w:rsidP="00FA7000">
            <w:pPr>
              <w:spacing w:line="276" w:lineRule="auto"/>
              <w:rPr>
                <w:b/>
                <w:bCs/>
              </w:rPr>
            </w:pPr>
            <w:r w:rsidRPr="004509F6">
              <w:rPr>
                <w:b/>
                <w:bCs/>
              </w:rPr>
              <w:t>000</w:t>
            </w:r>
            <w:r w:rsidR="004509F6">
              <w:rPr>
                <w:b/>
                <w:bCs/>
              </w:rPr>
              <w:t> </w:t>
            </w:r>
            <w:r w:rsidRPr="004509F6">
              <w:rPr>
                <w:b/>
                <w:bCs/>
              </w:rPr>
              <w:t>107</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14:paraId="0CA25FD9" w14:textId="77777777" w:rsidR="002B2D11" w:rsidRPr="004509F6" w:rsidRDefault="002B2D11" w:rsidP="00FA7000">
            <w:pPr>
              <w:spacing w:line="276" w:lineRule="auto"/>
              <w:rPr>
                <w:b/>
                <w:bCs/>
              </w:rPr>
            </w:pPr>
            <w:r w:rsidRPr="004509F6">
              <w:rPr>
                <w:b/>
                <w:bCs/>
              </w:rPr>
              <w:t>НАЛОГИ, СБОРЫ И РЕГУЛЯРНЫЕ ПЛАТЕЖИ ЗА ПОЛЬЗОВАНИЕ ПРИРОДНЫМИ РЕСУРСАМИ</w:t>
            </w:r>
          </w:p>
        </w:tc>
        <w:tc>
          <w:tcPr>
            <w:tcW w:w="1660" w:type="dxa"/>
            <w:noWrap/>
            <w:hideMark/>
          </w:tcPr>
          <w:p w14:paraId="4C43ADAC" w14:textId="77777777" w:rsidR="002B2D11" w:rsidRPr="004509F6" w:rsidRDefault="002B2D11" w:rsidP="00FA7000">
            <w:pPr>
              <w:spacing w:line="276" w:lineRule="auto"/>
              <w:rPr>
                <w:b/>
                <w:bCs/>
              </w:rPr>
            </w:pPr>
            <w:r w:rsidRPr="004509F6">
              <w:rPr>
                <w:b/>
                <w:bCs/>
              </w:rPr>
              <w:t>496 387,00</w:t>
            </w:r>
          </w:p>
        </w:tc>
        <w:tc>
          <w:tcPr>
            <w:tcW w:w="1660" w:type="dxa"/>
            <w:noWrap/>
            <w:hideMark/>
          </w:tcPr>
          <w:p w14:paraId="5B6A6EE8" w14:textId="77777777" w:rsidR="002B2D11" w:rsidRPr="004509F6" w:rsidRDefault="002B2D11" w:rsidP="00FA7000">
            <w:pPr>
              <w:spacing w:line="276" w:lineRule="auto"/>
              <w:rPr>
                <w:b/>
                <w:bCs/>
              </w:rPr>
            </w:pPr>
            <w:r w:rsidRPr="004509F6">
              <w:rPr>
                <w:b/>
                <w:bCs/>
              </w:rPr>
              <w:t>496 387,61</w:t>
            </w:r>
          </w:p>
        </w:tc>
      </w:tr>
      <w:tr w:rsidR="002B2D11" w:rsidRPr="002B2D11" w14:paraId="61ED65C5" w14:textId="77777777" w:rsidTr="00745E86">
        <w:trPr>
          <w:trHeight w:val="300"/>
        </w:trPr>
        <w:tc>
          <w:tcPr>
            <w:tcW w:w="2576" w:type="dxa"/>
            <w:hideMark/>
          </w:tcPr>
          <w:p w14:paraId="7BB1973C" w14:textId="77777777" w:rsidR="002B2D11" w:rsidRPr="00436732" w:rsidRDefault="00436732" w:rsidP="00FA7000">
            <w:pPr>
              <w:spacing w:line="276" w:lineRule="auto"/>
            </w:pPr>
            <w:r w:rsidRPr="00436732">
              <w:t>182</w:t>
            </w:r>
            <w:r w:rsidR="004509F6">
              <w:t> </w:t>
            </w:r>
            <w:r w:rsidR="002B2D11" w:rsidRPr="00436732">
              <w:t>107</w:t>
            </w:r>
            <w:r w:rsidR="004509F6">
              <w:t xml:space="preserve"> </w:t>
            </w:r>
            <w:r w:rsidR="002B2D11" w:rsidRPr="00436732">
              <w:t>01000010000</w:t>
            </w:r>
            <w:r w:rsidR="004509F6">
              <w:t xml:space="preserve"> </w:t>
            </w:r>
            <w:r w:rsidR="002B2D11" w:rsidRPr="00436732">
              <w:t>110</w:t>
            </w:r>
          </w:p>
        </w:tc>
        <w:tc>
          <w:tcPr>
            <w:tcW w:w="3391" w:type="dxa"/>
            <w:hideMark/>
          </w:tcPr>
          <w:p w14:paraId="6703E609" w14:textId="77777777" w:rsidR="002B2D11" w:rsidRPr="002B2D11" w:rsidRDefault="002B2D11" w:rsidP="00FA7000">
            <w:pPr>
              <w:spacing w:line="276" w:lineRule="auto"/>
            </w:pPr>
            <w:r w:rsidRPr="002B2D11">
              <w:t>Налог на добычу полезных ископаемых</w:t>
            </w:r>
          </w:p>
        </w:tc>
        <w:tc>
          <w:tcPr>
            <w:tcW w:w="1660" w:type="dxa"/>
            <w:noWrap/>
            <w:hideMark/>
          </w:tcPr>
          <w:p w14:paraId="1B9CD03F" w14:textId="77777777" w:rsidR="002B2D11" w:rsidRPr="002B2D11" w:rsidRDefault="002B2D11" w:rsidP="00FA7000">
            <w:pPr>
              <w:spacing w:line="276" w:lineRule="auto"/>
            </w:pPr>
            <w:r w:rsidRPr="002B2D11">
              <w:t>496 387,00</w:t>
            </w:r>
          </w:p>
        </w:tc>
        <w:tc>
          <w:tcPr>
            <w:tcW w:w="1660" w:type="dxa"/>
            <w:noWrap/>
            <w:hideMark/>
          </w:tcPr>
          <w:p w14:paraId="69EDC6B8" w14:textId="77777777" w:rsidR="002B2D11" w:rsidRPr="002B2D11" w:rsidRDefault="002B2D11" w:rsidP="00FA7000">
            <w:pPr>
              <w:spacing w:line="276" w:lineRule="auto"/>
            </w:pPr>
            <w:r w:rsidRPr="002B2D11">
              <w:t>496 387,61</w:t>
            </w:r>
          </w:p>
        </w:tc>
      </w:tr>
      <w:tr w:rsidR="002B2D11" w:rsidRPr="002B2D11" w14:paraId="30088510" w14:textId="77777777" w:rsidTr="00745E86">
        <w:trPr>
          <w:trHeight w:val="600"/>
        </w:trPr>
        <w:tc>
          <w:tcPr>
            <w:tcW w:w="2576" w:type="dxa"/>
            <w:hideMark/>
          </w:tcPr>
          <w:p w14:paraId="6B662A1A" w14:textId="77777777" w:rsidR="002B2D11" w:rsidRPr="00436732" w:rsidRDefault="00436732" w:rsidP="00FA7000">
            <w:pPr>
              <w:spacing w:line="276" w:lineRule="auto"/>
            </w:pPr>
            <w:r w:rsidRPr="00436732">
              <w:t>182</w:t>
            </w:r>
            <w:r w:rsidR="004509F6">
              <w:t> </w:t>
            </w:r>
            <w:r w:rsidR="002B2D11" w:rsidRPr="00436732">
              <w:t>107</w:t>
            </w:r>
            <w:r w:rsidR="004509F6">
              <w:t xml:space="preserve"> </w:t>
            </w:r>
            <w:r w:rsidR="002B2D11" w:rsidRPr="00436732">
              <w:t>01020010000</w:t>
            </w:r>
            <w:r w:rsidR="004509F6">
              <w:t xml:space="preserve"> </w:t>
            </w:r>
            <w:r w:rsidR="002B2D11" w:rsidRPr="00436732">
              <w:t>110</w:t>
            </w:r>
          </w:p>
        </w:tc>
        <w:tc>
          <w:tcPr>
            <w:tcW w:w="3391" w:type="dxa"/>
            <w:hideMark/>
          </w:tcPr>
          <w:p w14:paraId="496A2B18" w14:textId="77777777" w:rsidR="002B2D11" w:rsidRPr="002B2D11" w:rsidRDefault="002B2D11" w:rsidP="00FA7000">
            <w:pPr>
              <w:spacing w:line="276" w:lineRule="auto"/>
            </w:pPr>
            <w:r w:rsidRPr="002B2D11">
              <w:t>Налог на добычу общераспространенных полезных ископаемых</w:t>
            </w:r>
          </w:p>
        </w:tc>
        <w:tc>
          <w:tcPr>
            <w:tcW w:w="1660" w:type="dxa"/>
            <w:noWrap/>
            <w:hideMark/>
          </w:tcPr>
          <w:p w14:paraId="0904171B" w14:textId="77777777" w:rsidR="002B2D11" w:rsidRPr="002B2D11" w:rsidRDefault="002B2D11" w:rsidP="00FA7000">
            <w:pPr>
              <w:spacing w:line="276" w:lineRule="auto"/>
            </w:pPr>
            <w:r w:rsidRPr="002B2D11">
              <w:t>496 387,00</w:t>
            </w:r>
          </w:p>
        </w:tc>
        <w:tc>
          <w:tcPr>
            <w:tcW w:w="1660" w:type="dxa"/>
            <w:noWrap/>
            <w:hideMark/>
          </w:tcPr>
          <w:p w14:paraId="7CF7230C" w14:textId="77777777" w:rsidR="002B2D11" w:rsidRPr="002B2D11" w:rsidRDefault="002B2D11" w:rsidP="00FA7000">
            <w:pPr>
              <w:spacing w:line="276" w:lineRule="auto"/>
            </w:pPr>
            <w:r w:rsidRPr="002B2D11">
              <w:t>496 387,61</w:t>
            </w:r>
          </w:p>
        </w:tc>
      </w:tr>
      <w:tr w:rsidR="002B2D11" w:rsidRPr="002B2D11" w14:paraId="405C72B0" w14:textId="77777777" w:rsidTr="00745E86">
        <w:trPr>
          <w:trHeight w:val="300"/>
        </w:trPr>
        <w:tc>
          <w:tcPr>
            <w:tcW w:w="2576" w:type="dxa"/>
            <w:hideMark/>
          </w:tcPr>
          <w:p w14:paraId="51E57A79" w14:textId="77777777" w:rsidR="002B2D11" w:rsidRPr="004509F6" w:rsidRDefault="002B2D11" w:rsidP="00FA7000">
            <w:pPr>
              <w:spacing w:line="276" w:lineRule="auto"/>
              <w:rPr>
                <w:b/>
                <w:bCs/>
              </w:rPr>
            </w:pPr>
            <w:r w:rsidRPr="004509F6">
              <w:rPr>
                <w:b/>
                <w:bCs/>
              </w:rPr>
              <w:t>000</w:t>
            </w:r>
            <w:r w:rsidR="004509F6">
              <w:rPr>
                <w:b/>
                <w:bCs/>
              </w:rPr>
              <w:t> </w:t>
            </w:r>
            <w:r w:rsidRPr="004509F6">
              <w:rPr>
                <w:b/>
                <w:bCs/>
              </w:rPr>
              <w:t>108</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14:paraId="6B984E9E" w14:textId="77777777" w:rsidR="002B2D11" w:rsidRPr="004509F6" w:rsidRDefault="002B2D11" w:rsidP="00FA7000">
            <w:pPr>
              <w:spacing w:line="276" w:lineRule="auto"/>
              <w:rPr>
                <w:b/>
                <w:bCs/>
              </w:rPr>
            </w:pPr>
            <w:r w:rsidRPr="004509F6">
              <w:rPr>
                <w:b/>
                <w:bCs/>
              </w:rPr>
              <w:t>ГОСУДАРСТВЕННАЯ ПОШЛИНА</w:t>
            </w:r>
          </w:p>
        </w:tc>
        <w:tc>
          <w:tcPr>
            <w:tcW w:w="1660" w:type="dxa"/>
            <w:noWrap/>
            <w:hideMark/>
          </w:tcPr>
          <w:p w14:paraId="4D0CFB5C" w14:textId="77777777" w:rsidR="002B2D11" w:rsidRPr="004509F6" w:rsidRDefault="002B2D11" w:rsidP="00FA7000">
            <w:pPr>
              <w:spacing w:line="276" w:lineRule="auto"/>
              <w:rPr>
                <w:b/>
                <w:bCs/>
              </w:rPr>
            </w:pPr>
            <w:r w:rsidRPr="004509F6">
              <w:rPr>
                <w:b/>
                <w:bCs/>
              </w:rPr>
              <w:t>1 283 053,00</w:t>
            </w:r>
          </w:p>
        </w:tc>
        <w:tc>
          <w:tcPr>
            <w:tcW w:w="1660" w:type="dxa"/>
            <w:noWrap/>
            <w:hideMark/>
          </w:tcPr>
          <w:p w14:paraId="0613CAEC" w14:textId="77777777" w:rsidR="002B2D11" w:rsidRPr="004509F6" w:rsidRDefault="002B2D11" w:rsidP="00FA7000">
            <w:pPr>
              <w:spacing w:line="276" w:lineRule="auto"/>
              <w:rPr>
                <w:b/>
                <w:bCs/>
              </w:rPr>
            </w:pPr>
            <w:r w:rsidRPr="004509F6">
              <w:rPr>
                <w:b/>
                <w:bCs/>
              </w:rPr>
              <w:t>1 293 193,92</w:t>
            </w:r>
          </w:p>
        </w:tc>
      </w:tr>
      <w:tr w:rsidR="002B2D11" w:rsidRPr="002B2D11" w14:paraId="617671A6" w14:textId="77777777" w:rsidTr="00745E86">
        <w:trPr>
          <w:trHeight w:val="900"/>
        </w:trPr>
        <w:tc>
          <w:tcPr>
            <w:tcW w:w="2576" w:type="dxa"/>
            <w:hideMark/>
          </w:tcPr>
          <w:p w14:paraId="35A89132" w14:textId="77777777" w:rsidR="002B2D11" w:rsidRPr="00F76C47" w:rsidRDefault="00F76C47" w:rsidP="00FA7000">
            <w:pPr>
              <w:spacing w:line="276" w:lineRule="auto"/>
            </w:pPr>
            <w:r w:rsidRPr="00F76C47">
              <w:t>182</w:t>
            </w:r>
            <w:r w:rsidR="004509F6">
              <w:t> </w:t>
            </w:r>
            <w:r w:rsidR="002B2D11" w:rsidRPr="00F76C47">
              <w:t>108</w:t>
            </w:r>
            <w:r w:rsidR="004509F6">
              <w:t xml:space="preserve"> </w:t>
            </w:r>
            <w:r w:rsidR="002B2D11" w:rsidRPr="00F76C47">
              <w:t>03000010000</w:t>
            </w:r>
            <w:r w:rsidR="004509F6">
              <w:t xml:space="preserve"> </w:t>
            </w:r>
            <w:r w:rsidR="002B2D11" w:rsidRPr="00F76C47">
              <w:t>110</w:t>
            </w:r>
          </w:p>
        </w:tc>
        <w:tc>
          <w:tcPr>
            <w:tcW w:w="3391" w:type="dxa"/>
            <w:hideMark/>
          </w:tcPr>
          <w:p w14:paraId="1ED6FB0A" w14:textId="77777777" w:rsidR="002B2D11" w:rsidRPr="002B2D11" w:rsidRDefault="002B2D11" w:rsidP="00FA7000">
            <w:pPr>
              <w:spacing w:line="276" w:lineRule="auto"/>
            </w:pPr>
            <w:r w:rsidRPr="002B2D11">
              <w:t>Государственная пошлина по делам, рассматриваемым в судах общей юрисдикции, мировыми судьями</w:t>
            </w:r>
          </w:p>
        </w:tc>
        <w:tc>
          <w:tcPr>
            <w:tcW w:w="1660" w:type="dxa"/>
            <w:noWrap/>
            <w:hideMark/>
          </w:tcPr>
          <w:p w14:paraId="38697A3C" w14:textId="77777777" w:rsidR="002B2D11" w:rsidRPr="002B2D11" w:rsidRDefault="002B2D11" w:rsidP="00FA7000">
            <w:pPr>
              <w:spacing w:line="276" w:lineRule="auto"/>
            </w:pPr>
            <w:r w:rsidRPr="002B2D11">
              <w:t>1 283 053,00</w:t>
            </w:r>
          </w:p>
        </w:tc>
        <w:tc>
          <w:tcPr>
            <w:tcW w:w="1660" w:type="dxa"/>
            <w:noWrap/>
            <w:hideMark/>
          </w:tcPr>
          <w:p w14:paraId="41833433" w14:textId="77777777" w:rsidR="002B2D11" w:rsidRPr="002B2D11" w:rsidRDefault="002B2D11" w:rsidP="00FA7000">
            <w:pPr>
              <w:spacing w:line="276" w:lineRule="auto"/>
            </w:pPr>
            <w:r w:rsidRPr="002B2D11">
              <w:t>1 293 193,92</w:t>
            </w:r>
          </w:p>
        </w:tc>
      </w:tr>
      <w:tr w:rsidR="002B2D11" w:rsidRPr="002B2D11" w14:paraId="73935EF0" w14:textId="77777777" w:rsidTr="00745E86">
        <w:trPr>
          <w:trHeight w:val="1200"/>
        </w:trPr>
        <w:tc>
          <w:tcPr>
            <w:tcW w:w="2576" w:type="dxa"/>
            <w:hideMark/>
          </w:tcPr>
          <w:p w14:paraId="17F2E771" w14:textId="77777777" w:rsidR="002B2D11" w:rsidRPr="00745E86" w:rsidRDefault="00F76C47" w:rsidP="00FA7000">
            <w:pPr>
              <w:spacing w:line="276" w:lineRule="auto"/>
            </w:pPr>
            <w:r w:rsidRPr="00745E86">
              <w:t>182</w:t>
            </w:r>
            <w:r w:rsidR="004509F6">
              <w:t> </w:t>
            </w:r>
            <w:r w:rsidR="002B2D11" w:rsidRPr="00745E86">
              <w:t>108</w:t>
            </w:r>
            <w:r w:rsidR="004509F6">
              <w:t xml:space="preserve"> </w:t>
            </w:r>
            <w:r w:rsidR="002B2D11" w:rsidRPr="00745E86">
              <w:t>03010010000</w:t>
            </w:r>
            <w:r w:rsidR="004509F6">
              <w:t xml:space="preserve"> </w:t>
            </w:r>
            <w:r w:rsidR="002B2D11" w:rsidRPr="00745E86">
              <w:t>110</w:t>
            </w:r>
          </w:p>
        </w:tc>
        <w:tc>
          <w:tcPr>
            <w:tcW w:w="3391" w:type="dxa"/>
            <w:hideMark/>
          </w:tcPr>
          <w:p w14:paraId="5CA5905F" w14:textId="77777777" w:rsidR="002B2D11" w:rsidRPr="002B2D11" w:rsidRDefault="002B2D11" w:rsidP="00FA7000">
            <w:pPr>
              <w:spacing w:line="276" w:lineRule="auto"/>
            </w:pPr>
            <w:r w:rsidRPr="002B2D11">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60" w:type="dxa"/>
            <w:noWrap/>
            <w:hideMark/>
          </w:tcPr>
          <w:p w14:paraId="56A080CD" w14:textId="77777777" w:rsidR="002B2D11" w:rsidRPr="002B2D11" w:rsidRDefault="002B2D11" w:rsidP="00FA7000">
            <w:pPr>
              <w:spacing w:line="276" w:lineRule="auto"/>
            </w:pPr>
            <w:r w:rsidRPr="002B2D11">
              <w:t>1 283 053,00</w:t>
            </w:r>
          </w:p>
        </w:tc>
        <w:tc>
          <w:tcPr>
            <w:tcW w:w="1660" w:type="dxa"/>
            <w:noWrap/>
            <w:hideMark/>
          </w:tcPr>
          <w:p w14:paraId="667A0EB7" w14:textId="77777777" w:rsidR="002B2D11" w:rsidRPr="002B2D11" w:rsidRDefault="002B2D11" w:rsidP="00FA7000">
            <w:pPr>
              <w:spacing w:line="276" w:lineRule="auto"/>
            </w:pPr>
            <w:r w:rsidRPr="002B2D11">
              <w:t>1 293 193,92</w:t>
            </w:r>
          </w:p>
        </w:tc>
      </w:tr>
      <w:tr w:rsidR="002B2D11" w:rsidRPr="002B2D11" w14:paraId="7DE1649B" w14:textId="77777777" w:rsidTr="00745E86">
        <w:trPr>
          <w:trHeight w:val="900"/>
        </w:trPr>
        <w:tc>
          <w:tcPr>
            <w:tcW w:w="2576" w:type="dxa"/>
            <w:hideMark/>
          </w:tcPr>
          <w:p w14:paraId="77AE22EE" w14:textId="77777777" w:rsidR="002B2D11" w:rsidRPr="004509F6" w:rsidRDefault="002B2D11" w:rsidP="00FA7000">
            <w:pPr>
              <w:spacing w:line="276" w:lineRule="auto"/>
              <w:rPr>
                <w:b/>
                <w:bCs/>
              </w:rPr>
            </w:pPr>
            <w:r w:rsidRPr="004509F6">
              <w:rPr>
                <w:b/>
                <w:bCs/>
              </w:rPr>
              <w:t>000</w:t>
            </w:r>
            <w:r w:rsidR="004509F6" w:rsidRPr="004509F6">
              <w:rPr>
                <w:b/>
                <w:bCs/>
              </w:rPr>
              <w:t> </w:t>
            </w:r>
            <w:r w:rsidRPr="004509F6">
              <w:rPr>
                <w:b/>
                <w:bCs/>
              </w:rPr>
              <w:t>111</w:t>
            </w:r>
            <w:r w:rsidR="004509F6" w:rsidRPr="004509F6">
              <w:rPr>
                <w:b/>
                <w:bCs/>
              </w:rPr>
              <w:t xml:space="preserve"> </w:t>
            </w:r>
            <w:r w:rsidRPr="004509F6">
              <w:rPr>
                <w:b/>
                <w:bCs/>
              </w:rPr>
              <w:t>00000000000</w:t>
            </w:r>
            <w:r w:rsidR="004509F6" w:rsidRPr="004509F6">
              <w:rPr>
                <w:b/>
                <w:bCs/>
              </w:rPr>
              <w:t xml:space="preserve"> </w:t>
            </w:r>
            <w:r w:rsidRPr="004509F6">
              <w:rPr>
                <w:b/>
                <w:bCs/>
              </w:rPr>
              <w:t>000</w:t>
            </w:r>
          </w:p>
        </w:tc>
        <w:tc>
          <w:tcPr>
            <w:tcW w:w="3391" w:type="dxa"/>
            <w:hideMark/>
          </w:tcPr>
          <w:p w14:paraId="6E7F0D81" w14:textId="77777777" w:rsidR="002B2D11" w:rsidRPr="004509F6" w:rsidRDefault="002B2D11" w:rsidP="00FA7000">
            <w:pPr>
              <w:spacing w:line="276" w:lineRule="auto"/>
              <w:rPr>
                <w:b/>
                <w:bCs/>
              </w:rPr>
            </w:pPr>
            <w:r w:rsidRPr="004509F6">
              <w:rPr>
                <w:b/>
                <w:bCs/>
              </w:rPr>
              <w:t>ДОХОДЫ ОТ ИСПОЛЬЗОВАНИЯ ИМУЩЕСТВА, НАХОДЯЩЕГОСЯ В ГОСУДАРСТВЕННОЙ И МУНИЦИПАЛЬНОЙ СОБСТВЕННОСТИ</w:t>
            </w:r>
          </w:p>
        </w:tc>
        <w:tc>
          <w:tcPr>
            <w:tcW w:w="1660" w:type="dxa"/>
            <w:noWrap/>
            <w:hideMark/>
          </w:tcPr>
          <w:p w14:paraId="1B35F03F" w14:textId="77777777" w:rsidR="002B2D11" w:rsidRPr="004509F6" w:rsidRDefault="002B2D11" w:rsidP="00FA7000">
            <w:pPr>
              <w:spacing w:line="276" w:lineRule="auto"/>
              <w:rPr>
                <w:b/>
                <w:bCs/>
              </w:rPr>
            </w:pPr>
            <w:r w:rsidRPr="004509F6">
              <w:rPr>
                <w:b/>
                <w:bCs/>
              </w:rPr>
              <w:t>3 014 531,48</w:t>
            </w:r>
          </w:p>
        </w:tc>
        <w:tc>
          <w:tcPr>
            <w:tcW w:w="1660" w:type="dxa"/>
            <w:noWrap/>
            <w:hideMark/>
          </w:tcPr>
          <w:p w14:paraId="7F4E6764" w14:textId="77777777" w:rsidR="002B2D11" w:rsidRPr="004509F6" w:rsidRDefault="002B2D11" w:rsidP="00FA7000">
            <w:pPr>
              <w:spacing w:line="276" w:lineRule="auto"/>
              <w:rPr>
                <w:b/>
                <w:bCs/>
              </w:rPr>
            </w:pPr>
            <w:r w:rsidRPr="004509F6">
              <w:rPr>
                <w:b/>
                <w:bCs/>
              </w:rPr>
              <w:t>2 589 206,41</w:t>
            </w:r>
          </w:p>
        </w:tc>
      </w:tr>
      <w:tr w:rsidR="002B2D11" w:rsidRPr="002B2D11" w14:paraId="5138CCC3" w14:textId="77777777" w:rsidTr="00745E86">
        <w:trPr>
          <w:trHeight w:val="1800"/>
        </w:trPr>
        <w:tc>
          <w:tcPr>
            <w:tcW w:w="2576" w:type="dxa"/>
            <w:hideMark/>
          </w:tcPr>
          <w:p w14:paraId="4ADD831F" w14:textId="77777777" w:rsidR="002B2D11" w:rsidRPr="00745E86" w:rsidRDefault="00F76C47" w:rsidP="00FA7000">
            <w:pPr>
              <w:spacing w:line="276" w:lineRule="auto"/>
            </w:pPr>
            <w:r w:rsidRPr="00745E86">
              <w:lastRenderedPageBreak/>
              <w:t>302</w:t>
            </w:r>
            <w:r w:rsidR="004509F6">
              <w:t> </w:t>
            </w:r>
            <w:r w:rsidR="002B2D11" w:rsidRPr="00745E86">
              <w:t>111</w:t>
            </w:r>
            <w:r w:rsidR="004509F6">
              <w:t xml:space="preserve"> </w:t>
            </w:r>
            <w:r w:rsidR="002B2D11" w:rsidRPr="00745E86">
              <w:t>01000000000</w:t>
            </w:r>
            <w:r w:rsidR="004509F6">
              <w:t xml:space="preserve"> </w:t>
            </w:r>
            <w:r w:rsidR="002B2D11" w:rsidRPr="00745E86">
              <w:t>120</w:t>
            </w:r>
          </w:p>
        </w:tc>
        <w:tc>
          <w:tcPr>
            <w:tcW w:w="3391" w:type="dxa"/>
            <w:hideMark/>
          </w:tcPr>
          <w:p w14:paraId="2EFC1CFF" w14:textId="77777777" w:rsidR="002B2D11" w:rsidRPr="002B2D11" w:rsidRDefault="002B2D11" w:rsidP="00FA7000">
            <w:pPr>
              <w:spacing w:line="276" w:lineRule="auto"/>
            </w:pPr>
            <w:r w:rsidRPr="002B2D11">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60" w:type="dxa"/>
            <w:noWrap/>
            <w:hideMark/>
          </w:tcPr>
          <w:p w14:paraId="18F12939" w14:textId="77777777" w:rsidR="002B2D11" w:rsidRPr="002B2D11" w:rsidRDefault="002B2D11" w:rsidP="00FA7000">
            <w:pPr>
              <w:spacing w:line="276" w:lineRule="auto"/>
            </w:pPr>
            <w:r w:rsidRPr="002B2D11">
              <w:t>3 582,00</w:t>
            </w:r>
          </w:p>
        </w:tc>
        <w:tc>
          <w:tcPr>
            <w:tcW w:w="1660" w:type="dxa"/>
            <w:noWrap/>
            <w:hideMark/>
          </w:tcPr>
          <w:p w14:paraId="76C7273A" w14:textId="77777777" w:rsidR="002B2D11" w:rsidRPr="002B2D11" w:rsidRDefault="002B2D11" w:rsidP="00FA7000">
            <w:pPr>
              <w:spacing w:line="276" w:lineRule="auto"/>
            </w:pPr>
            <w:r w:rsidRPr="002B2D11">
              <w:t>3 582,00</w:t>
            </w:r>
          </w:p>
        </w:tc>
      </w:tr>
      <w:tr w:rsidR="002B2D11" w:rsidRPr="002B2D11" w14:paraId="43A7302D" w14:textId="77777777" w:rsidTr="00745E86">
        <w:trPr>
          <w:trHeight w:val="1200"/>
        </w:trPr>
        <w:tc>
          <w:tcPr>
            <w:tcW w:w="2576" w:type="dxa"/>
            <w:hideMark/>
          </w:tcPr>
          <w:p w14:paraId="0B1435E0" w14:textId="77777777" w:rsidR="002B2D11" w:rsidRPr="00745E86" w:rsidRDefault="00F76C47" w:rsidP="00FA7000">
            <w:pPr>
              <w:spacing w:line="276" w:lineRule="auto"/>
            </w:pPr>
            <w:r w:rsidRPr="00745E86">
              <w:t>302</w:t>
            </w:r>
            <w:r w:rsidR="004509F6">
              <w:t> </w:t>
            </w:r>
            <w:r w:rsidR="002B2D11" w:rsidRPr="00745E86">
              <w:t>111</w:t>
            </w:r>
            <w:r w:rsidR="004509F6">
              <w:t xml:space="preserve"> </w:t>
            </w:r>
            <w:r w:rsidR="002B2D11" w:rsidRPr="00745E86">
              <w:t>01050050000</w:t>
            </w:r>
            <w:r w:rsidR="004509F6">
              <w:t xml:space="preserve"> </w:t>
            </w:r>
            <w:r w:rsidR="002B2D11" w:rsidRPr="00745E86">
              <w:t>120</w:t>
            </w:r>
          </w:p>
        </w:tc>
        <w:tc>
          <w:tcPr>
            <w:tcW w:w="3391" w:type="dxa"/>
            <w:hideMark/>
          </w:tcPr>
          <w:p w14:paraId="21638E78" w14:textId="77777777" w:rsidR="002B2D11" w:rsidRPr="002B2D11" w:rsidRDefault="002B2D11" w:rsidP="00FA7000">
            <w:pPr>
              <w:spacing w:line="276" w:lineRule="auto"/>
            </w:pPr>
            <w:r w:rsidRPr="002B2D11">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660" w:type="dxa"/>
            <w:noWrap/>
            <w:hideMark/>
          </w:tcPr>
          <w:p w14:paraId="035D5F00" w14:textId="77777777" w:rsidR="002B2D11" w:rsidRPr="002B2D11" w:rsidRDefault="002B2D11" w:rsidP="00FA7000">
            <w:pPr>
              <w:spacing w:line="276" w:lineRule="auto"/>
            </w:pPr>
            <w:r w:rsidRPr="002B2D11">
              <w:t>3 582,00</w:t>
            </w:r>
          </w:p>
        </w:tc>
        <w:tc>
          <w:tcPr>
            <w:tcW w:w="1660" w:type="dxa"/>
            <w:noWrap/>
            <w:hideMark/>
          </w:tcPr>
          <w:p w14:paraId="30122877" w14:textId="77777777" w:rsidR="002B2D11" w:rsidRPr="002B2D11" w:rsidRDefault="002B2D11" w:rsidP="00FA7000">
            <w:pPr>
              <w:spacing w:line="276" w:lineRule="auto"/>
            </w:pPr>
            <w:r w:rsidRPr="002B2D11">
              <w:t>3 582,00</w:t>
            </w:r>
          </w:p>
        </w:tc>
      </w:tr>
      <w:tr w:rsidR="002B2D11" w:rsidRPr="002B2D11" w14:paraId="355D872B" w14:textId="77777777" w:rsidTr="00745E86">
        <w:trPr>
          <w:trHeight w:val="2100"/>
        </w:trPr>
        <w:tc>
          <w:tcPr>
            <w:tcW w:w="2576" w:type="dxa"/>
            <w:hideMark/>
          </w:tcPr>
          <w:p w14:paraId="7FF00B1B" w14:textId="77777777" w:rsidR="002B2D11" w:rsidRPr="00745E86" w:rsidRDefault="00F76C47" w:rsidP="00FA7000">
            <w:pPr>
              <w:spacing w:line="276" w:lineRule="auto"/>
            </w:pPr>
            <w:r w:rsidRPr="00745E86">
              <w:t>166</w:t>
            </w:r>
            <w:r w:rsidR="004509F6">
              <w:t> </w:t>
            </w:r>
            <w:r w:rsidR="002B2D11" w:rsidRPr="00745E86">
              <w:t>111</w:t>
            </w:r>
            <w:r w:rsidR="004509F6">
              <w:t xml:space="preserve"> </w:t>
            </w:r>
            <w:r w:rsidR="002B2D11" w:rsidRPr="00745E86">
              <w:t>05000000000</w:t>
            </w:r>
            <w:r w:rsidR="004509F6">
              <w:t xml:space="preserve"> </w:t>
            </w:r>
            <w:r w:rsidR="002B2D11" w:rsidRPr="00745E86">
              <w:t>120</w:t>
            </w:r>
          </w:p>
        </w:tc>
        <w:tc>
          <w:tcPr>
            <w:tcW w:w="3391" w:type="dxa"/>
            <w:hideMark/>
          </w:tcPr>
          <w:p w14:paraId="36E70611" w14:textId="77777777" w:rsidR="002B2D11" w:rsidRPr="002B2D11" w:rsidRDefault="002B2D11" w:rsidP="00FA7000">
            <w:pPr>
              <w:spacing w:line="276" w:lineRule="auto"/>
            </w:pPr>
            <w:r w:rsidRPr="002B2D11">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0" w:type="dxa"/>
            <w:noWrap/>
            <w:hideMark/>
          </w:tcPr>
          <w:p w14:paraId="57E08C5F" w14:textId="77777777" w:rsidR="002B2D11" w:rsidRPr="002B2D11" w:rsidRDefault="002B2D11" w:rsidP="00FA7000">
            <w:pPr>
              <w:spacing w:line="276" w:lineRule="auto"/>
            </w:pPr>
            <w:r w:rsidRPr="002B2D11">
              <w:t>3 009 149,48</w:t>
            </w:r>
          </w:p>
        </w:tc>
        <w:tc>
          <w:tcPr>
            <w:tcW w:w="1660" w:type="dxa"/>
            <w:noWrap/>
            <w:hideMark/>
          </w:tcPr>
          <w:p w14:paraId="5C75FC51" w14:textId="77777777" w:rsidR="002B2D11" w:rsidRPr="002B2D11" w:rsidRDefault="002B2D11" w:rsidP="00FA7000">
            <w:pPr>
              <w:spacing w:line="276" w:lineRule="auto"/>
            </w:pPr>
            <w:r w:rsidRPr="002B2D11">
              <w:t>2 583 824,41</w:t>
            </w:r>
          </w:p>
        </w:tc>
      </w:tr>
      <w:tr w:rsidR="002B2D11" w:rsidRPr="002B2D11" w14:paraId="1ACAA7A8" w14:textId="77777777" w:rsidTr="00745E86">
        <w:trPr>
          <w:trHeight w:val="1500"/>
        </w:trPr>
        <w:tc>
          <w:tcPr>
            <w:tcW w:w="2576" w:type="dxa"/>
            <w:hideMark/>
          </w:tcPr>
          <w:p w14:paraId="60174AFF" w14:textId="77777777" w:rsidR="002B2D11" w:rsidRPr="00745E86" w:rsidRDefault="00F76C47" w:rsidP="00FA7000">
            <w:pPr>
              <w:spacing w:line="276" w:lineRule="auto"/>
            </w:pPr>
            <w:r w:rsidRPr="00745E86">
              <w:t>166</w:t>
            </w:r>
            <w:r w:rsidR="004509F6">
              <w:t> </w:t>
            </w:r>
            <w:r w:rsidR="002B2D11" w:rsidRPr="00745E86">
              <w:t>111</w:t>
            </w:r>
            <w:r w:rsidR="004509F6">
              <w:t xml:space="preserve"> </w:t>
            </w:r>
            <w:r w:rsidR="002B2D11" w:rsidRPr="00745E86">
              <w:t>05010000000</w:t>
            </w:r>
            <w:r w:rsidR="004509F6">
              <w:t xml:space="preserve"> </w:t>
            </w:r>
            <w:r w:rsidR="002B2D11" w:rsidRPr="00745E86">
              <w:t>120</w:t>
            </w:r>
          </w:p>
        </w:tc>
        <w:tc>
          <w:tcPr>
            <w:tcW w:w="3391" w:type="dxa"/>
            <w:hideMark/>
          </w:tcPr>
          <w:p w14:paraId="78A4F253" w14:textId="77777777" w:rsidR="002B2D11" w:rsidRPr="002B2D11" w:rsidRDefault="002B2D11" w:rsidP="00FA7000">
            <w:pPr>
              <w:spacing w:line="276" w:lineRule="auto"/>
            </w:pPr>
            <w:r w:rsidRPr="002B2D11">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60" w:type="dxa"/>
            <w:noWrap/>
            <w:hideMark/>
          </w:tcPr>
          <w:p w14:paraId="6AF14440" w14:textId="77777777" w:rsidR="002B2D11" w:rsidRPr="002B2D11" w:rsidRDefault="002B2D11" w:rsidP="00FA7000">
            <w:pPr>
              <w:spacing w:line="276" w:lineRule="auto"/>
            </w:pPr>
            <w:r w:rsidRPr="002B2D11">
              <w:t>1 289 284,00</w:t>
            </w:r>
          </w:p>
        </w:tc>
        <w:tc>
          <w:tcPr>
            <w:tcW w:w="1660" w:type="dxa"/>
            <w:noWrap/>
            <w:hideMark/>
          </w:tcPr>
          <w:p w14:paraId="44D42CE2" w14:textId="77777777" w:rsidR="002B2D11" w:rsidRPr="002B2D11" w:rsidRDefault="002B2D11" w:rsidP="00FA7000">
            <w:pPr>
              <w:spacing w:line="276" w:lineRule="auto"/>
            </w:pPr>
            <w:r w:rsidRPr="002B2D11">
              <w:t>1 310 914,34</w:t>
            </w:r>
          </w:p>
        </w:tc>
      </w:tr>
      <w:tr w:rsidR="002B2D11" w:rsidRPr="002B2D11" w14:paraId="12BB145B" w14:textId="77777777" w:rsidTr="00745E86">
        <w:trPr>
          <w:trHeight w:val="2100"/>
        </w:trPr>
        <w:tc>
          <w:tcPr>
            <w:tcW w:w="2576" w:type="dxa"/>
            <w:hideMark/>
          </w:tcPr>
          <w:p w14:paraId="6B8E8B6E" w14:textId="77777777" w:rsidR="002B2D11" w:rsidRPr="00745E86" w:rsidRDefault="00F76C47" w:rsidP="00FA7000">
            <w:pPr>
              <w:spacing w:line="276" w:lineRule="auto"/>
            </w:pPr>
            <w:r w:rsidRPr="00745E86">
              <w:t>166</w:t>
            </w:r>
            <w:r w:rsidR="004509F6">
              <w:t> </w:t>
            </w:r>
            <w:r w:rsidR="002B2D11" w:rsidRPr="00745E86">
              <w:t>111</w:t>
            </w:r>
            <w:r w:rsidR="004509F6">
              <w:t xml:space="preserve"> </w:t>
            </w:r>
            <w:r w:rsidR="002B2D11" w:rsidRPr="00745E86">
              <w:t>05013050000</w:t>
            </w:r>
            <w:r w:rsidR="004509F6">
              <w:t xml:space="preserve"> </w:t>
            </w:r>
            <w:r w:rsidR="002B2D11" w:rsidRPr="00745E86">
              <w:t>120</w:t>
            </w:r>
          </w:p>
        </w:tc>
        <w:tc>
          <w:tcPr>
            <w:tcW w:w="3391" w:type="dxa"/>
            <w:hideMark/>
          </w:tcPr>
          <w:p w14:paraId="5687EC07" w14:textId="77777777" w:rsidR="002B2D11" w:rsidRPr="002B2D11" w:rsidRDefault="002B2D11" w:rsidP="00FA7000">
            <w:pPr>
              <w:spacing w:line="276" w:lineRule="auto"/>
            </w:pPr>
            <w:r w:rsidRPr="002B2D1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60" w:type="dxa"/>
            <w:noWrap/>
            <w:hideMark/>
          </w:tcPr>
          <w:p w14:paraId="3776A621" w14:textId="77777777" w:rsidR="002B2D11" w:rsidRPr="002B2D11" w:rsidRDefault="002B2D11" w:rsidP="00FA7000">
            <w:pPr>
              <w:spacing w:line="276" w:lineRule="auto"/>
            </w:pPr>
            <w:r w:rsidRPr="002B2D11">
              <w:t>207 533,00</w:t>
            </w:r>
          </w:p>
        </w:tc>
        <w:tc>
          <w:tcPr>
            <w:tcW w:w="1660" w:type="dxa"/>
            <w:noWrap/>
            <w:hideMark/>
          </w:tcPr>
          <w:p w14:paraId="5DD014CE" w14:textId="77777777" w:rsidR="002B2D11" w:rsidRPr="002B2D11" w:rsidRDefault="002B2D11" w:rsidP="00FA7000">
            <w:pPr>
              <w:spacing w:line="276" w:lineRule="auto"/>
            </w:pPr>
            <w:r w:rsidRPr="002B2D11">
              <w:t>213 288,21</w:t>
            </w:r>
          </w:p>
        </w:tc>
      </w:tr>
      <w:tr w:rsidR="002B2D11" w:rsidRPr="002B2D11" w14:paraId="0ED7839A" w14:textId="77777777" w:rsidTr="00FA7000">
        <w:trPr>
          <w:trHeight w:val="586"/>
        </w:trPr>
        <w:tc>
          <w:tcPr>
            <w:tcW w:w="2576" w:type="dxa"/>
            <w:hideMark/>
          </w:tcPr>
          <w:p w14:paraId="2E08A1A7" w14:textId="77777777" w:rsidR="002B2D11" w:rsidRPr="00745E86" w:rsidRDefault="00F76C47" w:rsidP="00FA7000">
            <w:pPr>
              <w:spacing w:line="276" w:lineRule="auto"/>
            </w:pPr>
            <w:r w:rsidRPr="00745E86">
              <w:t>166</w:t>
            </w:r>
            <w:r w:rsidR="004509F6">
              <w:t> </w:t>
            </w:r>
            <w:r w:rsidR="002B2D11" w:rsidRPr="00745E86">
              <w:t>111</w:t>
            </w:r>
            <w:r w:rsidR="004509F6">
              <w:t xml:space="preserve"> </w:t>
            </w:r>
            <w:r w:rsidR="002B2D11" w:rsidRPr="00745E86">
              <w:t>05013130000</w:t>
            </w:r>
            <w:r w:rsidR="004509F6">
              <w:t xml:space="preserve"> </w:t>
            </w:r>
            <w:r w:rsidR="002B2D11" w:rsidRPr="00745E86">
              <w:t>120</w:t>
            </w:r>
          </w:p>
        </w:tc>
        <w:tc>
          <w:tcPr>
            <w:tcW w:w="3391" w:type="dxa"/>
            <w:hideMark/>
          </w:tcPr>
          <w:p w14:paraId="1C2E5F28" w14:textId="77777777" w:rsidR="002B2D11" w:rsidRPr="002B2D11" w:rsidRDefault="002B2D11" w:rsidP="00FA7000">
            <w:pPr>
              <w:spacing w:line="276" w:lineRule="auto"/>
            </w:pPr>
            <w:r w:rsidRPr="002B2D11">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w:t>
            </w:r>
            <w:r w:rsidRPr="002B2D11">
              <w:lastRenderedPageBreak/>
              <w:t>договоров аренды указанных земельных участков</w:t>
            </w:r>
          </w:p>
        </w:tc>
        <w:tc>
          <w:tcPr>
            <w:tcW w:w="1660" w:type="dxa"/>
            <w:noWrap/>
            <w:hideMark/>
          </w:tcPr>
          <w:p w14:paraId="3A05530E" w14:textId="77777777" w:rsidR="002B2D11" w:rsidRPr="002B2D11" w:rsidRDefault="002B2D11" w:rsidP="00FA7000">
            <w:pPr>
              <w:spacing w:line="276" w:lineRule="auto"/>
            </w:pPr>
            <w:r w:rsidRPr="002B2D11">
              <w:lastRenderedPageBreak/>
              <w:t>1 081 751,00</w:t>
            </w:r>
          </w:p>
        </w:tc>
        <w:tc>
          <w:tcPr>
            <w:tcW w:w="1660" w:type="dxa"/>
            <w:noWrap/>
            <w:hideMark/>
          </w:tcPr>
          <w:p w14:paraId="79500B89" w14:textId="77777777" w:rsidR="002B2D11" w:rsidRPr="002B2D11" w:rsidRDefault="002B2D11" w:rsidP="00FA7000">
            <w:pPr>
              <w:spacing w:line="276" w:lineRule="auto"/>
            </w:pPr>
            <w:r w:rsidRPr="002B2D11">
              <w:t>1 097 626,13</w:t>
            </w:r>
          </w:p>
        </w:tc>
      </w:tr>
      <w:tr w:rsidR="002B2D11" w:rsidRPr="002B2D11" w14:paraId="08158542" w14:textId="77777777" w:rsidTr="00745E86">
        <w:trPr>
          <w:trHeight w:val="2100"/>
        </w:trPr>
        <w:tc>
          <w:tcPr>
            <w:tcW w:w="2576" w:type="dxa"/>
            <w:hideMark/>
          </w:tcPr>
          <w:p w14:paraId="7CE07618" w14:textId="77777777" w:rsidR="002B2D11" w:rsidRPr="00745E86" w:rsidRDefault="00F76C47" w:rsidP="00FA7000">
            <w:pPr>
              <w:spacing w:line="276" w:lineRule="auto"/>
            </w:pPr>
            <w:r w:rsidRPr="00745E86">
              <w:t>167</w:t>
            </w:r>
            <w:r w:rsidR="004509F6">
              <w:t> </w:t>
            </w:r>
            <w:r w:rsidR="002B2D11" w:rsidRPr="00745E86">
              <w:t>111</w:t>
            </w:r>
            <w:r w:rsidR="004509F6">
              <w:t xml:space="preserve"> </w:t>
            </w:r>
            <w:r w:rsidR="002B2D11" w:rsidRPr="00745E86">
              <w:t>05030000000</w:t>
            </w:r>
            <w:r w:rsidR="004509F6">
              <w:t xml:space="preserve"> </w:t>
            </w:r>
            <w:r w:rsidR="002B2D11" w:rsidRPr="00745E86">
              <w:t>120</w:t>
            </w:r>
          </w:p>
        </w:tc>
        <w:tc>
          <w:tcPr>
            <w:tcW w:w="3391" w:type="dxa"/>
            <w:hideMark/>
          </w:tcPr>
          <w:p w14:paraId="4A1F7E0A" w14:textId="77777777" w:rsidR="002B2D11" w:rsidRPr="002B2D11" w:rsidRDefault="002B2D11" w:rsidP="00FA7000">
            <w:pPr>
              <w:spacing w:line="276" w:lineRule="auto"/>
            </w:pPr>
            <w:r w:rsidRPr="002B2D11">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60" w:type="dxa"/>
            <w:noWrap/>
            <w:hideMark/>
          </w:tcPr>
          <w:p w14:paraId="35332145" w14:textId="77777777" w:rsidR="002B2D11" w:rsidRPr="002B2D11" w:rsidRDefault="002B2D11" w:rsidP="00FA7000">
            <w:pPr>
              <w:spacing w:line="276" w:lineRule="auto"/>
            </w:pPr>
            <w:r w:rsidRPr="002B2D11">
              <w:t>1 719 865,48</w:t>
            </w:r>
          </w:p>
        </w:tc>
        <w:tc>
          <w:tcPr>
            <w:tcW w:w="1660" w:type="dxa"/>
            <w:noWrap/>
            <w:hideMark/>
          </w:tcPr>
          <w:p w14:paraId="05903387" w14:textId="77777777" w:rsidR="002B2D11" w:rsidRPr="002B2D11" w:rsidRDefault="002B2D11" w:rsidP="00FA7000">
            <w:pPr>
              <w:spacing w:line="276" w:lineRule="auto"/>
            </w:pPr>
            <w:r w:rsidRPr="002B2D11">
              <w:t>1 272 910,07</w:t>
            </w:r>
          </w:p>
        </w:tc>
      </w:tr>
      <w:tr w:rsidR="002B2D11" w:rsidRPr="002B2D11" w14:paraId="24D04F7D" w14:textId="77777777" w:rsidTr="00745E86">
        <w:trPr>
          <w:trHeight w:val="1800"/>
        </w:trPr>
        <w:tc>
          <w:tcPr>
            <w:tcW w:w="2576" w:type="dxa"/>
            <w:hideMark/>
          </w:tcPr>
          <w:p w14:paraId="3CA5E5D5" w14:textId="77777777" w:rsidR="002B2D11" w:rsidRPr="00745E86" w:rsidRDefault="00F76C47" w:rsidP="00FA7000">
            <w:pPr>
              <w:spacing w:line="276" w:lineRule="auto"/>
            </w:pPr>
            <w:r w:rsidRPr="00745E86">
              <w:t>167</w:t>
            </w:r>
            <w:r w:rsidR="004509F6">
              <w:t> </w:t>
            </w:r>
            <w:r w:rsidR="002B2D11" w:rsidRPr="00745E86">
              <w:t>111</w:t>
            </w:r>
            <w:r w:rsidR="004509F6">
              <w:t xml:space="preserve"> </w:t>
            </w:r>
            <w:r w:rsidR="002B2D11" w:rsidRPr="00745E86">
              <w:t>05035050000</w:t>
            </w:r>
            <w:r w:rsidR="004509F6">
              <w:t xml:space="preserve"> </w:t>
            </w:r>
            <w:r w:rsidR="002B2D11" w:rsidRPr="00745E86">
              <w:t>120</w:t>
            </w:r>
          </w:p>
        </w:tc>
        <w:tc>
          <w:tcPr>
            <w:tcW w:w="3391" w:type="dxa"/>
            <w:hideMark/>
          </w:tcPr>
          <w:p w14:paraId="436EE057" w14:textId="77777777" w:rsidR="002B2D11" w:rsidRPr="002B2D11" w:rsidRDefault="002B2D11" w:rsidP="00FA7000">
            <w:pPr>
              <w:spacing w:line="276" w:lineRule="auto"/>
            </w:pPr>
            <w:r w:rsidRPr="002B2D11">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60" w:type="dxa"/>
            <w:noWrap/>
            <w:hideMark/>
          </w:tcPr>
          <w:p w14:paraId="0FA139C8" w14:textId="77777777" w:rsidR="002B2D11" w:rsidRPr="002B2D11" w:rsidRDefault="002B2D11" w:rsidP="00FA7000">
            <w:pPr>
              <w:spacing w:line="276" w:lineRule="auto"/>
            </w:pPr>
            <w:r w:rsidRPr="002B2D11">
              <w:t>1 719 865,48</w:t>
            </w:r>
          </w:p>
        </w:tc>
        <w:tc>
          <w:tcPr>
            <w:tcW w:w="1660" w:type="dxa"/>
            <w:noWrap/>
            <w:hideMark/>
          </w:tcPr>
          <w:p w14:paraId="37326EC5" w14:textId="77777777" w:rsidR="002B2D11" w:rsidRPr="002B2D11" w:rsidRDefault="002B2D11" w:rsidP="00FA7000">
            <w:pPr>
              <w:spacing w:line="276" w:lineRule="auto"/>
            </w:pPr>
            <w:r w:rsidRPr="002B2D11">
              <w:t>1 272 910,07</w:t>
            </w:r>
          </w:p>
        </w:tc>
      </w:tr>
      <w:tr w:rsidR="002B2D11" w:rsidRPr="002B2D11" w14:paraId="0E14C0AE" w14:textId="77777777" w:rsidTr="00745E86">
        <w:trPr>
          <w:trHeight w:val="600"/>
        </w:trPr>
        <w:tc>
          <w:tcPr>
            <w:tcW w:w="2576" w:type="dxa"/>
            <w:hideMark/>
          </w:tcPr>
          <w:p w14:paraId="668632AB" w14:textId="77777777" w:rsidR="002B2D11" w:rsidRPr="00745E86" w:rsidRDefault="00F76C47" w:rsidP="00FA7000">
            <w:pPr>
              <w:spacing w:line="276" w:lineRule="auto"/>
            </w:pPr>
            <w:r w:rsidRPr="00745E86">
              <w:t>167</w:t>
            </w:r>
            <w:r w:rsidR="004509F6">
              <w:t> </w:t>
            </w:r>
            <w:r w:rsidR="002B2D11" w:rsidRPr="00745E86">
              <w:t>111</w:t>
            </w:r>
            <w:r w:rsidR="004509F6">
              <w:t xml:space="preserve"> </w:t>
            </w:r>
            <w:r w:rsidR="002B2D11" w:rsidRPr="00745E86">
              <w:t>07000000000</w:t>
            </w:r>
            <w:r w:rsidR="004509F6">
              <w:t xml:space="preserve"> </w:t>
            </w:r>
            <w:r w:rsidR="002B2D11" w:rsidRPr="00745E86">
              <w:t>120</w:t>
            </w:r>
          </w:p>
        </w:tc>
        <w:tc>
          <w:tcPr>
            <w:tcW w:w="3391" w:type="dxa"/>
            <w:hideMark/>
          </w:tcPr>
          <w:p w14:paraId="4552B62B" w14:textId="77777777" w:rsidR="002B2D11" w:rsidRPr="002B2D11" w:rsidRDefault="002B2D11" w:rsidP="00FA7000">
            <w:pPr>
              <w:spacing w:line="276" w:lineRule="auto"/>
            </w:pPr>
            <w:r w:rsidRPr="002B2D11">
              <w:t>Платежи от государственных и муниципальных унитарных предприятий</w:t>
            </w:r>
          </w:p>
        </w:tc>
        <w:tc>
          <w:tcPr>
            <w:tcW w:w="1660" w:type="dxa"/>
            <w:noWrap/>
            <w:hideMark/>
          </w:tcPr>
          <w:p w14:paraId="1123669E" w14:textId="77777777" w:rsidR="002B2D11" w:rsidRPr="002B2D11" w:rsidRDefault="002B2D11" w:rsidP="00FA7000">
            <w:pPr>
              <w:spacing w:line="276" w:lineRule="auto"/>
            </w:pPr>
            <w:r w:rsidRPr="002B2D11">
              <w:t>1 800,00</w:t>
            </w:r>
          </w:p>
        </w:tc>
        <w:tc>
          <w:tcPr>
            <w:tcW w:w="1660" w:type="dxa"/>
            <w:noWrap/>
            <w:hideMark/>
          </w:tcPr>
          <w:p w14:paraId="16246A75" w14:textId="77777777" w:rsidR="002B2D11" w:rsidRPr="002B2D11" w:rsidRDefault="002B2D11" w:rsidP="00FA7000">
            <w:pPr>
              <w:spacing w:line="276" w:lineRule="auto"/>
            </w:pPr>
            <w:r w:rsidRPr="002B2D11">
              <w:t>1 800,00</w:t>
            </w:r>
          </w:p>
        </w:tc>
      </w:tr>
      <w:tr w:rsidR="002B2D11" w:rsidRPr="002B2D11" w14:paraId="2C0F9302" w14:textId="77777777" w:rsidTr="00745E86">
        <w:trPr>
          <w:trHeight w:val="1200"/>
        </w:trPr>
        <w:tc>
          <w:tcPr>
            <w:tcW w:w="2576" w:type="dxa"/>
            <w:hideMark/>
          </w:tcPr>
          <w:p w14:paraId="4D309333" w14:textId="77777777" w:rsidR="002B2D11" w:rsidRPr="00745E86" w:rsidRDefault="00F76C47" w:rsidP="00FA7000">
            <w:pPr>
              <w:spacing w:line="276" w:lineRule="auto"/>
            </w:pPr>
            <w:r w:rsidRPr="00745E86">
              <w:t>167</w:t>
            </w:r>
            <w:r w:rsidR="004509F6">
              <w:t> </w:t>
            </w:r>
            <w:r w:rsidR="002B2D11" w:rsidRPr="00745E86">
              <w:t>111</w:t>
            </w:r>
            <w:r w:rsidR="004509F6">
              <w:t xml:space="preserve"> </w:t>
            </w:r>
            <w:r w:rsidR="002B2D11" w:rsidRPr="00745E86">
              <w:t>07010000000</w:t>
            </w:r>
            <w:r w:rsidR="004509F6">
              <w:t xml:space="preserve"> </w:t>
            </w:r>
            <w:r w:rsidR="002B2D11" w:rsidRPr="00745E86">
              <w:t>120</w:t>
            </w:r>
          </w:p>
        </w:tc>
        <w:tc>
          <w:tcPr>
            <w:tcW w:w="3391" w:type="dxa"/>
            <w:hideMark/>
          </w:tcPr>
          <w:p w14:paraId="5B8BEA03" w14:textId="77777777" w:rsidR="002B2D11" w:rsidRPr="002B2D11" w:rsidRDefault="002B2D11" w:rsidP="00FA7000">
            <w:pPr>
              <w:spacing w:line="276" w:lineRule="auto"/>
            </w:pPr>
            <w:r w:rsidRPr="002B2D11">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60" w:type="dxa"/>
            <w:noWrap/>
            <w:hideMark/>
          </w:tcPr>
          <w:p w14:paraId="219D50CE" w14:textId="77777777" w:rsidR="002B2D11" w:rsidRPr="002B2D11" w:rsidRDefault="002B2D11" w:rsidP="00FA7000">
            <w:pPr>
              <w:spacing w:line="276" w:lineRule="auto"/>
            </w:pPr>
            <w:r w:rsidRPr="002B2D11">
              <w:t>1 800,00</w:t>
            </w:r>
          </w:p>
        </w:tc>
        <w:tc>
          <w:tcPr>
            <w:tcW w:w="1660" w:type="dxa"/>
            <w:noWrap/>
            <w:hideMark/>
          </w:tcPr>
          <w:p w14:paraId="2B31AEE7" w14:textId="77777777" w:rsidR="002B2D11" w:rsidRPr="002B2D11" w:rsidRDefault="002B2D11" w:rsidP="00FA7000">
            <w:pPr>
              <w:spacing w:line="276" w:lineRule="auto"/>
            </w:pPr>
            <w:r w:rsidRPr="002B2D11">
              <w:t>1 800,00</w:t>
            </w:r>
          </w:p>
        </w:tc>
      </w:tr>
      <w:tr w:rsidR="002B2D11" w:rsidRPr="002B2D11" w14:paraId="10BAFC03" w14:textId="77777777" w:rsidTr="00745E86">
        <w:trPr>
          <w:trHeight w:val="1500"/>
        </w:trPr>
        <w:tc>
          <w:tcPr>
            <w:tcW w:w="2576" w:type="dxa"/>
            <w:hideMark/>
          </w:tcPr>
          <w:p w14:paraId="6C878B51" w14:textId="77777777" w:rsidR="002B2D11" w:rsidRPr="00745E86" w:rsidRDefault="00F76C47" w:rsidP="00FA7000">
            <w:pPr>
              <w:spacing w:line="276" w:lineRule="auto"/>
            </w:pPr>
            <w:r w:rsidRPr="00745E86">
              <w:t>167</w:t>
            </w:r>
            <w:r w:rsidR="004509F6">
              <w:t> </w:t>
            </w:r>
            <w:r w:rsidR="002B2D11" w:rsidRPr="00745E86">
              <w:t>111</w:t>
            </w:r>
            <w:r w:rsidR="004509F6">
              <w:t xml:space="preserve"> </w:t>
            </w:r>
            <w:r w:rsidR="002B2D11" w:rsidRPr="00745E86">
              <w:t>07015050000</w:t>
            </w:r>
            <w:r w:rsidR="004509F6">
              <w:t xml:space="preserve"> </w:t>
            </w:r>
            <w:r w:rsidR="002B2D11" w:rsidRPr="00745E86">
              <w:t>120</w:t>
            </w:r>
          </w:p>
        </w:tc>
        <w:tc>
          <w:tcPr>
            <w:tcW w:w="3391" w:type="dxa"/>
            <w:hideMark/>
          </w:tcPr>
          <w:p w14:paraId="26F8893B" w14:textId="77777777" w:rsidR="002B2D11" w:rsidRPr="002B2D11" w:rsidRDefault="002B2D11" w:rsidP="00FA7000">
            <w:pPr>
              <w:spacing w:line="276" w:lineRule="auto"/>
            </w:pPr>
            <w:r w:rsidRPr="002B2D11">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60" w:type="dxa"/>
            <w:noWrap/>
            <w:hideMark/>
          </w:tcPr>
          <w:p w14:paraId="27B55801" w14:textId="77777777" w:rsidR="002B2D11" w:rsidRPr="002B2D11" w:rsidRDefault="002B2D11" w:rsidP="00FA7000">
            <w:pPr>
              <w:spacing w:line="276" w:lineRule="auto"/>
            </w:pPr>
            <w:r w:rsidRPr="002B2D11">
              <w:t>1 800,00</w:t>
            </w:r>
          </w:p>
        </w:tc>
        <w:tc>
          <w:tcPr>
            <w:tcW w:w="1660" w:type="dxa"/>
            <w:noWrap/>
            <w:hideMark/>
          </w:tcPr>
          <w:p w14:paraId="72FDE159" w14:textId="77777777" w:rsidR="002B2D11" w:rsidRPr="002B2D11" w:rsidRDefault="002B2D11" w:rsidP="00FA7000">
            <w:pPr>
              <w:spacing w:line="276" w:lineRule="auto"/>
            </w:pPr>
            <w:r w:rsidRPr="002B2D11">
              <w:t>1 800,00</w:t>
            </w:r>
          </w:p>
        </w:tc>
      </w:tr>
      <w:tr w:rsidR="002B2D11" w:rsidRPr="002B2D11" w14:paraId="06366D96" w14:textId="77777777" w:rsidTr="00745E86">
        <w:trPr>
          <w:trHeight w:val="600"/>
        </w:trPr>
        <w:tc>
          <w:tcPr>
            <w:tcW w:w="2576" w:type="dxa"/>
            <w:hideMark/>
          </w:tcPr>
          <w:p w14:paraId="7062A91F" w14:textId="77777777" w:rsidR="002B2D11" w:rsidRPr="004509F6" w:rsidRDefault="002B2D11" w:rsidP="00FA7000">
            <w:pPr>
              <w:spacing w:line="276" w:lineRule="auto"/>
              <w:rPr>
                <w:b/>
                <w:bCs/>
              </w:rPr>
            </w:pPr>
            <w:r w:rsidRPr="004509F6">
              <w:rPr>
                <w:b/>
                <w:bCs/>
              </w:rPr>
              <w:t>000</w:t>
            </w:r>
            <w:r w:rsidR="004509F6">
              <w:rPr>
                <w:b/>
                <w:bCs/>
              </w:rPr>
              <w:t> </w:t>
            </w:r>
            <w:r w:rsidRPr="004509F6">
              <w:rPr>
                <w:b/>
                <w:bCs/>
              </w:rPr>
              <w:t>112</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14:paraId="13FF06A5" w14:textId="77777777" w:rsidR="002B2D11" w:rsidRPr="004509F6" w:rsidRDefault="002B2D11" w:rsidP="00FA7000">
            <w:pPr>
              <w:spacing w:line="276" w:lineRule="auto"/>
              <w:rPr>
                <w:b/>
                <w:bCs/>
              </w:rPr>
            </w:pPr>
            <w:r w:rsidRPr="004509F6">
              <w:rPr>
                <w:b/>
                <w:bCs/>
              </w:rPr>
              <w:t>ПЛАТЕЖИ ПРИ ПОЛЬЗОВАНИИ ПРИРОДНЫМИ РЕСУРСАМИ</w:t>
            </w:r>
          </w:p>
        </w:tc>
        <w:tc>
          <w:tcPr>
            <w:tcW w:w="1660" w:type="dxa"/>
            <w:noWrap/>
            <w:hideMark/>
          </w:tcPr>
          <w:p w14:paraId="39AEAF80" w14:textId="77777777" w:rsidR="002B2D11" w:rsidRPr="004509F6" w:rsidRDefault="002B2D11" w:rsidP="00FA7000">
            <w:pPr>
              <w:spacing w:line="276" w:lineRule="auto"/>
              <w:rPr>
                <w:b/>
                <w:bCs/>
              </w:rPr>
            </w:pPr>
            <w:r w:rsidRPr="004509F6">
              <w:rPr>
                <w:b/>
                <w:bCs/>
              </w:rPr>
              <w:t>55 285,00</w:t>
            </w:r>
          </w:p>
        </w:tc>
        <w:tc>
          <w:tcPr>
            <w:tcW w:w="1660" w:type="dxa"/>
            <w:noWrap/>
            <w:hideMark/>
          </w:tcPr>
          <w:p w14:paraId="7D8F86E1" w14:textId="77777777" w:rsidR="002B2D11" w:rsidRPr="004509F6" w:rsidRDefault="002B2D11" w:rsidP="00FA7000">
            <w:pPr>
              <w:spacing w:line="276" w:lineRule="auto"/>
              <w:rPr>
                <w:b/>
                <w:bCs/>
              </w:rPr>
            </w:pPr>
            <w:r w:rsidRPr="004509F6">
              <w:rPr>
                <w:b/>
                <w:bCs/>
              </w:rPr>
              <w:t>55 266,57</w:t>
            </w:r>
          </w:p>
        </w:tc>
      </w:tr>
      <w:tr w:rsidR="002B2D11" w:rsidRPr="002B2D11" w14:paraId="6AC2D0F1" w14:textId="77777777" w:rsidTr="00745E86">
        <w:trPr>
          <w:trHeight w:val="600"/>
        </w:trPr>
        <w:tc>
          <w:tcPr>
            <w:tcW w:w="2576" w:type="dxa"/>
            <w:hideMark/>
          </w:tcPr>
          <w:p w14:paraId="7116D31B" w14:textId="77777777"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01000010000</w:t>
            </w:r>
            <w:r w:rsidR="004509F6">
              <w:t xml:space="preserve"> </w:t>
            </w:r>
            <w:r w:rsidR="002B2D11" w:rsidRPr="00745E86">
              <w:t>120</w:t>
            </w:r>
          </w:p>
        </w:tc>
        <w:tc>
          <w:tcPr>
            <w:tcW w:w="3391" w:type="dxa"/>
            <w:hideMark/>
          </w:tcPr>
          <w:p w14:paraId="13AD94D1" w14:textId="77777777" w:rsidR="002B2D11" w:rsidRPr="002B2D11" w:rsidRDefault="002B2D11" w:rsidP="00FA7000">
            <w:pPr>
              <w:spacing w:line="276" w:lineRule="auto"/>
            </w:pPr>
            <w:r w:rsidRPr="002B2D11">
              <w:t>Плата за негативное воздействие на окружающую среду</w:t>
            </w:r>
          </w:p>
        </w:tc>
        <w:tc>
          <w:tcPr>
            <w:tcW w:w="1660" w:type="dxa"/>
            <w:noWrap/>
            <w:hideMark/>
          </w:tcPr>
          <w:p w14:paraId="0532DFE2" w14:textId="77777777" w:rsidR="002B2D11" w:rsidRPr="002B2D11" w:rsidRDefault="002B2D11" w:rsidP="00FA7000">
            <w:pPr>
              <w:spacing w:line="276" w:lineRule="auto"/>
            </w:pPr>
            <w:r w:rsidRPr="002B2D11">
              <w:t>55 285,00</w:t>
            </w:r>
          </w:p>
        </w:tc>
        <w:tc>
          <w:tcPr>
            <w:tcW w:w="1660" w:type="dxa"/>
            <w:noWrap/>
            <w:hideMark/>
          </w:tcPr>
          <w:p w14:paraId="0BC39F4C" w14:textId="77777777" w:rsidR="002B2D11" w:rsidRPr="002B2D11" w:rsidRDefault="002B2D11" w:rsidP="00FA7000">
            <w:pPr>
              <w:spacing w:line="276" w:lineRule="auto"/>
            </w:pPr>
            <w:r w:rsidRPr="002B2D11">
              <w:t>55 266,57</w:t>
            </w:r>
          </w:p>
        </w:tc>
      </w:tr>
      <w:tr w:rsidR="002B2D11" w:rsidRPr="002B2D11" w14:paraId="1C2020CA" w14:textId="77777777" w:rsidTr="00745E86">
        <w:trPr>
          <w:trHeight w:val="600"/>
        </w:trPr>
        <w:tc>
          <w:tcPr>
            <w:tcW w:w="2576" w:type="dxa"/>
            <w:hideMark/>
          </w:tcPr>
          <w:p w14:paraId="4ED69F71" w14:textId="77777777"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01010010000</w:t>
            </w:r>
            <w:r w:rsidR="004509F6">
              <w:t xml:space="preserve"> </w:t>
            </w:r>
            <w:r w:rsidR="002B2D11" w:rsidRPr="00745E86">
              <w:t>120</w:t>
            </w:r>
          </w:p>
        </w:tc>
        <w:tc>
          <w:tcPr>
            <w:tcW w:w="3391" w:type="dxa"/>
            <w:hideMark/>
          </w:tcPr>
          <w:p w14:paraId="1AAF8F7D" w14:textId="77777777" w:rsidR="002B2D11" w:rsidRPr="002B2D11" w:rsidRDefault="002B2D11" w:rsidP="00FA7000">
            <w:pPr>
              <w:spacing w:line="276" w:lineRule="auto"/>
            </w:pPr>
            <w:r w:rsidRPr="002B2D11">
              <w:t>Плата за выбросы загрязняющих веществ в атмосферный воздух стационарными объектами</w:t>
            </w:r>
          </w:p>
        </w:tc>
        <w:tc>
          <w:tcPr>
            <w:tcW w:w="1660" w:type="dxa"/>
            <w:noWrap/>
            <w:hideMark/>
          </w:tcPr>
          <w:p w14:paraId="5C20754A" w14:textId="77777777" w:rsidR="002B2D11" w:rsidRPr="002B2D11" w:rsidRDefault="002B2D11" w:rsidP="00FA7000">
            <w:pPr>
              <w:spacing w:line="276" w:lineRule="auto"/>
            </w:pPr>
            <w:r w:rsidRPr="002B2D11">
              <w:t>22 592,00</w:t>
            </w:r>
          </w:p>
        </w:tc>
        <w:tc>
          <w:tcPr>
            <w:tcW w:w="1660" w:type="dxa"/>
            <w:noWrap/>
            <w:hideMark/>
          </w:tcPr>
          <w:p w14:paraId="644091A4" w14:textId="77777777" w:rsidR="002B2D11" w:rsidRPr="002B2D11" w:rsidRDefault="002B2D11" w:rsidP="00FA7000">
            <w:pPr>
              <w:spacing w:line="276" w:lineRule="auto"/>
            </w:pPr>
            <w:r w:rsidRPr="002B2D11">
              <w:t>22 592,42</w:t>
            </w:r>
          </w:p>
        </w:tc>
      </w:tr>
      <w:tr w:rsidR="002B2D11" w:rsidRPr="002B2D11" w14:paraId="2429351D" w14:textId="77777777" w:rsidTr="00745E86">
        <w:trPr>
          <w:trHeight w:val="600"/>
        </w:trPr>
        <w:tc>
          <w:tcPr>
            <w:tcW w:w="2576" w:type="dxa"/>
            <w:hideMark/>
          </w:tcPr>
          <w:p w14:paraId="1796A18E" w14:textId="77777777"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01030010000</w:t>
            </w:r>
            <w:r w:rsidR="004509F6">
              <w:t xml:space="preserve"> </w:t>
            </w:r>
            <w:r w:rsidR="002B2D11" w:rsidRPr="00745E86">
              <w:t>120</w:t>
            </w:r>
          </w:p>
        </w:tc>
        <w:tc>
          <w:tcPr>
            <w:tcW w:w="3391" w:type="dxa"/>
            <w:hideMark/>
          </w:tcPr>
          <w:p w14:paraId="08C07298" w14:textId="77777777" w:rsidR="002B2D11" w:rsidRPr="002B2D11" w:rsidRDefault="002B2D11" w:rsidP="00FA7000">
            <w:pPr>
              <w:spacing w:line="276" w:lineRule="auto"/>
            </w:pPr>
            <w:r w:rsidRPr="002B2D11">
              <w:t>Плата за сбросы загрязняющих веществ в водные объекты</w:t>
            </w:r>
          </w:p>
        </w:tc>
        <w:tc>
          <w:tcPr>
            <w:tcW w:w="1660" w:type="dxa"/>
            <w:noWrap/>
            <w:hideMark/>
          </w:tcPr>
          <w:p w14:paraId="59F8F8ED" w14:textId="77777777" w:rsidR="002B2D11" w:rsidRPr="002B2D11" w:rsidRDefault="002B2D11" w:rsidP="00FA7000">
            <w:pPr>
              <w:spacing w:line="276" w:lineRule="auto"/>
            </w:pPr>
            <w:r w:rsidRPr="002B2D11">
              <w:t>0,00</w:t>
            </w:r>
          </w:p>
        </w:tc>
        <w:tc>
          <w:tcPr>
            <w:tcW w:w="1660" w:type="dxa"/>
            <w:noWrap/>
            <w:hideMark/>
          </w:tcPr>
          <w:p w14:paraId="3F726F6B" w14:textId="77777777" w:rsidR="002B2D11" w:rsidRPr="002B2D11" w:rsidRDefault="002B2D11" w:rsidP="00FA7000">
            <w:pPr>
              <w:spacing w:line="276" w:lineRule="auto"/>
            </w:pPr>
            <w:r w:rsidRPr="002B2D11">
              <w:t>-19,54</w:t>
            </w:r>
          </w:p>
        </w:tc>
      </w:tr>
      <w:tr w:rsidR="002B2D11" w:rsidRPr="002B2D11" w14:paraId="0F763F53" w14:textId="77777777" w:rsidTr="00745E86">
        <w:trPr>
          <w:trHeight w:val="600"/>
        </w:trPr>
        <w:tc>
          <w:tcPr>
            <w:tcW w:w="2576" w:type="dxa"/>
            <w:hideMark/>
          </w:tcPr>
          <w:p w14:paraId="5BE759D2" w14:textId="77777777"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01040010000</w:t>
            </w:r>
            <w:r w:rsidR="004509F6">
              <w:t xml:space="preserve"> </w:t>
            </w:r>
            <w:r w:rsidR="002B2D11" w:rsidRPr="00745E86">
              <w:t>120</w:t>
            </w:r>
          </w:p>
        </w:tc>
        <w:tc>
          <w:tcPr>
            <w:tcW w:w="3391" w:type="dxa"/>
            <w:hideMark/>
          </w:tcPr>
          <w:p w14:paraId="556DC7A5" w14:textId="77777777" w:rsidR="002B2D11" w:rsidRPr="002B2D11" w:rsidRDefault="002B2D11" w:rsidP="00FA7000">
            <w:pPr>
              <w:spacing w:line="276" w:lineRule="auto"/>
            </w:pPr>
            <w:r w:rsidRPr="002B2D11">
              <w:t>Плата за размещение отходов производства и потребления</w:t>
            </w:r>
          </w:p>
        </w:tc>
        <w:tc>
          <w:tcPr>
            <w:tcW w:w="1660" w:type="dxa"/>
            <w:noWrap/>
            <w:hideMark/>
          </w:tcPr>
          <w:p w14:paraId="6F90F688" w14:textId="77777777" w:rsidR="002B2D11" w:rsidRPr="002B2D11" w:rsidRDefault="002B2D11" w:rsidP="00FA7000">
            <w:pPr>
              <w:spacing w:line="276" w:lineRule="auto"/>
            </w:pPr>
            <w:r w:rsidRPr="002B2D11">
              <w:t>32 693,00</w:t>
            </w:r>
          </w:p>
        </w:tc>
        <w:tc>
          <w:tcPr>
            <w:tcW w:w="1660" w:type="dxa"/>
            <w:noWrap/>
            <w:hideMark/>
          </w:tcPr>
          <w:p w14:paraId="274EA755" w14:textId="77777777" w:rsidR="002B2D11" w:rsidRPr="002B2D11" w:rsidRDefault="002B2D11" w:rsidP="00FA7000">
            <w:pPr>
              <w:spacing w:line="276" w:lineRule="auto"/>
            </w:pPr>
            <w:r w:rsidRPr="002B2D11">
              <w:t>32 693,69</w:t>
            </w:r>
          </w:p>
        </w:tc>
      </w:tr>
      <w:tr w:rsidR="002B2D11" w:rsidRPr="002B2D11" w14:paraId="5C618F57" w14:textId="77777777" w:rsidTr="00745E86">
        <w:trPr>
          <w:trHeight w:val="300"/>
        </w:trPr>
        <w:tc>
          <w:tcPr>
            <w:tcW w:w="2576" w:type="dxa"/>
            <w:hideMark/>
          </w:tcPr>
          <w:p w14:paraId="466805A7" w14:textId="77777777"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01041010000</w:t>
            </w:r>
            <w:r w:rsidR="004509F6">
              <w:t xml:space="preserve"> </w:t>
            </w:r>
            <w:r w:rsidR="002B2D11" w:rsidRPr="00745E86">
              <w:t>120</w:t>
            </w:r>
          </w:p>
        </w:tc>
        <w:tc>
          <w:tcPr>
            <w:tcW w:w="3391" w:type="dxa"/>
            <w:hideMark/>
          </w:tcPr>
          <w:p w14:paraId="1FADC1D8" w14:textId="77777777" w:rsidR="002B2D11" w:rsidRPr="002B2D11" w:rsidRDefault="002B2D11" w:rsidP="00FA7000">
            <w:pPr>
              <w:spacing w:line="276" w:lineRule="auto"/>
            </w:pPr>
            <w:r w:rsidRPr="002B2D11">
              <w:t>Плата за размещение отходов производства</w:t>
            </w:r>
          </w:p>
        </w:tc>
        <w:tc>
          <w:tcPr>
            <w:tcW w:w="1660" w:type="dxa"/>
            <w:noWrap/>
            <w:hideMark/>
          </w:tcPr>
          <w:p w14:paraId="67F23DB4" w14:textId="77777777" w:rsidR="002B2D11" w:rsidRPr="002B2D11" w:rsidRDefault="002B2D11" w:rsidP="00FA7000">
            <w:pPr>
              <w:spacing w:line="276" w:lineRule="auto"/>
            </w:pPr>
            <w:r w:rsidRPr="002B2D11">
              <w:t>32 518,00</w:t>
            </w:r>
          </w:p>
        </w:tc>
        <w:tc>
          <w:tcPr>
            <w:tcW w:w="1660" w:type="dxa"/>
            <w:noWrap/>
            <w:hideMark/>
          </w:tcPr>
          <w:p w14:paraId="5336121C" w14:textId="77777777" w:rsidR="002B2D11" w:rsidRPr="002B2D11" w:rsidRDefault="002B2D11" w:rsidP="00FA7000">
            <w:pPr>
              <w:spacing w:line="276" w:lineRule="auto"/>
            </w:pPr>
            <w:r w:rsidRPr="002B2D11">
              <w:t>32 518,40</w:t>
            </w:r>
          </w:p>
        </w:tc>
      </w:tr>
      <w:tr w:rsidR="002B2D11" w:rsidRPr="002B2D11" w14:paraId="1B5AC71C" w14:textId="77777777" w:rsidTr="00745E86">
        <w:trPr>
          <w:trHeight w:val="600"/>
        </w:trPr>
        <w:tc>
          <w:tcPr>
            <w:tcW w:w="2576" w:type="dxa"/>
            <w:hideMark/>
          </w:tcPr>
          <w:p w14:paraId="25C4EE46" w14:textId="77777777"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01042010000</w:t>
            </w:r>
            <w:r w:rsidR="004509F6">
              <w:t xml:space="preserve"> </w:t>
            </w:r>
            <w:r w:rsidR="002B2D11" w:rsidRPr="00745E86">
              <w:t>120</w:t>
            </w:r>
          </w:p>
        </w:tc>
        <w:tc>
          <w:tcPr>
            <w:tcW w:w="3391" w:type="dxa"/>
            <w:hideMark/>
          </w:tcPr>
          <w:p w14:paraId="0EF5BBF7" w14:textId="77777777" w:rsidR="002B2D11" w:rsidRPr="002B2D11" w:rsidRDefault="002B2D11" w:rsidP="00FA7000">
            <w:pPr>
              <w:spacing w:line="276" w:lineRule="auto"/>
            </w:pPr>
            <w:r w:rsidRPr="002B2D11">
              <w:t>Плата за размещение твердых коммунальных отходов</w:t>
            </w:r>
          </w:p>
        </w:tc>
        <w:tc>
          <w:tcPr>
            <w:tcW w:w="1660" w:type="dxa"/>
            <w:noWrap/>
            <w:hideMark/>
          </w:tcPr>
          <w:p w14:paraId="04389F9E" w14:textId="77777777" w:rsidR="002B2D11" w:rsidRPr="002B2D11" w:rsidRDefault="002B2D11" w:rsidP="00FA7000">
            <w:pPr>
              <w:spacing w:line="276" w:lineRule="auto"/>
            </w:pPr>
            <w:r w:rsidRPr="002B2D11">
              <w:t>175,00</w:t>
            </w:r>
          </w:p>
        </w:tc>
        <w:tc>
          <w:tcPr>
            <w:tcW w:w="1660" w:type="dxa"/>
            <w:noWrap/>
            <w:hideMark/>
          </w:tcPr>
          <w:p w14:paraId="0B501C4F" w14:textId="77777777" w:rsidR="002B2D11" w:rsidRPr="002B2D11" w:rsidRDefault="002B2D11" w:rsidP="00FA7000">
            <w:pPr>
              <w:spacing w:line="276" w:lineRule="auto"/>
            </w:pPr>
            <w:r w:rsidRPr="002B2D11">
              <w:t>175,29</w:t>
            </w:r>
          </w:p>
        </w:tc>
      </w:tr>
      <w:tr w:rsidR="002B2D11" w:rsidRPr="002B2D11" w14:paraId="78027942" w14:textId="77777777" w:rsidTr="00745E86">
        <w:trPr>
          <w:trHeight w:val="600"/>
        </w:trPr>
        <w:tc>
          <w:tcPr>
            <w:tcW w:w="2576" w:type="dxa"/>
            <w:hideMark/>
          </w:tcPr>
          <w:p w14:paraId="049550CC" w14:textId="77777777" w:rsidR="002B2D11" w:rsidRPr="004509F6" w:rsidRDefault="002B2D11" w:rsidP="00FA7000">
            <w:pPr>
              <w:spacing w:line="276" w:lineRule="auto"/>
              <w:rPr>
                <w:b/>
                <w:bCs/>
              </w:rPr>
            </w:pPr>
            <w:r w:rsidRPr="004509F6">
              <w:rPr>
                <w:b/>
                <w:bCs/>
              </w:rPr>
              <w:lastRenderedPageBreak/>
              <w:t>000</w:t>
            </w:r>
            <w:r w:rsidR="004509F6">
              <w:rPr>
                <w:b/>
                <w:bCs/>
              </w:rPr>
              <w:t> </w:t>
            </w:r>
            <w:r w:rsidRPr="004509F6">
              <w:rPr>
                <w:b/>
                <w:bCs/>
              </w:rPr>
              <w:t>113</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14:paraId="6F494A7E" w14:textId="77777777" w:rsidR="002B2D11" w:rsidRPr="004509F6" w:rsidRDefault="002B2D11" w:rsidP="00FA7000">
            <w:pPr>
              <w:spacing w:line="276" w:lineRule="auto"/>
              <w:rPr>
                <w:b/>
                <w:bCs/>
              </w:rPr>
            </w:pPr>
            <w:r w:rsidRPr="004509F6">
              <w:rPr>
                <w:b/>
                <w:bCs/>
              </w:rPr>
              <w:t>ДОХОДЫ ОТ ОКАЗАНИЯ ПЛАТНЫХ УСЛУГ И КОМПЕНСАЦИИ ЗАТРАТ ГОСУДАРСТВА</w:t>
            </w:r>
          </w:p>
        </w:tc>
        <w:tc>
          <w:tcPr>
            <w:tcW w:w="1660" w:type="dxa"/>
            <w:noWrap/>
            <w:hideMark/>
          </w:tcPr>
          <w:p w14:paraId="69BBC04D" w14:textId="77777777" w:rsidR="002B2D11" w:rsidRPr="004509F6" w:rsidRDefault="002B2D11" w:rsidP="00FA7000">
            <w:pPr>
              <w:spacing w:line="276" w:lineRule="auto"/>
              <w:rPr>
                <w:b/>
                <w:bCs/>
              </w:rPr>
            </w:pPr>
            <w:r w:rsidRPr="004509F6">
              <w:rPr>
                <w:b/>
                <w:bCs/>
              </w:rPr>
              <w:t>2 447 431,00</w:t>
            </w:r>
          </w:p>
        </w:tc>
        <w:tc>
          <w:tcPr>
            <w:tcW w:w="1660" w:type="dxa"/>
            <w:noWrap/>
            <w:hideMark/>
          </w:tcPr>
          <w:p w14:paraId="62CD45FA" w14:textId="77777777" w:rsidR="002B2D11" w:rsidRPr="004509F6" w:rsidRDefault="002B2D11" w:rsidP="00FA7000">
            <w:pPr>
              <w:spacing w:line="276" w:lineRule="auto"/>
              <w:rPr>
                <w:b/>
                <w:bCs/>
              </w:rPr>
            </w:pPr>
            <w:r w:rsidRPr="004509F6">
              <w:rPr>
                <w:b/>
                <w:bCs/>
              </w:rPr>
              <w:t>2 492 188,18</w:t>
            </w:r>
          </w:p>
        </w:tc>
      </w:tr>
      <w:tr w:rsidR="002B2D11" w:rsidRPr="002B2D11" w14:paraId="1A471E32" w14:textId="77777777" w:rsidTr="00745E86">
        <w:trPr>
          <w:trHeight w:val="300"/>
        </w:trPr>
        <w:tc>
          <w:tcPr>
            <w:tcW w:w="2576" w:type="dxa"/>
            <w:hideMark/>
          </w:tcPr>
          <w:p w14:paraId="11F2D955" w14:textId="77777777" w:rsidR="002B2D11" w:rsidRPr="00745E86" w:rsidRDefault="00745E86" w:rsidP="00FA7000">
            <w:pPr>
              <w:spacing w:line="276" w:lineRule="auto"/>
            </w:pPr>
            <w:r w:rsidRPr="00745E86">
              <w:t>073</w:t>
            </w:r>
            <w:r w:rsidR="004509F6">
              <w:t> </w:t>
            </w:r>
            <w:r w:rsidR="002B2D11" w:rsidRPr="00745E86">
              <w:t>113</w:t>
            </w:r>
            <w:r w:rsidR="004509F6">
              <w:t xml:space="preserve"> </w:t>
            </w:r>
            <w:r w:rsidR="002B2D11" w:rsidRPr="00745E86">
              <w:t>01990000000</w:t>
            </w:r>
            <w:r w:rsidR="004509F6">
              <w:t xml:space="preserve"> </w:t>
            </w:r>
            <w:r w:rsidR="002B2D11" w:rsidRPr="00745E86">
              <w:t>130</w:t>
            </w:r>
          </w:p>
        </w:tc>
        <w:tc>
          <w:tcPr>
            <w:tcW w:w="3391" w:type="dxa"/>
            <w:hideMark/>
          </w:tcPr>
          <w:p w14:paraId="2C884B33" w14:textId="77777777" w:rsidR="002B2D11" w:rsidRPr="002B2D11" w:rsidRDefault="002B2D11" w:rsidP="00FA7000">
            <w:pPr>
              <w:spacing w:line="276" w:lineRule="auto"/>
            </w:pPr>
            <w:r w:rsidRPr="002B2D11">
              <w:t>Прочие доходы от оказания платных услуг (работ)</w:t>
            </w:r>
          </w:p>
        </w:tc>
        <w:tc>
          <w:tcPr>
            <w:tcW w:w="1660" w:type="dxa"/>
            <w:noWrap/>
            <w:hideMark/>
          </w:tcPr>
          <w:p w14:paraId="03B9BBA6" w14:textId="77777777" w:rsidR="002B2D11" w:rsidRPr="002B2D11" w:rsidRDefault="002B2D11" w:rsidP="00FA7000">
            <w:pPr>
              <w:spacing w:line="276" w:lineRule="auto"/>
            </w:pPr>
            <w:r w:rsidRPr="002B2D11">
              <w:t>2 446 250,00</w:t>
            </w:r>
          </w:p>
        </w:tc>
        <w:tc>
          <w:tcPr>
            <w:tcW w:w="1660" w:type="dxa"/>
            <w:noWrap/>
            <w:hideMark/>
          </w:tcPr>
          <w:p w14:paraId="076073CC" w14:textId="77777777" w:rsidR="002B2D11" w:rsidRPr="002B2D11" w:rsidRDefault="002B2D11" w:rsidP="00FA7000">
            <w:pPr>
              <w:spacing w:line="276" w:lineRule="auto"/>
            </w:pPr>
            <w:r w:rsidRPr="002B2D11">
              <w:t>2 491 006,93</w:t>
            </w:r>
          </w:p>
        </w:tc>
      </w:tr>
      <w:tr w:rsidR="002B2D11" w:rsidRPr="002B2D11" w14:paraId="78370EC1" w14:textId="77777777" w:rsidTr="00745E86">
        <w:trPr>
          <w:trHeight w:val="900"/>
        </w:trPr>
        <w:tc>
          <w:tcPr>
            <w:tcW w:w="2576" w:type="dxa"/>
            <w:hideMark/>
          </w:tcPr>
          <w:p w14:paraId="355E29C6" w14:textId="77777777" w:rsidR="002B2D11" w:rsidRPr="00745E86" w:rsidRDefault="00745E86" w:rsidP="00FA7000">
            <w:pPr>
              <w:spacing w:line="276" w:lineRule="auto"/>
            </w:pPr>
            <w:r w:rsidRPr="00745E86">
              <w:t>846</w:t>
            </w:r>
            <w:r w:rsidR="004509F6">
              <w:t> </w:t>
            </w:r>
            <w:r w:rsidR="002B2D11" w:rsidRPr="00745E86">
              <w:t>113</w:t>
            </w:r>
            <w:r w:rsidR="004509F6">
              <w:t xml:space="preserve"> </w:t>
            </w:r>
            <w:r w:rsidR="002B2D11" w:rsidRPr="00745E86">
              <w:t>01995050000</w:t>
            </w:r>
            <w:r w:rsidR="004509F6">
              <w:t xml:space="preserve"> </w:t>
            </w:r>
            <w:r w:rsidR="002B2D11" w:rsidRPr="00745E86">
              <w:t>130</w:t>
            </w:r>
          </w:p>
        </w:tc>
        <w:tc>
          <w:tcPr>
            <w:tcW w:w="3391" w:type="dxa"/>
            <w:hideMark/>
          </w:tcPr>
          <w:p w14:paraId="787560F3" w14:textId="77777777" w:rsidR="002B2D11" w:rsidRPr="002B2D11" w:rsidRDefault="002B2D11" w:rsidP="00FA7000">
            <w:pPr>
              <w:spacing w:line="276" w:lineRule="auto"/>
            </w:pPr>
            <w:r w:rsidRPr="002B2D11">
              <w:t>Прочие доходы от оказания платных услуг (работ) получателями средств бюджетов муниципальных районов</w:t>
            </w:r>
          </w:p>
        </w:tc>
        <w:tc>
          <w:tcPr>
            <w:tcW w:w="1660" w:type="dxa"/>
            <w:noWrap/>
            <w:hideMark/>
          </w:tcPr>
          <w:p w14:paraId="4A154A2E" w14:textId="77777777" w:rsidR="002B2D11" w:rsidRPr="002B2D11" w:rsidRDefault="002B2D11" w:rsidP="00FA7000">
            <w:pPr>
              <w:spacing w:line="276" w:lineRule="auto"/>
            </w:pPr>
            <w:r w:rsidRPr="002B2D11">
              <w:t>2 446 250,00</w:t>
            </w:r>
          </w:p>
        </w:tc>
        <w:tc>
          <w:tcPr>
            <w:tcW w:w="1660" w:type="dxa"/>
            <w:noWrap/>
            <w:hideMark/>
          </w:tcPr>
          <w:p w14:paraId="2DCBA2F3" w14:textId="77777777" w:rsidR="002B2D11" w:rsidRPr="002B2D11" w:rsidRDefault="002B2D11" w:rsidP="00FA7000">
            <w:pPr>
              <w:spacing w:line="276" w:lineRule="auto"/>
            </w:pPr>
            <w:r w:rsidRPr="002B2D11">
              <w:t>2 491 006,93</w:t>
            </w:r>
          </w:p>
        </w:tc>
      </w:tr>
      <w:tr w:rsidR="002B2D11" w:rsidRPr="002B2D11" w14:paraId="3094050D" w14:textId="77777777" w:rsidTr="00745E86">
        <w:trPr>
          <w:trHeight w:val="600"/>
        </w:trPr>
        <w:tc>
          <w:tcPr>
            <w:tcW w:w="2576" w:type="dxa"/>
            <w:hideMark/>
          </w:tcPr>
          <w:p w14:paraId="733DF114" w14:textId="77777777" w:rsidR="002B2D11" w:rsidRPr="00745E86" w:rsidRDefault="00745E86" w:rsidP="00FA7000">
            <w:pPr>
              <w:spacing w:line="276" w:lineRule="auto"/>
            </w:pPr>
            <w:r w:rsidRPr="00745E86">
              <w:t>167</w:t>
            </w:r>
            <w:r w:rsidR="004509F6">
              <w:t> </w:t>
            </w:r>
            <w:r w:rsidR="002B2D11" w:rsidRPr="00745E86">
              <w:t>113</w:t>
            </w:r>
            <w:r w:rsidR="004509F6">
              <w:t xml:space="preserve"> </w:t>
            </w:r>
            <w:r w:rsidR="002B2D11" w:rsidRPr="00745E86">
              <w:t>02995050000</w:t>
            </w:r>
            <w:r w:rsidR="004509F6">
              <w:t xml:space="preserve"> </w:t>
            </w:r>
            <w:r w:rsidR="002B2D11" w:rsidRPr="00745E86">
              <w:t>130</w:t>
            </w:r>
          </w:p>
        </w:tc>
        <w:tc>
          <w:tcPr>
            <w:tcW w:w="3391" w:type="dxa"/>
            <w:hideMark/>
          </w:tcPr>
          <w:p w14:paraId="2A568CEB" w14:textId="77777777" w:rsidR="002B2D11" w:rsidRPr="002B2D11" w:rsidRDefault="002B2D11" w:rsidP="00FA7000">
            <w:pPr>
              <w:spacing w:line="276" w:lineRule="auto"/>
            </w:pPr>
            <w:r w:rsidRPr="002B2D11">
              <w:t>Прочие доходы от компенсации затрат бюджетов муниципальных районов</w:t>
            </w:r>
          </w:p>
        </w:tc>
        <w:tc>
          <w:tcPr>
            <w:tcW w:w="1660" w:type="dxa"/>
            <w:noWrap/>
            <w:hideMark/>
          </w:tcPr>
          <w:p w14:paraId="5568E890" w14:textId="77777777" w:rsidR="002B2D11" w:rsidRPr="002B2D11" w:rsidRDefault="002B2D11" w:rsidP="00FA7000">
            <w:pPr>
              <w:spacing w:line="276" w:lineRule="auto"/>
            </w:pPr>
            <w:r w:rsidRPr="002B2D11">
              <w:t>1 181,00</w:t>
            </w:r>
          </w:p>
        </w:tc>
        <w:tc>
          <w:tcPr>
            <w:tcW w:w="1660" w:type="dxa"/>
            <w:noWrap/>
            <w:hideMark/>
          </w:tcPr>
          <w:p w14:paraId="34AECA4F" w14:textId="77777777" w:rsidR="002B2D11" w:rsidRPr="002B2D11" w:rsidRDefault="002B2D11" w:rsidP="00FA7000">
            <w:pPr>
              <w:spacing w:line="276" w:lineRule="auto"/>
            </w:pPr>
            <w:r w:rsidRPr="002B2D11">
              <w:t>1 181,25</w:t>
            </w:r>
          </w:p>
        </w:tc>
      </w:tr>
      <w:tr w:rsidR="002B2D11" w:rsidRPr="002B2D11" w14:paraId="4FF36B9A" w14:textId="77777777" w:rsidTr="00745E86">
        <w:trPr>
          <w:trHeight w:val="600"/>
        </w:trPr>
        <w:tc>
          <w:tcPr>
            <w:tcW w:w="2576" w:type="dxa"/>
            <w:hideMark/>
          </w:tcPr>
          <w:p w14:paraId="3992A116" w14:textId="77777777" w:rsidR="002B2D11" w:rsidRPr="004509F6" w:rsidRDefault="002B2D11" w:rsidP="00FA7000">
            <w:pPr>
              <w:spacing w:line="276" w:lineRule="auto"/>
              <w:rPr>
                <w:b/>
                <w:bCs/>
              </w:rPr>
            </w:pPr>
            <w:r w:rsidRPr="004509F6">
              <w:rPr>
                <w:b/>
                <w:bCs/>
              </w:rPr>
              <w:t>000</w:t>
            </w:r>
            <w:r w:rsidR="004509F6">
              <w:rPr>
                <w:b/>
                <w:bCs/>
              </w:rPr>
              <w:t> </w:t>
            </w:r>
            <w:r w:rsidRPr="004509F6">
              <w:rPr>
                <w:b/>
                <w:bCs/>
              </w:rPr>
              <w:t>114</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14:paraId="493A88E8" w14:textId="77777777" w:rsidR="002B2D11" w:rsidRPr="004509F6" w:rsidRDefault="002B2D11" w:rsidP="00FA7000">
            <w:pPr>
              <w:spacing w:line="276" w:lineRule="auto"/>
              <w:rPr>
                <w:b/>
                <w:bCs/>
              </w:rPr>
            </w:pPr>
            <w:r w:rsidRPr="004509F6">
              <w:rPr>
                <w:b/>
                <w:bCs/>
              </w:rPr>
              <w:t>ДОХОДЫ ОТ ПРОДАЖИ МАТЕРИАЛЬНЫХ И НЕМАТЕРИАЛЬНЫХ АКТИВОВ</w:t>
            </w:r>
          </w:p>
        </w:tc>
        <w:tc>
          <w:tcPr>
            <w:tcW w:w="1660" w:type="dxa"/>
            <w:noWrap/>
            <w:hideMark/>
          </w:tcPr>
          <w:p w14:paraId="65A303CC" w14:textId="77777777" w:rsidR="002B2D11" w:rsidRPr="004509F6" w:rsidRDefault="002B2D11" w:rsidP="00FA7000">
            <w:pPr>
              <w:spacing w:line="276" w:lineRule="auto"/>
              <w:rPr>
                <w:b/>
                <w:bCs/>
              </w:rPr>
            </w:pPr>
            <w:r w:rsidRPr="004509F6">
              <w:rPr>
                <w:b/>
                <w:bCs/>
              </w:rPr>
              <w:t>1 815 292,63</w:t>
            </w:r>
          </w:p>
        </w:tc>
        <w:tc>
          <w:tcPr>
            <w:tcW w:w="1660" w:type="dxa"/>
            <w:noWrap/>
            <w:hideMark/>
          </w:tcPr>
          <w:p w14:paraId="39D588F2" w14:textId="77777777" w:rsidR="002B2D11" w:rsidRPr="004509F6" w:rsidRDefault="002B2D11" w:rsidP="00FA7000">
            <w:pPr>
              <w:spacing w:line="276" w:lineRule="auto"/>
              <w:rPr>
                <w:b/>
                <w:bCs/>
              </w:rPr>
            </w:pPr>
            <w:r w:rsidRPr="004509F6">
              <w:rPr>
                <w:b/>
                <w:bCs/>
              </w:rPr>
              <w:t>1 816 129,50</w:t>
            </w:r>
          </w:p>
        </w:tc>
      </w:tr>
      <w:tr w:rsidR="002B2D11" w:rsidRPr="002B2D11" w14:paraId="6ECD4E7B" w14:textId="77777777" w:rsidTr="00745E86">
        <w:trPr>
          <w:trHeight w:val="900"/>
        </w:trPr>
        <w:tc>
          <w:tcPr>
            <w:tcW w:w="2576" w:type="dxa"/>
            <w:hideMark/>
          </w:tcPr>
          <w:p w14:paraId="4873DBEB" w14:textId="77777777" w:rsidR="002B2D11" w:rsidRPr="00D040BF" w:rsidRDefault="00D040BF" w:rsidP="00FA7000">
            <w:pPr>
              <w:spacing w:line="276" w:lineRule="auto"/>
            </w:pPr>
            <w:r w:rsidRPr="00D040BF">
              <w:t>166</w:t>
            </w:r>
            <w:r w:rsidR="004509F6">
              <w:t> </w:t>
            </w:r>
            <w:r w:rsidR="002B2D11" w:rsidRPr="00D040BF">
              <w:t>114</w:t>
            </w:r>
            <w:r w:rsidR="004509F6">
              <w:t xml:space="preserve"> </w:t>
            </w:r>
            <w:r w:rsidR="002B2D11" w:rsidRPr="00D040BF">
              <w:t>06000000000</w:t>
            </w:r>
            <w:r w:rsidR="004509F6">
              <w:t xml:space="preserve"> </w:t>
            </w:r>
            <w:r w:rsidR="002B2D11" w:rsidRPr="00D040BF">
              <w:t>430</w:t>
            </w:r>
          </w:p>
        </w:tc>
        <w:tc>
          <w:tcPr>
            <w:tcW w:w="3391" w:type="dxa"/>
            <w:hideMark/>
          </w:tcPr>
          <w:p w14:paraId="1FC8B292" w14:textId="77777777" w:rsidR="002B2D11" w:rsidRPr="002B2D11" w:rsidRDefault="002B2D11" w:rsidP="00FA7000">
            <w:pPr>
              <w:spacing w:line="276" w:lineRule="auto"/>
            </w:pPr>
            <w:r w:rsidRPr="002B2D11">
              <w:t>Доходы от продажи земельных участков, находящихся в государственной и муниципальной собственности</w:t>
            </w:r>
          </w:p>
        </w:tc>
        <w:tc>
          <w:tcPr>
            <w:tcW w:w="1660" w:type="dxa"/>
            <w:noWrap/>
            <w:hideMark/>
          </w:tcPr>
          <w:p w14:paraId="7177499A" w14:textId="77777777" w:rsidR="002B2D11" w:rsidRPr="002B2D11" w:rsidRDefault="002B2D11" w:rsidP="00FA7000">
            <w:pPr>
              <w:spacing w:line="276" w:lineRule="auto"/>
            </w:pPr>
            <w:r w:rsidRPr="002B2D11">
              <w:t>1 815 292,63</w:t>
            </w:r>
          </w:p>
        </w:tc>
        <w:tc>
          <w:tcPr>
            <w:tcW w:w="1660" w:type="dxa"/>
            <w:noWrap/>
            <w:hideMark/>
          </w:tcPr>
          <w:p w14:paraId="084F8C7D" w14:textId="77777777" w:rsidR="002B2D11" w:rsidRPr="002B2D11" w:rsidRDefault="002B2D11" w:rsidP="00FA7000">
            <w:pPr>
              <w:spacing w:line="276" w:lineRule="auto"/>
            </w:pPr>
            <w:r w:rsidRPr="002B2D11">
              <w:t>1 816 129,50</w:t>
            </w:r>
          </w:p>
        </w:tc>
      </w:tr>
      <w:tr w:rsidR="002B2D11" w:rsidRPr="002B2D11" w14:paraId="57782912" w14:textId="77777777" w:rsidTr="00745E86">
        <w:trPr>
          <w:trHeight w:val="900"/>
        </w:trPr>
        <w:tc>
          <w:tcPr>
            <w:tcW w:w="2576" w:type="dxa"/>
            <w:hideMark/>
          </w:tcPr>
          <w:p w14:paraId="5548B1EE" w14:textId="77777777" w:rsidR="002B2D11" w:rsidRPr="00D040BF" w:rsidRDefault="00D040BF" w:rsidP="00FA7000">
            <w:pPr>
              <w:spacing w:line="276" w:lineRule="auto"/>
            </w:pPr>
            <w:r w:rsidRPr="00D040BF">
              <w:t>166</w:t>
            </w:r>
            <w:r w:rsidR="004509F6">
              <w:t> </w:t>
            </w:r>
            <w:r w:rsidR="002B2D11" w:rsidRPr="00D040BF">
              <w:t>114</w:t>
            </w:r>
            <w:r w:rsidR="004509F6">
              <w:t xml:space="preserve"> </w:t>
            </w:r>
            <w:r w:rsidR="002B2D11" w:rsidRPr="00D040BF">
              <w:t>06010000000</w:t>
            </w:r>
            <w:r w:rsidR="004509F6">
              <w:t xml:space="preserve"> </w:t>
            </w:r>
            <w:r w:rsidR="002B2D11" w:rsidRPr="00D040BF">
              <w:t>430</w:t>
            </w:r>
          </w:p>
        </w:tc>
        <w:tc>
          <w:tcPr>
            <w:tcW w:w="3391" w:type="dxa"/>
            <w:hideMark/>
          </w:tcPr>
          <w:p w14:paraId="60DECB01" w14:textId="77777777" w:rsidR="002B2D11" w:rsidRPr="002B2D11" w:rsidRDefault="002B2D11" w:rsidP="00FA7000">
            <w:pPr>
              <w:spacing w:line="276" w:lineRule="auto"/>
            </w:pPr>
            <w:r w:rsidRPr="002B2D11">
              <w:t>Доходы от продажи земельных участков, государственная собственность на которые не разграничена</w:t>
            </w:r>
          </w:p>
        </w:tc>
        <w:tc>
          <w:tcPr>
            <w:tcW w:w="1660" w:type="dxa"/>
            <w:noWrap/>
            <w:hideMark/>
          </w:tcPr>
          <w:p w14:paraId="5E1ED382" w14:textId="77777777" w:rsidR="002B2D11" w:rsidRPr="002B2D11" w:rsidRDefault="002B2D11" w:rsidP="00FA7000">
            <w:pPr>
              <w:spacing w:line="276" w:lineRule="auto"/>
            </w:pPr>
            <w:r w:rsidRPr="002B2D11">
              <w:t>1 815 292,63</w:t>
            </w:r>
          </w:p>
        </w:tc>
        <w:tc>
          <w:tcPr>
            <w:tcW w:w="1660" w:type="dxa"/>
            <w:noWrap/>
            <w:hideMark/>
          </w:tcPr>
          <w:p w14:paraId="5FA4FC83" w14:textId="77777777" w:rsidR="002B2D11" w:rsidRPr="002B2D11" w:rsidRDefault="002B2D11" w:rsidP="00FA7000">
            <w:pPr>
              <w:spacing w:line="276" w:lineRule="auto"/>
            </w:pPr>
            <w:r w:rsidRPr="002B2D11">
              <w:t>1 816 129,50</w:t>
            </w:r>
          </w:p>
        </w:tc>
      </w:tr>
      <w:tr w:rsidR="002B2D11" w:rsidRPr="002B2D11" w14:paraId="730EF6D4" w14:textId="77777777" w:rsidTr="00745E86">
        <w:trPr>
          <w:trHeight w:val="1500"/>
        </w:trPr>
        <w:tc>
          <w:tcPr>
            <w:tcW w:w="2576" w:type="dxa"/>
            <w:hideMark/>
          </w:tcPr>
          <w:p w14:paraId="37CC7E91" w14:textId="77777777" w:rsidR="002B2D11" w:rsidRPr="00D040BF" w:rsidRDefault="00D040BF" w:rsidP="00FA7000">
            <w:pPr>
              <w:spacing w:line="276" w:lineRule="auto"/>
            </w:pPr>
            <w:r w:rsidRPr="00D040BF">
              <w:t>166</w:t>
            </w:r>
            <w:r w:rsidR="004509F6">
              <w:t> </w:t>
            </w:r>
            <w:r w:rsidR="002B2D11" w:rsidRPr="00D040BF">
              <w:t>114</w:t>
            </w:r>
            <w:r w:rsidR="004509F6">
              <w:t xml:space="preserve"> </w:t>
            </w:r>
            <w:r w:rsidR="002B2D11" w:rsidRPr="00D040BF">
              <w:t>06013050000</w:t>
            </w:r>
            <w:r w:rsidR="004509F6">
              <w:t xml:space="preserve"> </w:t>
            </w:r>
            <w:r w:rsidR="002B2D11" w:rsidRPr="00D040BF">
              <w:t>430</w:t>
            </w:r>
          </w:p>
        </w:tc>
        <w:tc>
          <w:tcPr>
            <w:tcW w:w="3391" w:type="dxa"/>
            <w:hideMark/>
          </w:tcPr>
          <w:p w14:paraId="3B205126" w14:textId="77777777" w:rsidR="002B2D11" w:rsidRPr="002B2D11" w:rsidRDefault="002B2D11" w:rsidP="00FA7000">
            <w:pPr>
              <w:spacing w:line="276" w:lineRule="auto"/>
            </w:pPr>
            <w:r w:rsidRPr="002B2D11">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60" w:type="dxa"/>
            <w:noWrap/>
            <w:hideMark/>
          </w:tcPr>
          <w:p w14:paraId="61D5FBCA" w14:textId="77777777" w:rsidR="002B2D11" w:rsidRPr="002B2D11" w:rsidRDefault="002B2D11" w:rsidP="00FA7000">
            <w:pPr>
              <w:spacing w:line="276" w:lineRule="auto"/>
            </w:pPr>
            <w:r w:rsidRPr="002B2D11">
              <w:t>1 202 391,00</w:t>
            </w:r>
          </w:p>
        </w:tc>
        <w:tc>
          <w:tcPr>
            <w:tcW w:w="1660" w:type="dxa"/>
            <w:noWrap/>
            <w:hideMark/>
          </w:tcPr>
          <w:p w14:paraId="69295E2E" w14:textId="77777777" w:rsidR="002B2D11" w:rsidRPr="002B2D11" w:rsidRDefault="002B2D11" w:rsidP="00FA7000">
            <w:pPr>
              <w:spacing w:line="276" w:lineRule="auto"/>
            </w:pPr>
            <w:r w:rsidRPr="002B2D11">
              <w:t>1 202 391,37</w:t>
            </w:r>
          </w:p>
        </w:tc>
      </w:tr>
      <w:tr w:rsidR="002B2D11" w:rsidRPr="002B2D11" w14:paraId="7EE37D1D" w14:textId="77777777" w:rsidTr="00745E86">
        <w:trPr>
          <w:trHeight w:val="1200"/>
        </w:trPr>
        <w:tc>
          <w:tcPr>
            <w:tcW w:w="2576" w:type="dxa"/>
            <w:hideMark/>
          </w:tcPr>
          <w:p w14:paraId="20202757" w14:textId="77777777" w:rsidR="002B2D11" w:rsidRPr="0083074B" w:rsidRDefault="00D040BF" w:rsidP="00FA7000">
            <w:pPr>
              <w:spacing w:line="276" w:lineRule="auto"/>
            </w:pPr>
            <w:r w:rsidRPr="0083074B">
              <w:t>166</w:t>
            </w:r>
            <w:r w:rsidR="004509F6">
              <w:t> </w:t>
            </w:r>
            <w:r w:rsidR="002B2D11" w:rsidRPr="0083074B">
              <w:t>114</w:t>
            </w:r>
            <w:r w:rsidR="004509F6">
              <w:t xml:space="preserve"> </w:t>
            </w:r>
            <w:r w:rsidR="002B2D11" w:rsidRPr="0083074B">
              <w:t>06013130000</w:t>
            </w:r>
            <w:r w:rsidR="004509F6">
              <w:t xml:space="preserve"> </w:t>
            </w:r>
            <w:r w:rsidR="002B2D11" w:rsidRPr="0083074B">
              <w:t>430</w:t>
            </w:r>
          </w:p>
        </w:tc>
        <w:tc>
          <w:tcPr>
            <w:tcW w:w="3391" w:type="dxa"/>
            <w:hideMark/>
          </w:tcPr>
          <w:p w14:paraId="0C92060E" w14:textId="77777777" w:rsidR="002B2D11" w:rsidRPr="002B2D11" w:rsidRDefault="002B2D11" w:rsidP="00FA7000">
            <w:pPr>
              <w:spacing w:line="276" w:lineRule="auto"/>
            </w:pPr>
            <w:r w:rsidRPr="002B2D11">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60" w:type="dxa"/>
            <w:noWrap/>
            <w:hideMark/>
          </w:tcPr>
          <w:p w14:paraId="58FF0B92" w14:textId="77777777" w:rsidR="002B2D11" w:rsidRPr="002B2D11" w:rsidRDefault="002B2D11" w:rsidP="00FA7000">
            <w:pPr>
              <w:spacing w:line="276" w:lineRule="auto"/>
            </w:pPr>
            <w:r w:rsidRPr="002B2D11">
              <w:t>612 901,63</w:t>
            </w:r>
          </w:p>
        </w:tc>
        <w:tc>
          <w:tcPr>
            <w:tcW w:w="1660" w:type="dxa"/>
            <w:noWrap/>
            <w:hideMark/>
          </w:tcPr>
          <w:p w14:paraId="4B6BBAA1" w14:textId="77777777" w:rsidR="002B2D11" w:rsidRPr="002B2D11" w:rsidRDefault="002B2D11" w:rsidP="00FA7000">
            <w:pPr>
              <w:spacing w:line="276" w:lineRule="auto"/>
            </w:pPr>
            <w:r w:rsidRPr="002B2D11">
              <w:t>613 738,13</w:t>
            </w:r>
          </w:p>
        </w:tc>
      </w:tr>
      <w:tr w:rsidR="002B2D11" w:rsidRPr="002B2D11" w14:paraId="2EA63ADC" w14:textId="77777777" w:rsidTr="00745E86">
        <w:trPr>
          <w:trHeight w:val="300"/>
        </w:trPr>
        <w:tc>
          <w:tcPr>
            <w:tcW w:w="2576" w:type="dxa"/>
            <w:hideMark/>
          </w:tcPr>
          <w:p w14:paraId="7843BE70" w14:textId="77777777" w:rsidR="002B2D11" w:rsidRPr="004509F6" w:rsidRDefault="002B2D11" w:rsidP="00FA7000">
            <w:pPr>
              <w:spacing w:line="276" w:lineRule="auto"/>
              <w:rPr>
                <w:b/>
                <w:bCs/>
              </w:rPr>
            </w:pPr>
            <w:r w:rsidRPr="004509F6">
              <w:rPr>
                <w:b/>
                <w:bCs/>
              </w:rPr>
              <w:t>000</w:t>
            </w:r>
            <w:r w:rsidR="004509F6">
              <w:rPr>
                <w:b/>
                <w:bCs/>
              </w:rPr>
              <w:t> </w:t>
            </w:r>
            <w:r w:rsidRPr="004509F6">
              <w:rPr>
                <w:b/>
                <w:bCs/>
              </w:rPr>
              <w:t>116</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14:paraId="59EDC719" w14:textId="77777777" w:rsidR="002B2D11" w:rsidRPr="004509F6" w:rsidRDefault="002B2D11" w:rsidP="00FA7000">
            <w:pPr>
              <w:spacing w:line="276" w:lineRule="auto"/>
              <w:rPr>
                <w:b/>
                <w:bCs/>
              </w:rPr>
            </w:pPr>
            <w:r w:rsidRPr="004509F6">
              <w:rPr>
                <w:b/>
                <w:bCs/>
              </w:rPr>
              <w:t>ШТРАФЫ, САНКЦИИ, ВОЗМЕЩЕНИЕ УЩЕРБА</w:t>
            </w:r>
          </w:p>
        </w:tc>
        <w:tc>
          <w:tcPr>
            <w:tcW w:w="1660" w:type="dxa"/>
            <w:noWrap/>
            <w:hideMark/>
          </w:tcPr>
          <w:p w14:paraId="11FBE007" w14:textId="77777777" w:rsidR="002B2D11" w:rsidRPr="004509F6" w:rsidRDefault="002B2D11" w:rsidP="00FA7000">
            <w:pPr>
              <w:spacing w:line="276" w:lineRule="auto"/>
              <w:rPr>
                <w:b/>
                <w:bCs/>
              </w:rPr>
            </w:pPr>
            <w:r w:rsidRPr="004509F6">
              <w:rPr>
                <w:b/>
                <w:bCs/>
              </w:rPr>
              <w:t>428 859,35</w:t>
            </w:r>
          </w:p>
        </w:tc>
        <w:tc>
          <w:tcPr>
            <w:tcW w:w="1660" w:type="dxa"/>
            <w:noWrap/>
            <w:hideMark/>
          </w:tcPr>
          <w:p w14:paraId="06CE2D23" w14:textId="77777777" w:rsidR="002B2D11" w:rsidRPr="004509F6" w:rsidRDefault="002B2D11" w:rsidP="00FA7000">
            <w:pPr>
              <w:spacing w:line="276" w:lineRule="auto"/>
              <w:rPr>
                <w:b/>
                <w:bCs/>
              </w:rPr>
            </w:pPr>
            <w:r w:rsidRPr="004509F6">
              <w:rPr>
                <w:b/>
                <w:bCs/>
              </w:rPr>
              <w:t>431 838,48</w:t>
            </w:r>
          </w:p>
        </w:tc>
      </w:tr>
      <w:tr w:rsidR="002B2D11" w:rsidRPr="002B2D11" w14:paraId="11C093C4" w14:textId="77777777" w:rsidTr="00745E86">
        <w:trPr>
          <w:trHeight w:val="600"/>
        </w:trPr>
        <w:tc>
          <w:tcPr>
            <w:tcW w:w="2576" w:type="dxa"/>
            <w:hideMark/>
          </w:tcPr>
          <w:p w14:paraId="3A2CC4AB" w14:textId="77777777" w:rsidR="002B2D11" w:rsidRPr="0083074B" w:rsidRDefault="0083074B" w:rsidP="00FA7000">
            <w:pPr>
              <w:spacing w:line="276" w:lineRule="auto"/>
            </w:pPr>
            <w:r w:rsidRPr="0083074B">
              <w:t>182</w:t>
            </w:r>
            <w:r w:rsidR="004509F6">
              <w:t> </w:t>
            </w:r>
            <w:r w:rsidR="002B2D11" w:rsidRPr="0083074B">
              <w:t>116</w:t>
            </w:r>
            <w:r w:rsidR="004509F6">
              <w:t xml:space="preserve"> </w:t>
            </w:r>
            <w:r w:rsidR="002B2D11" w:rsidRPr="0083074B">
              <w:t>03000000000</w:t>
            </w:r>
            <w:r w:rsidR="004509F6">
              <w:t xml:space="preserve"> </w:t>
            </w:r>
            <w:r w:rsidR="002B2D11" w:rsidRPr="0083074B">
              <w:t>140</w:t>
            </w:r>
          </w:p>
        </w:tc>
        <w:tc>
          <w:tcPr>
            <w:tcW w:w="3391" w:type="dxa"/>
            <w:hideMark/>
          </w:tcPr>
          <w:p w14:paraId="6281972E" w14:textId="77777777" w:rsidR="002B2D11" w:rsidRPr="002B2D11" w:rsidRDefault="002B2D11" w:rsidP="00FA7000">
            <w:pPr>
              <w:spacing w:line="276" w:lineRule="auto"/>
            </w:pPr>
            <w:r w:rsidRPr="002B2D11">
              <w:t>Денежные взыскания (штрафы) за нарушение законодательства о налогах и сборах</w:t>
            </w:r>
          </w:p>
        </w:tc>
        <w:tc>
          <w:tcPr>
            <w:tcW w:w="1660" w:type="dxa"/>
            <w:noWrap/>
            <w:hideMark/>
          </w:tcPr>
          <w:p w14:paraId="2091AF5B" w14:textId="77777777" w:rsidR="002B2D11" w:rsidRPr="002B2D11" w:rsidRDefault="002B2D11" w:rsidP="00FA7000">
            <w:pPr>
              <w:spacing w:line="276" w:lineRule="auto"/>
            </w:pPr>
            <w:r w:rsidRPr="002B2D11">
              <w:t>21 069,92</w:t>
            </w:r>
          </w:p>
        </w:tc>
        <w:tc>
          <w:tcPr>
            <w:tcW w:w="1660" w:type="dxa"/>
            <w:noWrap/>
            <w:hideMark/>
          </w:tcPr>
          <w:p w14:paraId="10010244" w14:textId="77777777" w:rsidR="002B2D11" w:rsidRPr="002B2D11" w:rsidRDefault="002B2D11" w:rsidP="00FA7000">
            <w:pPr>
              <w:spacing w:line="276" w:lineRule="auto"/>
            </w:pPr>
            <w:r w:rsidRPr="002B2D11">
              <w:t>21 319,59</w:t>
            </w:r>
          </w:p>
        </w:tc>
      </w:tr>
      <w:tr w:rsidR="002B2D11" w:rsidRPr="002B2D11" w14:paraId="2295D999" w14:textId="77777777" w:rsidTr="003F349A">
        <w:trPr>
          <w:trHeight w:val="586"/>
        </w:trPr>
        <w:tc>
          <w:tcPr>
            <w:tcW w:w="2576" w:type="dxa"/>
            <w:hideMark/>
          </w:tcPr>
          <w:p w14:paraId="23F18E5C" w14:textId="77777777" w:rsidR="002B2D11" w:rsidRPr="0083074B" w:rsidRDefault="0083074B" w:rsidP="00FA7000">
            <w:pPr>
              <w:spacing w:line="276" w:lineRule="auto"/>
            </w:pPr>
            <w:r w:rsidRPr="0083074B">
              <w:t>182</w:t>
            </w:r>
            <w:r w:rsidR="004509F6">
              <w:t> </w:t>
            </w:r>
            <w:r w:rsidR="002B2D11" w:rsidRPr="0083074B">
              <w:t>116</w:t>
            </w:r>
            <w:r w:rsidR="004509F6">
              <w:t xml:space="preserve"> </w:t>
            </w:r>
            <w:r w:rsidR="002B2D11" w:rsidRPr="0083074B">
              <w:t>03010010000</w:t>
            </w:r>
            <w:r w:rsidR="004509F6">
              <w:t xml:space="preserve"> </w:t>
            </w:r>
            <w:r w:rsidR="002B2D11" w:rsidRPr="0083074B">
              <w:t>140</w:t>
            </w:r>
          </w:p>
        </w:tc>
        <w:tc>
          <w:tcPr>
            <w:tcW w:w="3391" w:type="dxa"/>
            <w:hideMark/>
          </w:tcPr>
          <w:p w14:paraId="04EF3631" w14:textId="77777777" w:rsidR="002B2D11" w:rsidRPr="002B2D11" w:rsidRDefault="002B2D11" w:rsidP="00FA7000">
            <w:pPr>
              <w:spacing w:line="276" w:lineRule="auto"/>
            </w:pPr>
            <w:r w:rsidRPr="002B2D11">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660" w:type="dxa"/>
            <w:noWrap/>
            <w:hideMark/>
          </w:tcPr>
          <w:p w14:paraId="67FEB650" w14:textId="77777777" w:rsidR="002B2D11" w:rsidRPr="002B2D11" w:rsidRDefault="002B2D11" w:rsidP="00FA7000">
            <w:pPr>
              <w:spacing w:line="276" w:lineRule="auto"/>
            </w:pPr>
            <w:r w:rsidRPr="002B2D11">
              <w:t>17 324,92</w:t>
            </w:r>
          </w:p>
        </w:tc>
        <w:tc>
          <w:tcPr>
            <w:tcW w:w="1660" w:type="dxa"/>
            <w:noWrap/>
            <w:hideMark/>
          </w:tcPr>
          <w:p w14:paraId="31A503F7" w14:textId="77777777" w:rsidR="002B2D11" w:rsidRPr="002B2D11" w:rsidRDefault="002B2D11" w:rsidP="00FA7000">
            <w:pPr>
              <w:spacing w:line="276" w:lineRule="auto"/>
            </w:pPr>
            <w:r w:rsidRPr="002B2D11">
              <w:t>17 424,92</w:t>
            </w:r>
          </w:p>
        </w:tc>
      </w:tr>
      <w:tr w:rsidR="002B2D11" w:rsidRPr="002B2D11" w14:paraId="7F3881EC" w14:textId="77777777" w:rsidTr="00745E86">
        <w:trPr>
          <w:trHeight w:val="1500"/>
        </w:trPr>
        <w:tc>
          <w:tcPr>
            <w:tcW w:w="2576" w:type="dxa"/>
            <w:hideMark/>
          </w:tcPr>
          <w:p w14:paraId="69C98544" w14:textId="77777777" w:rsidR="002B2D11" w:rsidRPr="0083074B" w:rsidRDefault="0083074B" w:rsidP="00FA7000">
            <w:pPr>
              <w:spacing w:line="276" w:lineRule="auto"/>
            </w:pPr>
            <w:r w:rsidRPr="0083074B">
              <w:lastRenderedPageBreak/>
              <w:t>188</w:t>
            </w:r>
            <w:r w:rsidR="004509F6">
              <w:t> </w:t>
            </w:r>
            <w:r w:rsidR="002B2D11" w:rsidRPr="0083074B">
              <w:t>116</w:t>
            </w:r>
            <w:r w:rsidR="004509F6">
              <w:t xml:space="preserve"> </w:t>
            </w:r>
            <w:r w:rsidR="002B2D11" w:rsidRPr="0083074B">
              <w:t>03030010000</w:t>
            </w:r>
            <w:r w:rsidR="004509F6">
              <w:t xml:space="preserve"> </w:t>
            </w:r>
            <w:r w:rsidR="002B2D11" w:rsidRPr="0083074B">
              <w:t>140</w:t>
            </w:r>
          </w:p>
        </w:tc>
        <w:tc>
          <w:tcPr>
            <w:tcW w:w="3391" w:type="dxa"/>
            <w:hideMark/>
          </w:tcPr>
          <w:p w14:paraId="730A74DD" w14:textId="77777777" w:rsidR="002B2D11" w:rsidRPr="002B2D11" w:rsidRDefault="002B2D11" w:rsidP="00FA7000">
            <w:pPr>
              <w:spacing w:line="276" w:lineRule="auto"/>
            </w:pPr>
            <w:r w:rsidRPr="002B2D11">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660" w:type="dxa"/>
            <w:noWrap/>
            <w:hideMark/>
          </w:tcPr>
          <w:p w14:paraId="73324974" w14:textId="77777777" w:rsidR="002B2D11" w:rsidRPr="002B2D11" w:rsidRDefault="002B2D11" w:rsidP="00FA7000">
            <w:pPr>
              <w:spacing w:line="276" w:lineRule="auto"/>
            </w:pPr>
            <w:r w:rsidRPr="002B2D11">
              <w:t>3 745,00</w:t>
            </w:r>
          </w:p>
        </w:tc>
        <w:tc>
          <w:tcPr>
            <w:tcW w:w="1660" w:type="dxa"/>
            <w:noWrap/>
            <w:hideMark/>
          </w:tcPr>
          <w:p w14:paraId="6B38DB0D" w14:textId="77777777" w:rsidR="002B2D11" w:rsidRPr="002B2D11" w:rsidRDefault="002B2D11" w:rsidP="00FA7000">
            <w:pPr>
              <w:spacing w:line="276" w:lineRule="auto"/>
            </w:pPr>
            <w:r w:rsidRPr="002B2D11">
              <w:t>3 894,67</w:t>
            </w:r>
          </w:p>
        </w:tc>
      </w:tr>
      <w:tr w:rsidR="002B2D11" w:rsidRPr="002B2D11" w14:paraId="2A1987FE" w14:textId="77777777" w:rsidTr="00745E86">
        <w:trPr>
          <w:trHeight w:val="1500"/>
        </w:trPr>
        <w:tc>
          <w:tcPr>
            <w:tcW w:w="2576" w:type="dxa"/>
            <w:hideMark/>
          </w:tcPr>
          <w:p w14:paraId="35DD32D8" w14:textId="77777777" w:rsidR="002B2D11" w:rsidRPr="0083074B" w:rsidRDefault="0083074B" w:rsidP="00FA7000">
            <w:pPr>
              <w:spacing w:line="276" w:lineRule="auto"/>
            </w:pPr>
            <w:r w:rsidRPr="0083074B">
              <w:t>188</w:t>
            </w:r>
            <w:r w:rsidR="004509F6">
              <w:t> </w:t>
            </w:r>
            <w:r w:rsidR="002B2D11" w:rsidRPr="0083074B">
              <w:t>116</w:t>
            </w:r>
            <w:r w:rsidR="004509F6">
              <w:t xml:space="preserve"> </w:t>
            </w:r>
            <w:r w:rsidR="002B2D11" w:rsidRPr="0083074B">
              <w:t>08000010000</w:t>
            </w:r>
            <w:r w:rsidR="004509F6">
              <w:t xml:space="preserve"> </w:t>
            </w:r>
            <w:r w:rsidR="002B2D11" w:rsidRPr="0083074B">
              <w:t>140</w:t>
            </w:r>
          </w:p>
        </w:tc>
        <w:tc>
          <w:tcPr>
            <w:tcW w:w="3391" w:type="dxa"/>
            <w:hideMark/>
          </w:tcPr>
          <w:p w14:paraId="01F468E8" w14:textId="77777777" w:rsidR="002B2D11" w:rsidRPr="002B2D11" w:rsidRDefault="002B2D11" w:rsidP="00FA7000">
            <w:pPr>
              <w:spacing w:line="276" w:lineRule="auto"/>
            </w:pPr>
            <w:r w:rsidRPr="002B2D11">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60" w:type="dxa"/>
            <w:noWrap/>
            <w:hideMark/>
          </w:tcPr>
          <w:p w14:paraId="186936FE" w14:textId="77777777" w:rsidR="002B2D11" w:rsidRPr="002B2D11" w:rsidRDefault="002B2D11" w:rsidP="00FA7000">
            <w:pPr>
              <w:spacing w:line="276" w:lineRule="auto"/>
            </w:pPr>
            <w:r w:rsidRPr="002B2D11">
              <w:t>57 000,00</w:t>
            </w:r>
          </w:p>
        </w:tc>
        <w:tc>
          <w:tcPr>
            <w:tcW w:w="1660" w:type="dxa"/>
            <w:noWrap/>
            <w:hideMark/>
          </w:tcPr>
          <w:p w14:paraId="176F7649" w14:textId="77777777" w:rsidR="002B2D11" w:rsidRPr="002B2D11" w:rsidRDefault="002B2D11" w:rsidP="00FA7000">
            <w:pPr>
              <w:spacing w:line="276" w:lineRule="auto"/>
            </w:pPr>
            <w:r w:rsidRPr="002B2D11">
              <w:t>57 000,00</w:t>
            </w:r>
          </w:p>
        </w:tc>
      </w:tr>
      <w:tr w:rsidR="002B2D11" w:rsidRPr="002B2D11" w14:paraId="4CB77A98" w14:textId="77777777" w:rsidTr="00745E86">
        <w:trPr>
          <w:trHeight w:val="1500"/>
        </w:trPr>
        <w:tc>
          <w:tcPr>
            <w:tcW w:w="2576" w:type="dxa"/>
            <w:hideMark/>
          </w:tcPr>
          <w:p w14:paraId="3082DAF7" w14:textId="77777777" w:rsidR="002B2D11" w:rsidRPr="0083074B" w:rsidRDefault="0083074B" w:rsidP="00FA7000">
            <w:pPr>
              <w:spacing w:line="276" w:lineRule="auto"/>
            </w:pPr>
            <w:r w:rsidRPr="0083074B">
              <w:t>188</w:t>
            </w:r>
            <w:r w:rsidR="004509F6">
              <w:t> </w:t>
            </w:r>
            <w:r w:rsidR="002B2D11" w:rsidRPr="0083074B">
              <w:t>116</w:t>
            </w:r>
            <w:r w:rsidR="004509F6">
              <w:t xml:space="preserve"> </w:t>
            </w:r>
            <w:r w:rsidR="002B2D11" w:rsidRPr="0083074B">
              <w:t>08010010000</w:t>
            </w:r>
            <w:r w:rsidR="004509F6">
              <w:t xml:space="preserve"> </w:t>
            </w:r>
            <w:r w:rsidR="002B2D11" w:rsidRPr="0083074B">
              <w:t>140</w:t>
            </w:r>
          </w:p>
        </w:tc>
        <w:tc>
          <w:tcPr>
            <w:tcW w:w="3391" w:type="dxa"/>
            <w:hideMark/>
          </w:tcPr>
          <w:p w14:paraId="2716F858" w14:textId="77777777" w:rsidR="002B2D11" w:rsidRPr="002B2D11" w:rsidRDefault="002B2D11" w:rsidP="00FA7000">
            <w:pPr>
              <w:spacing w:line="276" w:lineRule="auto"/>
            </w:pPr>
            <w:r w:rsidRPr="002B2D11">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660" w:type="dxa"/>
            <w:noWrap/>
            <w:hideMark/>
          </w:tcPr>
          <w:p w14:paraId="37420DCE" w14:textId="77777777" w:rsidR="002B2D11" w:rsidRPr="002B2D11" w:rsidRDefault="002B2D11" w:rsidP="00FA7000">
            <w:pPr>
              <w:spacing w:line="276" w:lineRule="auto"/>
            </w:pPr>
            <w:r w:rsidRPr="002B2D11">
              <w:t>57 000,00</w:t>
            </w:r>
          </w:p>
        </w:tc>
        <w:tc>
          <w:tcPr>
            <w:tcW w:w="1660" w:type="dxa"/>
            <w:noWrap/>
            <w:hideMark/>
          </w:tcPr>
          <w:p w14:paraId="7C185666" w14:textId="77777777" w:rsidR="002B2D11" w:rsidRPr="002B2D11" w:rsidRDefault="002B2D11" w:rsidP="00FA7000">
            <w:pPr>
              <w:spacing w:line="276" w:lineRule="auto"/>
            </w:pPr>
            <w:r w:rsidRPr="002B2D11">
              <w:t>57 000,00</w:t>
            </w:r>
          </w:p>
        </w:tc>
      </w:tr>
      <w:tr w:rsidR="002B2D11" w:rsidRPr="002B2D11" w14:paraId="1D37089B" w14:textId="77777777" w:rsidTr="00745E86">
        <w:trPr>
          <w:trHeight w:val="2700"/>
        </w:trPr>
        <w:tc>
          <w:tcPr>
            <w:tcW w:w="2576" w:type="dxa"/>
            <w:hideMark/>
          </w:tcPr>
          <w:p w14:paraId="35E6F6A8" w14:textId="77777777" w:rsidR="002B2D11" w:rsidRPr="0083074B" w:rsidRDefault="0083074B" w:rsidP="00FA7000">
            <w:pPr>
              <w:spacing w:line="276" w:lineRule="auto"/>
            </w:pPr>
            <w:r w:rsidRPr="0083074B">
              <w:t>188</w:t>
            </w:r>
            <w:r w:rsidR="004509F6">
              <w:t> </w:t>
            </w:r>
            <w:r w:rsidR="002B2D11" w:rsidRPr="0083074B">
              <w:t>116</w:t>
            </w:r>
            <w:r w:rsidR="004509F6">
              <w:t xml:space="preserve"> </w:t>
            </w:r>
            <w:r w:rsidR="002B2D11" w:rsidRPr="0083074B">
              <w:t>25000000000</w:t>
            </w:r>
            <w:r w:rsidR="004509F6">
              <w:t xml:space="preserve"> </w:t>
            </w:r>
            <w:r w:rsidR="002B2D11" w:rsidRPr="0083074B">
              <w:t>140</w:t>
            </w:r>
          </w:p>
        </w:tc>
        <w:tc>
          <w:tcPr>
            <w:tcW w:w="3391" w:type="dxa"/>
            <w:hideMark/>
          </w:tcPr>
          <w:p w14:paraId="789151E9" w14:textId="77777777" w:rsidR="002B2D11" w:rsidRPr="002B2D11" w:rsidRDefault="002B2D11" w:rsidP="00FA7000">
            <w:pPr>
              <w:spacing w:line="276" w:lineRule="auto"/>
            </w:pPr>
            <w:r w:rsidRPr="002B2D11">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660" w:type="dxa"/>
            <w:noWrap/>
            <w:hideMark/>
          </w:tcPr>
          <w:p w14:paraId="7A005166" w14:textId="77777777" w:rsidR="002B2D11" w:rsidRPr="002B2D11" w:rsidRDefault="002B2D11" w:rsidP="00FA7000">
            <w:pPr>
              <w:spacing w:line="276" w:lineRule="auto"/>
            </w:pPr>
            <w:r w:rsidRPr="002B2D11">
              <w:t>4 316,00</w:t>
            </w:r>
          </w:p>
        </w:tc>
        <w:tc>
          <w:tcPr>
            <w:tcW w:w="1660" w:type="dxa"/>
            <w:noWrap/>
            <w:hideMark/>
          </w:tcPr>
          <w:p w14:paraId="793FBCB3" w14:textId="77777777" w:rsidR="002B2D11" w:rsidRPr="002B2D11" w:rsidRDefault="002B2D11" w:rsidP="00FA7000">
            <w:pPr>
              <w:spacing w:line="276" w:lineRule="auto"/>
            </w:pPr>
            <w:r w:rsidRPr="002B2D11">
              <w:t>4 316,82</w:t>
            </w:r>
          </w:p>
        </w:tc>
      </w:tr>
      <w:tr w:rsidR="002B2D11" w:rsidRPr="002B2D11" w14:paraId="376B1C40" w14:textId="77777777" w:rsidTr="00745E86">
        <w:trPr>
          <w:trHeight w:val="900"/>
        </w:trPr>
        <w:tc>
          <w:tcPr>
            <w:tcW w:w="2576" w:type="dxa"/>
            <w:hideMark/>
          </w:tcPr>
          <w:p w14:paraId="6351D33C" w14:textId="77777777" w:rsidR="002B2D11" w:rsidRPr="0083074B" w:rsidRDefault="0083074B" w:rsidP="00FA7000">
            <w:pPr>
              <w:spacing w:line="276" w:lineRule="auto"/>
            </w:pPr>
            <w:r w:rsidRPr="0083074B">
              <w:t>188</w:t>
            </w:r>
            <w:r w:rsidR="004509F6">
              <w:t> </w:t>
            </w:r>
            <w:r w:rsidR="002B2D11" w:rsidRPr="0083074B">
              <w:t>116</w:t>
            </w:r>
            <w:r w:rsidR="004509F6">
              <w:t xml:space="preserve"> </w:t>
            </w:r>
            <w:r w:rsidR="002B2D11" w:rsidRPr="0083074B">
              <w:t>25030010000</w:t>
            </w:r>
            <w:r w:rsidR="004509F6">
              <w:t xml:space="preserve"> </w:t>
            </w:r>
            <w:r w:rsidR="002B2D11" w:rsidRPr="0083074B">
              <w:t>140</w:t>
            </w:r>
          </w:p>
        </w:tc>
        <w:tc>
          <w:tcPr>
            <w:tcW w:w="3391" w:type="dxa"/>
            <w:hideMark/>
          </w:tcPr>
          <w:p w14:paraId="55219616" w14:textId="77777777" w:rsidR="002B2D11" w:rsidRPr="002B2D11" w:rsidRDefault="002B2D11" w:rsidP="00FA7000">
            <w:pPr>
              <w:spacing w:line="276" w:lineRule="auto"/>
            </w:pPr>
            <w:r w:rsidRPr="002B2D11">
              <w:t>Денежные взыскания (штрафы) за нарушение законодательства Российской Федерации об охране и использовании животного мира</w:t>
            </w:r>
          </w:p>
        </w:tc>
        <w:tc>
          <w:tcPr>
            <w:tcW w:w="1660" w:type="dxa"/>
            <w:noWrap/>
            <w:hideMark/>
          </w:tcPr>
          <w:p w14:paraId="0487BC69" w14:textId="77777777" w:rsidR="002B2D11" w:rsidRPr="002B2D11" w:rsidRDefault="002B2D11" w:rsidP="00FA7000">
            <w:pPr>
              <w:spacing w:line="276" w:lineRule="auto"/>
            </w:pPr>
            <w:r w:rsidRPr="002B2D11">
              <w:t>4 316,00</w:t>
            </w:r>
          </w:p>
        </w:tc>
        <w:tc>
          <w:tcPr>
            <w:tcW w:w="1660" w:type="dxa"/>
            <w:noWrap/>
            <w:hideMark/>
          </w:tcPr>
          <w:p w14:paraId="6653C9A1" w14:textId="77777777" w:rsidR="002B2D11" w:rsidRPr="002B2D11" w:rsidRDefault="002B2D11" w:rsidP="00FA7000">
            <w:pPr>
              <w:spacing w:line="276" w:lineRule="auto"/>
            </w:pPr>
            <w:r w:rsidRPr="002B2D11">
              <w:t>4 316,82</w:t>
            </w:r>
          </w:p>
        </w:tc>
      </w:tr>
      <w:tr w:rsidR="002B2D11" w:rsidRPr="002B2D11" w14:paraId="4834E7A8" w14:textId="77777777" w:rsidTr="00745E86">
        <w:trPr>
          <w:trHeight w:val="1500"/>
        </w:trPr>
        <w:tc>
          <w:tcPr>
            <w:tcW w:w="2576" w:type="dxa"/>
            <w:hideMark/>
          </w:tcPr>
          <w:p w14:paraId="23279945" w14:textId="77777777" w:rsidR="002B2D11" w:rsidRPr="0083074B" w:rsidRDefault="0083074B" w:rsidP="00FA7000">
            <w:pPr>
              <w:spacing w:line="276" w:lineRule="auto"/>
            </w:pPr>
            <w:r w:rsidRPr="0083074B">
              <w:t>188</w:t>
            </w:r>
            <w:r w:rsidR="004509F6">
              <w:t> </w:t>
            </w:r>
            <w:r w:rsidR="002B2D11" w:rsidRPr="0083074B">
              <w:t>116</w:t>
            </w:r>
            <w:r w:rsidR="004509F6">
              <w:t xml:space="preserve"> </w:t>
            </w:r>
            <w:r w:rsidR="002B2D11" w:rsidRPr="0083074B">
              <w:t>28000010000</w:t>
            </w:r>
            <w:r w:rsidR="004509F6">
              <w:t xml:space="preserve"> </w:t>
            </w:r>
            <w:r w:rsidR="002B2D11" w:rsidRPr="0083074B">
              <w:t>140</w:t>
            </w:r>
          </w:p>
        </w:tc>
        <w:tc>
          <w:tcPr>
            <w:tcW w:w="3391" w:type="dxa"/>
            <w:hideMark/>
          </w:tcPr>
          <w:p w14:paraId="412FB3A0" w14:textId="77777777" w:rsidR="002B2D11" w:rsidRPr="002B2D11" w:rsidRDefault="002B2D11" w:rsidP="00FA7000">
            <w:pPr>
              <w:spacing w:line="276" w:lineRule="auto"/>
            </w:pPr>
            <w:r w:rsidRPr="002B2D11">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660" w:type="dxa"/>
            <w:noWrap/>
            <w:hideMark/>
          </w:tcPr>
          <w:p w14:paraId="5E0AC682" w14:textId="77777777" w:rsidR="002B2D11" w:rsidRPr="002B2D11" w:rsidRDefault="002B2D11" w:rsidP="00FA7000">
            <w:pPr>
              <w:spacing w:line="276" w:lineRule="auto"/>
            </w:pPr>
            <w:r w:rsidRPr="002B2D11">
              <w:t>11 280,00</w:t>
            </w:r>
          </w:p>
        </w:tc>
        <w:tc>
          <w:tcPr>
            <w:tcW w:w="1660" w:type="dxa"/>
            <w:noWrap/>
            <w:hideMark/>
          </w:tcPr>
          <w:p w14:paraId="5E6E4AB5" w14:textId="77777777" w:rsidR="002B2D11" w:rsidRPr="002B2D11" w:rsidRDefault="002B2D11" w:rsidP="00FA7000">
            <w:pPr>
              <w:spacing w:line="276" w:lineRule="auto"/>
            </w:pPr>
            <w:r w:rsidRPr="002B2D11">
              <w:t>11 780,00</w:t>
            </w:r>
          </w:p>
        </w:tc>
      </w:tr>
      <w:tr w:rsidR="002B2D11" w:rsidRPr="002B2D11" w14:paraId="692EF4A8" w14:textId="77777777" w:rsidTr="003F349A">
        <w:trPr>
          <w:trHeight w:val="586"/>
        </w:trPr>
        <w:tc>
          <w:tcPr>
            <w:tcW w:w="2576" w:type="dxa"/>
            <w:hideMark/>
          </w:tcPr>
          <w:p w14:paraId="30A7F312" w14:textId="77777777" w:rsidR="002B2D11" w:rsidRPr="00361852" w:rsidRDefault="0083074B" w:rsidP="00FA7000">
            <w:pPr>
              <w:spacing w:line="276" w:lineRule="auto"/>
            </w:pPr>
            <w:r w:rsidRPr="00361852">
              <w:t>188</w:t>
            </w:r>
            <w:r w:rsidR="004509F6">
              <w:t> </w:t>
            </w:r>
            <w:r w:rsidR="002B2D11" w:rsidRPr="00361852">
              <w:t>116</w:t>
            </w:r>
            <w:r w:rsidR="004509F6">
              <w:t xml:space="preserve"> </w:t>
            </w:r>
            <w:r w:rsidR="002B2D11" w:rsidRPr="00361852">
              <w:t>33000000000</w:t>
            </w:r>
            <w:r w:rsidR="004509F6">
              <w:t xml:space="preserve"> </w:t>
            </w:r>
            <w:r w:rsidR="002B2D11" w:rsidRPr="00361852">
              <w:t>140</w:t>
            </w:r>
          </w:p>
        </w:tc>
        <w:tc>
          <w:tcPr>
            <w:tcW w:w="3391" w:type="dxa"/>
            <w:hideMark/>
          </w:tcPr>
          <w:p w14:paraId="3624C79E" w14:textId="77777777" w:rsidR="002B2D11" w:rsidRPr="002B2D11" w:rsidRDefault="002B2D11" w:rsidP="00FA7000">
            <w:pPr>
              <w:spacing w:line="276" w:lineRule="auto"/>
            </w:pPr>
            <w:r w:rsidRPr="002B2D11">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660" w:type="dxa"/>
            <w:noWrap/>
            <w:hideMark/>
          </w:tcPr>
          <w:p w14:paraId="3C0AB637" w14:textId="77777777" w:rsidR="002B2D11" w:rsidRPr="002B2D11" w:rsidRDefault="002B2D11" w:rsidP="00FA7000">
            <w:pPr>
              <w:spacing w:line="276" w:lineRule="auto"/>
            </w:pPr>
            <w:r w:rsidRPr="002B2D11">
              <w:t>9 000,00</w:t>
            </w:r>
          </w:p>
        </w:tc>
        <w:tc>
          <w:tcPr>
            <w:tcW w:w="1660" w:type="dxa"/>
            <w:noWrap/>
            <w:hideMark/>
          </w:tcPr>
          <w:p w14:paraId="01FD3034" w14:textId="77777777" w:rsidR="002B2D11" w:rsidRPr="002B2D11" w:rsidRDefault="002B2D11" w:rsidP="00FA7000">
            <w:pPr>
              <w:spacing w:line="276" w:lineRule="auto"/>
            </w:pPr>
            <w:r w:rsidRPr="002B2D11">
              <w:t>9 000,00</w:t>
            </w:r>
          </w:p>
        </w:tc>
      </w:tr>
      <w:tr w:rsidR="002B2D11" w:rsidRPr="002B2D11" w14:paraId="4CD4AC4A" w14:textId="77777777" w:rsidTr="00745E86">
        <w:trPr>
          <w:trHeight w:val="1800"/>
        </w:trPr>
        <w:tc>
          <w:tcPr>
            <w:tcW w:w="2576" w:type="dxa"/>
            <w:hideMark/>
          </w:tcPr>
          <w:p w14:paraId="496CD2F6" w14:textId="77777777" w:rsidR="002B2D11" w:rsidRPr="00361852" w:rsidRDefault="0083074B" w:rsidP="00FA7000">
            <w:pPr>
              <w:spacing w:line="276" w:lineRule="auto"/>
            </w:pPr>
            <w:r w:rsidRPr="00361852">
              <w:lastRenderedPageBreak/>
              <w:t>188</w:t>
            </w:r>
            <w:r w:rsidR="004509F6">
              <w:t> </w:t>
            </w:r>
            <w:r w:rsidR="002B2D11" w:rsidRPr="00361852">
              <w:t>116</w:t>
            </w:r>
            <w:r w:rsidR="004509F6">
              <w:t xml:space="preserve"> </w:t>
            </w:r>
            <w:r w:rsidR="002B2D11" w:rsidRPr="00361852">
              <w:t>33050050000</w:t>
            </w:r>
            <w:r w:rsidR="004509F6">
              <w:t xml:space="preserve"> </w:t>
            </w:r>
            <w:r w:rsidR="002B2D11" w:rsidRPr="00361852">
              <w:t>140</w:t>
            </w:r>
          </w:p>
        </w:tc>
        <w:tc>
          <w:tcPr>
            <w:tcW w:w="3391" w:type="dxa"/>
            <w:hideMark/>
          </w:tcPr>
          <w:p w14:paraId="6EE5F07F" w14:textId="77777777" w:rsidR="002B2D11" w:rsidRPr="002B2D11" w:rsidRDefault="002B2D11" w:rsidP="00FA7000">
            <w:pPr>
              <w:spacing w:line="276" w:lineRule="auto"/>
            </w:pPr>
            <w:r w:rsidRPr="002B2D11">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660" w:type="dxa"/>
            <w:noWrap/>
            <w:hideMark/>
          </w:tcPr>
          <w:p w14:paraId="06481CC5" w14:textId="77777777" w:rsidR="002B2D11" w:rsidRPr="002B2D11" w:rsidRDefault="002B2D11" w:rsidP="00FA7000">
            <w:pPr>
              <w:spacing w:line="276" w:lineRule="auto"/>
            </w:pPr>
            <w:r w:rsidRPr="002B2D11">
              <w:t>9 000,00</w:t>
            </w:r>
          </w:p>
        </w:tc>
        <w:tc>
          <w:tcPr>
            <w:tcW w:w="1660" w:type="dxa"/>
            <w:noWrap/>
            <w:hideMark/>
          </w:tcPr>
          <w:p w14:paraId="178462F2" w14:textId="77777777" w:rsidR="002B2D11" w:rsidRPr="002B2D11" w:rsidRDefault="002B2D11" w:rsidP="00FA7000">
            <w:pPr>
              <w:spacing w:line="276" w:lineRule="auto"/>
            </w:pPr>
            <w:r w:rsidRPr="002B2D11">
              <w:t>9 000,00</w:t>
            </w:r>
          </w:p>
        </w:tc>
      </w:tr>
      <w:tr w:rsidR="002B2D11" w:rsidRPr="002B2D11" w14:paraId="564BD1FE" w14:textId="77777777" w:rsidTr="00745E86">
        <w:trPr>
          <w:trHeight w:val="1500"/>
        </w:trPr>
        <w:tc>
          <w:tcPr>
            <w:tcW w:w="2576" w:type="dxa"/>
            <w:hideMark/>
          </w:tcPr>
          <w:p w14:paraId="15E26C93" w14:textId="77777777" w:rsidR="002B2D11" w:rsidRPr="00361852" w:rsidRDefault="0083074B" w:rsidP="00FA7000">
            <w:pPr>
              <w:spacing w:line="276" w:lineRule="auto"/>
            </w:pPr>
            <w:r w:rsidRPr="00361852">
              <w:t>188</w:t>
            </w:r>
            <w:r w:rsidR="004509F6">
              <w:t> </w:t>
            </w:r>
            <w:r w:rsidR="002B2D11" w:rsidRPr="00361852">
              <w:t>116</w:t>
            </w:r>
            <w:r w:rsidR="004509F6">
              <w:t xml:space="preserve"> </w:t>
            </w:r>
            <w:r w:rsidR="002B2D11" w:rsidRPr="00361852">
              <w:t>43000010000</w:t>
            </w:r>
            <w:r w:rsidR="004509F6">
              <w:t xml:space="preserve"> </w:t>
            </w:r>
            <w:r w:rsidR="002B2D11" w:rsidRPr="00361852">
              <w:t>140</w:t>
            </w:r>
          </w:p>
        </w:tc>
        <w:tc>
          <w:tcPr>
            <w:tcW w:w="3391" w:type="dxa"/>
            <w:hideMark/>
          </w:tcPr>
          <w:p w14:paraId="2A6C0724" w14:textId="77777777" w:rsidR="002B2D11" w:rsidRPr="002B2D11" w:rsidRDefault="002B2D11" w:rsidP="00FA7000">
            <w:pPr>
              <w:spacing w:line="276" w:lineRule="auto"/>
            </w:pPr>
            <w:r w:rsidRPr="002B2D11">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660" w:type="dxa"/>
            <w:noWrap/>
            <w:hideMark/>
          </w:tcPr>
          <w:p w14:paraId="0D5AAB5A" w14:textId="77777777" w:rsidR="002B2D11" w:rsidRPr="002B2D11" w:rsidRDefault="002B2D11" w:rsidP="00FA7000">
            <w:pPr>
              <w:spacing w:line="276" w:lineRule="auto"/>
            </w:pPr>
            <w:r w:rsidRPr="002B2D11">
              <w:t>8 100,00</w:t>
            </w:r>
          </w:p>
        </w:tc>
        <w:tc>
          <w:tcPr>
            <w:tcW w:w="1660" w:type="dxa"/>
            <w:noWrap/>
            <w:hideMark/>
          </w:tcPr>
          <w:p w14:paraId="6A6C42CE" w14:textId="77777777" w:rsidR="002B2D11" w:rsidRPr="002B2D11" w:rsidRDefault="002B2D11" w:rsidP="00FA7000">
            <w:pPr>
              <w:spacing w:line="276" w:lineRule="auto"/>
            </w:pPr>
            <w:r w:rsidRPr="002B2D11">
              <w:t>8 100,00</w:t>
            </w:r>
          </w:p>
        </w:tc>
      </w:tr>
      <w:tr w:rsidR="002B2D11" w:rsidRPr="002B2D11" w14:paraId="6E36AA21" w14:textId="77777777" w:rsidTr="00745E86">
        <w:trPr>
          <w:trHeight w:val="600"/>
        </w:trPr>
        <w:tc>
          <w:tcPr>
            <w:tcW w:w="2576" w:type="dxa"/>
            <w:hideMark/>
          </w:tcPr>
          <w:p w14:paraId="35C3F276" w14:textId="77777777" w:rsidR="002B2D11" w:rsidRPr="00361852" w:rsidRDefault="0083074B" w:rsidP="00FA7000">
            <w:pPr>
              <w:spacing w:line="276" w:lineRule="auto"/>
            </w:pPr>
            <w:r w:rsidRPr="00361852">
              <w:t>010</w:t>
            </w:r>
            <w:r w:rsidR="00FA7000">
              <w:t> </w:t>
            </w:r>
            <w:r w:rsidR="002B2D11" w:rsidRPr="00361852">
              <w:t>116</w:t>
            </w:r>
            <w:r w:rsidR="00FA7000">
              <w:t xml:space="preserve"> </w:t>
            </w:r>
            <w:r w:rsidR="002B2D11" w:rsidRPr="00361852">
              <w:t>90000000000</w:t>
            </w:r>
            <w:r w:rsidR="00FA7000">
              <w:t xml:space="preserve"> </w:t>
            </w:r>
            <w:r w:rsidR="002B2D11" w:rsidRPr="00361852">
              <w:t>140</w:t>
            </w:r>
          </w:p>
        </w:tc>
        <w:tc>
          <w:tcPr>
            <w:tcW w:w="3391" w:type="dxa"/>
            <w:hideMark/>
          </w:tcPr>
          <w:p w14:paraId="39397601" w14:textId="77777777" w:rsidR="002B2D11" w:rsidRPr="002B2D11" w:rsidRDefault="002B2D11" w:rsidP="00FA7000">
            <w:pPr>
              <w:spacing w:line="276" w:lineRule="auto"/>
            </w:pPr>
            <w:r w:rsidRPr="002B2D11">
              <w:t>Прочие поступления от денежных взысканий (штрафов) и иных сумм в возмещение ущерба</w:t>
            </w:r>
          </w:p>
        </w:tc>
        <w:tc>
          <w:tcPr>
            <w:tcW w:w="1660" w:type="dxa"/>
            <w:noWrap/>
            <w:hideMark/>
          </w:tcPr>
          <w:p w14:paraId="6C70D5BC" w14:textId="77777777" w:rsidR="002B2D11" w:rsidRPr="002B2D11" w:rsidRDefault="002B2D11" w:rsidP="00FA7000">
            <w:pPr>
              <w:spacing w:line="276" w:lineRule="auto"/>
            </w:pPr>
            <w:r w:rsidRPr="002B2D11">
              <w:t>318 093,43</w:t>
            </w:r>
          </w:p>
        </w:tc>
        <w:tc>
          <w:tcPr>
            <w:tcW w:w="1660" w:type="dxa"/>
            <w:noWrap/>
            <w:hideMark/>
          </w:tcPr>
          <w:p w14:paraId="3FC4712D" w14:textId="77777777" w:rsidR="002B2D11" w:rsidRPr="002B2D11" w:rsidRDefault="002B2D11" w:rsidP="00FA7000">
            <w:pPr>
              <w:spacing w:line="276" w:lineRule="auto"/>
            </w:pPr>
            <w:r w:rsidRPr="002B2D11">
              <w:t>320 322,07</w:t>
            </w:r>
          </w:p>
        </w:tc>
      </w:tr>
      <w:tr w:rsidR="002B2D11" w:rsidRPr="002B2D11" w14:paraId="283F6258" w14:textId="77777777" w:rsidTr="00745E86">
        <w:trPr>
          <w:trHeight w:val="900"/>
        </w:trPr>
        <w:tc>
          <w:tcPr>
            <w:tcW w:w="2576" w:type="dxa"/>
            <w:hideMark/>
          </w:tcPr>
          <w:p w14:paraId="4229AB93" w14:textId="77777777" w:rsidR="002B2D11" w:rsidRPr="00361852" w:rsidRDefault="0083074B" w:rsidP="00FA7000">
            <w:pPr>
              <w:spacing w:line="276" w:lineRule="auto"/>
            </w:pPr>
            <w:r w:rsidRPr="00361852">
              <w:t>302</w:t>
            </w:r>
            <w:r w:rsidR="00FA7000">
              <w:t> </w:t>
            </w:r>
            <w:r w:rsidR="002B2D11" w:rsidRPr="00361852">
              <w:t>116</w:t>
            </w:r>
            <w:r w:rsidR="00FA7000">
              <w:t xml:space="preserve"> </w:t>
            </w:r>
            <w:r w:rsidR="002B2D11" w:rsidRPr="00361852">
              <w:t>90050050000</w:t>
            </w:r>
            <w:r w:rsidR="00FA7000">
              <w:t xml:space="preserve"> </w:t>
            </w:r>
            <w:r w:rsidR="002B2D11" w:rsidRPr="00361852">
              <w:t>140</w:t>
            </w:r>
          </w:p>
        </w:tc>
        <w:tc>
          <w:tcPr>
            <w:tcW w:w="3391" w:type="dxa"/>
            <w:hideMark/>
          </w:tcPr>
          <w:p w14:paraId="53A7FC58" w14:textId="77777777" w:rsidR="002B2D11" w:rsidRPr="002B2D11" w:rsidRDefault="002B2D11" w:rsidP="00FA7000">
            <w:pPr>
              <w:spacing w:line="276" w:lineRule="auto"/>
            </w:pPr>
            <w:r w:rsidRPr="002B2D11">
              <w:t>Прочие поступления от денежных взысканий (штрафов) и иных сумм в возмещение ущерба, зачисляемые в бюджеты муниципальных районов</w:t>
            </w:r>
          </w:p>
        </w:tc>
        <w:tc>
          <w:tcPr>
            <w:tcW w:w="1660" w:type="dxa"/>
            <w:noWrap/>
            <w:hideMark/>
          </w:tcPr>
          <w:p w14:paraId="6E88A2EB" w14:textId="77777777" w:rsidR="002B2D11" w:rsidRPr="002B2D11" w:rsidRDefault="002B2D11" w:rsidP="00FA7000">
            <w:pPr>
              <w:spacing w:line="276" w:lineRule="auto"/>
            </w:pPr>
            <w:r w:rsidRPr="002B2D11">
              <w:t>318 093,43</w:t>
            </w:r>
          </w:p>
        </w:tc>
        <w:tc>
          <w:tcPr>
            <w:tcW w:w="1660" w:type="dxa"/>
            <w:noWrap/>
            <w:hideMark/>
          </w:tcPr>
          <w:p w14:paraId="0ADF013E" w14:textId="77777777" w:rsidR="002B2D11" w:rsidRPr="002B2D11" w:rsidRDefault="002B2D11" w:rsidP="00FA7000">
            <w:pPr>
              <w:spacing w:line="276" w:lineRule="auto"/>
            </w:pPr>
            <w:r w:rsidRPr="002B2D11">
              <w:t>320 322,07</w:t>
            </w:r>
          </w:p>
        </w:tc>
      </w:tr>
      <w:tr w:rsidR="002B2D11" w:rsidRPr="002B2D11" w14:paraId="37FCD0D6" w14:textId="77777777" w:rsidTr="00745E86">
        <w:trPr>
          <w:trHeight w:val="300"/>
        </w:trPr>
        <w:tc>
          <w:tcPr>
            <w:tcW w:w="2576" w:type="dxa"/>
            <w:hideMark/>
          </w:tcPr>
          <w:p w14:paraId="22AC9400" w14:textId="77777777" w:rsidR="002B2D11" w:rsidRPr="00FA7000" w:rsidRDefault="002B2D11" w:rsidP="00FA7000">
            <w:pPr>
              <w:spacing w:line="276" w:lineRule="auto"/>
              <w:rPr>
                <w:b/>
                <w:bCs/>
              </w:rPr>
            </w:pPr>
            <w:r w:rsidRPr="00FA7000">
              <w:rPr>
                <w:b/>
                <w:bCs/>
              </w:rPr>
              <w:t>000</w:t>
            </w:r>
            <w:r w:rsidR="00FA7000">
              <w:rPr>
                <w:b/>
                <w:bCs/>
              </w:rPr>
              <w:t> </w:t>
            </w:r>
            <w:r w:rsidRPr="00FA7000">
              <w:rPr>
                <w:b/>
                <w:bCs/>
              </w:rPr>
              <w:t>117</w:t>
            </w:r>
            <w:r w:rsidR="00FA7000">
              <w:rPr>
                <w:b/>
                <w:bCs/>
              </w:rPr>
              <w:t xml:space="preserve"> </w:t>
            </w:r>
            <w:r w:rsidRPr="00FA7000">
              <w:rPr>
                <w:b/>
                <w:bCs/>
              </w:rPr>
              <w:t>00000000000</w:t>
            </w:r>
            <w:r w:rsidR="00FA7000">
              <w:rPr>
                <w:b/>
                <w:bCs/>
              </w:rPr>
              <w:t xml:space="preserve"> </w:t>
            </w:r>
            <w:r w:rsidRPr="00FA7000">
              <w:rPr>
                <w:b/>
                <w:bCs/>
              </w:rPr>
              <w:t>000</w:t>
            </w:r>
          </w:p>
        </w:tc>
        <w:tc>
          <w:tcPr>
            <w:tcW w:w="3391" w:type="dxa"/>
            <w:hideMark/>
          </w:tcPr>
          <w:p w14:paraId="51B68928" w14:textId="77777777" w:rsidR="002B2D11" w:rsidRPr="00FA7000" w:rsidRDefault="002B2D11" w:rsidP="00FA7000">
            <w:pPr>
              <w:spacing w:line="276" w:lineRule="auto"/>
              <w:rPr>
                <w:b/>
                <w:bCs/>
              </w:rPr>
            </w:pPr>
            <w:r w:rsidRPr="00FA7000">
              <w:rPr>
                <w:b/>
                <w:bCs/>
              </w:rPr>
              <w:t>ПРОЧИЕ НЕНАЛОГОВЫЕ ДОХОДЫ</w:t>
            </w:r>
          </w:p>
        </w:tc>
        <w:tc>
          <w:tcPr>
            <w:tcW w:w="1660" w:type="dxa"/>
            <w:noWrap/>
            <w:hideMark/>
          </w:tcPr>
          <w:p w14:paraId="62B8B678" w14:textId="77777777" w:rsidR="002B2D11" w:rsidRPr="00FA7000" w:rsidRDefault="002B2D11" w:rsidP="00FA7000">
            <w:pPr>
              <w:spacing w:line="276" w:lineRule="auto"/>
              <w:rPr>
                <w:b/>
                <w:bCs/>
              </w:rPr>
            </w:pPr>
            <w:r w:rsidRPr="00FA7000">
              <w:rPr>
                <w:b/>
                <w:bCs/>
              </w:rPr>
              <w:t>7 241,00</w:t>
            </w:r>
          </w:p>
        </w:tc>
        <w:tc>
          <w:tcPr>
            <w:tcW w:w="1660" w:type="dxa"/>
            <w:noWrap/>
            <w:hideMark/>
          </w:tcPr>
          <w:p w14:paraId="633D0BDC" w14:textId="77777777" w:rsidR="002B2D11" w:rsidRPr="00FA7000" w:rsidRDefault="002B2D11" w:rsidP="00FA7000">
            <w:pPr>
              <w:spacing w:line="276" w:lineRule="auto"/>
              <w:rPr>
                <w:b/>
                <w:bCs/>
              </w:rPr>
            </w:pPr>
            <w:r w:rsidRPr="00FA7000">
              <w:rPr>
                <w:b/>
                <w:bCs/>
              </w:rPr>
              <w:t>33 099,38</w:t>
            </w:r>
          </w:p>
        </w:tc>
      </w:tr>
      <w:tr w:rsidR="002B2D11" w:rsidRPr="002B2D11" w14:paraId="68386417" w14:textId="77777777" w:rsidTr="00745E86">
        <w:trPr>
          <w:trHeight w:val="600"/>
        </w:trPr>
        <w:tc>
          <w:tcPr>
            <w:tcW w:w="2576" w:type="dxa"/>
            <w:hideMark/>
          </w:tcPr>
          <w:p w14:paraId="78E47A61" w14:textId="77777777" w:rsidR="002B2D11" w:rsidRPr="00361852" w:rsidRDefault="009E0048" w:rsidP="00FA7000">
            <w:pPr>
              <w:spacing w:line="276" w:lineRule="auto"/>
            </w:pPr>
            <w:r w:rsidRPr="00361852">
              <w:t>166</w:t>
            </w:r>
            <w:r w:rsidR="00FA7000">
              <w:t> </w:t>
            </w:r>
            <w:r w:rsidR="002B2D11" w:rsidRPr="00361852">
              <w:t>117</w:t>
            </w:r>
            <w:r w:rsidR="00FA7000">
              <w:t xml:space="preserve"> </w:t>
            </w:r>
            <w:r w:rsidR="002B2D11" w:rsidRPr="00361852">
              <w:t>01050050000</w:t>
            </w:r>
            <w:r w:rsidR="00FA7000">
              <w:t xml:space="preserve"> </w:t>
            </w:r>
            <w:r w:rsidR="002B2D11" w:rsidRPr="00361852">
              <w:t>180</w:t>
            </w:r>
          </w:p>
        </w:tc>
        <w:tc>
          <w:tcPr>
            <w:tcW w:w="3391" w:type="dxa"/>
            <w:hideMark/>
          </w:tcPr>
          <w:p w14:paraId="7037D6DE" w14:textId="77777777" w:rsidR="002B2D11" w:rsidRPr="002B2D11" w:rsidRDefault="002B2D11" w:rsidP="00FA7000">
            <w:pPr>
              <w:spacing w:line="276" w:lineRule="auto"/>
            </w:pPr>
            <w:r w:rsidRPr="002B2D11">
              <w:t>Невыясненные поступления, зачисляемые в бюджеты муниципальных районов</w:t>
            </w:r>
          </w:p>
        </w:tc>
        <w:tc>
          <w:tcPr>
            <w:tcW w:w="1660" w:type="dxa"/>
            <w:noWrap/>
            <w:hideMark/>
          </w:tcPr>
          <w:p w14:paraId="293AF7C3" w14:textId="77777777" w:rsidR="002B2D11" w:rsidRPr="002B2D11" w:rsidRDefault="002B2D11" w:rsidP="00FA7000">
            <w:pPr>
              <w:spacing w:line="276" w:lineRule="auto"/>
            </w:pPr>
            <w:r w:rsidRPr="002B2D11">
              <w:t>0,00</w:t>
            </w:r>
          </w:p>
        </w:tc>
        <w:tc>
          <w:tcPr>
            <w:tcW w:w="1660" w:type="dxa"/>
            <w:noWrap/>
            <w:hideMark/>
          </w:tcPr>
          <w:p w14:paraId="563FCA15" w14:textId="77777777" w:rsidR="002B2D11" w:rsidRPr="002B2D11" w:rsidRDefault="002B2D11" w:rsidP="00FA7000">
            <w:pPr>
              <w:spacing w:line="276" w:lineRule="auto"/>
            </w:pPr>
            <w:r w:rsidRPr="002B2D11">
              <w:t>25 857,78</w:t>
            </w:r>
          </w:p>
        </w:tc>
      </w:tr>
      <w:tr w:rsidR="002B2D11" w:rsidRPr="002B2D11" w14:paraId="5EB056B1" w14:textId="77777777" w:rsidTr="00745E86">
        <w:trPr>
          <w:trHeight w:val="600"/>
        </w:trPr>
        <w:tc>
          <w:tcPr>
            <w:tcW w:w="2576" w:type="dxa"/>
            <w:hideMark/>
          </w:tcPr>
          <w:p w14:paraId="5664A5BD" w14:textId="77777777" w:rsidR="002B2D11" w:rsidRPr="00361852" w:rsidRDefault="009E0048" w:rsidP="00FA7000">
            <w:pPr>
              <w:spacing w:line="276" w:lineRule="auto"/>
            </w:pPr>
            <w:r w:rsidRPr="00361852">
              <w:t>846</w:t>
            </w:r>
            <w:r w:rsidR="00FA7000">
              <w:t> </w:t>
            </w:r>
            <w:r w:rsidR="002B2D11" w:rsidRPr="00361852">
              <w:t>117</w:t>
            </w:r>
            <w:r w:rsidR="00FA7000">
              <w:t xml:space="preserve"> </w:t>
            </w:r>
            <w:r w:rsidR="002B2D11" w:rsidRPr="00361852">
              <w:t>05050050000</w:t>
            </w:r>
            <w:r w:rsidR="00FA7000">
              <w:t xml:space="preserve"> </w:t>
            </w:r>
            <w:r w:rsidR="002B2D11" w:rsidRPr="00361852">
              <w:t>180</w:t>
            </w:r>
          </w:p>
        </w:tc>
        <w:tc>
          <w:tcPr>
            <w:tcW w:w="3391" w:type="dxa"/>
            <w:hideMark/>
          </w:tcPr>
          <w:p w14:paraId="6E372643" w14:textId="77777777" w:rsidR="002B2D11" w:rsidRPr="002B2D11" w:rsidRDefault="002B2D11" w:rsidP="00FA7000">
            <w:pPr>
              <w:spacing w:line="276" w:lineRule="auto"/>
            </w:pPr>
            <w:r w:rsidRPr="002B2D11">
              <w:t>Прочие неналоговые доходы бюджетов муниципальных районов</w:t>
            </w:r>
          </w:p>
        </w:tc>
        <w:tc>
          <w:tcPr>
            <w:tcW w:w="1660" w:type="dxa"/>
            <w:noWrap/>
            <w:hideMark/>
          </w:tcPr>
          <w:p w14:paraId="54C3DA0A" w14:textId="77777777" w:rsidR="002B2D11" w:rsidRPr="002B2D11" w:rsidRDefault="002B2D11" w:rsidP="00FA7000">
            <w:pPr>
              <w:spacing w:line="276" w:lineRule="auto"/>
            </w:pPr>
            <w:r w:rsidRPr="002B2D11">
              <w:t>7 241,00</w:t>
            </w:r>
          </w:p>
        </w:tc>
        <w:tc>
          <w:tcPr>
            <w:tcW w:w="1660" w:type="dxa"/>
            <w:noWrap/>
            <w:hideMark/>
          </w:tcPr>
          <w:p w14:paraId="78909BA7" w14:textId="77777777" w:rsidR="002B2D11" w:rsidRPr="002B2D11" w:rsidRDefault="002B2D11" w:rsidP="00FA7000">
            <w:pPr>
              <w:spacing w:line="276" w:lineRule="auto"/>
            </w:pPr>
            <w:r w:rsidRPr="002B2D11">
              <w:t>7 241,60</w:t>
            </w:r>
          </w:p>
        </w:tc>
      </w:tr>
      <w:tr w:rsidR="002B2D11" w:rsidRPr="002B2D11" w14:paraId="2BE3C72A" w14:textId="77777777" w:rsidTr="00745E86">
        <w:trPr>
          <w:trHeight w:val="300"/>
        </w:trPr>
        <w:tc>
          <w:tcPr>
            <w:tcW w:w="2576" w:type="dxa"/>
            <w:hideMark/>
          </w:tcPr>
          <w:p w14:paraId="2DFABC6A" w14:textId="77777777" w:rsidR="002B2D11" w:rsidRPr="00FA7000" w:rsidRDefault="002B2D11" w:rsidP="00FA7000">
            <w:pPr>
              <w:spacing w:line="276" w:lineRule="auto"/>
              <w:rPr>
                <w:b/>
                <w:bCs/>
              </w:rPr>
            </w:pPr>
            <w:r w:rsidRPr="00FA7000">
              <w:rPr>
                <w:b/>
                <w:bCs/>
              </w:rPr>
              <w:t>000</w:t>
            </w:r>
            <w:r w:rsidR="00FA7000">
              <w:rPr>
                <w:b/>
                <w:bCs/>
              </w:rPr>
              <w:t> </w:t>
            </w:r>
            <w:r w:rsidRPr="00FA7000">
              <w:rPr>
                <w:b/>
                <w:bCs/>
              </w:rPr>
              <w:t>200</w:t>
            </w:r>
            <w:r w:rsidR="00FA7000">
              <w:rPr>
                <w:b/>
                <w:bCs/>
              </w:rPr>
              <w:t xml:space="preserve"> </w:t>
            </w:r>
            <w:r w:rsidRPr="00FA7000">
              <w:rPr>
                <w:b/>
                <w:bCs/>
              </w:rPr>
              <w:t>00000000000</w:t>
            </w:r>
            <w:r w:rsidR="00FA7000">
              <w:rPr>
                <w:b/>
                <w:bCs/>
              </w:rPr>
              <w:t xml:space="preserve"> </w:t>
            </w:r>
            <w:r w:rsidRPr="00FA7000">
              <w:rPr>
                <w:b/>
                <w:bCs/>
              </w:rPr>
              <w:t>000</w:t>
            </w:r>
          </w:p>
        </w:tc>
        <w:tc>
          <w:tcPr>
            <w:tcW w:w="3391" w:type="dxa"/>
            <w:hideMark/>
          </w:tcPr>
          <w:p w14:paraId="071AE882" w14:textId="77777777" w:rsidR="002B2D11" w:rsidRPr="00FA7000" w:rsidRDefault="002B2D11" w:rsidP="00FA7000">
            <w:pPr>
              <w:spacing w:line="276" w:lineRule="auto"/>
              <w:rPr>
                <w:b/>
                <w:bCs/>
              </w:rPr>
            </w:pPr>
            <w:r w:rsidRPr="00FA7000">
              <w:rPr>
                <w:b/>
                <w:bCs/>
              </w:rPr>
              <w:t>БЕЗВОЗМЕЗДНЫЕ ПОСТУПЛЕНИЯ</w:t>
            </w:r>
          </w:p>
        </w:tc>
        <w:tc>
          <w:tcPr>
            <w:tcW w:w="1660" w:type="dxa"/>
            <w:noWrap/>
            <w:hideMark/>
          </w:tcPr>
          <w:p w14:paraId="2E5666F8" w14:textId="77777777" w:rsidR="002B2D11" w:rsidRPr="00FA7000" w:rsidRDefault="002B2D11" w:rsidP="00FA7000">
            <w:pPr>
              <w:spacing w:line="276" w:lineRule="auto"/>
              <w:rPr>
                <w:b/>
                <w:bCs/>
              </w:rPr>
            </w:pPr>
            <w:r w:rsidRPr="00FA7000">
              <w:rPr>
                <w:b/>
                <w:bCs/>
              </w:rPr>
              <w:t>215 021 538,78</w:t>
            </w:r>
          </w:p>
        </w:tc>
        <w:tc>
          <w:tcPr>
            <w:tcW w:w="1660" w:type="dxa"/>
            <w:noWrap/>
            <w:hideMark/>
          </w:tcPr>
          <w:p w14:paraId="43B90439" w14:textId="77777777" w:rsidR="002B2D11" w:rsidRPr="00FA7000" w:rsidRDefault="002B2D11" w:rsidP="00FA7000">
            <w:pPr>
              <w:spacing w:line="276" w:lineRule="auto"/>
              <w:rPr>
                <w:b/>
                <w:bCs/>
              </w:rPr>
            </w:pPr>
            <w:r w:rsidRPr="00FA7000">
              <w:rPr>
                <w:b/>
                <w:bCs/>
              </w:rPr>
              <w:t>212 752 058,13</w:t>
            </w:r>
          </w:p>
        </w:tc>
      </w:tr>
      <w:tr w:rsidR="002B2D11" w:rsidRPr="002B2D11" w14:paraId="70CD9C51" w14:textId="77777777" w:rsidTr="00745E86">
        <w:trPr>
          <w:trHeight w:val="900"/>
        </w:trPr>
        <w:tc>
          <w:tcPr>
            <w:tcW w:w="2576" w:type="dxa"/>
            <w:hideMark/>
          </w:tcPr>
          <w:p w14:paraId="5C5C6289" w14:textId="77777777" w:rsidR="002B2D11" w:rsidRPr="00FA7000" w:rsidRDefault="002B2D11" w:rsidP="00FA7000">
            <w:pPr>
              <w:spacing w:line="276" w:lineRule="auto"/>
              <w:rPr>
                <w:b/>
                <w:bCs/>
              </w:rPr>
            </w:pPr>
            <w:r w:rsidRPr="00FA7000">
              <w:rPr>
                <w:b/>
                <w:bCs/>
              </w:rPr>
              <w:t>000</w:t>
            </w:r>
            <w:r w:rsidR="00FA7000">
              <w:rPr>
                <w:b/>
                <w:bCs/>
              </w:rPr>
              <w:t> </w:t>
            </w:r>
            <w:r w:rsidRPr="00FA7000">
              <w:rPr>
                <w:b/>
                <w:bCs/>
              </w:rPr>
              <w:t>202</w:t>
            </w:r>
            <w:r w:rsidR="00FA7000">
              <w:rPr>
                <w:b/>
                <w:bCs/>
              </w:rPr>
              <w:t xml:space="preserve"> </w:t>
            </w:r>
            <w:r w:rsidRPr="00FA7000">
              <w:rPr>
                <w:b/>
                <w:bCs/>
              </w:rPr>
              <w:t>00000000000</w:t>
            </w:r>
            <w:r w:rsidR="00FA7000">
              <w:rPr>
                <w:b/>
                <w:bCs/>
              </w:rPr>
              <w:t xml:space="preserve"> </w:t>
            </w:r>
            <w:r w:rsidRPr="00FA7000">
              <w:rPr>
                <w:b/>
                <w:bCs/>
              </w:rPr>
              <w:t>000</w:t>
            </w:r>
          </w:p>
        </w:tc>
        <w:tc>
          <w:tcPr>
            <w:tcW w:w="3391" w:type="dxa"/>
            <w:hideMark/>
          </w:tcPr>
          <w:p w14:paraId="5F3CF829" w14:textId="77777777" w:rsidR="002B2D11" w:rsidRPr="00FA7000" w:rsidRDefault="002B2D11" w:rsidP="00FA7000">
            <w:pPr>
              <w:spacing w:line="276" w:lineRule="auto"/>
              <w:rPr>
                <w:b/>
                <w:bCs/>
              </w:rPr>
            </w:pPr>
            <w:r w:rsidRPr="00FA7000">
              <w:rPr>
                <w:b/>
                <w:bCs/>
              </w:rPr>
              <w:t>БЕЗВОЗМЕЗДНЫЕ ПОСТУПЛЕНИЯ ОТ ДРУГИХ БЮДЖЕТОВ БЮДЖЕТНОЙ СИСТЕМЫ РОССИЙСКОЙ ФЕДЕРАЦИИ</w:t>
            </w:r>
          </w:p>
        </w:tc>
        <w:tc>
          <w:tcPr>
            <w:tcW w:w="1660" w:type="dxa"/>
            <w:noWrap/>
            <w:hideMark/>
          </w:tcPr>
          <w:p w14:paraId="4109274B" w14:textId="77777777" w:rsidR="002B2D11" w:rsidRPr="00FA7000" w:rsidRDefault="002B2D11" w:rsidP="00FA7000">
            <w:pPr>
              <w:spacing w:line="276" w:lineRule="auto"/>
              <w:rPr>
                <w:b/>
                <w:bCs/>
              </w:rPr>
            </w:pPr>
            <w:r w:rsidRPr="00FA7000">
              <w:rPr>
                <w:b/>
                <w:bCs/>
              </w:rPr>
              <w:t>213 700 360,76</w:t>
            </w:r>
          </w:p>
        </w:tc>
        <w:tc>
          <w:tcPr>
            <w:tcW w:w="1660" w:type="dxa"/>
            <w:noWrap/>
            <w:hideMark/>
          </w:tcPr>
          <w:p w14:paraId="17353F64" w14:textId="77777777" w:rsidR="002B2D11" w:rsidRPr="00FA7000" w:rsidRDefault="002B2D11" w:rsidP="00FA7000">
            <w:pPr>
              <w:spacing w:line="276" w:lineRule="auto"/>
              <w:rPr>
                <w:b/>
                <w:bCs/>
              </w:rPr>
            </w:pPr>
            <w:r w:rsidRPr="00FA7000">
              <w:rPr>
                <w:b/>
                <w:bCs/>
              </w:rPr>
              <w:t>211 430 880,11</w:t>
            </w:r>
          </w:p>
        </w:tc>
      </w:tr>
      <w:tr w:rsidR="002B2D11" w:rsidRPr="002B2D11" w14:paraId="4787A71C" w14:textId="77777777" w:rsidTr="00745E86">
        <w:trPr>
          <w:trHeight w:val="600"/>
        </w:trPr>
        <w:tc>
          <w:tcPr>
            <w:tcW w:w="2576" w:type="dxa"/>
            <w:hideMark/>
          </w:tcPr>
          <w:p w14:paraId="1AF2CA16"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10000000000</w:t>
            </w:r>
            <w:r w:rsidR="00FA7000">
              <w:t xml:space="preserve"> </w:t>
            </w:r>
            <w:r w:rsidR="002B2D11" w:rsidRPr="00361852">
              <w:t>150</w:t>
            </w:r>
          </w:p>
        </w:tc>
        <w:tc>
          <w:tcPr>
            <w:tcW w:w="3391" w:type="dxa"/>
            <w:hideMark/>
          </w:tcPr>
          <w:p w14:paraId="6F3F6ECD" w14:textId="77777777" w:rsidR="002B2D11" w:rsidRPr="002B2D11" w:rsidRDefault="002B2D11" w:rsidP="00FA7000">
            <w:pPr>
              <w:spacing w:line="276" w:lineRule="auto"/>
            </w:pPr>
            <w:r w:rsidRPr="002B2D11">
              <w:t>Дотации бюджетам бюджетной системы Российской Федерации</w:t>
            </w:r>
          </w:p>
        </w:tc>
        <w:tc>
          <w:tcPr>
            <w:tcW w:w="1660" w:type="dxa"/>
            <w:noWrap/>
            <w:hideMark/>
          </w:tcPr>
          <w:p w14:paraId="6F8AB33E" w14:textId="77777777" w:rsidR="002B2D11" w:rsidRPr="002B2D11" w:rsidRDefault="002B2D11" w:rsidP="00FA7000">
            <w:pPr>
              <w:spacing w:line="276" w:lineRule="auto"/>
            </w:pPr>
            <w:r w:rsidRPr="002B2D11">
              <w:t>88 052 645,00</w:t>
            </w:r>
          </w:p>
        </w:tc>
        <w:tc>
          <w:tcPr>
            <w:tcW w:w="1660" w:type="dxa"/>
            <w:noWrap/>
            <w:hideMark/>
          </w:tcPr>
          <w:p w14:paraId="370B4CA2" w14:textId="77777777" w:rsidR="002B2D11" w:rsidRPr="002B2D11" w:rsidRDefault="002B2D11" w:rsidP="00FA7000">
            <w:pPr>
              <w:spacing w:line="276" w:lineRule="auto"/>
            </w:pPr>
            <w:r w:rsidRPr="002B2D11">
              <w:t>88 052 645,00</w:t>
            </w:r>
          </w:p>
        </w:tc>
      </w:tr>
      <w:tr w:rsidR="002B2D11" w:rsidRPr="002B2D11" w14:paraId="02DA5BD1" w14:textId="77777777" w:rsidTr="00745E86">
        <w:trPr>
          <w:trHeight w:val="600"/>
        </w:trPr>
        <w:tc>
          <w:tcPr>
            <w:tcW w:w="2576" w:type="dxa"/>
            <w:hideMark/>
          </w:tcPr>
          <w:p w14:paraId="3A22C938"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15001000000</w:t>
            </w:r>
            <w:r w:rsidR="00FA7000">
              <w:t xml:space="preserve"> </w:t>
            </w:r>
            <w:r w:rsidR="002B2D11" w:rsidRPr="00361852">
              <w:t>150</w:t>
            </w:r>
          </w:p>
        </w:tc>
        <w:tc>
          <w:tcPr>
            <w:tcW w:w="3391" w:type="dxa"/>
            <w:hideMark/>
          </w:tcPr>
          <w:p w14:paraId="638E4055" w14:textId="77777777" w:rsidR="002B2D11" w:rsidRPr="002B2D11" w:rsidRDefault="002B2D11" w:rsidP="00FA7000">
            <w:pPr>
              <w:spacing w:line="276" w:lineRule="auto"/>
            </w:pPr>
            <w:r w:rsidRPr="002B2D11">
              <w:t>Дотации на выравнивание бюджетной обеспеченности</w:t>
            </w:r>
          </w:p>
        </w:tc>
        <w:tc>
          <w:tcPr>
            <w:tcW w:w="1660" w:type="dxa"/>
            <w:noWrap/>
            <w:hideMark/>
          </w:tcPr>
          <w:p w14:paraId="6346F8A9" w14:textId="77777777" w:rsidR="002B2D11" w:rsidRPr="002B2D11" w:rsidRDefault="002B2D11" w:rsidP="00FA7000">
            <w:pPr>
              <w:spacing w:line="276" w:lineRule="auto"/>
            </w:pPr>
            <w:r w:rsidRPr="002B2D11">
              <w:t>72 533 300,00</w:t>
            </w:r>
          </w:p>
        </w:tc>
        <w:tc>
          <w:tcPr>
            <w:tcW w:w="1660" w:type="dxa"/>
            <w:noWrap/>
            <w:hideMark/>
          </w:tcPr>
          <w:p w14:paraId="34BE47EF" w14:textId="77777777" w:rsidR="002B2D11" w:rsidRPr="002B2D11" w:rsidRDefault="002B2D11" w:rsidP="00FA7000">
            <w:pPr>
              <w:spacing w:line="276" w:lineRule="auto"/>
            </w:pPr>
            <w:r w:rsidRPr="002B2D11">
              <w:t>72 533 300,00</w:t>
            </w:r>
          </w:p>
        </w:tc>
      </w:tr>
      <w:tr w:rsidR="002B2D11" w:rsidRPr="002B2D11" w14:paraId="40308D19" w14:textId="77777777" w:rsidTr="00745E86">
        <w:trPr>
          <w:trHeight w:val="600"/>
        </w:trPr>
        <w:tc>
          <w:tcPr>
            <w:tcW w:w="2576" w:type="dxa"/>
            <w:hideMark/>
          </w:tcPr>
          <w:p w14:paraId="0E01190D"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15001050000</w:t>
            </w:r>
            <w:r w:rsidR="00FA7000">
              <w:t xml:space="preserve"> </w:t>
            </w:r>
            <w:r w:rsidR="002B2D11" w:rsidRPr="00361852">
              <w:t>150</w:t>
            </w:r>
          </w:p>
        </w:tc>
        <w:tc>
          <w:tcPr>
            <w:tcW w:w="3391" w:type="dxa"/>
            <w:hideMark/>
          </w:tcPr>
          <w:p w14:paraId="5B2ABD13" w14:textId="77777777" w:rsidR="002B2D11" w:rsidRPr="002B2D11" w:rsidRDefault="002B2D11" w:rsidP="00FA7000">
            <w:pPr>
              <w:spacing w:line="276" w:lineRule="auto"/>
            </w:pPr>
            <w:r w:rsidRPr="002B2D11">
              <w:t>Дотации бюджетам муниципальных районов на выравнивание бюджетной обеспеченности</w:t>
            </w:r>
          </w:p>
        </w:tc>
        <w:tc>
          <w:tcPr>
            <w:tcW w:w="1660" w:type="dxa"/>
            <w:noWrap/>
            <w:hideMark/>
          </w:tcPr>
          <w:p w14:paraId="11A458F9" w14:textId="77777777" w:rsidR="002B2D11" w:rsidRPr="002B2D11" w:rsidRDefault="002B2D11" w:rsidP="00FA7000">
            <w:pPr>
              <w:spacing w:line="276" w:lineRule="auto"/>
            </w:pPr>
            <w:r w:rsidRPr="002B2D11">
              <w:t>72 533 300,00</w:t>
            </w:r>
          </w:p>
        </w:tc>
        <w:tc>
          <w:tcPr>
            <w:tcW w:w="1660" w:type="dxa"/>
            <w:noWrap/>
            <w:hideMark/>
          </w:tcPr>
          <w:p w14:paraId="68F5FE7A" w14:textId="77777777" w:rsidR="002B2D11" w:rsidRPr="002B2D11" w:rsidRDefault="002B2D11" w:rsidP="00FA7000">
            <w:pPr>
              <w:spacing w:line="276" w:lineRule="auto"/>
            </w:pPr>
            <w:r w:rsidRPr="002B2D11">
              <w:t>72 533 300,00</w:t>
            </w:r>
          </w:p>
        </w:tc>
      </w:tr>
      <w:tr w:rsidR="002B2D11" w:rsidRPr="002B2D11" w14:paraId="787757D5" w14:textId="77777777" w:rsidTr="00745E86">
        <w:trPr>
          <w:trHeight w:val="600"/>
        </w:trPr>
        <w:tc>
          <w:tcPr>
            <w:tcW w:w="2576" w:type="dxa"/>
            <w:hideMark/>
          </w:tcPr>
          <w:p w14:paraId="21A1DED0"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15002000000</w:t>
            </w:r>
            <w:r w:rsidR="00FA7000">
              <w:t xml:space="preserve"> </w:t>
            </w:r>
            <w:r w:rsidR="002B2D11" w:rsidRPr="00361852">
              <w:t>150</w:t>
            </w:r>
          </w:p>
        </w:tc>
        <w:tc>
          <w:tcPr>
            <w:tcW w:w="3391" w:type="dxa"/>
            <w:hideMark/>
          </w:tcPr>
          <w:p w14:paraId="59ED8629" w14:textId="77777777" w:rsidR="002B2D11" w:rsidRPr="002B2D11" w:rsidRDefault="002B2D11" w:rsidP="00FA7000">
            <w:pPr>
              <w:spacing w:line="276" w:lineRule="auto"/>
            </w:pPr>
            <w:r w:rsidRPr="002B2D11">
              <w:t>Дотации бюджетам на поддержку мер по обеспечению сбалансированности бюджетов</w:t>
            </w:r>
          </w:p>
        </w:tc>
        <w:tc>
          <w:tcPr>
            <w:tcW w:w="1660" w:type="dxa"/>
            <w:noWrap/>
            <w:hideMark/>
          </w:tcPr>
          <w:p w14:paraId="0840C05E" w14:textId="77777777" w:rsidR="002B2D11" w:rsidRPr="002B2D11" w:rsidRDefault="002B2D11" w:rsidP="00FA7000">
            <w:pPr>
              <w:spacing w:line="276" w:lineRule="auto"/>
            </w:pPr>
            <w:r w:rsidRPr="002B2D11">
              <w:t>15 519 345,00</w:t>
            </w:r>
          </w:p>
        </w:tc>
        <w:tc>
          <w:tcPr>
            <w:tcW w:w="1660" w:type="dxa"/>
            <w:noWrap/>
            <w:hideMark/>
          </w:tcPr>
          <w:p w14:paraId="37209816" w14:textId="77777777" w:rsidR="002B2D11" w:rsidRPr="002B2D11" w:rsidRDefault="002B2D11" w:rsidP="00FA7000">
            <w:pPr>
              <w:spacing w:line="276" w:lineRule="auto"/>
            </w:pPr>
            <w:r w:rsidRPr="002B2D11">
              <w:t>15 519 345,00</w:t>
            </w:r>
          </w:p>
        </w:tc>
      </w:tr>
      <w:tr w:rsidR="002B2D11" w:rsidRPr="002B2D11" w14:paraId="4F2FF716" w14:textId="77777777" w:rsidTr="00745E86">
        <w:trPr>
          <w:trHeight w:val="900"/>
        </w:trPr>
        <w:tc>
          <w:tcPr>
            <w:tcW w:w="2576" w:type="dxa"/>
            <w:hideMark/>
          </w:tcPr>
          <w:p w14:paraId="15719066"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15002050000</w:t>
            </w:r>
            <w:r w:rsidR="00FA7000">
              <w:t xml:space="preserve"> </w:t>
            </w:r>
            <w:r w:rsidR="002B2D11" w:rsidRPr="00361852">
              <w:t>150</w:t>
            </w:r>
          </w:p>
        </w:tc>
        <w:tc>
          <w:tcPr>
            <w:tcW w:w="3391" w:type="dxa"/>
            <w:hideMark/>
          </w:tcPr>
          <w:p w14:paraId="40BD6302" w14:textId="77777777" w:rsidR="002B2D11" w:rsidRPr="002B2D11" w:rsidRDefault="002B2D11" w:rsidP="00FA7000">
            <w:pPr>
              <w:spacing w:line="276" w:lineRule="auto"/>
            </w:pPr>
            <w:r w:rsidRPr="002B2D11">
              <w:t>Дотации бюджетам муниципальных районов на поддержку мер по обеспечению сбалансированности бюджетов</w:t>
            </w:r>
          </w:p>
        </w:tc>
        <w:tc>
          <w:tcPr>
            <w:tcW w:w="1660" w:type="dxa"/>
            <w:noWrap/>
            <w:hideMark/>
          </w:tcPr>
          <w:p w14:paraId="3C8C2848" w14:textId="77777777" w:rsidR="002B2D11" w:rsidRPr="002B2D11" w:rsidRDefault="002B2D11" w:rsidP="00FA7000">
            <w:pPr>
              <w:spacing w:line="276" w:lineRule="auto"/>
            </w:pPr>
            <w:r w:rsidRPr="002B2D11">
              <w:t>15 519 345,00</w:t>
            </w:r>
          </w:p>
        </w:tc>
        <w:tc>
          <w:tcPr>
            <w:tcW w:w="1660" w:type="dxa"/>
            <w:noWrap/>
            <w:hideMark/>
          </w:tcPr>
          <w:p w14:paraId="67F222DA" w14:textId="77777777" w:rsidR="002B2D11" w:rsidRPr="002B2D11" w:rsidRDefault="002B2D11" w:rsidP="00FA7000">
            <w:pPr>
              <w:spacing w:line="276" w:lineRule="auto"/>
            </w:pPr>
            <w:r w:rsidRPr="002B2D11">
              <w:t>15 519 345,00</w:t>
            </w:r>
          </w:p>
        </w:tc>
      </w:tr>
      <w:tr w:rsidR="002B2D11" w:rsidRPr="002B2D11" w14:paraId="5A5CC516" w14:textId="77777777" w:rsidTr="00745E86">
        <w:trPr>
          <w:trHeight w:val="600"/>
        </w:trPr>
        <w:tc>
          <w:tcPr>
            <w:tcW w:w="2576" w:type="dxa"/>
            <w:hideMark/>
          </w:tcPr>
          <w:p w14:paraId="7E26E46D" w14:textId="77777777" w:rsidR="002B2D11" w:rsidRPr="00361852" w:rsidRDefault="00A02557" w:rsidP="00FA7000">
            <w:pPr>
              <w:spacing w:line="276" w:lineRule="auto"/>
            </w:pPr>
            <w:r w:rsidRPr="00361852">
              <w:lastRenderedPageBreak/>
              <w:t>092</w:t>
            </w:r>
            <w:r w:rsidR="00FA7000">
              <w:t> </w:t>
            </w:r>
            <w:r w:rsidR="002B2D11" w:rsidRPr="00361852">
              <w:t>202</w:t>
            </w:r>
            <w:r w:rsidR="00FA7000">
              <w:t xml:space="preserve"> </w:t>
            </w:r>
            <w:r w:rsidR="002B2D11" w:rsidRPr="00361852">
              <w:t>20000000000</w:t>
            </w:r>
            <w:r w:rsidR="00FA7000">
              <w:t xml:space="preserve"> </w:t>
            </w:r>
            <w:r w:rsidR="002B2D11" w:rsidRPr="00361852">
              <w:t>150</w:t>
            </w:r>
          </w:p>
        </w:tc>
        <w:tc>
          <w:tcPr>
            <w:tcW w:w="3391" w:type="dxa"/>
            <w:hideMark/>
          </w:tcPr>
          <w:p w14:paraId="351616D8" w14:textId="77777777" w:rsidR="002B2D11" w:rsidRPr="002B2D11" w:rsidRDefault="002B2D11" w:rsidP="00FA7000">
            <w:pPr>
              <w:spacing w:line="276" w:lineRule="auto"/>
            </w:pPr>
            <w:r w:rsidRPr="002B2D11">
              <w:t>Субсидии бюджетам бюджетной системы Российской Федерации (межбюджетные субсидии)</w:t>
            </w:r>
          </w:p>
        </w:tc>
        <w:tc>
          <w:tcPr>
            <w:tcW w:w="1660" w:type="dxa"/>
            <w:noWrap/>
            <w:hideMark/>
          </w:tcPr>
          <w:p w14:paraId="2B773004" w14:textId="77777777" w:rsidR="002B2D11" w:rsidRPr="002B2D11" w:rsidRDefault="002B2D11" w:rsidP="00FA7000">
            <w:pPr>
              <w:spacing w:line="276" w:lineRule="auto"/>
            </w:pPr>
            <w:r w:rsidRPr="002B2D11">
              <w:t>29 566 474,37</w:t>
            </w:r>
          </w:p>
        </w:tc>
        <w:tc>
          <w:tcPr>
            <w:tcW w:w="1660" w:type="dxa"/>
            <w:noWrap/>
            <w:hideMark/>
          </w:tcPr>
          <w:p w14:paraId="1679D13D" w14:textId="77777777" w:rsidR="002B2D11" w:rsidRPr="002B2D11" w:rsidRDefault="002B2D11" w:rsidP="00FA7000">
            <w:pPr>
              <w:spacing w:line="276" w:lineRule="auto"/>
            </w:pPr>
            <w:r w:rsidRPr="002B2D11">
              <w:t>27 527 108,99</w:t>
            </w:r>
          </w:p>
        </w:tc>
      </w:tr>
      <w:tr w:rsidR="002B2D11" w:rsidRPr="002B2D11" w14:paraId="61D54558" w14:textId="77777777" w:rsidTr="00745E86">
        <w:trPr>
          <w:trHeight w:val="900"/>
        </w:trPr>
        <w:tc>
          <w:tcPr>
            <w:tcW w:w="2576" w:type="dxa"/>
            <w:hideMark/>
          </w:tcPr>
          <w:p w14:paraId="3401B21D"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20077000000</w:t>
            </w:r>
            <w:r w:rsidR="00FA7000">
              <w:t xml:space="preserve"> </w:t>
            </w:r>
            <w:r w:rsidR="002B2D11" w:rsidRPr="00361852">
              <w:t>150</w:t>
            </w:r>
          </w:p>
        </w:tc>
        <w:tc>
          <w:tcPr>
            <w:tcW w:w="3391" w:type="dxa"/>
            <w:hideMark/>
          </w:tcPr>
          <w:p w14:paraId="401AC333" w14:textId="77777777" w:rsidR="002B2D11" w:rsidRPr="002B2D11" w:rsidRDefault="002B2D11" w:rsidP="00FA7000">
            <w:pPr>
              <w:spacing w:line="276" w:lineRule="auto"/>
            </w:pPr>
            <w:r w:rsidRPr="002B2D11">
              <w:t xml:space="preserve">Субсидии бюджетам на </w:t>
            </w:r>
            <w:proofErr w:type="spellStart"/>
            <w:r w:rsidRPr="002B2D11">
              <w:t>софинансирование</w:t>
            </w:r>
            <w:proofErr w:type="spellEnd"/>
            <w:r w:rsidRPr="002B2D11">
              <w:t xml:space="preserve"> капитальных вложений в объекты муниципальной собственности</w:t>
            </w:r>
          </w:p>
        </w:tc>
        <w:tc>
          <w:tcPr>
            <w:tcW w:w="1660" w:type="dxa"/>
            <w:noWrap/>
            <w:hideMark/>
          </w:tcPr>
          <w:p w14:paraId="5DBF4C00" w14:textId="77777777" w:rsidR="002B2D11" w:rsidRPr="002B2D11" w:rsidRDefault="002B2D11" w:rsidP="00FA7000">
            <w:pPr>
              <w:spacing w:line="276" w:lineRule="auto"/>
            </w:pPr>
            <w:r w:rsidRPr="002B2D11">
              <w:t>5 000 000,00</w:t>
            </w:r>
          </w:p>
        </w:tc>
        <w:tc>
          <w:tcPr>
            <w:tcW w:w="1660" w:type="dxa"/>
            <w:noWrap/>
            <w:hideMark/>
          </w:tcPr>
          <w:p w14:paraId="0ED378FD" w14:textId="77777777" w:rsidR="002B2D11" w:rsidRPr="002B2D11" w:rsidRDefault="002B2D11" w:rsidP="00FA7000">
            <w:pPr>
              <w:spacing w:line="276" w:lineRule="auto"/>
            </w:pPr>
            <w:r w:rsidRPr="002B2D11">
              <w:t>3 318 000,17</w:t>
            </w:r>
          </w:p>
        </w:tc>
      </w:tr>
      <w:tr w:rsidR="002B2D11" w:rsidRPr="002B2D11" w14:paraId="2C52C0BB" w14:textId="77777777" w:rsidTr="00745E86">
        <w:trPr>
          <w:trHeight w:val="900"/>
        </w:trPr>
        <w:tc>
          <w:tcPr>
            <w:tcW w:w="2576" w:type="dxa"/>
            <w:hideMark/>
          </w:tcPr>
          <w:p w14:paraId="4DD22D17"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20077050000</w:t>
            </w:r>
            <w:r w:rsidR="00FA7000">
              <w:t xml:space="preserve"> </w:t>
            </w:r>
            <w:r w:rsidR="002B2D11" w:rsidRPr="00361852">
              <w:t>150</w:t>
            </w:r>
          </w:p>
        </w:tc>
        <w:tc>
          <w:tcPr>
            <w:tcW w:w="3391" w:type="dxa"/>
            <w:hideMark/>
          </w:tcPr>
          <w:p w14:paraId="1318A952" w14:textId="77777777" w:rsidR="002B2D11" w:rsidRPr="002B2D11" w:rsidRDefault="002B2D11" w:rsidP="00FA7000">
            <w:pPr>
              <w:spacing w:line="276" w:lineRule="auto"/>
            </w:pPr>
            <w:r w:rsidRPr="002B2D11">
              <w:t xml:space="preserve">Субсидии бюджетам муниципальных районов на </w:t>
            </w:r>
            <w:proofErr w:type="spellStart"/>
            <w:r w:rsidRPr="002B2D11">
              <w:t>софинансирование</w:t>
            </w:r>
            <w:proofErr w:type="spellEnd"/>
            <w:r w:rsidRPr="002B2D11">
              <w:t xml:space="preserve"> капитальных вложений в объекты муниципальной собственности</w:t>
            </w:r>
          </w:p>
        </w:tc>
        <w:tc>
          <w:tcPr>
            <w:tcW w:w="1660" w:type="dxa"/>
            <w:noWrap/>
            <w:hideMark/>
          </w:tcPr>
          <w:p w14:paraId="342459B9" w14:textId="77777777" w:rsidR="002B2D11" w:rsidRPr="002B2D11" w:rsidRDefault="002B2D11" w:rsidP="00FA7000">
            <w:pPr>
              <w:spacing w:line="276" w:lineRule="auto"/>
            </w:pPr>
            <w:r w:rsidRPr="002B2D11">
              <w:t>5 000 000,00</w:t>
            </w:r>
          </w:p>
        </w:tc>
        <w:tc>
          <w:tcPr>
            <w:tcW w:w="1660" w:type="dxa"/>
            <w:noWrap/>
            <w:hideMark/>
          </w:tcPr>
          <w:p w14:paraId="7192EB1E" w14:textId="77777777" w:rsidR="002B2D11" w:rsidRPr="002B2D11" w:rsidRDefault="002B2D11" w:rsidP="00FA7000">
            <w:pPr>
              <w:spacing w:line="276" w:lineRule="auto"/>
            </w:pPr>
            <w:r w:rsidRPr="002B2D11">
              <w:t>3 318 000,17</w:t>
            </w:r>
          </w:p>
        </w:tc>
      </w:tr>
      <w:tr w:rsidR="002B2D11" w:rsidRPr="002B2D11" w14:paraId="5771E2E6" w14:textId="77777777" w:rsidTr="00745E86">
        <w:trPr>
          <w:trHeight w:val="600"/>
        </w:trPr>
        <w:tc>
          <w:tcPr>
            <w:tcW w:w="2576" w:type="dxa"/>
            <w:hideMark/>
          </w:tcPr>
          <w:p w14:paraId="7DB88FE2"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25519000000</w:t>
            </w:r>
            <w:r w:rsidR="00FA7000">
              <w:t xml:space="preserve"> </w:t>
            </w:r>
            <w:r w:rsidR="002B2D11" w:rsidRPr="00361852">
              <w:t>150</w:t>
            </w:r>
          </w:p>
        </w:tc>
        <w:tc>
          <w:tcPr>
            <w:tcW w:w="3391" w:type="dxa"/>
            <w:hideMark/>
          </w:tcPr>
          <w:p w14:paraId="2C74DC05" w14:textId="77777777" w:rsidR="002B2D11" w:rsidRPr="002B2D11" w:rsidRDefault="002B2D11" w:rsidP="00FA7000">
            <w:pPr>
              <w:spacing w:line="276" w:lineRule="auto"/>
            </w:pPr>
            <w:r w:rsidRPr="002B2D11">
              <w:t>Субсидия бюджетам на поддержку отрасли культуры</w:t>
            </w:r>
          </w:p>
        </w:tc>
        <w:tc>
          <w:tcPr>
            <w:tcW w:w="1660" w:type="dxa"/>
            <w:noWrap/>
            <w:hideMark/>
          </w:tcPr>
          <w:p w14:paraId="1A297CAB" w14:textId="77777777" w:rsidR="002B2D11" w:rsidRPr="002B2D11" w:rsidRDefault="002B2D11" w:rsidP="00FA7000">
            <w:pPr>
              <w:spacing w:line="276" w:lineRule="auto"/>
            </w:pPr>
            <w:r w:rsidRPr="002B2D11">
              <w:t>1 759,00</w:t>
            </w:r>
          </w:p>
        </w:tc>
        <w:tc>
          <w:tcPr>
            <w:tcW w:w="1660" w:type="dxa"/>
            <w:noWrap/>
            <w:hideMark/>
          </w:tcPr>
          <w:p w14:paraId="44A05F39" w14:textId="77777777" w:rsidR="002B2D11" w:rsidRPr="002B2D11" w:rsidRDefault="002B2D11" w:rsidP="00FA7000">
            <w:pPr>
              <w:spacing w:line="276" w:lineRule="auto"/>
            </w:pPr>
            <w:r w:rsidRPr="002B2D11">
              <w:t>1 759,00</w:t>
            </w:r>
          </w:p>
        </w:tc>
      </w:tr>
      <w:tr w:rsidR="002B2D11" w:rsidRPr="002B2D11" w14:paraId="5C3DED6A" w14:textId="77777777" w:rsidTr="00745E86">
        <w:trPr>
          <w:trHeight w:val="600"/>
        </w:trPr>
        <w:tc>
          <w:tcPr>
            <w:tcW w:w="2576" w:type="dxa"/>
            <w:hideMark/>
          </w:tcPr>
          <w:p w14:paraId="471A7F8D"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25519050000</w:t>
            </w:r>
            <w:r w:rsidR="00FA7000">
              <w:t xml:space="preserve"> </w:t>
            </w:r>
            <w:r w:rsidR="002B2D11" w:rsidRPr="00361852">
              <w:t>150</w:t>
            </w:r>
          </w:p>
        </w:tc>
        <w:tc>
          <w:tcPr>
            <w:tcW w:w="3391" w:type="dxa"/>
            <w:hideMark/>
          </w:tcPr>
          <w:p w14:paraId="5E9C1093" w14:textId="77777777" w:rsidR="002B2D11" w:rsidRPr="002B2D11" w:rsidRDefault="002B2D11" w:rsidP="00FA7000">
            <w:pPr>
              <w:spacing w:line="276" w:lineRule="auto"/>
            </w:pPr>
            <w:r w:rsidRPr="002B2D11">
              <w:t>Субсидия бюджетам муниципальных районов на поддержку отрасли культуры</w:t>
            </w:r>
          </w:p>
        </w:tc>
        <w:tc>
          <w:tcPr>
            <w:tcW w:w="1660" w:type="dxa"/>
            <w:noWrap/>
            <w:hideMark/>
          </w:tcPr>
          <w:p w14:paraId="2434B4C4" w14:textId="77777777" w:rsidR="002B2D11" w:rsidRPr="002B2D11" w:rsidRDefault="002B2D11" w:rsidP="00FA7000">
            <w:pPr>
              <w:spacing w:line="276" w:lineRule="auto"/>
            </w:pPr>
            <w:r w:rsidRPr="002B2D11">
              <w:t>1 759,00</w:t>
            </w:r>
          </w:p>
        </w:tc>
        <w:tc>
          <w:tcPr>
            <w:tcW w:w="1660" w:type="dxa"/>
            <w:noWrap/>
            <w:hideMark/>
          </w:tcPr>
          <w:p w14:paraId="1507831F" w14:textId="77777777" w:rsidR="002B2D11" w:rsidRPr="002B2D11" w:rsidRDefault="002B2D11" w:rsidP="00FA7000">
            <w:pPr>
              <w:spacing w:line="276" w:lineRule="auto"/>
            </w:pPr>
            <w:r w:rsidRPr="002B2D11">
              <w:t>1 759,00</w:t>
            </w:r>
          </w:p>
        </w:tc>
      </w:tr>
      <w:tr w:rsidR="002B2D11" w:rsidRPr="002B2D11" w14:paraId="69D598E0" w14:textId="77777777" w:rsidTr="00745E86">
        <w:trPr>
          <w:trHeight w:val="1500"/>
        </w:trPr>
        <w:tc>
          <w:tcPr>
            <w:tcW w:w="2576" w:type="dxa"/>
            <w:hideMark/>
          </w:tcPr>
          <w:p w14:paraId="4EC9DB57"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27567000000</w:t>
            </w:r>
            <w:r w:rsidR="00FA7000">
              <w:t xml:space="preserve"> </w:t>
            </w:r>
            <w:r w:rsidR="002B2D11" w:rsidRPr="00361852">
              <w:t>150</w:t>
            </w:r>
          </w:p>
        </w:tc>
        <w:tc>
          <w:tcPr>
            <w:tcW w:w="3391" w:type="dxa"/>
            <w:hideMark/>
          </w:tcPr>
          <w:p w14:paraId="30F07EA9" w14:textId="77777777" w:rsidR="002B2D11" w:rsidRPr="002B2D11" w:rsidRDefault="002B2D11" w:rsidP="00FA7000">
            <w:pPr>
              <w:spacing w:line="276" w:lineRule="auto"/>
            </w:pPr>
            <w:r w:rsidRPr="002B2D11">
              <w:t xml:space="preserve">Субсидии бюджетам на </w:t>
            </w:r>
            <w:proofErr w:type="spellStart"/>
            <w:r w:rsidRPr="002B2D11">
              <w:t>софинансирование</w:t>
            </w:r>
            <w:proofErr w:type="spellEnd"/>
            <w:r w:rsidRPr="002B2D11">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660" w:type="dxa"/>
            <w:noWrap/>
            <w:hideMark/>
          </w:tcPr>
          <w:p w14:paraId="1537DC02" w14:textId="77777777" w:rsidR="002B2D11" w:rsidRPr="002B2D11" w:rsidRDefault="002B2D11" w:rsidP="00FA7000">
            <w:pPr>
              <w:spacing w:line="276" w:lineRule="auto"/>
            </w:pPr>
            <w:r w:rsidRPr="002B2D11">
              <w:t>14 458 500,00</w:t>
            </w:r>
          </w:p>
        </w:tc>
        <w:tc>
          <w:tcPr>
            <w:tcW w:w="1660" w:type="dxa"/>
            <w:noWrap/>
            <w:hideMark/>
          </w:tcPr>
          <w:p w14:paraId="1AFFFE90" w14:textId="77777777" w:rsidR="002B2D11" w:rsidRPr="002B2D11" w:rsidRDefault="002B2D11" w:rsidP="00FA7000">
            <w:pPr>
              <w:spacing w:line="276" w:lineRule="auto"/>
            </w:pPr>
            <w:r w:rsidRPr="002B2D11">
              <w:t>14 101 134,45</w:t>
            </w:r>
          </w:p>
        </w:tc>
      </w:tr>
      <w:tr w:rsidR="002B2D11" w:rsidRPr="002B2D11" w14:paraId="309B3F3E" w14:textId="77777777" w:rsidTr="00745E86">
        <w:trPr>
          <w:trHeight w:val="1500"/>
        </w:trPr>
        <w:tc>
          <w:tcPr>
            <w:tcW w:w="2576" w:type="dxa"/>
            <w:hideMark/>
          </w:tcPr>
          <w:p w14:paraId="4256BCEA"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27567050000</w:t>
            </w:r>
            <w:r w:rsidR="00FA7000">
              <w:t xml:space="preserve"> </w:t>
            </w:r>
            <w:r w:rsidR="002B2D11" w:rsidRPr="00361852">
              <w:t>150</w:t>
            </w:r>
          </w:p>
        </w:tc>
        <w:tc>
          <w:tcPr>
            <w:tcW w:w="3391" w:type="dxa"/>
            <w:hideMark/>
          </w:tcPr>
          <w:p w14:paraId="149A3A4C" w14:textId="77777777" w:rsidR="002B2D11" w:rsidRPr="002B2D11" w:rsidRDefault="002B2D11" w:rsidP="00FA7000">
            <w:pPr>
              <w:spacing w:line="276" w:lineRule="auto"/>
            </w:pPr>
            <w:r w:rsidRPr="002B2D11">
              <w:t xml:space="preserve">Субсидии бюджетам муниципальных районов на </w:t>
            </w:r>
            <w:proofErr w:type="spellStart"/>
            <w:r w:rsidRPr="002B2D11">
              <w:t>софинансирование</w:t>
            </w:r>
            <w:proofErr w:type="spellEnd"/>
            <w:r w:rsidRPr="002B2D11">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660" w:type="dxa"/>
            <w:noWrap/>
            <w:hideMark/>
          </w:tcPr>
          <w:p w14:paraId="7BBB2E8D" w14:textId="77777777" w:rsidR="002B2D11" w:rsidRPr="002B2D11" w:rsidRDefault="002B2D11" w:rsidP="00FA7000">
            <w:pPr>
              <w:spacing w:line="276" w:lineRule="auto"/>
            </w:pPr>
            <w:r w:rsidRPr="002B2D11">
              <w:t>14 458 500,00</w:t>
            </w:r>
          </w:p>
        </w:tc>
        <w:tc>
          <w:tcPr>
            <w:tcW w:w="1660" w:type="dxa"/>
            <w:noWrap/>
            <w:hideMark/>
          </w:tcPr>
          <w:p w14:paraId="56F5D939" w14:textId="77777777" w:rsidR="002B2D11" w:rsidRPr="002B2D11" w:rsidRDefault="002B2D11" w:rsidP="00FA7000">
            <w:pPr>
              <w:spacing w:line="276" w:lineRule="auto"/>
            </w:pPr>
            <w:r w:rsidRPr="002B2D11">
              <w:t>14 101 134,45</w:t>
            </w:r>
          </w:p>
        </w:tc>
      </w:tr>
      <w:tr w:rsidR="002B2D11" w:rsidRPr="002B2D11" w14:paraId="02D6F402" w14:textId="77777777" w:rsidTr="00745E86">
        <w:trPr>
          <w:trHeight w:val="300"/>
        </w:trPr>
        <w:tc>
          <w:tcPr>
            <w:tcW w:w="2576" w:type="dxa"/>
            <w:hideMark/>
          </w:tcPr>
          <w:p w14:paraId="4ED5F7B4"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29999000000</w:t>
            </w:r>
            <w:r w:rsidR="00FA7000">
              <w:t xml:space="preserve"> </w:t>
            </w:r>
            <w:r w:rsidR="002B2D11" w:rsidRPr="00361852">
              <w:t>150</w:t>
            </w:r>
          </w:p>
        </w:tc>
        <w:tc>
          <w:tcPr>
            <w:tcW w:w="3391" w:type="dxa"/>
            <w:hideMark/>
          </w:tcPr>
          <w:p w14:paraId="018C877E" w14:textId="77777777" w:rsidR="002B2D11" w:rsidRPr="002B2D11" w:rsidRDefault="002B2D11" w:rsidP="00FA7000">
            <w:pPr>
              <w:spacing w:line="276" w:lineRule="auto"/>
            </w:pPr>
            <w:r w:rsidRPr="002B2D11">
              <w:t>Прочие субсидии</w:t>
            </w:r>
          </w:p>
        </w:tc>
        <w:tc>
          <w:tcPr>
            <w:tcW w:w="1660" w:type="dxa"/>
            <w:noWrap/>
            <w:hideMark/>
          </w:tcPr>
          <w:p w14:paraId="07368AC0" w14:textId="77777777" w:rsidR="002B2D11" w:rsidRPr="002B2D11" w:rsidRDefault="002B2D11" w:rsidP="00FA7000">
            <w:pPr>
              <w:spacing w:line="276" w:lineRule="auto"/>
            </w:pPr>
            <w:r w:rsidRPr="002B2D11">
              <w:t>10 106 215,37</w:t>
            </w:r>
          </w:p>
        </w:tc>
        <w:tc>
          <w:tcPr>
            <w:tcW w:w="1660" w:type="dxa"/>
            <w:noWrap/>
            <w:hideMark/>
          </w:tcPr>
          <w:p w14:paraId="52758E0A" w14:textId="77777777" w:rsidR="002B2D11" w:rsidRPr="002B2D11" w:rsidRDefault="002B2D11" w:rsidP="00FA7000">
            <w:pPr>
              <w:spacing w:line="276" w:lineRule="auto"/>
            </w:pPr>
            <w:r w:rsidRPr="002B2D11">
              <w:t>10 106 215,37</w:t>
            </w:r>
          </w:p>
        </w:tc>
      </w:tr>
      <w:tr w:rsidR="002B2D11" w:rsidRPr="002B2D11" w14:paraId="1CF4036D" w14:textId="77777777" w:rsidTr="00745E86">
        <w:trPr>
          <w:trHeight w:val="600"/>
        </w:trPr>
        <w:tc>
          <w:tcPr>
            <w:tcW w:w="2576" w:type="dxa"/>
            <w:hideMark/>
          </w:tcPr>
          <w:p w14:paraId="0B5BAEC5"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29999050000</w:t>
            </w:r>
            <w:r w:rsidR="00FA7000">
              <w:t xml:space="preserve"> </w:t>
            </w:r>
            <w:r w:rsidR="002B2D11" w:rsidRPr="00361852">
              <w:t>150</w:t>
            </w:r>
          </w:p>
        </w:tc>
        <w:tc>
          <w:tcPr>
            <w:tcW w:w="3391" w:type="dxa"/>
            <w:hideMark/>
          </w:tcPr>
          <w:p w14:paraId="574C7E54" w14:textId="77777777" w:rsidR="002B2D11" w:rsidRPr="002B2D11" w:rsidRDefault="002B2D11" w:rsidP="00FA7000">
            <w:pPr>
              <w:spacing w:line="276" w:lineRule="auto"/>
            </w:pPr>
            <w:r w:rsidRPr="002B2D11">
              <w:t>Прочие субсидии бюджетам муниципальных районов</w:t>
            </w:r>
          </w:p>
        </w:tc>
        <w:tc>
          <w:tcPr>
            <w:tcW w:w="1660" w:type="dxa"/>
            <w:noWrap/>
            <w:hideMark/>
          </w:tcPr>
          <w:p w14:paraId="2C974748" w14:textId="77777777" w:rsidR="002B2D11" w:rsidRPr="002B2D11" w:rsidRDefault="002B2D11" w:rsidP="00FA7000">
            <w:pPr>
              <w:spacing w:line="276" w:lineRule="auto"/>
            </w:pPr>
            <w:r w:rsidRPr="002B2D11">
              <w:t>10 106 215,37</w:t>
            </w:r>
          </w:p>
        </w:tc>
        <w:tc>
          <w:tcPr>
            <w:tcW w:w="1660" w:type="dxa"/>
            <w:noWrap/>
            <w:hideMark/>
          </w:tcPr>
          <w:p w14:paraId="4296597E" w14:textId="77777777" w:rsidR="002B2D11" w:rsidRPr="002B2D11" w:rsidRDefault="002B2D11" w:rsidP="00FA7000">
            <w:pPr>
              <w:spacing w:line="276" w:lineRule="auto"/>
            </w:pPr>
            <w:r w:rsidRPr="002B2D11">
              <w:t>10 106 215,37</w:t>
            </w:r>
          </w:p>
        </w:tc>
      </w:tr>
      <w:tr w:rsidR="002B2D11" w:rsidRPr="002B2D11" w14:paraId="48EAA2D2" w14:textId="77777777" w:rsidTr="00745E86">
        <w:trPr>
          <w:trHeight w:val="600"/>
        </w:trPr>
        <w:tc>
          <w:tcPr>
            <w:tcW w:w="2576" w:type="dxa"/>
            <w:hideMark/>
          </w:tcPr>
          <w:p w14:paraId="58343F78"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3000000000</w:t>
            </w:r>
            <w:r w:rsidR="00FA7000">
              <w:t xml:space="preserve"> </w:t>
            </w:r>
            <w:r w:rsidR="002B2D11" w:rsidRPr="00361852">
              <w:t>0150</w:t>
            </w:r>
          </w:p>
        </w:tc>
        <w:tc>
          <w:tcPr>
            <w:tcW w:w="3391" w:type="dxa"/>
            <w:hideMark/>
          </w:tcPr>
          <w:p w14:paraId="6773B462" w14:textId="77777777" w:rsidR="002B2D11" w:rsidRPr="002B2D11" w:rsidRDefault="002B2D11" w:rsidP="00FA7000">
            <w:pPr>
              <w:spacing w:line="276" w:lineRule="auto"/>
            </w:pPr>
            <w:r w:rsidRPr="002B2D11">
              <w:t>Субвенции бюджетам бюджетной системы Российской Федерации</w:t>
            </w:r>
          </w:p>
        </w:tc>
        <w:tc>
          <w:tcPr>
            <w:tcW w:w="1660" w:type="dxa"/>
            <w:noWrap/>
            <w:hideMark/>
          </w:tcPr>
          <w:p w14:paraId="5CDC12FA" w14:textId="77777777" w:rsidR="002B2D11" w:rsidRPr="002B2D11" w:rsidRDefault="002B2D11" w:rsidP="00FA7000">
            <w:pPr>
              <w:spacing w:line="276" w:lineRule="auto"/>
            </w:pPr>
            <w:r w:rsidRPr="002B2D11">
              <w:t>94 509 138,19</w:t>
            </w:r>
          </w:p>
        </w:tc>
        <w:tc>
          <w:tcPr>
            <w:tcW w:w="1660" w:type="dxa"/>
            <w:noWrap/>
            <w:hideMark/>
          </w:tcPr>
          <w:p w14:paraId="01D0F8EF" w14:textId="77777777" w:rsidR="002B2D11" w:rsidRPr="002B2D11" w:rsidRDefault="002B2D11" w:rsidP="00FA7000">
            <w:pPr>
              <w:spacing w:line="276" w:lineRule="auto"/>
            </w:pPr>
            <w:r w:rsidRPr="002B2D11">
              <w:t>94 279 022,92</w:t>
            </w:r>
          </w:p>
        </w:tc>
      </w:tr>
      <w:tr w:rsidR="002B2D11" w:rsidRPr="002B2D11" w14:paraId="7038894A" w14:textId="77777777" w:rsidTr="00745E86">
        <w:trPr>
          <w:trHeight w:val="900"/>
        </w:trPr>
        <w:tc>
          <w:tcPr>
            <w:tcW w:w="2576" w:type="dxa"/>
            <w:hideMark/>
          </w:tcPr>
          <w:p w14:paraId="6C751C65"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30024000000</w:t>
            </w:r>
            <w:r w:rsidR="00FA7000">
              <w:t xml:space="preserve"> </w:t>
            </w:r>
            <w:r w:rsidR="002B2D11" w:rsidRPr="00361852">
              <w:t>150</w:t>
            </w:r>
          </w:p>
        </w:tc>
        <w:tc>
          <w:tcPr>
            <w:tcW w:w="3391" w:type="dxa"/>
            <w:hideMark/>
          </w:tcPr>
          <w:p w14:paraId="63CF31D2" w14:textId="77777777" w:rsidR="002B2D11" w:rsidRPr="002B2D11" w:rsidRDefault="002B2D11" w:rsidP="00FA7000">
            <w:pPr>
              <w:spacing w:line="276" w:lineRule="auto"/>
            </w:pPr>
            <w:r w:rsidRPr="002B2D11">
              <w:t>Субвенции местным бюджетам на выполнение передаваемых полномочий субъектов Российской Федерации</w:t>
            </w:r>
          </w:p>
        </w:tc>
        <w:tc>
          <w:tcPr>
            <w:tcW w:w="1660" w:type="dxa"/>
            <w:noWrap/>
            <w:hideMark/>
          </w:tcPr>
          <w:p w14:paraId="1EB72B1E" w14:textId="77777777" w:rsidR="002B2D11" w:rsidRPr="002B2D11" w:rsidRDefault="002B2D11" w:rsidP="00FA7000">
            <w:pPr>
              <w:spacing w:line="276" w:lineRule="auto"/>
            </w:pPr>
            <w:r w:rsidRPr="002B2D11">
              <w:t>1 877 210,86</w:t>
            </w:r>
          </w:p>
        </w:tc>
        <w:tc>
          <w:tcPr>
            <w:tcW w:w="1660" w:type="dxa"/>
            <w:noWrap/>
            <w:hideMark/>
          </w:tcPr>
          <w:p w14:paraId="73FDF1F7" w14:textId="77777777" w:rsidR="002B2D11" w:rsidRPr="002B2D11" w:rsidRDefault="002B2D11" w:rsidP="00FA7000">
            <w:pPr>
              <w:spacing w:line="276" w:lineRule="auto"/>
            </w:pPr>
            <w:r w:rsidRPr="002B2D11">
              <w:t>1 647 095,59</w:t>
            </w:r>
          </w:p>
        </w:tc>
      </w:tr>
      <w:tr w:rsidR="002B2D11" w:rsidRPr="002B2D11" w14:paraId="2ECA2575" w14:textId="77777777" w:rsidTr="00745E86">
        <w:trPr>
          <w:trHeight w:val="900"/>
        </w:trPr>
        <w:tc>
          <w:tcPr>
            <w:tcW w:w="2576" w:type="dxa"/>
            <w:hideMark/>
          </w:tcPr>
          <w:p w14:paraId="43F7BFC3"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30024050000</w:t>
            </w:r>
            <w:r w:rsidR="00FA7000">
              <w:t xml:space="preserve"> </w:t>
            </w:r>
            <w:r w:rsidR="002B2D11" w:rsidRPr="00361852">
              <w:t>150</w:t>
            </w:r>
          </w:p>
        </w:tc>
        <w:tc>
          <w:tcPr>
            <w:tcW w:w="3391" w:type="dxa"/>
            <w:hideMark/>
          </w:tcPr>
          <w:p w14:paraId="12847AA1" w14:textId="77777777" w:rsidR="002B2D11" w:rsidRPr="002B2D11" w:rsidRDefault="002B2D11" w:rsidP="00FA7000">
            <w:pPr>
              <w:spacing w:line="276" w:lineRule="auto"/>
            </w:pPr>
            <w:r w:rsidRPr="002B2D11">
              <w:t>Субвенции бюджетам муниципальных районов на выполнение передаваемых полномочий субъектов Российской Федерации</w:t>
            </w:r>
          </w:p>
        </w:tc>
        <w:tc>
          <w:tcPr>
            <w:tcW w:w="1660" w:type="dxa"/>
            <w:noWrap/>
            <w:hideMark/>
          </w:tcPr>
          <w:p w14:paraId="7F611D58" w14:textId="77777777" w:rsidR="002B2D11" w:rsidRPr="002B2D11" w:rsidRDefault="002B2D11" w:rsidP="00FA7000">
            <w:pPr>
              <w:spacing w:line="276" w:lineRule="auto"/>
            </w:pPr>
            <w:r w:rsidRPr="002B2D11">
              <w:t>1 877 210,86</w:t>
            </w:r>
          </w:p>
        </w:tc>
        <w:tc>
          <w:tcPr>
            <w:tcW w:w="1660" w:type="dxa"/>
            <w:noWrap/>
            <w:hideMark/>
          </w:tcPr>
          <w:p w14:paraId="4BAFB546" w14:textId="77777777" w:rsidR="002B2D11" w:rsidRPr="002B2D11" w:rsidRDefault="002B2D11" w:rsidP="00FA7000">
            <w:pPr>
              <w:spacing w:line="276" w:lineRule="auto"/>
            </w:pPr>
            <w:r w:rsidRPr="002B2D11">
              <w:t>1 647 095,59</w:t>
            </w:r>
          </w:p>
        </w:tc>
      </w:tr>
      <w:tr w:rsidR="002B2D11" w:rsidRPr="002B2D11" w14:paraId="627B186A" w14:textId="77777777" w:rsidTr="00FA7000">
        <w:trPr>
          <w:trHeight w:val="303"/>
        </w:trPr>
        <w:tc>
          <w:tcPr>
            <w:tcW w:w="2576" w:type="dxa"/>
            <w:hideMark/>
          </w:tcPr>
          <w:p w14:paraId="1C0BC9FB"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35082000000</w:t>
            </w:r>
            <w:r w:rsidR="00FA7000">
              <w:t xml:space="preserve"> </w:t>
            </w:r>
            <w:r w:rsidR="002B2D11" w:rsidRPr="00361852">
              <w:t>150</w:t>
            </w:r>
          </w:p>
        </w:tc>
        <w:tc>
          <w:tcPr>
            <w:tcW w:w="3391" w:type="dxa"/>
            <w:hideMark/>
          </w:tcPr>
          <w:p w14:paraId="0B5058CF" w14:textId="77777777" w:rsidR="002B2D11" w:rsidRPr="002B2D11" w:rsidRDefault="002B2D11" w:rsidP="00FA7000">
            <w:pPr>
              <w:spacing w:line="276" w:lineRule="auto"/>
            </w:pPr>
            <w:r w:rsidRPr="002B2D11">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2B2D11">
              <w:lastRenderedPageBreak/>
              <w:t>помещений</w:t>
            </w:r>
          </w:p>
        </w:tc>
        <w:tc>
          <w:tcPr>
            <w:tcW w:w="1660" w:type="dxa"/>
            <w:noWrap/>
            <w:hideMark/>
          </w:tcPr>
          <w:p w14:paraId="246BC0A3" w14:textId="77777777" w:rsidR="002B2D11" w:rsidRPr="002B2D11" w:rsidRDefault="002B2D11" w:rsidP="00FA7000">
            <w:pPr>
              <w:spacing w:line="276" w:lineRule="auto"/>
            </w:pPr>
            <w:r w:rsidRPr="002B2D11">
              <w:lastRenderedPageBreak/>
              <w:t>2 146 914,00</w:t>
            </w:r>
          </w:p>
        </w:tc>
        <w:tc>
          <w:tcPr>
            <w:tcW w:w="1660" w:type="dxa"/>
            <w:noWrap/>
            <w:hideMark/>
          </w:tcPr>
          <w:p w14:paraId="54C9F2F9" w14:textId="77777777" w:rsidR="002B2D11" w:rsidRPr="002B2D11" w:rsidRDefault="002B2D11" w:rsidP="00FA7000">
            <w:pPr>
              <w:spacing w:line="276" w:lineRule="auto"/>
            </w:pPr>
            <w:r w:rsidRPr="002B2D11">
              <w:t>2 146 914,00</w:t>
            </w:r>
          </w:p>
        </w:tc>
      </w:tr>
      <w:tr w:rsidR="002B2D11" w:rsidRPr="002B2D11" w14:paraId="11D5EF39" w14:textId="77777777" w:rsidTr="00745E86">
        <w:trPr>
          <w:trHeight w:val="1500"/>
        </w:trPr>
        <w:tc>
          <w:tcPr>
            <w:tcW w:w="2576" w:type="dxa"/>
            <w:hideMark/>
          </w:tcPr>
          <w:p w14:paraId="2764922C"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35082050000</w:t>
            </w:r>
            <w:r w:rsidR="00FA7000">
              <w:t xml:space="preserve"> </w:t>
            </w:r>
            <w:r w:rsidR="002B2D11" w:rsidRPr="00361852">
              <w:t>150</w:t>
            </w:r>
          </w:p>
        </w:tc>
        <w:tc>
          <w:tcPr>
            <w:tcW w:w="3391" w:type="dxa"/>
            <w:hideMark/>
          </w:tcPr>
          <w:p w14:paraId="58485888" w14:textId="77777777" w:rsidR="002B2D11" w:rsidRPr="002B2D11" w:rsidRDefault="002B2D11" w:rsidP="00FA7000">
            <w:pPr>
              <w:spacing w:line="276" w:lineRule="auto"/>
            </w:pPr>
            <w:r w:rsidRPr="002B2D11">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noWrap/>
            <w:hideMark/>
          </w:tcPr>
          <w:p w14:paraId="6A793C3C" w14:textId="77777777" w:rsidR="002B2D11" w:rsidRPr="002B2D11" w:rsidRDefault="002B2D11" w:rsidP="00FA7000">
            <w:pPr>
              <w:spacing w:line="276" w:lineRule="auto"/>
            </w:pPr>
            <w:r w:rsidRPr="002B2D11">
              <w:t>2 146 914,00</w:t>
            </w:r>
          </w:p>
        </w:tc>
        <w:tc>
          <w:tcPr>
            <w:tcW w:w="1660" w:type="dxa"/>
            <w:noWrap/>
            <w:hideMark/>
          </w:tcPr>
          <w:p w14:paraId="4808BA0A" w14:textId="77777777" w:rsidR="002B2D11" w:rsidRPr="002B2D11" w:rsidRDefault="002B2D11" w:rsidP="00FA7000">
            <w:pPr>
              <w:spacing w:line="276" w:lineRule="auto"/>
            </w:pPr>
            <w:r w:rsidRPr="002B2D11">
              <w:t>2 146 914,00</w:t>
            </w:r>
          </w:p>
        </w:tc>
      </w:tr>
      <w:tr w:rsidR="002B2D11" w:rsidRPr="002B2D11" w14:paraId="628AE158" w14:textId="77777777" w:rsidTr="00745E86">
        <w:trPr>
          <w:trHeight w:val="1200"/>
        </w:trPr>
        <w:tc>
          <w:tcPr>
            <w:tcW w:w="2576" w:type="dxa"/>
            <w:hideMark/>
          </w:tcPr>
          <w:p w14:paraId="57470C29"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35120000000</w:t>
            </w:r>
            <w:r w:rsidR="00FA7000">
              <w:t xml:space="preserve"> </w:t>
            </w:r>
            <w:r w:rsidR="002B2D11" w:rsidRPr="00361852">
              <w:t>150</w:t>
            </w:r>
          </w:p>
        </w:tc>
        <w:tc>
          <w:tcPr>
            <w:tcW w:w="3391" w:type="dxa"/>
            <w:hideMark/>
          </w:tcPr>
          <w:p w14:paraId="5BAA7269" w14:textId="77777777" w:rsidR="002B2D11" w:rsidRPr="002B2D11" w:rsidRDefault="002B2D11" w:rsidP="00FA7000">
            <w:pPr>
              <w:spacing w:line="276" w:lineRule="auto"/>
            </w:pPr>
            <w:r w:rsidRPr="002B2D11">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noWrap/>
            <w:hideMark/>
          </w:tcPr>
          <w:p w14:paraId="34F4071A" w14:textId="77777777" w:rsidR="002B2D11" w:rsidRPr="002B2D11" w:rsidRDefault="002B2D11" w:rsidP="00FA7000">
            <w:pPr>
              <w:spacing w:line="276" w:lineRule="auto"/>
            </w:pPr>
            <w:r w:rsidRPr="002B2D11">
              <w:t>1 382,00</w:t>
            </w:r>
          </w:p>
        </w:tc>
        <w:tc>
          <w:tcPr>
            <w:tcW w:w="1660" w:type="dxa"/>
            <w:noWrap/>
            <w:hideMark/>
          </w:tcPr>
          <w:p w14:paraId="10C14BF0" w14:textId="77777777" w:rsidR="002B2D11" w:rsidRPr="002B2D11" w:rsidRDefault="002B2D11" w:rsidP="00FA7000">
            <w:pPr>
              <w:spacing w:line="276" w:lineRule="auto"/>
            </w:pPr>
            <w:r w:rsidRPr="002B2D11">
              <w:t>1 382,00</w:t>
            </w:r>
          </w:p>
        </w:tc>
      </w:tr>
      <w:tr w:rsidR="002B2D11" w:rsidRPr="002B2D11" w14:paraId="32C41CC6" w14:textId="77777777" w:rsidTr="00745E86">
        <w:trPr>
          <w:trHeight w:val="1500"/>
        </w:trPr>
        <w:tc>
          <w:tcPr>
            <w:tcW w:w="2576" w:type="dxa"/>
            <w:hideMark/>
          </w:tcPr>
          <w:p w14:paraId="04F3DECA"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35120050000</w:t>
            </w:r>
            <w:r w:rsidR="00FA7000">
              <w:t xml:space="preserve"> </w:t>
            </w:r>
            <w:r w:rsidR="002B2D11" w:rsidRPr="00361852">
              <w:t>150</w:t>
            </w:r>
          </w:p>
        </w:tc>
        <w:tc>
          <w:tcPr>
            <w:tcW w:w="3391" w:type="dxa"/>
            <w:hideMark/>
          </w:tcPr>
          <w:p w14:paraId="1AB69B7D" w14:textId="77777777" w:rsidR="002B2D11" w:rsidRPr="002B2D11" w:rsidRDefault="002B2D11" w:rsidP="00FA7000">
            <w:pPr>
              <w:spacing w:line="276" w:lineRule="auto"/>
            </w:pPr>
            <w:r w:rsidRPr="002B2D11">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noWrap/>
            <w:hideMark/>
          </w:tcPr>
          <w:p w14:paraId="6A77D569" w14:textId="77777777" w:rsidR="002B2D11" w:rsidRPr="002B2D11" w:rsidRDefault="002B2D11" w:rsidP="00FA7000">
            <w:pPr>
              <w:spacing w:line="276" w:lineRule="auto"/>
            </w:pPr>
            <w:r w:rsidRPr="002B2D11">
              <w:t>1 382,00</w:t>
            </w:r>
          </w:p>
        </w:tc>
        <w:tc>
          <w:tcPr>
            <w:tcW w:w="1660" w:type="dxa"/>
            <w:noWrap/>
            <w:hideMark/>
          </w:tcPr>
          <w:p w14:paraId="12431688" w14:textId="77777777" w:rsidR="002B2D11" w:rsidRPr="002B2D11" w:rsidRDefault="002B2D11" w:rsidP="00FA7000">
            <w:pPr>
              <w:spacing w:line="276" w:lineRule="auto"/>
            </w:pPr>
            <w:r w:rsidRPr="002B2D11">
              <w:t>1 382,00</w:t>
            </w:r>
          </w:p>
        </w:tc>
      </w:tr>
      <w:tr w:rsidR="002B2D11" w:rsidRPr="002B2D11" w14:paraId="6715E7E1" w14:textId="77777777" w:rsidTr="00745E86">
        <w:trPr>
          <w:trHeight w:val="300"/>
        </w:trPr>
        <w:tc>
          <w:tcPr>
            <w:tcW w:w="2576" w:type="dxa"/>
            <w:hideMark/>
          </w:tcPr>
          <w:p w14:paraId="2890A8B4"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39999000000</w:t>
            </w:r>
            <w:r w:rsidR="00FA7000">
              <w:t xml:space="preserve"> </w:t>
            </w:r>
            <w:r w:rsidR="002B2D11" w:rsidRPr="00361852">
              <w:t>150</w:t>
            </w:r>
          </w:p>
        </w:tc>
        <w:tc>
          <w:tcPr>
            <w:tcW w:w="3391" w:type="dxa"/>
            <w:hideMark/>
          </w:tcPr>
          <w:p w14:paraId="50A4D3E3" w14:textId="77777777" w:rsidR="002B2D11" w:rsidRPr="002B2D11" w:rsidRDefault="002B2D11" w:rsidP="00FA7000">
            <w:pPr>
              <w:spacing w:line="276" w:lineRule="auto"/>
            </w:pPr>
            <w:r w:rsidRPr="002B2D11">
              <w:t>Прочие субвенции</w:t>
            </w:r>
          </w:p>
        </w:tc>
        <w:tc>
          <w:tcPr>
            <w:tcW w:w="1660" w:type="dxa"/>
            <w:noWrap/>
            <w:hideMark/>
          </w:tcPr>
          <w:p w14:paraId="5E6184C7" w14:textId="77777777" w:rsidR="002B2D11" w:rsidRPr="002B2D11" w:rsidRDefault="002B2D11" w:rsidP="00FA7000">
            <w:pPr>
              <w:spacing w:line="276" w:lineRule="auto"/>
            </w:pPr>
            <w:r w:rsidRPr="002B2D11">
              <w:t>90 483 631,33</w:t>
            </w:r>
          </w:p>
        </w:tc>
        <w:tc>
          <w:tcPr>
            <w:tcW w:w="1660" w:type="dxa"/>
            <w:noWrap/>
            <w:hideMark/>
          </w:tcPr>
          <w:p w14:paraId="5E2FB3E9" w14:textId="77777777" w:rsidR="002B2D11" w:rsidRPr="002B2D11" w:rsidRDefault="002B2D11" w:rsidP="00FA7000">
            <w:pPr>
              <w:spacing w:line="276" w:lineRule="auto"/>
            </w:pPr>
            <w:r w:rsidRPr="002B2D11">
              <w:t>90 483 631,33</w:t>
            </w:r>
          </w:p>
        </w:tc>
      </w:tr>
      <w:tr w:rsidR="002B2D11" w:rsidRPr="002B2D11" w14:paraId="47A57458" w14:textId="77777777" w:rsidTr="00745E86">
        <w:trPr>
          <w:trHeight w:val="600"/>
        </w:trPr>
        <w:tc>
          <w:tcPr>
            <w:tcW w:w="2576" w:type="dxa"/>
            <w:hideMark/>
          </w:tcPr>
          <w:p w14:paraId="4E6D94B4"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39999050000</w:t>
            </w:r>
            <w:r w:rsidR="00FA7000">
              <w:t xml:space="preserve"> </w:t>
            </w:r>
            <w:r w:rsidR="002B2D11" w:rsidRPr="00361852">
              <w:t>150</w:t>
            </w:r>
          </w:p>
        </w:tc>
        <w:tc>
          <w:tcPr>
            <w:tcW w:w="3391" w:type="dxa"/>
            <w:hideMark/>
          </w:tcPr>
          <w:p w14:paraId="5CEEA1CB" w14:textId="77777777" w:rsidR="002B2D11" w:rsidRPr="002B2D11" w:rsidRDefault="002B2D11" w:rsidP="00FA7000">
            <w:pPr>
              <w:spacing w:line="276" w:lineRule="auto"/>
            </w:pPr>
            <w:r w:rsidRPr="002B2D11">
              <w:t>Прочие субвенции бюджетам муниципальных районов</w:t>
            </w:r>
          </w:p>
        </w:tc>
        <w:tc>
          <w:tcPr>
            <w:tcW w:w="1660" w:type="dxa"/>
            <w:noWrap/>
            <w:hideMark/>
          </w:tcPr>
          <w:p w14:paraId="49C1D1DF" w14:textId="77777777" w:rsidR="002B2D11" w:rsidRPr="002B2D11" w:rsidRDefault="002B2D11" w:rsidP="00FA7000">
            <w:pPr>
              <w:spacing w:line="276" w:lineRule="auto"/>
            </w:pPr>
            <w:r w:rsidRPr="002B2D11">
              <w:t>90 483 631,33</w:t>
            </w:r>
          </w:p>
        </w:tc>
        <w:tc>
          <w:tcPr>
            <w:tcW w:w="1660" w:type="dxa"/>
            <w:noWrap/>
            <w:hideMark/>
          </w:tcPr>
          <w:p w14:paraId="2B9D2BC8" w14:textId="77777777" w:rsidR="002B2D11" w:rsidRPr="002B2D11" w:rsidRDefault="002B2D11" w:rsidP="00FA7000">
            <w:pPr>
              <w:spacing w:line="276" w:lineRule="auto"/>
            </w:pPr>
            <w:r w:rsidRPr="002B2D11">
              <w:t>90 483 631,33</w:t>
            </w:r>
          </w:p>
        </w:tc>
      </w:tr>
      <w:tr w:rsidR="002B2D11" w:rsidRPr="002B2D11" w14:paraId="535F3A19" w14:textId="77777777" w:rsidTr="00745E86">
        <w:trPr>
          <w:trHeight w:val="300"/>
        </w:trPr>
        <w:tc>
          <w:tcPr>
            <w:tcW w:w="2576" w:type="dxa"/>
            <w:hideMark/>
          </w:tcPr>
          <w:p w14:paraId="316D21E5"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40000000000</w:t>
            </w:r>
            <w:r w:rsidR="00FA7000">
              <w:t xml:space="preserve"> </w:t>
            </w:r>
            <w:r w:rsidR="002B2D11" w:rsidRPr="00361852">
              <w:t>150</w:t>
            </w:r>
          </w:p>
        </w:tc>
        <w:tc>
          <w:tcPr>
            <w:tcW w:w="3391" w:type="dxa"/>
            <w:hideMark/>
          </w:tcPr>
          <w:p w14:paraId="42BA246F" w14:textId="77777777" w:rsidR="002B2D11" w:rsidRPr="002B2D11" w:rsidRDefault="002B2D11" w:rsidP="00FA7000">
            <w:pPr>
              <w:spacing w:line="276" w:lineRule="auto"/>
            </w:pPr>
            <w:r w:rsidRPr="002B2D11">
              <w:t>Иные межбюджетные трансферты</w:t>
            </w:r>
          </w:p>
        </w:tc>
        <w:tc>
          <w:tcPr>
            <w:tcW w:w="1660" w:type="dxa"/>
            <w:noWrap/>
            <w:hideMark/>
          </w:tcPr>
          <w:p w14:paraId="7A1492C8" w14:textId="77777777" w:rsidR="002B2D11" w:rsidRPr="002B2D11" w:rsidRDefault="002B2D11" w:rsidP="00FA7000">
            <w:pPr>
              <w:spacing w:line="276" w:lineRule="auto"/>
            </w:pPr>
            <w:r w:rsidRPr="002B2D11">
              <w:t>1 572 103,20</w:t>
            </w:r>
          </w:p>
        </w:tc>
        <w:tc>
          <w:tcPr>
            <w:tcW w:w="1660" w:type="dxa"/>
            <w:noWrap/>
            <w:hideMark/>
          </w:tcPr>
          <w:p w14:paraId="02500868" w14:textId="77777777" w:rsidR="002B2D11" w:rsidRPr="002B2D11" w:rsidRDefault="002B2D11" w:rsidP="00FA7000">
            <w:pPr>
              <w:spacing w:line="276" w:lineRule="auto"/>
            </w:pPr>
            <w:r w:rsidRPr="002B2D11">
              <w:t>1 572 103,20</w:t>
            </w:r>
          </w:p>
        </w:tc>
      </w:tr>
      <w:tr w:rsidR="002B2D11" w:rsidRPr="002B2D11" w14:paraId="052EEC31" w14:textId="77777777" w:rsidTr="00745E86">
        <w:trPr>
          <w:trHeight w:val="1500"/>
        </w:trPr>
        <w:tc>
          <w:tcPr>
            <w:tcW w:w="2576" w:type="dxa"/>
            <w:hideMark/>
          </w:tcPr>
          <w:p w14:paraId="0744B365" w14:textId="77777777" w:rsidR="002B2D11" w:rsidRPr="00361852" w:rsidRDefault="00A02557" w:rsidP="00FA7000">
            <w:pPr>
              <w:spacing w:line="276" w:lineRule="auto"/>
            </w:pPr>
            <w:r w:rsidRPr="00361852">
              <w:t>092</w:t>
            </w:r>
            <w:r w:rsidR="00FA7000">
              <w:t xml:space="preserve"> </w:t>
            </w:r>
            <w:r w:rsidR="002B2D11" w:rsidRPr="00361852">
              <w:t>202</w:t>
            </w:r>
            <w:r w:rsidR="00FA7000">
              <w:t xml:space="preserve"> </w:t>
            </w:r>
            <w:r w:rsidR="002B2D11" w:rsidRPr="00361852">
              <w:t>40014000000</w:t>
            </w:r>
            <w:r w:rsidR="00FA7000">
              <w:t xml:space="preserve"> </w:t>
            </w:r>
            <w:r w:rsidR="002B2D11" w:rsidRPr="00361852">
              <w:t>150</w:t>
            </w:r>
          </w:p>
        </w:tc>
        <w:tc>
          <w:tcPr>
            <w:tcW w:w="3391" w:type="dxa"/>
            <w:hideMark/>
          </w:tcPr>
          <w:p w14:paraId="71A2D9CB" w14:textId="77777777" w:rsidR="002B2D11" w:rsidRPr="002B2D11" w:rsidRDefault="002B2D11" w:rsidP="00FA7000">
            <w:pPr>
              <w:spacing w:line="276" w:lineRule="auto"/>
            </w:pPr>
            <w:r w:rsidRPr="002B2D11">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0" w:type="dxa"/>
            <w:noWrap/>
            <w:hideMark/>
          </w:tcPr>
          <w:p w14:paraId="0F8A321E" w14:textId="77777777" w:rsidR="002B2D11" w:rsidRPr="002B2D11" w:rsidRDefault="002B2D11" w:rsidP="00FA7000">
            <w:pPr>
              <w:spacing w:line="276" w:lineRule="auto"/>
            </w:pPr>
            <w:r w:rsidRPr="002B2D11">
              <w:t>921 103,20</w:t>
            </w:r>
          </w:p>
        </w:tc>
        <w:tc>
          <w:tcPr>
            <w:tcW w:w="1660" w:type="dxa"/>
            <w:noWrap/>
            <w:hideMark/>
          </w:tcPr>
          <w:p w14:paraId="43B155A1" w14:textId="77777777" w:rsidR="002B2D11" w:rsidRPr="002B2D11" w:rsidRDefault="002B2D11" w:rsidP="00FA7000">
            <w:pPr>
              <w:spacing w:line="276" w:lineRule="auto"/>
            </w:pPr>
            <w:r w:rsidRPr="002B2D11">
              <w:t>921 103,20</w:t>
            </w:r>
          </w:p>
        </w:tc>
      </w:tr>
      <w:tr w:rsidR="002B2D11" w:rsidRPr="002B2D11" w14:paraId="7854537F" w14:textId="77777777" w:rsidTr="00745E86">
        <w:trPr>
          <w:trHeight w:val="1500"/>
        </w:trPr>
        <w:tc>
          <w:tcPr>
            <w:tcW w:w="2576" w:type="dxa"/>
            <w:hideMark/>
          </w:tcPr>
          <w:p w14:paraId="7427BA16"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40014050000</w:t>
            </w:r>
            <w:r w:rsidR="00FA7000">
              <w:t xml:space="preserve"> </w:t>
            </w:r>
            <w:r w:rsidR="002B2D11" w:rsidRPr="00361852">
              <w:t>150</w:t>
            </w:r>
          </w:p>
        </w:tc>
        <w:tc>
          <w:tcPr>
            <w:tcW w:w="3391" w:type="dxa"/>
            <w:hideMark/>
          </w:tcPr>
          <w:p w14:paraId="331AD73A" w14:textId="77777777" w:rsidR="002B2D11" w:rsidRPr="002B2D11" w:rsidRDefault="002B2D11" w:rsidP="00FA7000">
            <w:pPr>
              <w:spacing w:line="276" w:lineRule="auto"/>
            </w:pPr>
            <w:r w:rsidRPr="002B2D1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noWrap/>
            <w:hideMark/>
          </w:tcPr>
          <w:p w14:paraId="27BFA204" w14:textId="77777777" w:rsidR="002B2D11" w:rsidRPr="002B2D11" w:rsidRDefault="002B2D11" w:rsidP="00FA7000">
            <w:pPr>
              <w:spacing w:line="276" w:lineRule="auto"/>
            </w:pPr>
            <w:r w:rsidRPr="002B2D11">
              <w:t>921 103,20</w:t>
            </w:r>
          </w:p>
        </w:tc>
        <w:tc>
          <w:tcPr>
            <w:tcW w:w="1660" w:type="dxa"/>
            <w:noWrap/>
            <w:hideMark/>
          </w:tcPr>
          <w:p w14:paraId="7DB7340A" w14:textId="77777777" w:rsidR="002B2D11" w:rsidRPr="002B2D11" w:rsidRDefault="002B2D11" w:rsidP="00FA7000">
            <w:pPr>
              <w:spacing w:line="276" w:lineRule="auto"/>
            </w:pPr>
            <w:r w:rsidRPr="002B2D11">
              <w:t>921 103,20</w:t>
            </w:r>
          </w:p>
        </w:tc>
      </w:tr>
      <w:tr w:rsidR="002B2D11" w:rsidRPr="002B2D11" w14:paraId="5119B817" w14:textId="77777777" w:rsidTr="003F349A">
        <w:trPr>
          <w:trHeight w:val="444"/>
        </w:trPr>
        <w:tc>
          <w:tcPr>
            <w:tcW w:w="2576" w:type="dxa"/>
            <w:hideMark/>
          </w:tcPr>
          <w:p w14:paraId="561436AE" w14:textId="77777777"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45550000000</w:t>
            </w:r>
            <w:r w:rsidR="00FA7000">
              <w:t xml:space="preserve"> </w:t>
            </w:r>
            <w:r w:rsidR="002B2D11" w:rsidRPr="00361852">
              <w:t>150</w:t>
            </w:r>
          </w:p>
        </w:tc>
        <w:tc>
          <w:tcPr>
            <w:tcW w:w="3391" w:type="dxa"/>
            <w:hideMark/>
          </w:tcPr>
          <w:p w14:paraId="6082A1AD" w14:textId="77777777" w:rsidR="002B2D11" w:rsidRPr="002B2D11" w:rsidRDefault="002B2D11" w:rsidP="00FA7000">
            <w:pPr>
              <w:spacing w:line="276" w:lineRule="auto"/>
            </w:pPr>
            <w:r w:rsidRPr="002B2D11">
              <w:t>Межбюджетные трансферты, передаваемые бюджетам за достижение показателей деятельности органов исполнительной власти субъектов Российской Федерации</w:t>
            </w:r>
          </w:p>
        </w:tc>
        <w:tc>
          <w:tcPr>
            <w:tcW w:w="1660" w:type="dxa"/>
            <w:noWrap/>
            <w:hideMark/>
          </w:tcPr>
          <w:p w14:paraId="0E815C57" w14:textId="77777777" w:rsidR="002B2D11" w:rsidRPr="002B2D11" w:rsidRDefault="002B2D11" w:rsidP="00FA7000">
            <w:pPr>
              <w:spacing w:line="276" w:lineRule="auto"/>
            </w:pPr>
            <w:r w:rsidRPr="002B2D11">
              <w:t>651 000,00</w:t>
            </w:r>
          </w:p>
        </w:tc>
        <w:tc>
          <w:tcPr>
            <w:tcW w:w="1660" w:type="dxa"/>
            <w:noWrap/>
            <w:hideMark/>
          </w:tcPr>
          <w:p w14:paraId="13C03E10" w14:textId="77777777" w:rsidR="002B2D11" w:rsidRPr="002B2D11" w:rsidRDefault="002B2D11" w:rsidP="00FA7000">
            <w:pPr>
              <w:spacing w:line="276" w:lineRule="auto"/>
            </w:pPr>
            <w:r w:rsidRPr="002B2D11">
              <w:t>651 000,00</w:t>
            </w:r>
          </w:p>
        </w:tc>
      </w:tr>
      <w:tr w:rsidR="002B2D11" w:rsidRPr="002B2D11" w14:paraId="6D9346B1" w14:textId="77777777" w:rsidTr="00745E86">
        <w:trPr>
          <w:trHeight w:val="1200"/>
        </w:trPr>
        <w:tc>
          <w:tcPr>
            <w:tcW w:w="2576" w:type="dxa"/>
            <w:hideMark/>
          </w:tcPr>
          <w:p w14:paraId="62B820BF" w14:textId="77777777" w:rsidR="002B2D11" w:rsidRPr="00361852" w:rsidRDefault="00A02557" w:rsidP="00FA7000">
            <w:pPr>
              <w:spacing w:line="276" w:lineRule="auto"/>
            </w:pPr>
            <w:r w:rsidRPr="00361852">
              <w:lastRenderedPageBreak/>
              <w:t>092</w:t>
            </w:r>
            <w:r w:rsidR="00FA7000">
              <w:t xml:space="preserve"> </w:t>
            </w:r>
            <w:r w:rsidR="002B2D11" w:rsidRPr="00361852">
              <w:t>202</w:t>
            </w:r>
            <w:r w:rsidR="00FA7000">
              <w:t xml:space="preserve"> </w:t>
            </w:r>
            <w:r w:rsidR="002B2D11" w:rsidRPr="00361852">
              <w:t>45550050000</w:t>
            </w:r>
            <w:r w:rsidR="00FA7000">
              <w:t xml:space="preserve"> </w:t>
            </w:r>
            <w:r w:rsidR="002B2D11" w:rsidRPr="00361852">
              <w:t>150</w:t>
            </w:r>
          </w:p>
        </w:tc>
        <w:tc>
          <w:tcPr>
            <w:tcW w:w="3391" w:type="dxa"/>
            <w:hideMark/>
          </w:tcPr>
          <w:p w14:paraId="4CCD29C9" w14:textId="77777777" w:rsidR="002B2D11" w:rsidRPr="002B2D11" w:rsidRDefault="002B2D11" w:rsidP="00FA7000">
            <w:pPr>
              <w:spacing w:line="276" w:lineRule="auto"/>
            </w:pPr>
            <w:r w:rsidRPr="002B2D11">
              <w:t>Межбюджетные трансферты, передаваемые бюджетам муниципальных районов за достижение показателей деятельности органов исполнительной власти субъектов Российской Федерации</w:t>
            </w:r>
          </w:p>
        </w:tc>
        <w:tc>
          <w:tcPr>
            <w:tcW w:w="1660" w:type="dxa"/>
            <w:noWrap/>
            <w:hideMark/>
          </w:tcPr>
          <w:p w14:paraId="75C8DB28" w14:textId="77777777" w:rsidR="002B2D11" w:rsidRPr="002B2D11" w:rsidRDefault="002B2D11" w:rsidP="00FA7000">
            <w:pPr>
              <w:spacing w:line="276" w:lineRule="auto"/>
            </w:pPr>
            <w:r w:rsidRPr="002B2D11">
              <w:t>651 000,00</w:t>
            </w:r>
          </w:p>
        </w:tc>
        <w:tc>
          <w:tcPr>
            <w:tcW w:w="1660" w:type="dxa"/>
            <w:noWrap/>
            <w:hideMark/>
          </w:tcPr>
          <w:p w14:paraId="358C9740" w14:textId="77777777" w:rsidR="002B2D11" w:rsidRPr="002B2D11" w:rsidRDefault="002B2D11" w:rsidP="00FA7000">
            <w:pPr>
              <w:spacing w:line="276" w:lineRule="auto"/>
            </w:pPr>
            <w:r w:rsidRPr="002B2D11">
              <w:t>651 000,00</w:t>
            </w:r>
          </w:p>
        </w:tc>
      </w:tr>
      <w:tr w:rsidR="002B2D11" w:rsidRPr="002B2D11" w14:paraId="33121984" w14:textId="77777777" w:rsidTr="00745E86">
        <w:trPr>
          <w:trHeight w:val="600"/>
        </w:trPr>
        <w:tc>
          <w:tcPr>
            <w:tcW w:w="2576" w:type="dxa"/>
            <w:hideMark/>
          </w:tcPr>
          <w:p w14:paraId="460BE957" w14:textId="77777777" w:rsidR="002B2D11" w:rsidRPr="00FA7000" w:rsidRDefault="002B2D11" w:rsidP="00FA7000">
            <w:pPr>
              <w:spacing w:line="276" w:lineRule="auto"/>
              <w:rPr>
                <w:b/>
                <w:bCs/>
              </w:rPr>
            </w:pPr>
            <w:r w:rsidRPr="00FA7000">
              <w:rPr>
                <w:b/>
                <w:bCs/>
              </w:rPr>
              <w:t>000</w:t>
            </w:r>
            <w:r w:rsidR="00FA7000">
              <w:rPr>
                <w:b/>
                <w:bCs/>
              </w:rPr>
              <w:t> </w:t>
            </w:r>
            <w:r w:rsidRPr="00FA7000">
              <w:rPr>
                <w:b/>
                <w:bCs/>
              </w:rPr>
              <w:t>204</w:t>
            </w:r>
            <w:r w:rsidR="00FA7000">
              <w:rPr>
                <w:b/>
                <w:bCs/>
              </w:rPr>
              <w:t xml:space="preserve"> </w:t>
            </w:r>
            <w:r w:rsidRPr="00FA7000">
              <w:rPr>
                <w:b/>
                <w:bCs/>
              </w:rPr>
              <w:t>00000000000</w:t>
            </w:r>
            <w:r w:rsidR="00FA7000">
              <w:rPr>
                <w:b/>
                <w:bCs/>
              </w:rPr>
              <w:t xml:space="preserve"> </w:t>
            </w:r>
            <w:r w:rsidRPr="00FA7000">
              <w:rPr>
                <w:b/>
                <w:bCs/>
              </w:rPr>
              <w:t>000</w:t>
            </w:r>
          </w:p>
        </w:tc>
        <w:tc>
          <w:tcPr>
            <w:tcW w:w="3391" w:type="dxa"/>
            <w:hideMark/>
          </w:tcPr>
          <w:p w14:paraId="52037DF4" w14:textId="77777777" w:rsidR="002B2D11" w:rsidRPr="00FA7000" w:rsidRDefault="002B2D11" w:rsidP="00FA7000">
            <w:pPr>
              <w:spacing w:line="276" w:lineRule="auto"/>
              <w:rPr>
                <w:b/>
                <w:bCs/>
              </w:rPr>
            </w:pPr>
            <w:r w:rsidRPr="00FA7000">
              <w:rPr>
                <w:b/>
                <w:bCs/>
              </w:rPr>
              <w:t>БЕЗВОЗМЕЗДНЫЕ ПОСТУПЛЕНИЯ ОТ НЕГОСУДАРСТВЕННЫХ ОРГАНИЗАЦИЙ</w:t>
            </w:r>
          </w:p>
        </w:tc>
        <w:tc>
          <w:tcPr>
            <w:tcW w:w="1660" w:type="dxa"/>
            <w:noWrap/>
            <w:hideMark/>
          </w:tcPr>
          <w:p w14:paraId="6B03E130" w14:textId="77777777" w:rsidR="002B2D11" w:rsidRPr="00FA7000" w:rsidRDefault="002B2D11" w:rsidP="00FA7000">
            <w:pPr>
              <w:spacing w:line="276" w:lineRule="auto"/>
              <w:rPr>
                <w:b/>
                <w:bCs/>
              </w:rPr>
            </w:pPr>
            <w:r w:rsidRPr="00FA7000">
              <w:rPr>
                <w:b/>
                <w:bCs/>
              </w:rPr>
              <w:t>1 400 000,00</w:t>
            </w:r>
          </w:p>
        </w:tc>
        <w:tc>
          <w:tcPr>
            <w:tcW w:w="1660" w:type="dxa"/>
            <w:noWrap/>
            <w:hideMark/>
          </w:tcPr>
          <w:p w14:paraId="0EE2EFB1" w14:textId="77777777" w:rsidR="002B2D11" w:rsidRPr="00FA7000" w:rsidRDefault="002B2D11" w:rsidP="00FA7000">
            <w:pPr>
              <w:spacing w:line="276" w:lineRule="auto"/>
              <w:rPr>
                <w:b/>
                <w:bCs/>
              </w:rPr>
            </w:pPr>
            <w:r w:rsidRPr="00FA7000">
              <w:rPr>
                <w:b/>
                <w:bCs/>
              </w:rPr>
              <w:t>1 400 000,00</w:t>
            </w:r>
          </w:p>
        </w:tc>
      </w:tr>
      <w:tr w:rsidR="002B2D11" w:rsidRPr="002B2D11" w14:paraId="309E5B68" w14:textId="77777777" w:rsidTr="00745E86">
        <w:trPr>
          <w:trHeight w:val="600"/>
        </w:trPr>
        <w:tc>
          <w:tcPr>
            <w:tcW w:w="2576" w:type="dxa"/>
            <w:hideMark/>
          </w:tcPr>
          <w:p w14:paraId="5869A9FA" w14:textId="77777777" w:rsidR="002B2D11" w:rsidRPr="00361852" w:rsidRDefault="00A02557" w:rsidP="00FA7000">
            <w:pPr>
              <w:spacing w:line="276" w:lineRule="auto"/>
            </w:pPr>
            <w:r w:rsidRPr="00361852">
              <w:t>092</w:t>
            </w:r>
            <w:r w:rsidR="00FA7000">
              <w:t xml:space="preserve"> </w:t>
            </w:r>
            <w:r w:rsidR="002B2D11" w:rsidRPr="00361852">
              <w:t>204</w:t>
            </w:r>
            <w:r w:rsidR="00FA7000">
              <w:t xml:space="preserve"> </w:t>
            </w:r>
            <w:r w:rsidR="002B2D11" w:rsidRPr="00361852">
              <w:t>05000050000</w:t>
            </w:r>
            <w:r w:rsidR="00FA7000">
              <w:t xml:space="preserve"> </w:t>
            </w:r>
            <w:r w:rsidR="002B2D11" w:rsidRPr="00361852">
              <w:t>150</w:t>
            </w:r>
          </w:p>
        </w:tc>
        <w:tc>
          <w:tcPr>
            <w:tcW w:w="3391" w:type="dxa"/>
            <w:hideMark/>
          </w:tcPr>
          <w:p w14:paraId="68AAD188" w14:textId="77777777" w:rsidR="002B2D11" w:rsidRPr="002B2D11" w:rsidRDefault="002B2D11" w:rsidP="00FA7000">
            <w:pPr>
              <w:spacing w:line="276" w:lineRule="auto"/>
            </w:pPr>
            <w:r w:rsidRPr="002B2D11">
              <w:t>Безвозмездные поступления от негосударственных организаций в бюджеты муниципальных районов</w:t>
            </w:r>
          </w:p>
        </w:tc>
        <w:tc>
          <w:tcPr>
            <w:tcW w:w="1660" w:type="dxa"/>
            <w:noWrap/>
            <w:hideMark/>
          </w:tcPr>
          <w:p w14:paraId="7C3535F4" w14:textId="77777777" w:rsidR="002B2D11" w:rsidRPr="002B2D11" w:rsidRDefault="002B2D11" w:rsidP="00FA7000">
            <w:pPr>
              <w:spacing w:line="276" w:lineRule="auto"/>
            </w:pPr>
            <w:r w:rsidRPr="002B2D11">
              <w:t>1 400 000,00</w:t>
            </w:r>
          </w:p>
        </w:tc>
        <w:tc>
          <w:tcPr>
            <w:tcW w:w="1660" w:type="dxa"/>
            <w:noWrap/>
            <w:hideMark/>
          </w:tcPr>
          <w:p w14:paraId="2063D2E5" w14:textId="77777777" w:rsidR="002B2D11" w:rsidRPr="002B2D11" w:rsidRDefault="002B2D11" w:rsidP="00FA7000">
            <w:pPr>
              <w:spacing w:line="276" w:lineRule="auto"/>
            </w:pPr>
            <w:r w:rsidRPr="002B2D11">
              <w:t>1 400 000,00</w:t>
            </w:r>
          </w:p>
        </w:tc>
      </w:tr>
      <w:tr w:rsidR="002B2D11" w:rsidRPr="002B2D11" w14:paraId="18D2CB6A" w14:textId="77777777" w:rsidTr="00745E86">
        <w:trPr>
          <w:trHeight w:val="900"/>
        </w:trPr>
        <w:tc>
          <w:tcPr>
            <w:tcW w:w="2576" w:type="dxa"/>
            <w:hideMark/>
          </w:tcPr>
          <w:p w14:paraId="462571CF" w14:textId="77777777" w:rsidR="002B2D11" w:rsidRPr="00361852" w:rsidRDefault="00A02557" w:rsidP="00FA7000">
            <w:pPr>
              <w:spacing w:line="276" w:lineRule="auto"/>
            </w:pPr>
            <w:r w:rsidRPr="00361852">
              <w:t>092</w:t>
            </w:r>
            <w:r w:rsidR="00FA7000">
              <w:t> </w:t>
            </w:r>
            <w:r w:rsidR="002B2D11" w:rsidRPr="00361852">
              <w:t>204</w:t>
            </w:r>
            <w:r w:rsidR="00FA7000">
              <w:t xml:space="preserve"> </w:t>
            </w:r>
            <w:r w:rsidR="002B2D11" w:rsidRPr="00361852">
              <w:t>05010050000</w:t>
            </w:r>
            <w:r w:rsidR="00FA7000">
              <w:t xml:space="preserve"> </w:t>
            </w:r>
            <w:r w:rsidR="002B2D11" w:rsidRPr="00361852">
              <w:t>150</w:t>
            </w:r>
          </w:p>
        </w:tc>
        <w:tc>
          <w:tcPr>
            <w:tcW w:w="3391" w:type="dxa"/>
            <w:hideMark/>
          </w:tcPr>
          <w:p w14:paraId="258BE18D" w14:textId="77777777" w:rsidR="002B2D11" w:rsidRPr="002B2D11" w:rsidRDefault="002B2D11" w:rsidP="00FA7000">
            <w:pPr>
              <w:spacing w:line="276" w:lineRule="auto"/>
            </w:pPr>
            <w:r w:rsidRPr="002B2D11">
              <w:t>Предоставление негосударственными организациями грантов для получателей средств бюджетов муниципальных районов</w:t>
            </w:r>
          </w:p>
        </w:tc>
        <w:tc>
          <w:tcPr>
            <w:tcW w:w="1660" w:type="dxa"/>
            <w:noWrap/>
            <w:hideMark/>
          </w:tcPr>
          <w:p w14:paraId="02589F6A" w14:textId="77777777" w:rsidR="002B2D11" w:rsidRPr="002B2D11" w:rsidRDefault="002B2D11" w:rsidP="00FA7000">
            <w:pPr>
              <w:spacing w:line="276" w:lineRule="auto"/>
            </w:pPr>
            <w:r w:rsidRPr="002B2D11">
              <w:t>1 400 000,00</w:t>
            </w:r>
          </w:p>
        </w:tc>
        <w:tc>
          <w:tcPr>
            <w:tcW w:w="1660" w:type="dxa"/>
            <w:noWrap/>
            <w:hideMark/>
          </w:tcPr>
          <w:p w14:paraId="1CE85A09" w14:textId="77777777" w:rsidR="002B2D11" w:rsidRPr="002B2D11" w:rsidRDefault="002B2D11" w:rsidP="00FA7000">
            <w:pPr>
              <w:spacing w:line="276" w:lineRule="auto"/>
            </w:pPr>
            <w:r w:rsidRPr="002B2D11">
              <w:t>1 400 000,00</w:t>
            </w:r>
          </w:p>
        </w:tc>
      </w:tr>
      <w:tr w:rsidR="002B2D11" w:rsidRPr="002B2D11" w14:paraId="7FC1414C" w14:textId="77777777" w:rsidTr="00745E86">
        <w:trPr>
          <w:trHeight w:val="900"/>
        </w:trPr>
        <w:tc>
          <w:tcPr>
            <w:tcW w:w="2576" w:type="dxa"/>
            <w:hideMark/>
          </w:tcPr>
          <w:p w14:paraId="69D25834" w14:textId="77777777" w:rsidR="002B2D11" w:rsidRPr="00361852" w:rsidRDefault="00A02557" w:rsidP="00FA7000">
            <w:pPr>
              <w:spacing w:line="276" w:lineRule="auto"/>
            </w:pPr>
            <w:r w:rsidRPr="00361852">
              <w:t>000</w:t>
            </w:r>
            <w:r w:rsidR="00FA7000">
              <w:t> </w:t>
            </w:r>
            <w:r w:rsidR="002B2D11" w:rsidRPr="00361852">
              <w:t>219</w:t>
            </w:r>
            <w:r w:rsidR="00FA7000">
              <w:t xml:space="preserve"> </w:t>
            </w:r>
            <w:r w:rsidR="002B2D11" w:rsidRPr="00361852">
              <w:t>00000000000</w:t>
            </w:r>
            <w:r w:rsidR="00FA7000">
              <w:t xml:space="preserve"> </w:t>
            </w:r>
            <w:r w:rsidR="002B2D11" w:rsidRPr="00361852">
              <w:t>000</w:t>
            </w:r>
          </w:p>
        </w:tc>
        <w:tc>
          <w:tcPr>
            <w:tcW w:w="3391" w:type="dxa"/>
            <w:hideMark/>
          </w:tcPr>
          <w:p w14:paraId="458EB3A8" w14:textId="77777777" w:rsidR="002B2D11" w:rsidRPr="002B2D11" w:rsidRDefault="002B2D11" w:rsidP="00FA7000">
            <w:pPr>
              <w:spacing w:line="276" w:lineRule="auto"/>
            </w:pPr>
            <w:r w:rsidRPr="002B2D11">
              <w:t>ВОЗВРАТ ОСТАТКОВ СУБСИДИЙ, СУБВЕНЦИЙ И ИНЫХ МЕЖБЮДЖЕТНЫХ ТРАНСФЕРТОВ, ИМЕЮЩИХ ЦЕЛЕВОЕ НАЗНАЧЕНИЕ, ПРОШЛЫХ ЛЕТ</w:t>
            </w:r>
          </w:p>
        </w:tc>
        <w:tc>
          <w:tcPr>
            <w:tcW w:w="1660" w:type="dxa"/>
            <w:noWrap/>
            <w:hideMark/>
          </w:tcPr>
          <w:p w14:paraId="0E8F1C09" w14:textId="77777777" w:rsidR="002B2D11" w:rsidRPr="002B2D11" w:rsidRDefault="002B2D11" w:rsidP="00FA7000">
            <w:pPr>
              <w:spacing w:line="276" w:lineRule="auto"/>
            </w:pPr>
            <w:r w:rsidRPr="002B2D11">
              <w:t>-78 821,98</w:t>
            </w:r>
          </w:p>
        </w:tc>
        <w:tc>
          <w:tcPr>
            <w:tcW w:w="1660" w:type="dxa"/>
            <w:noWrap/>
            <w:hideMark/>
          </w:tcPr>
          <w:p w14:paraId="23333D3E" w14:textId="77777777" w:rsidR="002B2D11" w:rsidRPr="002B2D11" w:rsidRDefault="002B2D11" w:rsidP="00FA7000">
            <w:pPr>
              <w:spacing w:line="276" w:lineRule="auto"/>
            </w:pPr>
            <w:r w:rsidRPr="002B2D11">
              <w:t>-78 821,98</w:t>
            </w:r>
          </w:p>
        </w:tc>
      </w:tr>
      <w:tr w:rsidR="002B2D11" w:rsidRPr="002B2D11" w14:paraId="45531C5E" w14:textId="77777777" w:rsidTr="00745E86">
        <w:trPr>
          <w:trHeight w:val="1200"/>
        </w:trPr>
        <w:tc>
          <w:tcPr>
            <w:tcW w:w="2576" w:type="dxa"/>
            <w:hideMark/>
          </w:tcPr>
          <w:p w14:paraId="33F2EF48" w14:textId="77777777" w:rsidR="002B2D11" w:rsidRPr="00361852" w:rsidRDefault="00A02557" w:rsidP="00FA7000">
            <w:pPr>
              <w:spacing w:line="276" w:lineRule="auto"/>
            </w:pPr>
            <w:r w:rsidRPr="00361852">
              <w:t>092</w:t>
            </w:r>
            <w:r w:rsidR="00FA7000">
              <w:t> </w:t>
            </w:r>
            <w:r w:rsidR="002B2D11" w:rsidRPr="00361852">
              <w:t>219</w:t>
            </w:r>
            <w:r w:rsidR="00FA7000">
              <w:t xml:space="preserve"> </w:t>
            </w:r>
            <w:r w:rsidR="002B2D11" w:rsidRPr="00361852">
              <w:t>00000050000</w:t>
            </w:r>
            <w:r w:rsidR="00FA7000">
              <w:t xml:space="preserve"> </w:t>
            </w:r>
            <w:r w:rsidR="002B2D11" w:rsidRPr="00361852">
              <w:t>150</w:t>
            </w:r>
          </w:p>
        </w:tc>
        <w:tc>
          <w:tcPr>
            <w:tcW w:w="3391" w:type="dxa"/>
            <w:hideMark/>
          </w:tcPr>
          <w:p w14:paraId="09D25B93" w14:textId="77777777" w:rsidR="002B2D11" w:rsidRPr="002B2D11" w:rsidRDefault="002B2D11" w:rsidP="00FA7000">
            <w:pPr>
              <w:spacing w:line="276" w:lineRule="auto"/>
            </w:pPr>
            <w:r w:rsidRPr="002B2D11">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noWrap/>
            <w:hideMark/>
          </w:tcPr>
          <w:p w14:paraId="660FD5A4" w14:textId="77777777" w:rsidR="002B2D11" w:rsidRPr="002B2D11" w:rsidRDefault="002B2D11" w:rsidP="00FA7000">
            <w:pPr>
              <w:spacing w:line="276" w:lineRule="auto"/>
            </w:pPr>
            <w:r w:rsidRPr="002B2D11">
              <w:t>-78 821,98</w:t>
            </w:r>
          </w:p>
        </w:tc>
        <w:tc>
          <w:tcPr>
            <w:tcW w:w="1660" w:type="dxa"/>
            <w:noWrap/>
            <w:hideMark/>
          </w:tcPr>
          <w:p w14:paraId="0883DA1C" w14:textId="77777777" w:rsidR="002B2D11" w:rsidRPr="002B2D11" w:rsidRDefault="002B2D11" w:rsidP="00FA7000">
            <w:pPr>
              <w:spacing w:line="276" w:lineRule="auto"/>
            </w:pPr>
            <w:r w:rsidRPr="002B2D11">
              <w:t>-78 821,98</w:t>
            </w:r>
          </w:p>
        </w:tc>
      </w:tr>
      <w:tr w:rsidR="002B2D11" w:rsidRPr="002B2D11" w14:paraId="1AA538CB" w14:textId="77777777" w:rsidTr="00745E86">
        <w:trPr>
          <w:trHeight w:val="1200"/>
        </w:trPr>
        <w:tc>
          <w:tcPr>
            <w:tcW w:w="2576" w:type="dxa"/>
            <w:hideMark/>
          </w:tcPr>
          <w:p w14:paraId="207424D5" w14:textId="77777777" w:rsidR="002B2D11" w:rsidRPr="00361852" w:rsidRDefault="00A02557" w:rsidP="00FA7000">
            <w:pPr>
              <w:spacing w:line="276" w:lineRule="auto"/>
            </w:pPr>
            <w:r w:rsidRPr="00361852">
              <w:t>092</w:t>
            </w:r>
            <w:r w:rsidR="00FA7000">
              <w:t> </w:t>
            </w:r>
            <w:r w:rsidR="002B2D11" w:rsidRPr="00361852">
              <w:t>219</w:t>
            </w:r>
            <w:r w:rsidR="00FA7000">
              <w:t xml:space="preserve"> </w:t>
            </w:r>
            <w:r w:rsidR="002B2D11" w:rsidRPr="00361852">
              <w:t>60010050000</w:t>
            </w:r>
            <w:r w:rsidR="00FA7000">
              <w:t xml:space="preserve"> </w:t>
            </w:r>
            <w:r w:rsidR="002B2D11" w:rsidRPr="00361852">
              <w:t>150</w:t>
            </w:r>
          </w:p>
        </w:tc>
        <w:tc>
          <w:tcPr>
            <w:tcW w:w="3391" w:type="dxa"/>
            <w:hideMark/>
          </w:tcPr>
          <w:p w14:paraId="22B5BB53" w14:textId="77777777" w:rsidR="002B2D11" w:rsidRPr="002B2D11" w:rsidRDefault="002B2D11" w:rsidP="00FA7000">
            <w:pPr>
              <w:spacing w:line="276" w:lineRule="auto"/>
            </w:pPr>
            <w:r w:rsidRPr="002B2D1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noWrap/>
            <w:hideMark/>
          </w:tcPr>
          <w:p w14:paraId="30E01E9E" w14:textId="77777777" w:rsidR="002B2D11" w:rsidRPr="002B2D11" w:rsidRDefault="002B2D11" w:rsidP="00FA7000">
            <w:pPr>
              <w:spacing w:line="276" w:lineRule="auto"/>
            </w:pPr>
            <w:r w:rsidRPr="002B2D11">
              <w:t>-78 821,98</w:t>
            </w:r>
          </w:p>
        </w:tc>
        <w:tc>
          <w:tcPr>
            <w:tcW w:w="1660" w:type="dxa"/>
            <w:noWrap/>
            <w:hideMark/>
          </w:tcPr>
          <w:p w14:paraId="21036778" w14:textId="77777777" w:rsidR="002B2D11" w:rsidRPr="002B2D11" w:rsidRDefault="002B2D11" w:rsidP="00FA7000">
            <w:pPr>
              <w:spacing w:line="276" w:lineRule="auto"/>
            </w:pPr>
            <w:r w:rsidRPr="002B2D11">
              <w:t>-78 821,98</w:t>
            </w:r>
          </w:p>
        </w:tc>
      </w:tr>
      <w:tr w:rsidR="00FA7000" w:rsidRPr="002B2D11" w14:paraId="6774C2AE" w14:textId="77777777" w:rsidTr="00FA7000">
        <w:trPr>
          <w:trHeight w:val="412"/>
        </w:trPr>
        <w:tc>
          <w:tcPr>
            <w:tcW w:w="5967" w:type="dxa"/>
            <w:gridSpan w:val="2"/>
          </w:tcPr>
          <w:p w14:paraId="4F808130" w14:textId="77777777" w:rsidR="00FA7000" w:rsidRPr="00FA7000" w:rsidRDefault="00FA7000" w:rsidP="00FA7000">
            <w:pPr>
              <w:rPr>
                <w:b/>
                <w:bCs/>
              </w:rPr>
            </w:pPr>
            <w:r w:rsidRPr="00FA7000">
              <w:rPr>
                <w:b/>
                <w:bCs/>
              </w:rPr>
              <w:t>ВСЕГО:</w:t>
            </w:r>
          </w:p>
        </w:tc>
        <w:tc>
          <w:tcPr>
            <w:tcW w:w="1660" w:type="dxa"/>
            <w:noWrap/>
          </w:tcPr>
          <w:p w14:paraId="0FE8E62F" w14:textId="77777777" w:rsidR="00FA7000" w:rsidRPr="002B2D11" w:rsidRDefault="009C55C1" w:rsidP="00FA7000">
            <w:r>
              <w:t>280 798 761,94</w:t>
            </w:r>
          </w:p>
        </w:tc>
        <w:tc>
          <w:tcPr>
            <w:tcW w:w="1660" w:type="dxa"/>
            <w:noWrap/>
          </w:tcPr>
          <w:p w14:paraId="74D34115" w14:textId="77777777" w:rsidR="00FA7000" w:rsidRPr="002B2D11" w:rsidRDefault="009C55C1" w:rsidP="00FA7000">
            <w:r>
              <w:t>279 307 911,20</w:t>
            </w:r>
          </w:p>
        </w:tc>
      </w:tr>
    </w:tbl>
    <w:p w14:paraId="055D7763" w14:textId="77777777" w:rsidR="002B2D11" w:rsidRDefault="002B2D11" w:rsidP="008A5E6A"/>
    <w:p w14:paraId="6DB9D333" w14:textId="77777777" w:rsidR="004F2B34" w:rsidRDefault="004F2B34" w:rsidP="00382E88">
      <w:pPr>
        <w:spacing w:after="0"/>
        <w:ind w:left="5670"/>
        <w:jc w:val="right"/>
        <w:rPr>
          <w:rFonts w:ascii="Times New Roman" w:eastAsia="Calibri" w:hAnsi="Times New Roman" w:cs="Times New Roman"/>
          <w:color w:val="000000"/>
          <w:spacing w:val="-6"/>
          <w:sz w:val="28"/>
          <w:szCs w:val="28"/>
        </w:rPr>
      </w:pPr>
    </w:p>
    <w:p w14:paraId="0CE83B40" w14:textId="77777777" w:rsidR="004F2B34" w:rsidRDefault="004F2B34" w:rsidP="00382E88">
      <w:pPr>
        <w:spacing w:after="0"/>
        <w:ind w:left="5670"/>
        <w:jc w:val="right"/>
        <w:rPr>
          <w:rFonts w:ascii="Times New Roman" w:eastAsia="Calibri" w:hAnsi="Times New Roman" w:cs="Times New Roman"/>
          <w:color w:val="000000"/>
          <w:spacing w:val="-6"/>
          <w:sz w:val="28"/>
          <w:szCs w:val="28"/>
        </w:rPr>
      </w:pPr>
    </w:p>
    <w:p w14:paraId="4435B322" w14:textId="77777777" w:rsidR="004F2B34" w:rsidRDefault="004F2B34" w:rsidP="00382E88">
      <w:pPr>
        <w:spacing w:after="0"/>
        <w:ind w:left="5670"/>
        <w:jc w:val="right"/>
        <w:rPr>
          <w:rFonts w:ascii="Times New Roman" w:eastAsia="Calibri" w:hAnsi="Times New Roman" w:cs="Times New Roman"/>
          <w:color w:val="000000"/>
          <w:spacing w:val="-6"/>
          <w:sz w:val="28"/>
          <w:szCs w:val="28"/>
        </w:rPr>
      </w:pPr>
    </w:p>
    <w:p w14:paraId="5B25F19F" w14:textId="77777777" w:rsidR="004F2B34" w:rsidRDefault="004F2B34" w:rsidP="00382E88">
      <w:pPr>
        <w:spacing w:after="0"/>
        <w:ind w:left="5670"/>
        <w:jc w:val="right"/>
        <w:rPr>
          <w:rFonts w:ascii="Times New Roman" w:eastAsia="Calibri" w:hAnsi="Times New Roman" w:cs="Times New Roman"/>
          <w:color w:val="000000"/>
          <w:spacing w:val="-6"/>
          <w:sz w:val="28"/>
          <w:szCs w:val="28"/>
        </w:rPr>
      </w:pPr>
    </w:p>
    <w:p w14:paraId="59B34B89" w14:textId="77777777" w:rsidR="004F2B34" w:rsidRDefault="004F2B34" w:rsidP="00FA7000">
      <w:pPr>
        <w:spacing w:after="0"/>
        <w:rPr>
          <w:rFonts w:ascii="Times New Roman" w:eastAsia="Calibri" w:hAnsi="Times New Roman" w:cs="Times New Roman"/>
          <w:color w:val="000000"/>
          <w:spacing w:val="-6"/>
          <w:sz w:val="28"/>
          <w:szCs w:val="28"/>
        </w:rPr>
      </w:pPr>
    </w:p>
    <w:p w14:paraId="4E659A64" w14:textId="77777777" w:rsidR="004F2B34" w:rsidRDefault="004F2B34" w:rsidP="00382E88">
      <w:pPr>
        <w:spacing w:after="0"/>
        <w:ind w:left="5670"/>
        <w:jc w:val="right"/>
        <w:rPr>
          <w:rFonts w:ascii="Times New Roman" w:eastAsia="Calibri" w:hAnsi="Times New Roman" w:cs="Times New Roman"/>
          <w:color w:val="000000"/>
          <w:spacing w:val="-6"/>
          <w:sz w:val="28"/>
          <w:szCs w:val="28"/>
        </w:rPr>
      </w:pPr>
    </w:p>
    <w:p w14:paraId="2AE0BD14" w14:textId="77777777" w:rsidR="00A02557" w:rsidRDefault="00A02557" w:rsidP="00FA7000">
      <w:pPr>
        <w:spacing w:after="0"/>
        <w:rPr>
          <w:rFonts w:ascii="Times New Roman" w:eastAsia="Calibri" w:hAnsi="Times New Roman" w:cs="Times New Roman"/>
          <w:color w:val="000000"/>
          <w:spacing w:val="-6"/>
          <w:sz w:val="28"/>
          <w:szCs w:val="28"/>
        </w:rPr>
      </w:pPr>
    </w:p>
    <w:p w14:paraId="0AC27E70" w14:textId="77777777" w:rsidR="00FA7000" w:rsidRDefault="00FA7000" w:rsidP="00FA7000">
      <w:pPr>
        <w:spacing w:after="0"/>
        <w:rPr>
          <w:rFonts w:ascii="Times New Roman" w:eastAsia="Calibri" w:hAnsi="Times New Roman" w:cs="Times New Roman"/>
          <w:color w:val="000000"/>
          <w:spacing w:val="-6"/>
          <w:sz w:val="28"/>
          <w:szCs w:val="28"/>
        </w:rPr>
      </w:pPr>
    </w:p>
    <w:p w14:paraId="62793DD1" w14:textId="77777777" w:rsidR="003F349A" w:rsidRDefault="003F349A" w:rsidP="00FA7000">
      <w:pPr>
        <w:spacing w:after="0"/>
        <w:rPr>
          <w:rFonts w:ascii="Times New Roman" w:eastAsia="Calibri" w:hAnsi="Times New Roman" w:cs="Times New Roman"/>
          <w:color w:val="000000"/>
          <w:spacing w:val="-6"/>
          <w:sz w:val="28"/>
          <w:szCs w:val="28"/>
        </w:rPr>
      </w:pPr>
    </w:p>
    <w:p w14:paraId="60455E6E" w14:textId="77777777" w:rsidR="00BE04EF" w:rsidRDefault="00BE04EF" w:rsidP="00BE04EF">
      <w:pPr>
        <w:spacing w:after="0" w:line="240" w:lineRule="auto"/>
        <w:ind w:left="5670"/>
        <w:jc w:val="right"/>
        <w:rPr>
          <w:rFonts w:ascii="Times New Roman" w:eastAsia="Calibri" w:hAnsi="Times New Roman" w:cs="Times New Roman"/>
          <w:color w:val="000000"/>
          <w:spacing w:val="-6"/>
          <w:sz w:val="28"/>
          <w:szCs w:val="28"/>
        </w:rPr>
      </w:pPr>
    </w:p>
    <w:p w14:paraId="60448431" w14:textId="77777777" w:rsidR="00BE04EF" w:rsidRDefault="00BE04EF" w:rsidP="00BE04EF">
      <w:pPr>
        <w:spacing w:after="0" w:line="240" w:lineRule="auto"/>
        <w:ind w:left="5670"/>
        <w:jc w:val="right"/>
        <w:rPr>
          <w:rFonts w:ascii="Times New Roman" w:eastAsia="Calibri" w:hAnsi="Times New Roman" w:cs="Times New Roman"/>
          <w:color w:val="000000"/>
          <w:spacing w:val="-6"/>
          <w:sz w:val="28"/>
          <w:szCs w:val="28"/>
        </w:rPr>
      </w:pPr>
    </w:p>
    <w:p w14:paraId="3F902AA9" w14:textId="77777777" w:rsidR="00BE04EF" w:rsidRDefault="00BE04EF" w:rsidP="00BE04EF">
      <w:pPr>
        <w:spacing w:after="0" w:line="240" w:lineRule="auto"/>
        <w:ind w:left="5670"/>
        <w:jc w:val="right"/>
        <w:rPr>
          <w:rFonts w:ascii="Times New Roman" w:eastAsia="Calibri" w:hAnsi="Times New Roman" w:cs="Times New Roman"/>
          <w:color w:val="000000"/>
          <w:spacing w:val="-6"/>
          <w:sz w:val="28"/>
          <w:szCs w:val="28"/>
        </w:rPr>
      </w:pPr>
    </w:p>
    <w:p w14:paraId="4F95E550" w14:textId="031BB201" w:rsidR="00BE04EF" w:rsidRDefault="00BE04EF" w:rsidP="00C529D4">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 xml:space="preserve">Приложение </w:t>
      </w:r>
      <w:r>
        <w:rPr>
          <w:rFonts w:ascii="Times New Roman" w:eastAsia="Calibri" w:hAnsi="Times New Roman" w:cs="Times New Roman"/>
          <w:color w:val="000000"/>
          <w:spacing w:val="-6"/>
          <w:sz w:val="28"/>
          <w:szCs w:val="28"/>
        </w:rPr>
        <w:t>3</w:t>
      </w:r>
      <w:r w:rsidR="00C529D4">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448B1563"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26C06350" w14:textId="09955101" w:rsidR="00BE04EF" w:rsidRPr="00382E88" w:rsidRDefault="00BE04EF" w:rsidP="00C529D4">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C529D4">
        <w:rPr>
          <w:rFonts w:ascii="Times New Roman" w:eastAsia="Calibri" w:hAnsi="Times New Roman" w:cs="Times New Roman"/>
          <w:color w:val="000000"/>
          <w:spacing w:val="-6"/>
          <w:sz w:val="28"/>
          <w:szCs w:val="28"/>
        </w:rPr>
        <w:t>о</w:t>
      </w:r>
      <w:r w:rsidR="00C529D4" w:rsidRPr="00382E88">
        <w:rPr>
          <w:rFonts w:ascii="Times New Roman" w:eastAsia="Calibri" w:hAnsi="Times New Roman" w:cs="Times New Roman"/>
          <w:color w:val="000000"/>
          <w:spacing w:val="-6"/>
          <w:sz w:val="28"/>
          <w:szCs w:val="28"/>
        </w:rPr>
        <w:t>т</w:t>
      </w:r>
      <w:r w:rsidR="00C529D4">
        <w:rPr>
          <w:rFonts w:ascii="Times New Roman" w:eastAsia="Calibri" w:hAnsi="Times New Roman" w:cs="Times New Roman"/>
          <w:color w:val="000000"/>
          <w:spacing w:val="-6"/>
          <w:sz w:val="28"/>
          <w:szCs w:val="28"/>
        </w:rPr>
        <w:t xml:space="preserve"> </w:t>
      </w:r>
      <w:proofErr w:type="gramStart"/>
      <w:r w:rsidR="00C529D4">
        <w:rPr>
          <w:rFonts w:ascii="Times New Roman" w:eastAsia="Calibri" w:hAnsi="Times New Roman" w:cs="Times New Roman"/>
          <w:color w:val="000000"/>
          <w:spacing w:val="-6"/>
          <w:sz w:val="28"/>
          <w:szCs w:val="28"/>
        </w:rPr>
        <w:t>26.05.2020  №</w:t>
      </w:r>
      <w:proofErr w:type="gramEnd"/>
      <w:r w:rsidR="00C529D4">
        <w:rPr>
          <w:rFonts w:ascii="Times New Roman" w:eastAsia="Calibri" w:hAnsi="Times New Roman" w:cs="Times New Roman"/>
          <w:color w:val="000000"/>
          <w:spacing w:val="-6"/>
          <w:sz w:val="28"/>
          <w:szCs w:val="28"/>
        </w:rPr>
        <w:t xml:space="preserve"> 293</w:t>
      </w:r>
    </w:p>
    <w:p w14:paraId="3DAEC091" w14:textId="77777777"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14:paraId="741E3F9B" w14:textId="77777777"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14:paraId="477B21B5" w14:textId="77777777" w:rsidR="004F2B34" w:rsidRDefault="00382E88" w:rsidP="00BE04EF">
      <w:pPr>
        <w:tabs>
          <w:tab w:val="left" w:pos="10316"/>
        </w:tabs>
        <w:spacing w:after="0" w:line="240" w:lineRule="auto"/>
        <w:ind w:left="93"/>
        <w:jc w:val="center"/>
        <w:rPr>
          <w:rFonts w:ascii="Times New Roman" w:eastAsia="Calibri" w:hAnsi="Times New Roman" w:cs="Times New Roman"/>
          <w:b/>
          <w:bCs/>
          <w:sz w:val="28"/>
          <w:szCs w:val="28"/>
        </w:rPr>
      </w:pPr>
      <w:r w:rsidRPr="00382E88">
        <w:rPr>
          <w:rFonts w:ascii="Times New Roman" w:eastAsia="Calibri" w:hAnsi="Times New Roman" w:cs="Times New Roman"/>
          <w:b/>
          <w:bCs/>
          <w:sz w:val="28"/>
          <w:szCs w:val="28"/>
        </w:rPr>
        <w:t>Расходы  бюджета Гаврилово-Посадско</w:t>
      </w:r>
      <w:r w:rsidR="00431BFE">
        <w:rPr>
          <w:rFonts w:ascii="Times New Roman" w:eastAsia="Calibri" w:hAnsi="Times New Roman" w:cs="Times New Roman"/>
          <w:b/>
          <w:bCs/>
          <w:sz w:val="28"/>
          <w:szCs w:val="28"/>
        </w:rPr>
        <w:t>го муниципального района</w:t>
      </w:r>
    </w:p>
    <w:p w14:paraId="59C8F518" w14:textId="77777777" w:rsidR="00382E88" w:rsidRDefault="00431BFE" w:rsidP="00BE04EF">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5B327F">
        <w:rPr>
          <w:rFonts w:ascii="Times New Roman" w:eastAsia="Calibri" w:hAnsi="Times New Roman" w:cs="Times New Roman"/>
          <w:b/>
          <w:bCs/>
          <w:sz w:val="28"/>
          <w:szCs w:val="28"/>
        </w:rPr>
        <w:t>з</w:t>
      </w:r>
      <w:r>
        <w:rPr>
          <w:rFonts w:ascii="Times New Roman" w:eastAsia="Calibri" w:hAnsi="Times New Roman" w:cs="Times New Roman"/>
          <w:b/>
          <w:bCs/>
          <w:sz w:val="28"/>
          <w:szCs w:val="28"/>
        </w:rPr>
        <w:t>а 201</w:t>
      </w:r>
      <w:r w:rsidR="00DC3BF1">
        <w:rPr>
          <w:rFonts w:ascii="Times New Roman" w:eastAsia="Calibri" w:hAnsi="Times New Roman" w:cs="Times New Roman"/>
          <w:b/>
          <w:bCs/>
          <w:sz w:val="28"/>
          <w:szCs w:val="28"/>
        </w:rPr>
        <w:t>9</w:t>
      </w:r>
      <w:r w:rsidR="00382E88" w:rsidRPr="00382E88">
        <w:rPr>
          <w:rFonts w:ascii="Times New Roman" w:eastAsia="Calibri" w:hAnsi="Times New Roman" w:cs="Times New Roman"/>
          <w:b/>
          <w:bCs/>
          <w:sz w:val="28"/>
          <w:szCs w:val="28"/>
        </w:rPr>
        <w:t xml:space="preserve"> год по ведомственной структуре</w:t>
      </w:r>
      <w:r w:rsidR="00382E88" w:rsidRPr="00382E88">
        <w:rPr>
          <w:rFonts w:ascii="Times New Roman" w:eastAsia="Calibri" w:hAnsi="Times New Roman" w:cs="Times New Roman"/>
          <w:bCs/>
          <w:sz w:val="28"/>
          <w:szCs w:val="28"/>
        </w:rPr>
        <w:t xml:space="preserve"> </w:t>
      </w:r>
      <w:r w:rsidR="005B327F" w:rsidRPr="005B327F">
        <w:rPr>
          <w:rFonts w:ascii="Times New Roman" w:eastAsia="Calibri" w:hAnsi="Times New Roman" w:cs="Times New Roman"/>
          <w:b/>
          <w:bCs/>
          <w:sz w:val="28"/>
          <w:szCs w:val="28"/>
        </w:rPr>
        <w:t>расходов бюджета</w:t>
      </w:r>
      <w:r w:rsidR="00382E88" w:rsidRPr="00382E88">
        <w:rPr>
          <w:rFonts w:ascii="Times New Roman" w:eastAsia="Calibri" w:hAnsi="Times New Roman" w:cs="Times New Roman"/>
          <w:bCs/>
          <w:sz w:val="28"/>
          <w:szCs w:val="28"/>
        </w:rPr>
        <w:t xml:space="preserve">        </w:t>
      </w:r>
    </w:p>
    <w:p w14:paraId="0D6F797B" w14:textId="77777777" w:rsidR="005B327F" w:rsidRPr="00382E88" w:rsidRDefault="005B327F" w:rsidP="00BE04EF">
      <w:pPr>
        <w:tabs>
          <w:tab w:val="left" w:pos="10316"/>
        </w:tabs>
        <w:spacing w:after="0" w:line="240" w:lineRule="auto"/>
        <w:ind w:left="93"/>
        <w:jc w:val="center"/>
        <w:rPr>
          <w:rFonts w:ascii="Times New Roman" w:eastAsia="Calibri" w:hAnsi="Times New Roman" w:cs="Times New Roman"/>
          <w:bCs/>
          <w:sz w:val="28"/>
          <w:szCs w:val="28"/>
        </w:rPr>
      </w:pPr>
    </w:p>
    <w:p w14:paraId="08941C68" w14:textId="77777777" w:rsidR="00382E88" w:rsidRPr="00382E88" w:rsidRDefault="0060016C" w:rsidP="0060016C">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Style w:val="af1"/>
        <w:tblW w:w="9747" w:type="dxa"/>
        <w:tblLayout w:type="fixed"/>
        <w:tblLook w:val="04A0" w:firstRow="1" w:lastRow="0" w:firstColumn="1" w:lastColumn="0" w:noHBand="0" w:noVBand="1"/>
      </w:tblPr>
      <w:tblGrid>
        <w:gridCol w:w="2093"/>
        <w:gridCol w:w="1134"/>
        <w:gridCol w:w="1134"/>
        <w:gridCol w:w="1276"/>
        <w:gridCol w:w="992"/>
        <w:gridCol w:w="1559"/>
        <w:gridCol w:w="1559"/>
      </w:tblGrid>
      <w:tr w:rsidR="00C43A51" w:rsidRPr="00C43A51" w14:paraId="745FDA0F" w14:textId="77777777" w:rsidTr="00C43A51">
        <w:trPr>
          <w:trHeight w:val="570"/>
        </w:trPr>
        <w:tc>
          <w:tcPr>
            <w:tcW w:w="2093" w:type="dxa"/>
            <w:vMerge w:val="restart"/>
            <w:hideMark/>
          </w:tcPr>
          <w:p w14:paraId="35128884" w14:textId="77777777" w:rsidR="00C43A51" w:rsidRPr="00C43A51" w:rsidRDefault="00C43A51" w:rsidP="00C43A51">
            <w:pPr>
              <w:jc w:val="both"/>
              <w:rPr>
                <w:rFonts w:eastAsia="Calibri"/>
              </w:rPr>
            </w:pPr>
            <w:r w:rsidRPr="00C43A51">
              <w:rPr>
                <w:rFonts w:eastAsia="Calibri"/>
              </w:rPr>
              <w:t xml:space="preserve">Наименование </w:t>
            </w:r>
          </w:p>
        </w:tc>
        <w:tc>
          <w:tcPr>
            <w:tcW w:w="1134" w:type="dxa"/>
            <w:vMerge w:val="restart"/>
            <w:hideMark/>
          </w:tcPr>
          <w:p w14:paraId="230BF56A" w14:textId="77777777" w:rsidR="00C43A51" w:rsidRPr="00C43A51" w:rsidRDefault="00C43A51" w:rsidP="00C43A51">
            <w:pPr>
              <w:jc w:val="both"/>
              <w:rPr>
                <w:rFonts w:eastAsia="Calibri"/>
              </w:rPr>
            </w:pPr>
            <w:r w:rsidRPr="00C43A51">
              <w:rPr>
                <w:rFonts w:eastAsia="Calibri"/>
              </w:rPr>
              <w:t xml:space="preserve">Код главного </w:t>
            </w:r>
            <w:r w:rsidRPr="00C43A51">
              <w:rPr>
                <w:rFonts w:eastAsia="Calibri"/>
                <w:sz w:val="19"/>
                <w:szCs w:val="19"/>
              </w:rPr>
              <w:t>распорядителя</w:t>
            </w:r>
          </w:p>
        </w:tc>
        <w:tc>
          <w:tcPr>
            <w:tcW w:w="1134" w:type="dxa"/>
            <w:vMerge w:val="restart"/>
            <w:hideMark/>
          </w:tcPr>
          <w:p w14:paraId="1CD2A599" w14:textId="77777777" w:rsidR="00C43A51" w:rsidRPr="00C43A51" w:rsidRDefault="00C43A51" w:rsidP="00C43A51">
            <w:pPr>
              <w:jc w:val="both"/>
              <w:rPr>
                <w:rFonts w:eastAsia="Calibri"/>
              </w:rPr>
            </w:pPr>
            <w:r w:rsidRPr="00C43A51">
              <w:rPr>
                <w:rFonts w:eastAsia="Calibri"/>
              </w:rPr>
              <w:t>Раздел, подраздел</w:t>
            </w:r>
          </w:p>
        </w:tc>
        <w:tc>
          <w:tcPr>
            <w:tcW w:w="1276" w:type="dxa"/>
            <w:vMerge w:val="restart"/>
            <w:hideMark/>
          </w:tcPr>
          <w:p w14:paraId="58279A00" w14:textId="77777777" w:rsidR="00C43A51" w:rsidRPr="00C43A51" w:rsidRDefault="00C43A51" w:rsidP="00C43A51">
            <w:pPr>
              <w:jc w:val="both"/>
              <w:rPr>
                <w:rFonts w:eastAsia="Calibri"/>
              </w:rPr>
            </w:pPr>
            <w:r w:rsidRPr="00C43A51">
              <w:rPr>
                <w:rFonts w:eastAsia="Calibri"/>
              </w:rPr>
              <w:t>Целевая статья</w:t>
            </w:r>
          </w:p>
        </w:tc>
        <w:tc>
          <w:tcPr>
            <w:tcW w:w="992" w:type="dxa"/>
            <w:vMerge w:val="restart"/>
            <w:hideMark/>
          </w:tcPr>
          <w:p w14:paraId="024BCD6B" w14:textId="77777777" w:rsidR="00C43A51" w:rsidRPr="00C43A51" w:rsidRDefault="00C43A51" w:rsidP="00C43A51">
            <w:pPr>
              <w:jc w:val="both"/>
              <w:rPr>
                <w:rFonts w:eastAsia="Calibri"/>
              </w:rPr>
            </w:pPr>
            <w:r w:rsidRPr="00C43A51">
              <w:rPr>
                <w:rFonts w:eastAsia="Calibri"/>
              </w:rPr>
              <w:t>Вид расходов</w:t>
            </w:r>
          </w:p>
        </w:tc>
        <w:tc>
          <w:tcPr>
            <w:tcW w:w="1559" w:type="dxa"/>
            <w:vMerge w:val="restart"/>
            <w:hideMark/>
          </w:tcPr>
          <w:p w14:paraId="31142610" w14:textId="77777777" w:rsidR="00C43A51" w:rsidRPr="00C43A51" w:rsidRDefault="00C43A51" w:rsidP="00C43A51">
            <w:pPr>
              <w:jc w:val="both"/>
              <w:rPr>
                <w:rFonts w:eastAsia="Calibri"/>
              </w:rPr>
            </w:pPr>
            <w:r w:rsidRPr="00C43A51">
              <w:rPr>
                <w:rFonts w:eastAsia="Calibri"/>
                <w:sz w:val="18"/>
                <w:szCs w:val="18"/>
              </w:rPr>
              <w:t xml:space="preserve">Утвержденные </w:t>
            </w:r>
            <w:r w:rsidRPr="00C43A51">
              <w:rPr>
                <w:rFonts w:eastAsia="Calibri"/>
              </w:rPr>
              <w:t>бюджетные назначения</w:t>
            </w:r>
          </w:p>
        </w:tc>
        <w:tc>
          <w:tcPr>
            <w:tcW w:w="1559" w:type="dxa"/>
            <w:vMerge w:val="restart"/>
            <w:hideMark/>
          </w:tcPr>
          <w:p w14:paraId="6D050363" w14:textId="77777777" w:rsidR="00C43A51" w:rsidRPr="00C43A51" w:rsidRDefault="00C43A51" w:rsidP="00C43A51">
            <w:pPr>
              <w:jc w:val="both"/>
              <w:rPr>
                <w:rFonts w:eastAsia="Calibri"/>
              </w:rPr>
            </w:pPr>
            <w:r w:rsidRPr="00C43A51">
              <w:rPr>
                <w:rFonts w:eastAsia="Calibri"/>
              </w:rPr>
              <w:t>Исполнено</w:t>
            </w:r>
          </w:p>
        </w:tc>
      </w:tr>
      <w:tr w:rsidR="00C43A51" w:rsidRPr="00C43A51" w14:paraId="7B3BBCE9" w14:textId="77777777" w:rsidTr="00C43A51">
        <w:trPr>
          <w:trHeight w:val="915"/>
        </w:trPr>
        <w:tc>
          <w:tcPr>
            <w:tcW w:w="2093" w:type="dxa"/>
            <w:vMerge/>
            <w:hideMark/>
          </w:tcPr>
          <w:p w14:paraId="1C3D5D46" w14:textId="77777777" w:rsidR="00C43A51" w:rsidRPr="00C43A51" w:rsidRDefault="00C43A51" w:rsidP="00C43A51">
            <w:pPr>
              <w:jc w:val="both"/>
              <w:rPr>
                <w:rFonts w:eastAsia="Calibri"/>
              </w:rPr>
            </w:pPr>
          </w:p>
        </w:tc>
        <w:tc>
          <w:tcPr>
            <w:tcW w:w="1134" w:type="dxa"/>
            <w:vMerge/>
            <w:hideMark/>
          </w:tcPr>
          <w:p w14:paraId="79300897" w14:textId="77777777" w:rsidR="00C43A51" w:rsidRPr="00C43A51" w:rsidRDefault="00C43A51" w:rsidP="00C43A51">
            <w:pPr>
              <w:jc w:val="both"/>
              <w:rPr>
                <w:rFonts w:eastAsia="Calibri"/>
              </w:rPr>
            </w:pPr>
          </w:p>
        </w:tc>
        <w:tc>
          <w:tcPr>
            <w:tcW w:w="1134" w:type="dxa"/>
            <w:vMerge/>
            <w:hideMark/>
          </w:tcPr>
          <w:p w14:paraId="42C6719B" w14:textId="77777777" w:rsidR="00C43A51" w:rsidRPr="00C43A51" w:rsidRDefault="00C43A51" w:rsidP="00C43A51">
            <w:pPr>
              <w:jc w:val="both"/>
              <w:rPr>
                <w:rFonts w:eastAsia="Calibri"/>
              </w:rPr>
            </w:pPr>
          </w:p>
        </w:tc>
        <w:tc>
          <w:tcPr>
            <w:tcW w:w="1276" w:type="dxa"/>
            <w:vMerge/>
            <w:hideMark/>
          </w:tcPr>
          <w:p w14:paraId="52011EC0" w14:textId="77777777" w:rsidR="00C43A51" w:rsidRPr="00C43A51" w:rsidRDefault="00C43A51" w:rsidP="00C43A51">
            <w:pPr>
              <w:jc w:val="both"/>
              <w:rPr>
                <w:rFonts w:eastAsia="Calibri"/>
              </w:rPr>
            </w:pPr>
          </w:p>
        </w:tc>
        <w:tc>
          <w:tcPr>
            <w:tcW w:w="992" w:type="dxa"/>
            <w:vMerge/>
            <w:hideMark/>
          </w:tcPr>
          <w:p w14:paraId="1005849E" w14:textId="77777777" w:rsidR="00C43A51" w:rsidRPr="00C43A51" w:rsidRDefault="00C43A51" w:rsidP="00C43A51">
            <w:pPr>
              <w:jc w:val="both"/>
              <w:rPr>
                <w:rFonts w:eastAsia="Calibri"/>
              </w:rPr>
            </w:pPr>
          </w:p>
        </w:tc>
        <w:tc>
          <w:tcPr>
            <w:tcW w:w="1559" w:type="dxa"/>
            <w:vMerge/>
            <w:hideMark/>
          </w:tcPr>
          <w:p w14:paraId="3EBD6535" w14:textId="77777777" w:rsidR="00C43A51" w:rsidRPr="00C43A51" w:rsidRDefault="00C43A51" w:rsidP="00C43A51">
            <w:pPr>
              <w:jc w:val="both"/>
              <w:rPr>
                <w:rFonts w:eastAsia="Calibri"/>
              </w:rPr>
            </w:pPr>
          </w:p>
        </w:tc>
        <w:tc>
          <w:tcPr>
            <w:tcW w:w="1559" w:type="dxa"/>
            <w:vMerge/>
            <w:hideMark/>
          </w:tcPr>
          <w:p w14:paraId="02E08ADC" w14:textId="77777777" w:rsidR="00C43A51" w:rsidRPr="00C43A51" w:rsidRDefault="00C43A51" w:rsidP="00C43A51">
            <w:pPr>
              <w:jc w:val="both"/>
              <w:rPr>
                <w:rFonts w:eastAsia="Calibri"/>
              </w:rPr>
            </w:pPr>
          </w:p>
        </w:tc>
      </w:tr>
      <w:tr w:rsidR="00C43A51" w:rsidRPr="00C43A51" w14:paraId="4B8CB59F" w14:textId="77777777" w:rsidTr="00C43A51">
        <w:trPr>
          <w:trHeight w:val="765"/>
        </w:trPr>
        <w:tc>
          <w:tcPr>
            <w:tcW w:w="2093" w:type="dxa"/>
            <w:hideMark/>
          </w:tcPr>
          <w:p w14:paraId="3DCB302E" w14:textId="77777777" w:rsidR="00C43A51" w:rsidRPr="00C43A51" w:rsidRDefault="00C43A51" w:rsidP="00C43A51">
            <w:pPr>
              <w:jc w:val="both"/>
              <w:rPr>
                <w:rFonts w:eastAsia="Calibri"/>
                <w:b/>
                <w:bCs/>
              </w:rPr>
            </w:pPr>
            <w:r w:rsidRPr="00C43A51">
              <w:rPr>
                <w:rFonts w:eastAsia="Calibri"/>
                <w:b/>
                <w:bCs/>
              </w:rPr>
              <w:t xml:space="preserve">    Управление социальной сферы Администрации Гаврилово-Посадского муниципального района Ивановской области</w:t>
            </w:r>
          </w:p>
        </w:tc>
        <w:tc>
          <w:tcPr>
            <w:tcW w:w="1134" w:type="dxa"/>
            <w:noWrap/>
            <w:hideMark/>
          </w:tcPr>
          <w:p w14:paraId="37043718" w14:textId="77777777" w:rsidR="00C43A51" w:rsidRPr="00C43A51" w:rsidRDefault="00C43A51" w:rsidP="00C43A51">
            <w:pPr>
              <w:jc w:val="both"/>
              <w:rPr>
                <w:rFonts w:eastAsia="Calibri"/>
                <w:b/>
                <w:bCs/>
              </w:rPr>
            </w:pPr>
            <w:r w:rsidRPr="00C43A51">
              <w:rPr>
                <w:rFonts w:eastAsia="Calibri"/>
                <w:b/>
                <w:bCs/>
              </w:rPr>
              <w:t>073</w:t>
            </w:r>
          </w:p>
        </w:tc>
        <w:tc>
          <w:tcPr>
            <w:tcW w:w="1134" w:type="dxa"/>
            <w:noWrap/>
            <w:hideMark/>
          </w:tcPr>
          <w:p w14:paraId="37C25A27" w14:textId="77777777" w:rsidR="00C43A51" w:rsidRPr="00C43A51" w:rsidRDefault="00C43A51" w:rsidP="00C43A51">
            <w:pPr>
              <w:jc w:val="both"/>
              <w:rPr>
                <w:rFonts w:eastAsia="Calibri"/>
                <w:b/>
                <w:bCs/>
              </w:rPr>
            </w:pPr>
            <w:r w:rsidRPr="00C43A51">
              <w:rPr>
                <w:rFonts w:eastAsia="Calibri"/>
                <w:b/>
                <w:bCs/>
              </w:rPr>
              <w:t> </w:t>
            </w:r>
          </w:p>
        </w:tc>
        <w:tc>
          <w:tcPr>
            <w:tcW w:w="1276" w:type="dxa"/>
            <w:noWrap/>
            <w:hideMark/>
          </w:tcPr>
          <w:p w14:paraId="36095A1E" w14:textId="77777777" w:rsidR="00C43A51" w:rsidRPr="00C43A51" w:rsidRDefault="00C43A51" w:rsidP="00C43A51">
            <w:pPr>
              <w:jc w:val="both"/>
              <w:rPr>
                <w:rFonts w:eastAsia="Calibri"/>
                <w:b/>
                <w:bCs/>
              </w:rPr>
            </w:pPr>
            <w:r w:rsidRPr="00C43A51">
              <w:rPr>
                <w:rFonts w:eastAsia="Calibri"/>
                <w:b/>
                <w:bCs/>
              </w:rPr>
              <w:t> </w:t>
            </w:r>
          </w:p>
        </w:tc>
        <w:tc>
          <w:tcPr>
            <w:tcW w:w="992" w:type="dxa"/>
            <w:noWrap/>
            <w:hideMark/>
          </w:tcPr>
          <w:p w14:paraId="1FD30379" w14:textId="77777777" w:rsidR="00C43A51" w:rsidRPr="00C43A51" w:rsidRDefault="00C43A51" w:rsidP="00C43A51">
            <w:pPr>
              <w:jc w:val="both"/>
              <w:rPr>
                <w:rFonts w:eastAsia="Calibri"/>
                <w:b/>
                <w:bCs/>
              </w:rPr>
            </w:pPr>
            <w:r w:rsidRPr="00C43A51">
              <w:rPr>
                <w:rFonts w:eastAsia="Calibri"/>
                <w:b/>
                <w:bCs/>
              </w:rPr>
              <w:t> </w:t>
            </w:r>
          </w:p>
        </w:tc>
        <w:tc>
          <w:tcPr>
            <w:tcW w:w="1559" w:type="dxa"/>
            <w:noWrap/>
            <w:hideMark/>
          </w:tcPr>
          <w:p w14:paraId="7D38F2E0" w14:textId="77777777" w:rsidR="00C43A51" w:rsidRPr="00C43A51" w:rsidRDefault="00C43A51" w:rsidP="00C43A51">
            <w:pPr>
              <w:jc w:val="both"/>
              <w:rPr>
                <w:rFonts w:eastAsia="Calibri"/>
                <w:b/>
                <w:bCs/>
              </w:rPr>
            </w:pPr>
            <w:r w:rsidRPr="00C43A51">
              <w:rPr>
                <w:rFonts w:eastAsia="Calibri"/>
                <w:b/>
                <w:bCs/>
              </w:rPr>
              <w:t>185</w:t>
            </w:r>
            <w:r>
              <w:rPr>
                <w:rFonts w:eastAsia="Calibri"/>
                <w:b/>
                <w:bCs/>
              </w:rPr>
              <w:t xml:space="preserve"> </w:t>
            </w:r>
            <w:r w:rsidRPr="00C43A51">
              <w:rPr>
                <w:rFonts w:eastAsia="Calibri"/>
                <w:b/>
                <w:bCs/>
              </w:rPr>
              <w:t>286 588,76</w:t>
            </w:r>
          </w:p>
        </w:tc>
        <w:tc>
          <w:tcPr>
            <w:tcW w:w="1559" w:type="dxa"/>
            <w:noWrap/>
            <w:hideMark/>
          </w:tcPr>
          <w:p w14:paraId="0CCA64E1" w14:textId="77777777" w:rsidR="00C43A51" w:rsidRPr="00C43A51" w:rsidRDefault="00C43A51" w:rsidP="00C43A51">
            <w:pPr>
              <w:jc w:val="both"/>
              <w:rPr>
                <w:rFonts w:eastAsia="Calibri"/>
                <w:b/>
                <w:bCs/>
              </w:rPr>
            </w:pPr>
            <w:r w:rsidRPr="00C43A51">
              <w:rPr>
                <w:rFonts w:eastAsia="Calibri"/>
                <w:b/>
                <w:bCs/>
              </w:rPr>
              <w:t>184 895 364,06</w:t>
            </w:r>
          </w:p>
        </w:tc>
      </w:tr>
      <w:tr w:rsidR="00C43A51" w:rsidRPr="00C43A51" w14:paraId="6FF7CACC" w14:textId="77777777" w:rsidTr="00C43A51">
        <w:trPr>
          <w:trHeight w:val="1020"/>
        </w:trPr>
        <w:tc>
          <w:tcPr>
            <w:tcW w:w="2093" w:type="dxa"/>
            <w:hideMark/>
          </w:tcPr>
          <w:p w14:paraId="70208334" w14:textId="77777777" w:rsidR="00C43A51" w:rsidRPr="00C43A51" w:rsidRDefault="00C43A51" w:rsidP="00C43A51">
            <w:pPr>
              <w:jc w:val="both"/>
              <w:rPr>
                <w:rFonts w:eastAsia="Calibri"/>
              </w:rPr>
            </w:pPr>
            <w:r w:rsidRPr="00C43A51">
              <w:rPr>
                <w:rFonts w:eastAsia="Calibri"/>
              </w:rPr>
              <w:t xml:space="preserve"> Организация</w:t>
            </w:r>
            <w:r>
              <w:rPr>
                <w:rFonts w:eastAsia="Calibri"/>
              </w:rPr>
              <w:t xml:space="preserve"> </w:t>
            </w:r>
            <w:r w:rsidRPr="00C43A51">
              <w:rPr>
                <w:rFonts w:eastAsia="Calibri"/>
              </w:rPr>
              <w:t>и проведение мероприятий, связанных с государственными (муниципальными) праздниками, юбилейными и памятными датами</w:t>
            </w:r>
          </w:p>
        </w:tc>
        <w:tc>
          <w:tcPr>
            <w:tcW w:w="1134" w:type="dxa"/>
            <w:noWrap/>
            <w:hideMark/>
          </w:tcPr>
          <w:p w14:paraId="2A56580E"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D7CD5CB"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4922BC3D" w14:textId="77777777" w:rsidR="00C43A51" w:rsidRPr="00C43A51" w:rsidRDefault="00C43A51" w:rsidP="00C43A51">
            <w:pPr>
              <w:jc w:val="both"/>
              <w:rPr>
                <w:rFonts w:eastAsia="Calibri"/>
              </w:rPr>
            </w:pPr>
            <w:r w:rsidRPr="00C43A51">
              <w:rPr>
                <w:rFonts w:eastAsia="Calibri"/>
              </w:rPr>
              <w:t>0140120020</w:t>
            </w:r>
          </w:p>
        </w:tc>
        <w:tc>
          <w:tcPr>
            <w:tcW w:w="992" w:type="dxa"/>
            <w:noWrap/>
            <w:hideMark/>
          </w:tcPr>
          <w:p w14:paraId="549C54CA"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C6DA10D" w14:textId="77777777" w:rsidR="00C43A51" w:rsidRPr="00C43A51" w:rsidRDefault="00C43A51" w:rsidP="00C43A51">
            <w:pPr>
              <w:jc w:val="both"/>
              <w:rPr>
                <w:rFonts w:eastAsia="Calibri"/>
              </w:rPr>
            </w:pPr>
            <w:r w:rsidRPr="00C43A51">
              <w:rPr>
                <w:rFonts w:eastAsia="Calibri"/>
              </w:rPr>
              <w:t>520 011,00</w:t>
            </w:r>
          </w:p>
        </w:tc>
        <w:tc>
          <w:tcPr>
            <w:tcW w:w="1559" w:type="dxa"/>
            <w:noWrap/>
            <w:hideMark/>
          </w:tcPr>
          <w:p w14:paraId="64C83721" w14:textId="77777777" w:rsidR="00C43A51" w:rsidRPr="00C43A51" w:rsidRDefault="00C43A51" w:rsidP="00C43A51">
            <w:pPr>
              <w:jc w:val="both"/>
              <w:rPr>
                <w:rFonts w:eastAsia="Calibri"/>
              </w:rPr>
            </w:pPr>
            <w:r w:rsidRPr="00C43A51">
              <w:rPr>
                <w:rFonts w:eastAsia="Calibri"/>
              </w:rPr>
              <w:t>520 011,00</w:t>
            </w:r>
          </w:p>
        </w:tc>
      </w:tr>
      <w:tr w:rsidR="00C43A51" w:rsidRPr="00C43A51" w14:paraId="47EA91CD" w14:textId="77777777" w:rsidTr="003F349A">
        <w:trPr>
          <w:trHeight w:val="510"/>
        </w:trPr>
        <w:tc>
          <w:tcPr>
            <w:tcW w:w="2093" w:type="dxa"/>
            <w:shd w:val="clear" w:color="auto" w:fill="auto"/>
            <w:hideMark/>
          </w:tcPr>
          <w:p w14:paraId="102BDDD6" w14:textId="77777777" w:rsidR="00C43A51" w:rsidRPr="00C43A51" w:rsidRDefault="00C43A51" w:rsidP="00C43A51">
            <w:pPr>
              <w:jc w:val="both"/>
              <w:rPr>
                <w:rFonts w:eastAsia="Calibri"/>
              </w:rPr>
            </w:pPr>
            <w:r w:rsidRPr="00C43A51">
              <w:rPr>
                <w:rFonts w:eastAsia="Calibri"/>
              </w:rPr>
              <w:t xml:space="preserve"> Приобретение новогодних подарков детям работников бюджетной сферы</w:t>
            </w:r>
          </w:p>
        </w:tc>
        <w:tc>
          <w:tcPr>
            <w:tcW w:w="1134" w:type="dxa"/>
            <w:shd w:val="clear" w:color="auto" w:fill="auto"/>
            <w:noWrap/>
            <w:hideMark/>
          </w:tcPr>
          <w:p w14:paraId="7DEA199B" w14:textId="77777777" w:rsidR="00C43A51" w:rsidRPr="00C43A51" w:rsidRDefault="00C43A51" w:rsidP="00C43A51">
            <w:pPr>
              <w:jc w:val="both"/>
              <w:rPr>
                <w:rFonts w:eastAsia="Calibri"/>
              </w:rPr>
            </w:pPr>
            <w:r w:rsidRPr="00C43A51">
              <w:rPr>
                <w:rFonts w:eastAsia="Calibri"/>
              </w:rPr>
              <w:t>073</w:t>
            </w:r>
          </w:p>
        </w:tc>
        <w:tc>
          <w:tcPr>
            <w:tcW w:w="1134" w:type="dxa"/>
            <w:shd w:val="clear" w:color="auto" w:fill="auto"/>
            <w:noWrap/>
            <w:hideMark/>
          </w:tcPr>
          <w:p w14:paraId="18E5385C" w14:textId="77777777" w:rsidR="00C43A51" w:rsidRPr="00C43A51" w:rsidRDefault="00C43A51" w:rsidP="00C43A51">
            <w:pPr>
              <w:jc w:val="both"/>
              <w:rPr>
                <w:rFonts w:eastAsia="Calibri"/>
              </w:rPr>
            </w:pPr>
            <w:r w:rsidRPr="00C43A51">
              <w:rPr>
                <w:rFonts w:eastAsia="Calibri"/>
              </w:rPr>
              <w:t>0113</w:t>
            </w:r>
          </w:p>
        </w:tc>
        <w:tc>
          <w:tcPr>
            <w:tcW w:w="1276" w:type="dxa"/>
            <w:shd w:val="clear" w:color="auto" w:fill="auto"/>
            <w:noWrap/>
            <w:hideMark/>
          </w:tcPr>
          <w:p w14:paraId="2CAFEE60" w14:textId="77777777" w:rsidR="00C43A51" w:rsidRPr="00C43A51" w:rsidRDefault="00C43A51" w:rsidP="00C43A51">
            <w:pPr>
              <w:jc w:val="both"/>
              <w:rPr>
                <w:rFonts w:eastAsia="Calibri"/>
              </w:rPr>
            </w:pPr>
            <w:r w:rsidRPr="00C43A51">
              <w:rPr>
                <w:rFonts w:eastAsia="Calibri"/>
              </w:rPr>
              <w:t>0140120030</w:t>
            </w:r>
          </w:p>
        </w:tc>
        <w:tc>
          <w:tcPr>
            <w:tcW w:w="992" w:type="dxa"/>
            <w:shd w:val="clear" w:color="auto" w:fill="auto"/>
            <w:noWrap/>
            <w:hideMark/>
          </w:tcPr>
          <w:p w14:paraId="7458A141" w14:textId="77777777" w:rsidR="00C43A51" w:rsidRPr="00C43A51" w:rsidRDefault="00C43A51" w:rsidP="00C43A51">
            <w:pPr>
              <w:jc w:val="both"/>
              <w:rPr>
                <w:rFonts w:eastAsia="Calibri"/>
              </w:rPr>
            </w:pPr>
            <w:r w:rsidRPr="00C43A51">
              <w:rPr>
                <w:rFonts w:eastAsia="Calibri"/>
              </w:rPr>
              <w:t>200</w:t>
            </w:r>
          </w:p>
        </w:tc>
        <w:tc>
          <w:tcPr>
            <w:tcW w:w="1559" w:type="dxa"/>
            <w:shd w:val="clear" w:color="auto" w:fill="auto"/>
            <w:noWrap/>
            <w:hideMark/>
          </w:tcPr>
          <w:p w14:paraId="072F264A" w14:textId="77777777" w:rsidR="00C43A51" w:rsidRPr="00C43A51" w:rsidRDefault="00C43A51" w:rsidP="00C43A51">
            <w:pPr>
              <w:jc w:val="both"/>
              <w:rPr>
                <w:rFonts w:eastAsia="Calibri"/>
              </w:rPr>
            </w:pPr>
            <w:r w:rsidRPr="00C43A51">
              <w:rPr>
                <w:rFonts w:eastAsia="Calibri"/>
              </w:rPr>
              <w:t>116 000,00</w:t>
            </w:r>
          </w:p>
        </w:tc>
        <w:tc>
          <w:tcPr>
            <w:tcW w:w="1559" w:type="dxa"/>
            <w:shd w:val="clear" w:color="auto" w:fill="auto"/>
            <w:noWrap/>
            <w:hideMark/>
          </w:tcPr>
          <w:p w14:paraId="36DC991C" w14:textId="77777777" w:rsidR="00C43A51" w:rsidRPr="00C43A51" w:rsidRDefault="00C43A51" w:rsidP="00C43A51">
            <w:pPr>
              <w:jc w:val="both"/>
              <w:rPr>
                <w:rFonts w:eastAsia="Calibri"/>
              </w:rPr>
            </w:pPr>
            <w:r w:rsidRPr="00C43A51">
              <w:rPr>
                <w:rFonts w:eastAsia="Calibri"/>
              </w:rPr>
              <w:t>116 000,00</w:t>
            </w:r>
          </w:p>
        </w:tc>
      </w:tr>
      <w:tr w:rsidR="00C43A51" w:rsidRPr="00C43A51" w14:paraId="25D5565B" w14:textId="77777777" w:rsidTr="00C43A51">
        <w:trPr>
          <w:trHeight w:val="586"/>
        </w:trPr>
        <w:tc>
          <w:tcPr>
            <w:tcW w:w="2093" w:type="dxa"/>
            <w:hideMark/>
          </w:tcPr>
          <w:p w14:paraId="0CE83C05" w14:textId="77777777" w:rsidR="00C43A51" w:rsidRPr="00C43A51" w:rsidRDefault="00C43A51" w:rsidP="00C43A51">
            <w:pPr>
              <w:jc w:val="both"/>
              <w:rPr>
                <w:rFonts w:eastAsia="Calibri"/>
              </w:rPr>
            </w:pPr>
            <w:r w:rsidRPr="00C43A51">
              <w:rPr>
                <w:rFonts w:eastAsia="Calibri"/>
              </w:rPr>
              <w:t xml:space="preserve">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43A51">
              <w:rPr>
                <w:rFonts w:eastAsia="Calibri"/>
              </w:rPr>
              <w:lastRenderedPageBreak/>
              <w:t>внебюджетными фондами)</w:t>
            </w:r>
          </w:p>
        </w:tc>
        <w:tc>
          <w:tcPr>
            <w:tcW w:w="1134" w:type="dxa"/>
            <w:noWrap/>
            <w:hideMark/>
          </w:tcPr>
          <w:p w14:paraId="4453376D"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47821F7F"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65FF2F3D" w14:textId="77777777" w:rsidR="00C43A51" w:rsidRPr="00C43A51" w:rsidRDefault="00C43A51" w:rsidP="00C43A51">
            <w:pPr>
              <w:jc w:val="both"/>
              <w:rPr>
                <w:rFonts w:eastAsia="Calibri"/>
              </w:rPr>
            </w:pPr>
            <w:r w:rsidRPr="00C43A51">
              <w:rPr>
                <w:rFonts w:eastAsia="Calibri"/>
              </w:rPr>
              <w:t>0150100370</w:t>
            </w:r>
          </w:p>
        </w:tc>
        <w:tc>
          <w:tcPr>
            <w:tcW w:w="992" w:type="dxa"/>
            <w:noWrap/>
            <w:hideMark/>
          </w:tcPr>
          <w:p w14:paraId="09C42AC7"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45A9D22F" w14:textId="77777777" w:rsidR="00C43A51" w:rsidRPr="00C43A51" w:rsidRDefault="00C43A51" w:rsidP="00C43A51">
            <w:pPr>
              <w:jc w:val="both"/>
              <w:rPr>
                <w:rFonts w:eastAsia="Calibri"/>
              </w:rPr>
            </w:pPr>
            <w:r w:rsidRPr="00C43A51">
              <w:rPr>
                <w:rFonts w:eastAsia="Calibri"/>
              </w:rPr>
              <w:t>3 218 790,64</w:t>
            </w:r>
          </w:p>
        </w:tc>
        <w:tc>
          <w:tcPr>
            <w:tcW w:w="1559" w:type="dxa"/>
            <w:noWrap/>
            <w:hideMark/>
          </w:tcPr>
          <w:p w14:paraId="1EF13044" w14:textId="77777777" w:rsidR="00C43A51" w:rsidRPr="00C43A51" w:rsidRDefault="00C43A51" w:rsidP="00C43A51">
            <w:pPr>
              <w:jc w:val="both"/>
              <w:rPr>
                <w:rFonts w:eastAsia="Calibri"/>
              </w:rPr>
            </w:pPr>
            <w:r w:rsidRPr="00C43A51">
              <w:rPr>
                <w:rFonts w:eastAsia="Calibri"/>
              </w:rPr>
              <w:t>3 218 790,64</w:t>
            </w:r>
          </w:p>
        </w:tc>
      </w:tr>
      <w:tr w:rsidR="00C43A51" w:rsidRPr="00C43A51" w14:paraId="50BF8D7E" w14:textId="77777777" w:rsidTr="00C43A51">
        <w:trPr>
          <w:trHeight w:val="1275"/>
        </w:trPr>
        <w:tc>
          <w:tcPr>
            <w:tcW w:w="2093" w:type="dxa"/>
            <w:hideMark/>
          </w:tcPr>
          <w:p w14:paraId="045E96A3" w14:textId="77777777" w:rsidR="00C43A51" w:rsidRPr="00C43A51" w:rsidRDefault="00C43A51" w:rsidP="00C43A51">
            <w:pPr>
              <w:jc w:val="both"/>
              <w:rPr>
                <w:rFonts w:eastAsia="Calibri"/>
              </w:rPr>
            </w:pPr>
            <w:r w:rsidRPr="00C43A51">
              <w:rPr>
                <w:rFonts w:eastAsia="Calibri"/>
              </w:rPr>
              <w:t>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1134" w:type="dxa"/>
            <w:noWrap/>
            <w:hideMark/>
          </w:tcPr>
          <w:p w14:paraId="3BC599D2"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26AAE661"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0554EFF5" w14:textId="77777777" w:rsidR="00C43A51" w:rsidRPr="00C43A51" w:rsidRDefault="00C43A51" w:rsidP="00C43A51">
            <w:pPr>
              <w:jc w:val="both"/>
              <w:rPr>
                <w:rFonts w:eastAsia="Calibri"/>
              </w:rPr>
            </w:pPr>
            <w:r w:rsidRPr="00C43A51">
              <w:rPr>
                <w:rFonts w:eastAsia="Calibri"/>
              </w:rPr>
              <w:t>0150100370</w:t>
            </w:r>
          </w:p>
        </w:tc>
        <w:tc>
          <w:tcPr>
            <w:tcW w:w="992" w:type="dxa"/>
            <w:noWrap/>
            <w:hideMark/>
          </w:tcPr>
          <w:p w14:paraId="26863FE1"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74D6539" w14:textId="77777777" w:rsidR="00C43A51" w:rsidRPr="00C43A51" w:rsidRDefault="00C43A51" w:rsidP="00C43A51">
            <w:pPr>
              <w:jc w:val="both"/>
              <w:rPr>
                <w:rFonts w:eastAsia="Calibri"/>
              </w:rPr>
            </w:pPr>
            <w:r w:rsidRPr="00C43A51">
              <w:rPr>
                <w:rFonts w:eastAsia="Calibri"/>
              </w:rPr>
              <w:t>230 946,90</w:t>
            </w:r>
          </w:p>
        </w:tc>
        <w:tc>
          <w:tcPr>
            <w:tcW w:w="1559" w:type="dxa"/>
            <w:noWrap/>
            <w:hideMark/>
          </w:tcPr>
          <w:p w14:paraId="3F30DDF3" w14:textId="77777777" w:rsidR="00C43A51" w:rsidRPr="00C43A51" w:rsidRDefault="00C43A51" w:rsidP="00C43A51">
            <w:pPr>
              <w:jc w:val="both"/>
              <w:rPr>
                <w:rFonts w:eastAsia="Calibri"/>
              </w:rPr>
            </w:pPr>
            <w:r w:rsidRPr="00C43A51">
              <w:rPr>
                <w:rFonts w:eastAsia="Calibri"/>
              </w:rPr>
              <w:t>230 946,90</w:t>
            </w:r>
          </w:p>
        </w:tc>
      </w:tr>
      <w:tr w:rsidR="00C43A51" w:rsidRPr="00C43A51" w14:paraId="00D25149" w14:textId="77777777" w:rsidTr="00C43A51">
        <w:trPr>
          <w:trHeight w:val="3060"/>
        </w:trPr>
        <w:tc>
          <w:tcPr>
            <w:tcW w:w="2093" w:type="dxa"/>
            <w:hideMark/>
          </w:tcPr>
          <w:p w14:paraId="5FA3E8EC" w14:textId="77777777" w:rsidR="00C43A51" w:rsidRPr="00C43A51" w:rsidRDefault="00C43A51" w:rsidP="00C43A51">
            <w:pPr>
              <w:jc w:val="both"/>
              <w:rPr>
                <w:rFonts w:eastAsia="Calibri"/>
              </w:rPr>
            </w:pPr>
            <w:r w:rsidRPr="00C43A51">
              <w:rPr>
                <w:rFonts w:eastAsia="Calibri"/>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2E2B90E2"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861FE33"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4261CB09" w14:textId="77777777" w:rsidR="00C43A51" w:rsidRPr="00C43A51" w:rsidRDefault="00C43A51" w:rsidP="00C43A51">
            <w:pPr>
              <w:jc w:val="both"/>
              <w:rPr>
                <w:rFonts w:eastAsia="Calibri"/>
              </w:rPr>
            </w:pPr>
            <w:r w:rsidRPr="00C43A51">
              <w:rPr>
                <w:rFonts w:eastAsia="Calibri"/>
              </w:rPr>
              <w:t>01501Г0010</w:t>
            </w:r>
          </w:p>
        </w:tc>
        <w:tc>
          <w:tcPr>
            <w:tcW w:w="992" w:type="dxa"/>
            <w:noWrap/>
            <w:hideMark/>
          </w:tcPr>
          <w:p w14:paraId="3CB6F050"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512DF0F2" w14:textId="77777777" w:rsidR="00C43A51" w:rsidRPr="00C43A51" w:rsidRDefault="00C43A51" w:rsidP="00C43A51">
            <w:pPr>
              <w:jc w:val="both"/>
              <w:rPr>
                <w:rFonts w:eastAsia="Calibri"/>
              </w:rPr>
            </w:pPr>
            <w:r w:rsidRPr="00C43A51">
              <w:rPr>
                <w:rFonts w:eastAsia="Calibri"/>
              </w:rPr>
              <w:t>880 122,00</w:t>
            </w:r>
          </w:p>
        </w:tc>
        <w:tc>
          <w:tcPr>
            <w:tcW w:w="1559" w:type="dxa"/>
            <w:noWrap/>
            <w:hideMark/>
          </w:tcPr>
          <w:p w14:paraId="6A81637B" w14:textId="77777777" w:rsidR="00C43A51" w:rsidRPr="00C43A51" w:rsidRDefault="00C43A51" w:rsidP="00C43A51">
            <w:pPr>
              <w:jc w:val="both"/>
              <w:rPr>
                <w:rFonts w:eastAsia="Calibri"/>
              </w:rPr>
            </w:pPr>
            <w:r w:rsidRPr="00C43A51">
              <w:rPr>
                <w:rFonts w:eastAsia="Calibri"/>
              </w:rPr>
              <w:t>877 940,03</w:t>
            </w:r>
          </w:p>
        </w:tc>
      </w:tr>
      <w:tr w:rsidR="00C43A51" w:rsidRPr="00C43A51" w14:paraId="22160F9C" w14:textId="77777777" w:rsidTr="003F349A">
        <w:trPr>
          <w:trHeight w:val="728"/>
        </w:trPr>
        <w:tc>
          <w:tcPr>
            <w:tcW w:w="2093" w:type="dxa"/>
            <w:hideMark/>
          </w:tcPr>
          <w:p w14:paraId="1F850AB4" w14:textId="77777777" w:rsidR="00C43A51" w:rsidRPr="00C43A51" w:rsidRDefault="00C43A51" w:rsidP="00C43A51">
            <w:pPr>
              <w:jc w:val="both"/>
              <w:rPr>
                <w:rFonts w:eastAsia="Calibri"/>
              </w:rPr>
            </w:pPr>
            <w:r w:rsidRPr="00C43A51">
              <w:rPr>
                <w:rFonts w:eastAsia="Calibri"/>
              </w:rPr>
              <w:t xml:space="preserve">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w:t>
            </w:r>
            <w:r w:rsidRPr="00C43A51">
              <w:rPr>
                <w:rFonts w:eastAsia="Calibri"/>
              </w:rPr>
              <w:lastRenderedPageBreak/>
              <w:t>органами управления государственными внебюджетными фондами)</w:t>
            </w:r>
          </w:p>
        </w:tc>
        <w:tc>
          <w:tcPr>
            <w:tcW w:w="1134" w:type="dxa"/>
            <w:noWrap/>
            <w:hideMark/>
          </w:tcPr>
          <w:p w14:paraId="4DF8632C"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4D0174C6"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4BE9B3BC"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5FA10B09"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40314D02" w14:textId="77777777" w:rsidR="00C43A51" w:rsidRPr="00C43A51" w:rsidRDefault="00C43A51" w:rsidP="00C43A51">
            <w:pPr>
              <w:jc w:val="both"/>
              <w:rPr>
                <w:rFonts w:eastAsia="Calibri"/>
              </w:rPr>
            </w:pPr>
            <w:r w:rsidRPr="00C43A51">
              <w:rPr>
                <w:rFonts w:eastAsia="Calibri"/>
              </w:rPr>
              <w:t>3 147 265,76</w:t>
            </w:r>
          </w:p>
        </w:tc>
        <w:tc>
          <w:tcPr>
            <w:tcW w:w="1559" w:type="dxa"/>
            <w:noWrap/>
            <w:hideMark/>
          </w:tcPr>
          <w:p w14:paraId="3E641F6B" w14:textId="77777777" w:rsidR="00C43A51" w:rsidRPr="00C43A51" w:rsidRDefault="00C43A51" w:rsidP="00C43A51">
            <w:pPr>
              <w:jc w:val="both"/>
              <w:rPr>
                <w:rFonts w:eastAsia="Calibri"/>
              </w:rPr>
            </w:pPr>
            <w:r w:rsidRPr="00C43A51">
              <w:rPr>
                <w:rFonts w:eastAsia="Calibri"/>
              </w:rPr>
              <w:t>3 147 265,76</w:t>
            </w:r>
          </w:p>
        </w:tc>
      </w:tr>
      <w:tr w:rsidR="00C43A51" w:rsidRPr="00C43A51" w14:paraId="21033D87" w14:textId="77777777" w:rsidTr="00C43A51">
        <w:trPr>
          <w:trHeight w:val="1275"/>
        </w:trPr>
        <w:tc>
          <w:tcPr>
            <w:tcW w:w="2093" w:type="dxa"/>
            <w:hideMark/>
          </w:tcPr>
          <w:p w14:paraId="43618EF1"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10B58108"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1E23BC57"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5BFD246E"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196B6D19"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9452974" w14:textId="77777777" w:rsidR="00C43A51" w:rsidRPr="00C43A51" w:rsidRDefault="00C43A51" w:rsidP="00C43A51">
            <w:pPr>
              <w:jc w:val="both"/>
              <w:rPr>
                <w:rFonts w:eastAsia="Calibri"/>
              </w:rPr>
            </w:pPr>
            <w:r w:rsidRPr="00C43A51">
              <w:rPr>
                <w:rFonts w:eastAsia="Calibri"/>
              </w:rPr>
              <w:t>247 084,54</w:t>
            </w:r>
          </w:p>
        </w:tc>
        <w:tc>
          <w:tcPr>
            <w:tcW w:w="1559" w:type="dxa"/>
            <w:noWrap/>
            <w:hideMark/>
          </w:tcPr>
          <w:p w14:paraId="7D542B04" w14:textId="77777777" w:rsidR="00C43A51" w:rsidRPr="00C43A51" w:rsidRDefault="00C43A51" w:rsidP="00C43A51">
            <w:pPr>
              <w:jc w:val="both"/>
              <w:rPr>
                <w:rFonts w:eastAsia="Calibri"/>
              </w:rPr>
            </w:pPr>
            <w:r w:rsidRPr="00C43A51">
              <w:rPr>
                <w:rFonts w:eastAsia="Calibri"/>
              </w:rPr>
              <w:t>211 570,76</w:t>
            </w:r>
          </w:p>
        </w:tc>
      </w:tr>
      <w:tr w:rsidR="00C43A51" w:rsidRPr="00C43A51" w14:paraId="22DD7EF1" w14:textId="77777777" w:rsidTr="00C43A51">
        <w:trPr>
          <w:trHeight w:val="1020"/>
        </w:trPr>
        <w:tc>
          <w:tcPr>
            <w:tcW w:w="2093" w:type="dxa"/>
            <w:hideMark/>
          </w:tcPr>
          <w:p w14:paraId="145C2E4D"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134" w:type="dxa"/>
            <w:noWrap/>
            <w:hideMark/>
          </w:tcPr>
          <w:p w14:paraId="2F68F3AD"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858F40F"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3797D6D7"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5719C574"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12B8DAB2" w14:textId="77777777" w:rsidR="00C43A51" w:rsidRPr="00C43A51" w:rsidRDefault="00C43A51" w:rsidP="00C43A51">
            <w:pPr>
              <w:jc w:val="both"/>
              <w:rPr>
                <w:rFonts w:eastAsia="Calibri"/>
              </w:rPr>
            </w:pPr>
            <w:r w:rsidRPr="00C43A51">
              <w:rPr>
                <w:rFonts w:eastAsia="Calibri"/>
              </w:rPr>
              <w:t>22 604,53</w:t>
            </w:r>
          </w:p>
        </w:tc>
        <w:tc>
          <w:tcPr>
            <w:tcW w:w="1559" w:type="dxa"/>
            <w:noWrap/>
            <w:hideMark/>
          </w:tcPr>
          <w:p w14:paraId="58AA9330" w14:textId="77777777" w:rsidR="00C43A51" w:rsidRPr="00C43A51" w:rsidRDefault="00C43A51" w:rsidP="00C43A51">
            <w:pPr>
              <w:jc w:val="both"/>
              <w:rPr>
                <w:rFonts w:eastAsia="Calibri"/>
              </w:rPr>
            </w:pPr>
            <w:r w:rsidRPr="00C43A51">
              <w:rPr>
                <w:rFonts w:eastAsia="Calibri"/>
              </w:rPr>
              <w:t>22 604,53</w:t>
            </w:r>
          </w:p>
        </w:tc>
      </w:tr>
      <w:tr w:rsidR="00C43A51" w:rsidRPr="00C43A51" w14:paraId="1CBE3EEA" w14:textId="77777777" w:rsidTr="00C43A51">
        <w:trPr>
          <w:trHeight w:val="1275"/>
        </w:trPr>
        <w:tc>
          <w:tcPr>
            <w:tcW w:w="2093" w:type="dxa"/>
            <w:hideMark/>
          </w:tcPr>
          <w:p w14:paraId="265BA99C" w14:textId="77777777" w:rsidR="00C43A51" w:rsidRPr="00C43A51" w:rsidRDefault="00C43A51" w:rsidP="00C43A51">
            <w:pPr>
              <w:jc w:val="both"/>
              <w:rPr>
                <w:rFonts w:eastAsia="Calibri"/>
              </w:rPr>
            </w:pPr>
            <w:r w:rsidRPr="00C43A51">
              <w:rPr>
                <w:rFonts w:eastAsia="Calibri"/>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14:paraId="25869925"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37ADE141"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24A75906" w14:textId="77777777" w:rsidR="00C43A51" w:rsidRPr="00C43A51" w:rsidRDefault="00C43A51" w:rsidP="00C43A51">
            <w:pPr>
              <w:jc w:val="both"/>
              <w:rPr>
                <w:rFonts w:eastAsia="Calibri"/>
              </w:rPr>
            </w:pPr>
            <w:r w:rsidRPr="00C43A51">
              <w:rPr>
                <w:rFonts w:eastAsia="Calibri"/>
              </w:rPr>
              <w:t>1130220750</w:t>
            </w:r>
          </w:p>
        </w:tc>
        <w:tc>
          <w:tcPr>
            <w:tcW w:w="992" w:type="dxa"/>
            <w:noWrap/>
            <w:hideMark/>
          </w:tcPr>
          <w:p w14:paraId="430F0FEC"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3E2BB49" w14:textId="77777777" w:rsidR="00C43A51" w:rsidRPr="00C43A51" w:rsidRDefault="00C43A51" w:rsidP="00C43A51">
            <w:pPr>
              <w:jc w:val="both"/>
              <w:rPr>
                <w:rFonts w:eastAsia="Calibri"/>
              </w:rPr>
            </w:pPr>
            <w:r w:rsidRPr="00C43A51">
              <w:rPr>
                <w:rFonts w:eastAsia="Calibri"/>
              </w:rPr>
              <w:t>2 600,00</w:t>
            </w:r>
          </w:p>
        </w:tc>
        <w:tc>
          <w:tcPr>
            <w:tcW w:w="1559" w:type="dxa"/>
            <w:noWrap/>
            <w:hideMark/>
          </w:tcPr>
          <w:p w14:paraId="1C379E3D" w14:textId="77777777" w:rsidR="00C43A51" w:rsidRPr="00C43A51" w:rsidRDefault="00C43A51" w:rsidP="00C43A51">
            <w:pPr>
              <w:jc w:val="both"/>
              <w:rPr>
                <w:rFonts w:eastAsia="Calibri"/>
              </w:rPr>
            </w:pPr>
            <w:r w:rsidRPr="00C43A51">
              <w:rPr>
                <w:rFonts w:eastAsia="Calibri"/>
              </w:rPr>
              <w:t>2 600,00</w:t>
            </w:r>
          </w:p>
        </w:tc>
      </w:tr>
      <w:tr w:rsidR="00C43A51" w:rsidRPr="00C43A51" w14:paraId="4E875280" w14:textId="77777777" w:rsidTr="00C43A51">
        <w:trPr>
          <w:trHeight w:val="1020"/>
        </w:trPr>
        <w:tc>
          <w:tcPr>
            <w:tcW w:w="2093" w:type="dxa"/>
            <w:hideMark/>
          </w:tcPr>
          <w:p w14:paraId="498045B0" w14:textId="77777777" w:rsidR="00C43A51" w:rsidRPr="00C43A51" w:rsidRDefault="00C43A51" w:rsidP="00C43A51">
            <w:pPr>
              <w:jc w:val="both"/>
              <w:rPr>
                <w:rFonts w:eastAsia="Calibri"/>
              </w:rPr>
            </w:pPr>
            <w:r w:rsidRPr="00C43A51">
              <w:rPr>
                <w:rFonts w:eastAsia="Calibri"/>
              </w:rPr>
              <w:t>Приобретение и обслуживание системы видеонаблюдения                                                           (Закупка товаров, работ и услуг для государственных (муниципальных) нужд)</w:t>
            </w:r>
          </w:p>
        </w:tc>
        <w:tc>
          <w:tcPr>
            <w:tcW w:w="1134" w:type="dxa"/>
            <w:noWrap/>
            <w:hideMark/>
          </w:tcPr>
          <w:p w14:paraId="58FE50FF"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2F761B3B"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60FF830B" w14:textId="77777777" w:rsidR="00C43A51" w:rsidRPr="00C43A51" w:rsidRDefault="00C43A51" w:rsidP="00C43A51">
            <w:pPr>
              <w:jc w:val="both"/>
              <w:rPr>
                <w:rFonts w:eastAsia="Calibri"/>
              </w:rPr>
            </w:pPr>
            <w:r w:rsidRPr="00C43A51">
              <w:rPr>
                <w:rFonts w:eastAsia="Calibri"/>
              </w:rPr>
              <w:t>4090020330</w:t>
            </w:r>
          </w:p>
        </w:tc>
        <w:tc>
          <w:tcPr>
            <w:tcW w:w="992" w:type="dxa"/>
            <w:noWrap/>
            <w:hideMark/>
          </w:tcPr>
          <w:p w14:paraId="45532A51"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28B3FCB" w14:textId="77777777" w:rsidR="00C43A51" w:rsidRPr="00C43A51" w:rsidRDefault="00C43A51" w:rsidP="00C43A51">
            <w:pPr>
              <w:jc w:val="both"/>
              <w:rPr>
                <w:rFonts w:eastAsia="Calibri"/>
              </w:rPr>
            </w:pPr>
            <w:r w:rsidRPr="00C43A51">
              <w:rPr>
                <w:rFonts w:eastAsia="Calibri"/>
              </w:rPr>
              <w:t>42 000,00</w:t>
            </w:r>
          </w:p>
        </w:tc>
        <w:tc>
          <w:tcPr>
            <w:tcW w:w="1559" w:type="dxa"/>
            <w:noWrap/>
            <w:hideMark/>
          </w:tcPr>
          <w:p w14:paraId="531B0478" w14:textId="77777777" w:rsidR="00C43A51" w:rsidRPr="00C43A51" w:rsidRDefault="00C43A51" w:rsidP="00C43A51">
            <w:pPr>
              <w:jc w:val="both"/>
              <w:rPr>
                <w:rFonts w:eastAsia="Calibri"/>
              </w:rPr>
            </w:pPr>
            <w:r w:rsidRPr="00C43A51">
              <w:rPr>
                <w:rFonts w:eastAsia="Calibri"/>
              </w:rPr>
              <w:t>42 000,00</w:t>
            </w:r>
          </w:p>
        </w:tc>
      </w:tr>
      <w:tr w:rsidR="00C43A51" w:rsidRPr="00C43A51" w14:paraId="7A361049" w14:textId="77777777" w:rsidTr="00C43A51">
        <w:trPr>
          <w:trHeight w:val="1275"/>
        </w:trPr>
        <w:tc>
          <w:tcPr>
            <w:tcW w:w="2093" w:type="dxa"/>
            <w:hideMark/>
          </w:tcPr>
          <w:p w14:paraId="3874C959" w14:textId="77777777" w:rsidR="00C43A51" w:rsidRPr="00C43A51" w:rsidRDefault="00C43A51" w:rsidP="00C43A51">
            <w:pPr>
              <w:jc w:val="both"/>
              <w:rPr>
                <w:rFonts w:eastAsia="Calibri"/>
              </w:rPr>
            </w:pPr>
            <w:r w:rsidRPr="00C43A51">
              <w:rPr>
                <w:rFonts w:eastAsia="Calibri"/>
              </w:rPr>
              <w:t>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1134" w:type="dxa"/>
            <w:noWrap/>
            <w:hideMark/>
          </w:tcPr>
          <w:p w14:paraId="735D34CB"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9BF4B4D" w14:textId="77777777" w:rsidR="00C43A51" w:rsidRPr="00C43A51" w:rsidRDefault="00C43A51" w:rsidP="00C43A51">
            <w:pPr>
              <w:jc w:val="both"/>
              <w:rPr>
                <w:rFonts w:eastAsia="Calibri"/>
              </w:rPr>
            </w:pPr>
            <w:r w:rsidRPr="00C43A51">
              <w:rPr>
                <w:rFonts w:eastAsia="Calibri"/>
              </w:rPr>
              <w:t>0605</w:t>
            </w:r>
          </w:p>
        </w:tc>
        <w:tc>
          <w:tcPr>
            <w:tcW w:w="1276" w:type="dxa"/>
            <w:noWrap/>
            <w:hideMark/>
          </w:tcPr>
          <w:p w14:paraId="1AB8B70B" w14:textId="77777777" w:rsidR="00C43A51" w:rsidRPr="00C43A51" w:rsidRDefault="00C43A51" w:rsidP="00C43A51">
            <w:pPr>
              <w:jc w:val="both"/>
              <w:rPr>
                <w:rFonts w:eastAsia="Calibri"/>
              </w:rPr>
            </w:pPr>
            <w:r w:rsidRPr="00C43A51">
              <w:rPr>
                <w:rFonts w:eastAsia="Calibri"/>
              </w:rPr>
              <w:t>0810120120</w:t>
            </w:r>
          </w:p>
        </w:tc>
        <w:tc>
          <w:tcPr>
            <w:tcW w:w="992" w:type="dxa"/>
            <w:noWrap/>
            <w:hideMark/>
          </w:tcPr>
          <w:p w14:paraId="3B52F451"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873A0AA" w14:textId="77777777" w:rsidR="00C43A51" w:rsidRPr="00C43A51" w:rsidRDefault="00C43A51" w:rsidP="00C43A51">
            <w:pPr>
              <w:jc w:val="both"/>
              <w:rPr>
                <w:rFonts w:eastAsia="Calibri"/>
              </w:rPr>
            </w:pPr>
            <w:r w:rsidRPr="00C43A51">
              <w:rPr>
                <w:rFonts w:eastAsia="Calibri"/>
              </w:rPr>
              <w:t>112 800,00</w:t>
            </w:r>
          </w:p>
        </w:tc>
        <w:tc>
          <w:tcPr>
            <w:tcW w:w="1559" w:type="dxa"/>
            <w:noWrap/>
            <w:hideMark/>
          </w:tcPr>
          <w:p w14:paraId="06E7806A" w14:textId="77777777" w:rsidR="00C43A51" w:rsidRPr="00C43A51" w:rsidRDefault="00C43A51" w:rsidP="00C43A51">
            <w:pPr>
              <w:jc w:val="both"/>
              <w:rPr>
                <w:rFonts w:eastAsia="Calibri"/>
              </w:rPr>
            </w:pPr>
            <w:r w:rsidRPr="00C43A51">
              <w:rPr>
                <w:rFonts w:eastAsia="Calibri"/>
              </w:rPr>
              <w:t>112 800,00</w:t>
            </w:r>
          </w:p>
        </w:tc>
      </w:tr>
      <w:tr w:rsidR="00C43A51" w:rsidRPr="00C43A51" w14:paraId="415F39AD" w14:textId="77777777" w:rsidTr="00C43A51">
        <w:trPr>
          <w:trHeight w:val="1530"/>
        </w:trPr>
        <w:tc>
          <w:tcPr>
            <w:tcW w:w="2093" w:type="dxa"/>
            <w:hideMark/>
          </w:tcPr>
          <w:p w14:paraId="071BC00D" w14:textId="77777777" w:rsidR="00C43A51" w:rsidRPr="00C43A51" w:rsidRDefault="00C43A51" w:rsidP="00C43A51">
            <w:pPr>
              <w:jc w:val="both"/>
              <w:rPr>
                <w:rFonts w:eastAsia="Calibri"/>
              </w:rPr>
            </w:pPr>
            <w:r w:rsidRPr="00C43A51">
              <w:rPr>
                <w:rFonts w:eastAsia="Calibri"/>
              </w:rPr>
              <w:lastRenderedPageBreak/>
              <w:t xml:space="preserve"> Организация в муниципальных организациях нормативного обращения с ртутьсодержащими отходами                                                                                              (Предоставление субсидий бюджетным, автономным учреждениям и иным некоммерческим организациям)</w:t>
            </w:r>
          </w:p>
        </w:tc>
        <w:tc>
          <w:tcPr>
            <w:tcW w:w="1134" w:type="dxa"/>
            <w:noWrap/>
            <w:hideMark/>
          </w:tcPr>
          <w:p w14:paraId="4EA36C31"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E7A79DA" w14:textId="77777777" w:rsidR="00C43A51" w:rsidRPr="00C43A51" w:rsidRDefault="00C43A51" w:rsidP="00C43A51">
            <w:pPr>
              <w:jc w:val="both"/>
              <w:rPr>
                <w:rFonts w:eastAsia="Calibri"/>
              </w:rPr>
            </w:pPr>
            <w:r w:rsidRPr="00C43A51">
              <w:rPr>
                <w:rFonts w:eastAsia="Calibri"/>
              </w:rPr>
              <w:t>0605</w:t>
            </w:r>
          </w:p>
        </w:tc>
        <w:tc>
          <w:tcPr>
            <w:tcW w:w="1276" w:type="dxa"/>
            <w:noWrap/>
            <w:hideMark/>
          </w:tcPr>
          <w:p w14:paraId="6BA1892B" w14:textId="77777777" w:rsidR="00C43A51" w:rsidRPr="00C43A51" w:rsidRDefault="00C43A51" w:rsidP="00C43A51">
            <w:pPr>
              <w:jc w:val="both"/>
              <w:rPr>
                <w:rFonts w:eastAsia="Calibri"/>
              </w:rPr>
            </w:pPr>
            <w:r w:rsidRPr="00C43A51">
              <w:rPr>
                <w:rFonts w:eastAsia="Calibri"/>
              </w:rPr>
              <w:t>0810120120</w:t>
            </w:r>
          </w:p>
        </w:tc>
        <w:tc>
          <w:tcPr>
            <w:tcW w:w="992" w:type="dxa"/>
            <w:noWrap/>
            <w:hideMark/>
          </w:tcPr>
          <w:p w14:paraId="2F1822E5"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4BFF70CD" w14:textId="77777777" w:rsidR="00C43A51" w:rsidRPr="00C43A51" w:rsidRDefault="00C43A51" w:rsidP="00C43A51">
            <w:pPr>
              <w:jc w:val="both"/>
              <w:rPr>
                <w:rFonts w:eastAsia="Calibri"/>
              </w:rPr>
            </w:pPr>
            <w:r w:rsidRPr="00C43A51">
              <w:rPr>
                <w:rFonts w:eastAsia="Calibri"/>
              </w:rPr>
              <w:t>72 800,00</w:t>
            </w:r>
          </w:p>
        </w:tc>
        <w:tc>
          <w:tcPr>
            <w:tcW w:w="1559" w:type="dxa"/>
            <w:noWrap/>
            <w:hideMark/>
          </w:tcPr>
          <w:p w14:paraId="21973880" w14:textId="77777777" w:rsidR="00C43A51" w:rsidRPr="00C43A51" w:rsidRDefault="00C43A51" w:rsidP="00C43A51">
            <w:pPr>
              <w:jc w:val="both"/>
              <w:rPr>
                <w:rFonts w:eastAsia="Calibri"/>
              </w:rPr>
            </w:pPr>
            <w:r w:rsidRPr="00C43A51">
              <w:rPr>
                <w:rFonts w:eastAsia="Calibri"/>
              </w:rPr>
              <w:t>72 800,00</w:t>
            </w:r>
          </w:p>
        </w:tc>
      </w:tr>
      <w:tr w:rsidR="00C43A51" w:rsidRPr="00C43A51" w14:paraId="38BB961C" w14:textId="77777777" w:rsidTr="00C43A51">
        <w:trPr>
          <w:trHeight w:val="2295"/>
        </w:trPr>
        <w:tc>
          <w:tcPr>
            <w:tcW w:w="2093" w:type="dxa"/>
            <w:hideMark/>
          </w:tcPr>
          <w:p w14:paraId="7D347E02" w14:textId="77777777" w:rsidR="00C43A51" w:rsidRPr="00C43A51" w:rsidRDefault="00C43A51" w:rsidP="00C43A51">
            <w:pPr>
              <w:jc w:val="both"/>
              <w:rPr>
                <w:rFonts w:eastAsia="Calibri"/>
              </w:rPr>
            </w:pPr>
            <w:r w:rsidRPr="00C43A51">
              <w:rPr>
                <w:rFonts w:eastAsia="Calibri"/>
              </w:rPr>
              <w:t>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61D2FC99"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76316CBE"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6125BC31" w14:textId="77777777" w:rsidR="00C43A51" w:rsidRPr="00C43A51" w:rsidRDefault="00C43A51" w:rsidP="00C43A51">
            <w:pPr>
              <w:jc w:val="both"/>
              <w:rPr>
                <w:rFonts w:eastAsia="Calibri"/>
              </w:rPr>
            </w:pPr>
            <w:r w:rsidRPr="00C43A51">
              <w:rPr>
                <w:rFonts w:eastAsia="Calibri"/>
              </w:rPr>
              <w:t>0410100070</w:t>
            </w:r>
          </w:p>
        </w:tc>
        <w:tc>
          <w:tcPr>
            <w:tcW w:w="992" w:type="dxa"/>
            <w:noWrap/>
            <w:hideMark/>
          </w:tcPr>
          <w:p w14:paraId="7FB197B6"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5B16213E" w14:textId="77777777" w:rsidR="00C43A51" w:rsidRPr="00C43A51" w:rsidRDefault="00C43A51" w:rsidP="00C43A51">
            <w:pPr>
              <w:jc w:val="both"/>
              <w:rPr>
                <w:rFonts w:eastAsia="Calibri"/>
              </w:rPr>
            </w:pPr>
            <w:r w:rsidRPr="00C43A51">
              <w:rPr>
                <w:rFonts w:eastAsia="Calibri"/>
              </w:rPr>
              <w:t>5 234 104,57</w:t>
            </w:r>
          </w:p>
        </w:tc>
        <w:tc>
          <w:tcPr>
            <w:tcW w:w="1559" w:type="dxa"/>
            <w:noWrap/>
            <w:hideMark/>
          </w:tcPr>
          <w:p w14:paraId="7B0638BD" w14:textId="77777777" w:rsidR="00C43A51" w:rsidRPr="00C43A51" w:rsidRDefault="00C43A51" w:rsidP="00C43A51">
            <w:pPr>
              <w:jc w:val="both"/>
              <w:rPr>
                <w:rFonts w:eastAsia="Calibri"/>
              </w:rPr>
            </w:pPr>
            <w:r w:rsidRPr="00C43A51">
              <w:rPr>
                <w:rFonts w:eastAsia="Calibri"/>
              </w:rPr>
              <w:t>5 234 104,57</w:t>
            </w:r>
          </w:p>
        </w:tc>
      </w:tr>
      <w:tr w:rsidR="00C43A51" w:rsidRPr="00C43A51" w14:paraId="57AB6556" w14:textId="77777777" w:rsidTr="00C43A51">
        <w:trPr>
          <w:trHeight w:val="1275"/>
        </w:trPr>
        <w:tc>
          <w:tcPr>
            <w:tcW w:w="2093" w:type="dxa"/>
            <w:hideMark/>
          </w:tcPr>
          <w:p w14:paraId="0F7A75EF" w14:textId="77777777" w:rsidR="00C43A51" w:rsidRPr="00C43A51" w:rsidRDefault="00C43A51" w:rsidP="00C43A51">
            <w:pPr>
              <w:jc w:val="both"/>
              <w:rPr>
                <w:rFonts w:eastAsia="Calibri"/>
              </w:rPr>
            </w:pPr>
            <w:r w:rsidRPr="00C43A51">
              <w:rPr>
                <w:rFonts w:eastAsia="Calibri"/>
              </w:rPr>
              <w:t xml:space="preserve"> Оказание муниципальной услуги «Реализация общеобразовательных</w:t>
            </w:r>
            <w:r>
              <w:rPr>
                <w:rFonts w:eastAsia="Calibri"/>
              </w:rPr>
              <w:t xml:space="preserve"> </w:t>
            </w:r>
            <w:r w:rsidRPr="00C43A51">
              <w:rPr>
                <w:rFonts w:eastAsia="Calibri"/>
              </w:rPr>
              <w:t>программ дошкольного образования»                                                                   (Закупка товаров, работ и услуг для государственных (муниципальных) нужд)</w:t>
            </w:r>
          </w:p>
        </w:tc>
        <w:tc>
          <w:tcPr>
            <w:tcW w:w="1134" w:type="dxa"/>
            <w:noWrap/>
            <w:hideMark/>
          </w:tcPr>
          <w:p w14:paraId="680B096B"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0A754589"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4FF94F51" w14:textId="77777777" w:rsidR="00C43A51" w:rsidRPr="00C43A51" w:rsidRDefault="00C43A51" w:rsidP="00C43A51">
            <w:pPr>
              <w:jc w:val="both"/>
              <w:rPr>
                <w:rFonts w:eastAsia="Calibri"/>
              </w:rPr>
            </w:pPr>
            <w:r w:rsidRPr="00C43A51">
              <w:rPr>
                <w:rFonts w:eastAsia="Calibri"/>
              </w:rPr>
              <w:t>0410100070</w:t>
            </w:r>
          </w:p>
        </w:tc>
        <w:tc>
          <w:tcPr>
            <w:tcW w:w="992" w:type="dxa"/>
            <w:noWrap/>
            <w:hideMark/>
          </w:tcPr>
          <w:p w14:paraId="2A64B942"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523E2DA" w14:textId="77777777" w:rsidR="00C43A51" w:rsidRPr="00C43A51" w:rsidRDefault="00C43A51" w:rsidP="00C43A51">
            <w:pPr>
              <w:jc w:val="both"/>
              <w:rPr>
                <w:rFonts w:eastAsia="Calibri"/>
              </w:rPr>
            </w:pPr>
            <w:r w:rsidRPr="00C43A51">
              <w:rPr>
                <w:rFonts w:eastAsia="Calibri"/>
              </w:rPr>
              <w:t>7 653 759,36</w:t>
            </w:r>
          </w:p>
        </w:tc>
        <w:tc>
          <w:tcPr>
            <w:tcW w:w="1559" w:type="dxa"/>
            <w:noWrap/>
            <w:hideMark/>
          </w:tcPr>
          <w:p w14:paraId="7CC2C924" w14:textId="77777777" w:rsidR="00C43A51" w:rsidRPr="00C43A51" w:rsidRDefault="00C43A51" w:rsidP="00C43A51">
            <w:pPr>
              <w:jc w:val="both"/>
              <w:rPr>
                <w:rFonts w:eastAsia="Calibri"/>
              </w:rPr>
            </w:pPr>
            <w:r w:rsidRPr="00C43A51">
              <w:rPr>
                <w:rFonts w:eastAsia="Calibri"/>
              </w:rPr>
              <w:t>7 563 602,55</w:t>
            </w:r>
          </w:p>
        </w:tc>
      </w:tr>
      <w:tr w:rsidR="00C43A51" w:rsidRPr="00C43A51" w14:paraId="674AA157" w14:textId="77777777" w:rsidTr="00C43A51">
        <w:trPr>
          <w:trHeight w:val="1530"/>
        </w:trPr>
        <w:tc>
          <w:tcPr>
            <w:tcW w:w="2093" w:type="dxa"/>
            <w:hideMark/>
          </w:tcPr>
          <w:p w14:paraId="655B6670" w14:textId="77777777" w:rsidR="00C43A51" w:rsidRPr="00C43A51" w:rsidRDefault="00C43A51" w:rsidP="00C43A51">
            <w:pPr>
              <w:jc w:val="both"/>
              <w:rPr>
                <w:rFonts w:eastAsia="Calibri"/>
              </w:rPr>
            </w:pPr>
            <w:r w:rsidRPr="00C43A51">
              <w:rPr>
                <w:rFonts w:eastAsia="Calibri"/>
              </w:rPr>
              <w:t>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134" w:type="dxa"/>
            <w:noWrap/>
            <w:hideMark/>
          </w:tcPr>
          <w:p w14:paraId="7E75BA7D"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05804B85"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25DDD568" w14:textId="77777777" w:rsidR="00C43A51" w:rsidRPr="00C43A51" w:rsidRDefault="00C43A51" w:rsidP="00C43A51">
            <w:pPr>
              <w:jc w:val="both"/>
              <w:rPr>
                <w:rFonts w:eastAsia="Calibri"/>
              </w:rPr>
            </w:pPr>
            <w:r w:rsidRPr="00C43A51">
              <w:rPr>
                <w:rFonts w:eastAsia="Calibri"/>
              </w:rPr>
              <w:t>0410100070</w:t>
            </w:r>
          </w:p>
        </w:tc>
        <w:tc>
          <w:tcPr>
            <w:tcW w:w="992" w:type="dxa"/>
            <w:noWrap/>
            <w:hideMark/>
          </w:tcPr>
          <w:p w14:paraId="4A50B113"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14A60BE2" w14:textId="77777777" w:rsidR="00C43A51" w:rsidRPr="00C43A51" w:rsidRDefault="00C43A51" w:rsidP="00C43A51">
            <w:pPr>
              <w:jc w:val="both"/>
              <w:rPr>
                <w:rFonts w:eastAsia="Calibri"/>
              </w:rPr>
            </w:pPr>
            <w:r w:rsidRPr="00C43A51">
              <w:rPr>
                <w:rFonts w:eastAsia="Calibri"/>
              </w:rPr>
              <w:t>8 980 009,65</w:t>
            </w:r>
          </w:p>
        </w:tc>
        <w:tc>
          <w:tcPr>
            <w:tcW w:w="1559" w:type="dxa"/>
            <w:noWrap/>
            <w:hideMark/>
          </w:tcPr>
          <w:p w14:paraId="412298BF" w14:textId="77777777" w:rsidR="00C43A51" w:rsidRPr="00C43A51" w:rsidRDefault="00C43A51" w:rsidP="00C43A51">
            <w:pPr>
              <w:jc w:val="both"/>
              <w:rPr>
                <w:rFonts w:eastAsia="Calibri"/>
              </w:rPr>
            </w:pPr>
            <w:r w:rsidRPr="00C43A51">
              <w:rPr>
                <w:rFonts w:eastAsia="Calibri"/>
              </w:rPr>
              <w:t>8 980 009,65</w:t>
            </w:r>
          </w:p>
        </w:tc>
      </w:tr>
      <w:tr w:rsidR="00C43A51" w:rsidRPr="00C43A51" w14:paraId="5FC8DCC2" w14:textId="77777777" w:rsidTr="00C43A51">
        <w:trPr>
          <w:trHeight w:val="1020"/>
        </w:trPr>
        <w:tc>
          <w:tcPr>
            <w:tcW w:w="2093" w:type="dxa"/>
            <w:hideMark/>
          </w:tcPr>
          <w:p w14:paraId="351C6B29" w14:textId="77777777" w:rsidR="00C43A51" w:rsidRPr="00C43A51" w:rsidRDefault="00C43A51" w:rsidP="00C43A51">
            <w:pPr>
              <w:jc w:val="both"/>
              <w:rPr>
                <w:rFonts w:eastAsia="Calibri"/>
              </w:rPr>
            </w:pPr>
            <w:r w:rsidRPr="00C43A51">
              <w:rPr>
                <w:rFonts w:eastAsia="Calibri"/>
              </w:rPr>
              <w:lastRenderedPageBreak/>
              <w:t>Оказание муниципальной услуги «Реализация общеобразовательных программ дошкольного образования»                                                                       (Иные</w:t>
            </w:r>
            <w:r>
              <w:rPr>
                <w:rFonts w:eastAsia="Calibri"/>
              </w:rPr>
              <w:t xml:space="preserve"> </w:t>
            </w:r>
            <w:r w:rsidRPr="00C43A51">
              <w:rPr>
                <w:rFonts w:eastAsia="Calibri"/>
              </w:rPr>
              <w:t>бюджетные ассигнования)</w:t>
            </w:r>
          </w:p>
        </w:tc>
        <w:tc>
          <w:tcPr>
            <w:tcW w:w="1134" w:type="dxa"/>
            <w:noWrap/>
            <w:hideMark/>
          </w:tcPr>
          <w:p w14:paraId="1E47D498"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4B396BF"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38AAFAD3" w14:textId="77777777" w:rsidR="00C43A51" w:rsidRPr="00C43A51" w:rsidRDefault="00C43A51" w:rsidP="00C43A51">
            <w:pPr>
              <w:jc w:val="both"/>
              <w:rPr>
                <w:rFonts w:eastAsia="Calibri"/>
              </w:rPr>
            </w:pPr>
            <w:r w:rsidRPr="00C43A51">
              <w:rPr>
                <w:rFonts w:eastAsia="Calibri"/>
              </w:rPr>
              <w:t>0410100070</w:t>
            </w:r>
          </w:p>
        </w:tc>
        <w:tc>
          <w:tcPr>
            <w:tcW w:w="992" w:type="dxa"/>
            <w:noWrap/>
            <w:hideMark/>
          </w:tcPr>
          <w:p w14:paraId="1265378A"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5010562A" w14:textId="77777777" w:rsidR="00C43A51" w:rsidRPr="00C43A51" w:rsidRDefault="00C43A51" w:rsidP="00C43A51">
            <w:pPr>
              <w:jc w:val="both"/>
              <w:rPr>
                <w:rFonts w:eastAsia="Calibri"/>
              </w:rPr>
            </w:pPr>
            <w:r w:rsidRPr="00C43A51">
              <w:rPr>
                <w:rFonts w:eastAsia="Calibri"/>
              </w:rPr>
              <w:t>2 169 779,72</w:t>
            </w:r>
          </w:p>
        </w:tc>
        <w:tc>
          <w:tcPr>
            <w:tcW w:w="1559" w:type="dxa"/>
            <w:noWrap/>
            <w:hideMark/>
          </w:tcPr>
          <w:p w14:paraId="1DC66978" w14:textId="77777777" w:rsidR="00C43A51" w:rsidRPr="00C43A51" w:rsidRDefault="00C43A51" w:rsidP="00C43A51">
            <w:pPr>
              <w:jc w:val="both"/>
              <w:rPr>
                <w:rFonts w:eastAsia="Calibri"/>
              </w:rPr>
            </w:pPr>
            <w:r w:rsidRPr="00C43A51">
              <w:rPr>
                <w:rFonts w:eastAsia="Calibri"/>
              </w:rPr>
              <w:t>2 169 779,72</w:t>
            </w:r>
          </w:p>
        </w:tc>
      </w:tr>
      <w:tr w:rsidR="00C43A51" w:rsidRPr="00C43A51" w14:paraId="10A1744C" w14:textId="77777777" w:rsidTr="00C43A51">
        <w:trPr>
          <w:trHeight w:val="1020"/>
        </w:trPr>
        <w:tc>
          <w:tcPr>
            <w:tcW w:w="2093" w:type="dxa"/>
            <w:hideMark/>
          </w:tcPr>
          <w:p w14:paraId="37C9F936" w14:textId="77777777" w:rsidR="00C43A51" w:rsidRPr="00C43A51" w:rsidRDefault="00C43A51" w:rsidP="00C43A51">
            <w:pPr>
              <w:jc w:val="both"/>
              <w:rPr>
                <w:rFonts w:eastAsia="Calibri"/>
              </w:rPr>
            </w:pPr>
            <w:r w:rsidRPr="00C43A51">
              <w:rPr>
                <w:rFonts w:eastAsia="Calibri"/>
              </w:rPr>
              <w:t>Реализация мер по укреплению пожарной безопасности                                                               (Закупка товаров, работ и услуг для государственных (муниципальных) нужд)</w:t>
            </w:r>
          </w:p>
        </w:tc>
        <w:tc>
          <w:tcPr>
            <w:tcW w:w="1134" w:type="dxa"/>
            <w:noWrap/>
            <w:hideMark/>
          </w:tcPr>
          <w:p w14:paraId="5A6A5453"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3C31C779"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5CBE4632" w14:textId="77777777" w:rsidR="00C43A51" w:rsidRPr="00C43A51" w:rsidRDefault="00C43A51" w:rsidP="00C43A51">
            <w:pPr>
              <w:jc w:val="both"/>
              <w:rPr>
                <w:rFonts w:eastAsia="Calibri"/>
              </w:rPr>
            </w:pPr>
            <w:r w:rsidRPr="00C43A51">
              <w:rPr>
                <w:rFonts w:eastAsia="Calibri"/>
              </w:rPr>
              <w:t>0410100180</w:t>
            </w:r>
          </w:p>
        </w:tc>
        <w:tc>
          <w:tcPr>
            <w:tcW w:w="992" w:type="dxa"/>
            <w:noWrap/>
            <w:hideMark/>
          </w:tcPr>
          <w:p w14:paraId="0A97D2D2"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D7F6FEB" w14:textId="77777777" w:rsidR="00C43A51" w:rsidRPr="00C43A51" w:rsidRDefault="00C43A51" w:rsidP="00C43A51">
            <w:pPr>
              <w:jc w:val="both"/>
              <w:rPr>
                <w:rFonts w:eastAsia="Calibri"/>
              </w:rPr>
            </w:pPr>
            <w:r w:rsidRPr="00C43A51">
              <w:rPr>
                <w:rFonts w:eastAsia="Calibri"/>
              </w:rPr>
              <w:t>264 439,92</w:t>
            </w:r>
          </w:p>
        </w:tc>
        <w:tc>
          <w:tcPr>
            <w:tcW w:w="1559" w:type="dxa"/>
            <w:noWrap/>
            <w:hideMark/>
          </w:tcPr>
          <w:p w14:paraId="1CF57BF7" w14:textId="77777777" w:rsidR="00C43A51" w:rsidRPr="00C43A51" w:rsidRDefault="00C43A51" w:rsidP="00C43A51">
            <w:pPr>
              <w:jc w:val="both"/>
              <w:rPr>
                <w:rFonts w:eastAsia="Calibri"/>
              </w:rPr>
            </w:pPr>
            <w:r w:rsidRPr="00C43A51">
              <w:rPr>
                <w:rFonts w:eastAsia="Calibri"/>
              </w:rPr>
              <w:t>264 439,92</w:t>
            </w:r>
          </w:p>
        </w:tc>
      </w:tr>
      <w:tr w:rsidR="00C43A51" w:rsidRPr="00C43A51" w14:paraId="696E85BF" w14:textId="77777777" w:rsidTr="00C43A51">
        <w:trPr>
          <w:trHeight w:val="1275"/>
        </w:trPr>
        <w:tc>
          <w:tcPr>
            <w:tcW w:w="2093" w:type="dxa"/>
            <w:hideMark/>
          </w:tcPr>
          <w:p w14:paraId="1CF7389D" w14:textId="77777777" w:rsidR="00C43A51" w:rsidRPr="00C43A51" w:rsidRDefault="00C43A51" w:rsidP="00C43A51">
            <w:pPr>
              <w:jc w:val="both"/>
              <w:rPr>
                <w:rFonts w:eastAsia="Calibri"/>
              </w:rPr>
            </w:pPr>
            <w:r w:rsidRPr="00C43A51">
              <w:rPr>
                <w:rFonts w:eastAsia="Calibri"/>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134" w:type="dxa"/>
            <w:noWrap/>
            <w:hideMark/>
          </w:tcPr>
          <w:p w14:paraId="5343B0EE"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6E788C1"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5B763C56" w14:textId="77777777" w:rsidR="00C43A51" w:rsidRPr="00C43A51" w:rsidRDefault="00C43A51" w:rsidP="00C43A51">
            <w:pPr>
              <w:jc w:val="both"/>
              <w:rPr>
                <w:rFonts w:eastAsia="Calibri"/>
              </w:rPr>
            </w:pPr>
            <w:r w:rsidRPr="00C43A51">
              <w:rPr>
                <w:rFonts w:eastAsia="Calibri"/>
              </w:rPr>
              <w:t>0410100180</w:t>
            </w:r>
          </w:p>
        </w:tc>
        <w:tc>
          <w:tcPr>
            <w:tcW w:w="992" w:type="dxa"/>
            <w:noWrap/>
            <w:hideMark/>
          </w:tcPr>
          <w:p w14:paraId="61F5A27B"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27673076" w14:textId="77777777" w:rsidR="00C43A51" w:rsidRPr="00C43A51" w:rsidRDefault="00C43A51" w:rsidP="00C43A51">
            <w:pPr>
              <w:jc w:val="both"/>
              <w:rPr>
                <w:rFonts w:eastAsia="Calibri"/>
              </w:rPr>
            </w:pPr>
            <w:r w:rsidRPr="00C43A51">
              <w:rPr>
                <w:rFonts w:eastAsia="Calibri"/>
              </w:rPr>
              <w:t>208 916,64</w:t>
            </w:r>
          </w:p>
        </w:tc>
        <w:tc>
          <w:tcPr>
            <w:tcW w:w="1559" w:type="dxa"/>
            <w:noWrap/>
            <w:hideMark/>
          </w:tcPr>
          <w:p w14:paraId="3CBAE84C" w14:textId="77777777" w:rsidR="00C43A51" w:rsidRPr="00C43A51" w:rsidRDefault="00C43A51" w:rsidP="00C43A51">
            <w:pPr>
              <w:jc w:val="both"/>
              <w:rPr>
                <w:rFonts w:eastAsia="Calibri"/>
              </w:rPr>
            </w:pPr>
            <w:r w:rsidRPr="00C43A51">
              <w:rPr>
                <w:rFonts w:eastAsia="Calibri"/>
              </w:rPr>
              <w:t>208 916,64</w:t>
            </w:r>
          </w:p>
        </w:tc>
      </w:tr>
      <w:tr w:rsidR="00C43A51" w:rsidRPr="00C43A51" w14:paraId="0D2124B9" w14:textId="77777777" w:rsidTr="00C43A51">
        <w:trPr>
          <w:trHeight w:val="2550"/>
        </w:trPr>
        <w:tc>
          <w:tcPr>
            <w:tcW w:w="2093" w:type="dxa"/>
            <w:hideMark/>
          </w:tcPr>
          <w:p w14:paraId="500DDDEE" w14:textId="77777777" w:rsidR="00C43A51" w:rsidRPr="00C43A51" w:rsidRDefault="00C43A51" w:rsidP="00C43A51">
            <w:pPr>
              <w:jc w:val="both"/>
              <w:rPr>
                <w:rFonts w:eastAsia="Calibri"/>
              </w:rPr>
            </w:pPr>
            <w:r w:rsidRPr="00C43A51">
              <w:rPr>
                <w:rFonts w:eastAsia="Calibri"/>
              </w:rPr>
              <w:t xml:space="preserve">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государственных (муниципальных) нужд)</w:t>
            </w:r>
          </w:p>
        </w:tc>
        <w:tc>
          <w:tcPr>
            <w:tcW w:w="1134" w:type="dxa"/>
            <w:noWrap/>
            <w:hideMark/>
          </w:tcPr>
          <w:p w14:paraId="3F07E2BB"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2C91EFA9"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75A3E40F" w14:textId="77777777" w:rsidR="00C43A51" w:rsidRPr="00C43A51" w:rsidRDefault="00C43A51" w:rsidP="00C43A51">
            <w:pPr>
              <w:jc w:val="both"/>
              <w:rPr>
                <w:rFonts w:eastAsia="Calibri"/>
              </w:rPr>
            </w:pPr>
            <w:r w:rsidRPr="00C43A51">
              <w:rPr>
                <w:rFonts w:eastAsia="Calibri"/>
              </w:rPr>
              <w:t>0410180100</w:t>
            </w:r>
          </w:p>
        </w:tc>
        <w:tc>
          <w:tcPr>
            <w:tcW w:w="992" w:type="dxa"/>
            <w:noWrap/>
            <w:hideMark/>
          </w:tcPr>
          <w:p w14:paraId="2B710019"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91D813F" w14:textId="77777777" w:rsidR="00C43A51" w:rsidRPr="00C43A51" w:rsidRDefault="00C43A51" w:rsidP="00C43A51">
            <w:pPr>
              <w:jc w:val="both"/>
              <w:rPr>
                <w:rFonts w:eastAsia="Calibri"/>
              </w:rPr>
            </w:pPr>
            <w:r w:rsidRPr="00C43A51">
              <w:rPr>
                <w:rFonts w:eastAsia="Calibri"/>
              </w:rPr>
              <w:t>113 588,00</w:t>
            </w:r>
          </w:p>
        </w:tc>
        <w:tc>
          <w:tcPr>
            <w:tcW w:w="1559" w:type="dxa"/>
            <w:noWrap/>
            <w:hideMark/>
          </w:tcPr>
          <w:p w14:paraId="6BF41045" w14:textId="77777777" w:rsidR="00C43A51" w:rsidRPr="00C43A51" w:rsidRDefault="00C43A51" w:rsidP="00C43A51">
            <w:pPr>
              <w:jc w:val="both"/>
              <w:rPr>
                <w:rFonts w:eastAsia="Calibri"/>
              </w:rPr>
            </w:pPr>
            <w:r w:rsidRPr="00C43A51">
              <w:rPr>
                <w:rFonts w:eastAsia="Calibri"/>
              </w:rPr>
              <w:t>113 588,00</w:t>
            </w:r>
          </w:p>
        </w:tc>
      </w:tr>
      <w:tr w:rsidR="00C43A51" w:rsidRPr="00C43A51" w14:paraId="39BCD69E" w14:textId="77777777" w:rsidTr="00C43A51">
        <w:trPr>
          <w:trHeight w:val="2550"/>
        </w:trPr>
        <w:tc>
          <w:tcPr>
            <w:tcW w:w="2093" w:type="dxa"/>
            <w:hideMark/>
          </w:tcPr>
          <w:p w14:paraId="4B8A9836" w14:textId="77777777" w:rsidR="00C43A51" w:rsidRPr="00C43A51" w:rsidRDefault="00C43A51" w:rsidP="00C43A51">
            <w:pPr>
              <w:jc w:val="both"/>
              <w:rPr>
                <w:rFonts w:eastAsia="Calibri"/>
              </w:rPr>
            </w:pPr>
            <w:r w:rsidRPr="00C43A51">
              <w:rPr>
                <w:rFonts w:eastAsia="Calibri"/>
              </w:rPr>
              <w:lastRenderedPageBreak/>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134" w:type="dxa"/>
            <w:noWrap/>
            <w:hideMark/>
          </w:tcPr>
          <w:p w14:paraId="1EFE22A4"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1683AAF2"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5441D6B0" w14:textId="77777777" w:rsidR="00C43A51" w:rsidRPr="00C43A51" w:rsidRDefault="00C43A51" w:rsidP="00C43A51">
            <w:pPr>
              <w:jc w:val="both"/>
              <w:rPr>
                <w:rFonts w:eastAsia="Calibri"/>
              </w:rPr>
            </w:pPr>
            <w:r w:rsidRPr="00C43A51">
              <w:rPr>
                <w:rFonts w:eastAsia="Calibri"/>
              </w:rPr>
              <w:t>0410180100</w:t>
            </w:r>
          </w:p>
        </w:tc>
        <w:tc>
          <w:tcPr>
            <w:tcW w:w="992" w:type="dxa"/>
            <w:noWrap/>
            <w:hideMark/>
          </w:tcPr>
          <w:p w14:paraId="7CD5F06E"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3675ABA4" w14:textId="77777777" w:rsidR="00C43A51" w:rsidRPr="00C43A51" w:rsidRDefault="00C43A51" w:rsidP="00C43A51">
            <w:pPr>
              <w:jc w:val="both"/>
              <w:rPr>
                <w:rFonts w:eastAsia="Calibri"/>
              </w:rPr>
            </w:pPr>
            <w:r w:rsidRPr="00C43A51">
              <w:rPr>
                <w:rFonts w:eastAsia="Calibri"/>
              </w:rPr>
              <w:t>120 822,00</w:t>
            </w:r>
          </w:p>
        </w:tc>
        <w:tc>
          <w:tcPr>
            <w:tcW w:w="1559" w:type="dxa"/>
            <w:noWrap/>
            <w:hideMark/>
          </w:tcPr>
          <w:p w14:paraId="5B4679D5" w14:textId="77777777" w:rsidR="00C43A51" w:rsidRPr="00C43A51" w:rsidRDefault="00C43A51" w:rsidP="00C43A51">
            <w:pPr>
              <w:jc w:val="both"/>
              <w:rPr>
                <w:rFonts w:eastAsia="Calibri"/>
              </w:rPr>
            </w:pPr>
            <w:r w:rsidRPr="00C43A51">
              <w:rPr>
                <w:rFonts w:eastAsia="Calibri"/>
              </w:rPr>
              <w:t>120 822,00</w:t>
            </w:r>
          </w:p>
        </w:tc>
      </w:tr>
      <w:tr w:rsidR="00C43A51" w:rsidRPr="00C43A51" w14:paraId="11DB5706" w14:textId="77777777" w:rsidTr="00C43A51">
        <w:trPr>
          <w:trHeight w:val="2429"/>
        </w:trPr>
        <w:tc>
          <w:tcPr>
            <w:tcW w:w="2093" w:type="dxa"/>
            <w:hideMark/>
          </w:tcPr>
          <w:p w14:paraId="1C823701" w14:textId="77777777" w:rsidR="00C43A51" w:rsidRPr="00C43A51" w:rsidRDefault="00C43A51" w:rsidP="00C43A51">
            <w:pPr>
              <w:jc w:val="both"/>
              <w:rPr>
                <w:rFonts w:eastAsia="Calibri"/>
              </w:rPr>
            </w:pPr>
            <w:r w:rsidRPr="00C43A51">
              <w:rPr>
                <w:rFonts w:eastAsia="Calibri"/>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w:t>
            </w:r>
            <w:r w:rsidRPr="00C43A51">
              <w:rPr>
                <w:rFonts w:eastAsia="Calibri"/>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4A84DF67"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667B5B8A"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2573B745" w14:textId="77777777" w:rsidR="00C43A51" w:rsidRPr="00C43A51" w:rsidRDefault="00C43A51" w:rsidP="00C43A51">
            <w:pPr>
              <w:jc w:val="both"/>
              <w:rPr>
                <w:rFonts w:eastAsia="Calibri"/>
              </w:rPr>
            </w:pPr>
            <w:r w:rsidRPr="00C43A51">
              <w:rPr>
                <w:rFonts w:eastAsia="Calibri"/>
              </w:rPr>
              <w:t>0410180170</w:t>
            </w:r>
          </w:p>
        </w:tc>
        <w:tc>
          <w:tcPr>
            <w:tcW w:w="992" w:type="dxa"/>
            <w:noWrap/>
            <w:hideMark/>
          </w:tcPr>
          <w:p w14:paraId="634A8863"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3D5F3241" w14:textId="77777777" w:rsidR="00C43A51" w:rsidRPr="00C43A51" w:rsidRDefault="00C43A51" w:rsidP="00C43A51">
            <w:pPr>
              <w:jc w:val="both"/>
              <w:rPr>
                <w:rFonts w:eastAsia="Calibri"/>
              </w:rPr>
            </w:pPr>
            <w:r w:rsidRPr="00C43A51">
              <w:rPr>
                <w:rFonts w:eastAsia="Calibri"/>
              </w:rPr>
              <w:t>10 057 593,00</w:t>
            </w:r>
          </w:p>
        </w:tc>
        <w:tc>
          <w:tcPr>
            <w:tcW w:w="1559" w:type="dxa"/>
            <w:noWrap/>
            <w:hideMark/>
          </w:tcPr>
          <w:p w14:paraId="0817BDDC" w14:textId="77777777" w:rsidR="00C43A51" w:rsidRPr="00C43A51" w:rsidRDefault="00C43A51" w:rsidP="00C43A51">
            <w:pPr>
              <w:jc w:val="both"/>
              <w:rPr>
                <w:rFonts w:eastAsia="Calibri"/>
              </w:rPr>
            </w:pPr>
            <w:r w:rsidRPr="00C43A51">
              <w:rPr>
                <w:rFonts w:eastAsia="Calibri"/>
              </w:rPr>
              <w:t>10 057 593,00</w:t>
            </w:r>
          </w:p>
        </w:tc>
      </w:tr>
      <w:tr w:rsidR="00C43A51" w:rsidRPr="00C43A51" w14:paraId="3E5A537F" w14:textId="77777777" w:rsidTr="00C43A51">
        <w:trPr>
          <w:trHeight w:val="3825"/>
        </w:trPr>
        <w:tc>
          <w:tcPr>
            <w:tcW w:w="2093" w:type="dxa"/>
            <w:hideMark/>
          </w:tcPr>
          <w:p w14:paraId="26A63A34" w14:textId="77777777" w:rsidR="00C43A51" w:rsidRPr="00C43A51" w:rsidRDefault="00C43A51" w:rsidP="00C43A51">
            <w:pPr>
              <w:jc w:val="both"/>
              <w:rPr>
                <w:rFonts w:eastAsia="Calibri"/>
              </w:rPr>
            </w:pPr>
            <w:r w:rsidRPr="00C43A51">
              <w:rPr>
                <w:rFonts w:eastAsia="Calibri"/>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1134" w:type="dxa"/>
            <w:noWrap/>
            <w:hideMark/>
          </w:tcPr>
          <w:p w14:paraId="52139922"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4E688B0"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2B16B1E3" w14:textId="77777777" w:rsidR="00C43A51" w:rsidRPr="00C43A51" w:rsidRDefault="00C43A51" w:rsidP="00C43A51">
            <w:pPr>
              <w:jc w:val="both"/>
              <w:rPr>
                <w:rFonts w:eastAsia="Calibri"/>
              </w:rPr>
            </w:pPr>
            <w:r w:rsidRPr="00C43A51">
              <w:rPr>
                <w:rFonts w:eastAsia="Calibri"/>
              </w:rPr>
              <w:t>0410180170</w:t>
            </w:r>
          </w:p>
        </w:tc>
        <w:tc>
          <w:tcPr>
            <w:tcW w:w="992" w:type="dxa"/>
            <w:noWrap/>
            <w:hideMark/>
          </w:tcPr>
          <w:p w14:paraId="20B32529"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3A56B9E" w14:textId="77777777" w:rsidR="00C43A51" w:rsidRPr="00C43A51" w:rsidRDefault="00C43A51" w:rsidP="00C43A51">
            <w:pPr>
              <w:jc w:val="both"/>
              <w:rPr>
                <w:rFonts w:eastAsia="Calibri"/>
              </w:rPr>
            </w:pPr>
            <w:r w:rsidRPr="00C43A51">
              <w:rPr>
                <w:rFonts w:eastAsia="Calibri"/>
              </w:rPr>
              <w:t>94 200,00</w:t>
            </w:r>
          </w:p>
        </w:tc>
        <w:tc>
          <w:tcPr>
            <w:tcW w:w="1559" w:type="dxa"/>
            <w:noWrap/>
            <w:hideMark/>
          </w:tcPr>
          <w:p w14:paraId="4C1E3815" w14:textId="77777777" w:rsidR="00C43A51" w:rsidRPr="00C43A51" w:rsidRDefault="00C43A51" w:rsidP="00C43A51">
            <w:pPr>
              <w:jc w:val="both"/>
              <w:rPr>
                <w:rFonts w:eastAsia="Calibri"/>
              </w:rPr>
            </w:pPr>
            <w:r w:rsidRPr="00C43A51">
              <w:rPr>
                <w:rFonts w:eastAsia="Calibri"/>
              </w:rPr>
              <w:t>94 200,00</w:t>
            </w:r>
          </w:p>
        </w:tc>
      </w:tr>
      <w:tr w:rsidR="00C43A51" w:rsidRPr="00C43A51" w14:paraId="326BDD80" w14:textId="77777777" w:rsidTr="00C43A51">
        <w:trPr>
          <w:trHeight w:val="4080"/>
        </w:trPr>
        <w:tc>
          <w:tcPr>
            <w:tcW w:w="2093" w:type="dxa"/>
            <w:hideMark/>
          </w:tcPr>
          <w:p w14:paraId="2A420F1F" w14:textId="77777777" w:rsidR="00C43A51" w:rsidRPr="00C43A51" w:rsidRDefault="00C43A51" w:rsidP="00C43A51">
            <w:pPr>
              <w:jc w:val="both"/>
              <w:rPr>
                <w:rFonts w:eastAsia="Calibri"/>
              </w:rPr>
            </w:pPr>
            <w:r w:rsidRPr="00C43A51">
              <w:rPr>
                <w:rFonts w:eastAsia="Calibri"/>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134" w:type="dxa"/>
            <w:noWrap/>
            <w:hideMark/>
          </w:tcPr>
          <w:p w14:paraId="434AE5E3"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2B621633"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6CFA691B" w14:textId="77777777" w:rsidR="00C43A51" w:rsidRPr="00C43A51" w:rsidRDefault="00C43A51" w:rsidP="00C43A51">
            <w:pPr>
              <w:jc w:val="both"/>
              <w:rPr>
                <w:rFonts w:eastAsia="Calibri"/>
              </w:rPr>
            </w:pPr>
            <w:r w:rsidRPr="00C43A51">
              <w:rPr>
                <w:rFonts w:eastAsia="Calibri"/>
              </w:rPr>
              <w:t>0410180170</w:t>
            </w:r>
          </w:p>
        </w:tc>
        <w:tc>
          <w:tcPr>
            <w:tcW w:w="992" w:type="dxa"/>
            <w:noWrap/>
            <w:hideMark/>
          </w:tcPr>
          <w:p w14:paraId="5D9F350E"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3FC34ADA" w14:textId="77777777" w:rsidR="00C43A51" w:rsidRPr="00C43A51" w:rsidRDefault="00C43A51" w:rsidP="00C43A51">
            <w:pPr>
              <w:jc w:val="both"/>
              <w:rPr>
                <w:rFonts w:eastAsia="Calibri"/>
              </w:rPr>
            </w:pPr>
            <w:r w:rsidRPr="00C43A51">
              <w:rPr>
                <w:rFonts w:eastAsia="Calibri"/>
              </w:rPr>
              <w:t>15 130 583,00</w:t>
            </w:r>
          </w:p>
        </w:tc>
        <w:tc>
          <w:tcPr>
            <w:tcW w:w="1559" w:type="dxa"/>
            <w:noWrap/>
            <w:hideMark/>
          </w:tcPr>
          <w:p w14:paraId="421B7532" w14:textId="77777777" w:rsidR="00C43A51" w:rsidRPr="00C43A51" w:rsidRDefault="00C43A51" w:rsidP="00C43A51">
            <w:pPr>
              <w:jc w:val="both"/>
              <w:rPr>
                <w:rFonts w:eastAsia="Calibri"/>
              </w:rPr>
            </w:pPr>
            <w:r w:rsidRPr="00C43A51">
              <w:rPr>
                <w:rFonts w:eastAsia="Calibri"/>
              </w:rPr>
              <w:t>15 130 583,00</w:t>
            </w:r>
          </w:p>
        </w:tc>
      </w:tr>
      <w:tr w:rsidR="00C43A51" w:rsidRPr="00C43A51" w14:paraId="1FC29EB9" w14:textId="77777777" w:rsidTr="00C43A51">
        <w:trPr>
          <w:trHeight w:val="1275"/>
        </w:trPr>
        <w:tc>
          <w:tcPr>
            <w:tcW w:w="2093" w:type="dxa"/>
            <w:hideMark/>
          </w:tcPr>
          <w:p w14:paraId="6F1D4546" w14:textId="77777777" w:rsidR="00C43A51" w:rsidRPr="00C43A51" w:rsidRDefault="00C43A51" w:rsidP="00C43A51">
            <w:pPr>
              <w:jc w:val="both"/>
              <w:rPr>
                <w:rFonts w:eastAsia="Calibri"/>
              </w:rPr>
            </w:pPr>
            <w:r w:rsidRPr="00C43A51">
              <w:rPr>
                <w:rFonts w:eastAsia="Calibri"/>
              </w:rPr>
              <w:t xml:space="preserve"> Укрепление материально-технической базы муниципальных образовательных учреждений   (Предоставление субсидий бюджетным, автономным учреждениям и иным некоммерческим организациям</w:t>
            </w:r>
            <w:r>
              <w:rPr>
                <w:rFonts w:eastAsia="Calibri"/>
              </w:rPr>
              <w:t>)</w:t>
            </w:r>
          </w:p>
        </w:tc>
        <w:tc>
          <w:tcPr>
            <w:tcW w:w="1134" w:type="dxa"/>
            <w:noWrap/>
            <w:hideMark/>
          </w:tcPr>
          <w:p w14:paraId="50F77D19"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1870CDC" w14:textId="77777777" w:rsidR="00C43A51" w:rsidRPr="00C43A51" w:rsidRDefault="00C43A51" w:rsidP="00C43A51">
            <w:pPr>
              <w:jc w:val="both"/>
              <w:rPr>
                <w:rFonts w:eastAsia="Calibri"/>
              </w:rPr>
            </w:pPr>
            <w:r w:rsidRPr="00C43A51">
              <w:rPr>
                <w:rFonts w:eastAsia="Calibri"/>
              </w:rPr>
              <w:t>0701</w:t>
            </w:r>
          </w:p>
        </w:tc>
        <w:tc>
          <w:tcPr>
            <w:tcW w:w="1276" w:type="dxa"/>
            <w:noWrap/>
            <w:hideMark/>
          </w:tcPr>
          <w:p w14:paraId="75053986" w14:textId="77777777" w:rsidR="00C43A51" w:rsidRPr="00C43A51" w:rsidRDefault="00C43A51" w:rsidP="00C43A51">
            <w:pPr>
              <w:jc w:val="both"/>
              <w:rPr>
                <w:rFonts w:eastAsia="Calibri"/>
              </w:rPr>
            </w:pPr>
            <w:r w:rsidRPr="00C43A51">
              <w:rPr>
                <w:rFonts w:eastAsia="Calibri"/>
              </w:rPr>
              <w:t>0410290240</w:t>
            </w:r>
          </w:p>
        </w:tc>
        <w:tc>
          <w:tcPr>
            <w:tcW w:w="992" w:type="dxa"/>
            <w:noWrap/>
            <w:hideMark/>
          </w:tcPr>
          <w:p w14:paraId="647CAF35"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1E5A62E4" w14:textId="77777777" w:rsidR="00C43A51" w:rsidRPr="00C43A51" w:rsidRDefault="00C43A51" w:rsidP="00C43A51">
            <w:pPr>
              <w:jc w:val="both"/>
              <w:rPr>
                <w:rFonts w:eastAsia="Calibri"/>
              </w:rPr>
            </w:pPr>
            <w:r w:rsidRPr="00C43A51">
              <w:rPr>
                <w:rFonts w:eastAsia="Calibri"/>
              </w:rPr>
              <w:t>405 800,09</w:t>
            </w:r>
          </w:p>
        </w:tc>
        <w:tc>
          <w:tcPr>
            <w:tcW w:w="1559" w:type="dxa"/>
            <w:noWrap/>
            <w:hideMark/>
          </w:tcPr>
          <w:p w14:paraId="0C90881E" w14:textId="77777777" w:rsidR="00C43A51" w:rsidRPr="00C43A51" w:rsidRDefault="00C43A51" w:rsidP="00C43A51">
            <w:pPr>
              <w:jc w:val="both"/>
              <w:rPr>
                <w:rFonts w:eastAsia="Calibri"/>
              </w:rPr>
            </w:pPr>
            <w:r w:rsidRPr="00C43A51">
              <w:rPr>
                <w:rFonts w:eastAsia="Calibri"/>
              </w:rPr>
              <w:t>405 800,09</w:t>
            </w:r>
          </w:p>
        </w:tc>
      </w:tr>
      <w:tr w:rsidR="00C43A51" w:rsidRPr="00C43A51" w14:paraId="7AA8EA03" w14:textId="77777777" w:rsidTr="00C43A51">
        <w:trPr>
          <w:trHeight w:val="2295"/>
        </w:trPr>
        <w:tc>
          <w:tcPr>
            <w:tcW w:w="2093" w:type="dxa"/>
            <w:hideMark/>
          </w:tcPr>
          <w:p w14:paraId="084FDF0D" w14:textId="77777777" w:rsidR="00C43A51" w:rsidRPr="00C43A51" w:rsidRDefault="00C43A51" w:rsidP="00C43A51">
            <w:pPr>
              <w:jc w:val="both"/>
              <w:rPr>
                <w:rFonts w:eastAsia="Calibri"/>
              </w:rPr>
            </w:pPr>
            <w:r w:rsidRPr="00C43A51">
              <w:rPr>
                <w:rFonts w:eastAsia="Calibri"/>
              </w:rPr>
              <w:lastRenderedPageBreak/>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7B2C9FE7"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79FF6B3B"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56C1C2A0" w14:textId="77777777" w:rsidR="00C43A51" w:rsidRPr="00C43A51" w:rsidRDefault="00C43A51" w:rsidP="00C43A51">
            <w:pPr>
              <w:jc w:val="both"/>
              <w:rPr>
                <w:rFonts w:eastAsia="Calibri"/>
              </w:rPr>
            </w:pPr>
            <w:r w:rsidRPr="00C43A51">
              <w:rPr>
                <w:rFonts w:eastAsia="Calibri"/>
              </w:rPr>
              <w:t>0420100080</w:t>
            </w:r>
          </w:p>
        </w:tc>
        <w:tc>
          <w:tcPr>
            <w:tcW w:w="992" w:type="dxa"/>
            <w:noWrap/>
            <w:hideMark/>
          </w:tcPr>
          <w:p w14:paraId="62544845"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5665583B" w14:textId="77777777" w:rsidR="00C43A51" w:rsidRPr="00C43A51" w:rsidRDefault="00C43A51" w:rsidP="00C43A51">
            <w:pPr>
              <w:jc w:val="both"/>
              <w:rPr>
                <w:rFonts w:eastAsia="Calibri"/>
              </w:rPr>
            </w:pPr>
            <w:r w:rsidRPr="00C43A51">
              <w:rPr>
                <w:rFonts w:eastAsia="Calibri"/>
              </w:rPr>
              <w:t>1 097 664,00</w:t>
            </w:r>
          </w:p>
        </w:tc>
        <w:tc>
          <w:tcPr>
            <w:tcW w:w="1559" w:type="dxa"/>
            <w:noWrap/>
            <w:hideMark/>
          </w:tcPr>
          <w:p w14:paraId="08F6AF1F" w14:textId="77777777" w:rsidR="00C43A51" w:rsidRPr="00C43A51" w:rsidRDefault="00C43A51" w:rsidP="00C43A51">
            <w:pPr>
              <w:jc w:val="both"/>
              <w:rPr>
                <w:rFonts w:eastAsia="Calibri"/>
              </w:rPr>
            </w:pPr>
            <w:r w:rsidRPr="00C43A51">
              <w:rPr>
                <w:rFonts w:eastAsia="Calibri"/>
              </w:rPr>
              <w:t>1 097 664,00</w:t>
            </w:r>
          </w:p>
        </w:tc>
      </w:tr>
      <w:tr w:rsidR="00C43A51" w:rsidRPr="00C43A51" w14:paraId="3B9F993E" w14:textId="77777777" w:rsidTr="00C43A51">
        <w:trPr>
          <w:trHeight w:val="1275"/>
        </w:trPr>
        <w:tc>
          <w:tcPr>
            <w:tcW w:w="2093" w:type="dxa"/>
            <w:hideMark/>
          </w:tcPr>
          <w:p w14:paraId="3D26664F" w14:textId="77777777" w:rsidR="00C43A51" w:rsidRPr="00C43A51" w:rsidRDefault="00C43A51" w:rsidP="00C43A51">
            <w:pPr>
              <w:jc w:val="both"/>
              <w:rPr>
                <w:rFonts w:eastAsia="Calibri"/>
              </w:rPr>
            </w:pPr>
            <w:r w:rsidRPr="00C43A51">
              <w:rPr>
                <w:rFonts w:eastAsia="Calibri"/>
              </w:rPr>
              <w:t xml:space="preserve">Оказание муниципальной услуги «Начальное общее, основное общее, среднее общее образование»                                                     </w:t>
            </w:r>
            <w:r>
              <w:rPr>
                <w:rFonts w:eastAsia="Calibri"/>
              </w:rPr>
              <w:t>(</w:t>
            </w:r>
            <w:r w:rsidRPr="00C43A51">
              <w:rPr>
                <w:rFonts w:eastAsia="Calibri"/>
              </w:rPr>
              <w:t>Закупка товаров, работ и услуг для государственных (муниципальных) нужд</w:t>
            </w:r>
            <w:r>
              <w:rPr>
                <w:rFonts w:eastAsia="Calibri"/>
              </w:rPr>
              <w:t>)</w:t>
            </w:r>
          </w:p>
        </w:tc>
        <w:tc>
          <w:tcPr>
            <w:tcW w:w="1134" w:type="dxa"/>
            <w:noWrap/>
            <w:hideMark/>
          </w:tcPr>
          <w:p w14:paraId="052FA9DD"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10942980"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1F08DF68" w14:textId="77777777" w:rsidR="00C43A51" w:rsidRPr="00C43A51" w:rsidRDefault="00C43A51" w:rsidP="00C43A51">
            <w:pPr>
              <w:jc w:val="both"/>
              <w:rPr>
                <w:rFonts w:eastAsia="Calibri"/>
              </w:rPr>
            </w:pPr>
            <w:r w:rsidRPr="00C43A51">
              <w:rPr>
                <w:rFonts w:eastAsia="Calibri"/>
              </w:rPr>
              <w:t>0420100080</w:t>
            </w:r>
          </w:p>
        </w:tc>
        <w:tc>
          <w:tcPr>
            <w:tcW w:w="992" w:type="dxa"/>
            <w:noWrap/>
            <w:hideMark/>
          </w:tcPr>
          <w:p w14:paraId="326F4C55"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2D03184" w14:textId="77777777" w:rsidR="00C43A51" w:rsidRPr="00C43A51" w:rsidRDefault="00C43A51" w:rsidP="00C43A51">
            <w:pPr>
              <w:jc w:val="both"/>
              <w:rPr>
                <w:rFonts w:eastAsia="Calibri"/>
              </w:rPr>
            </w:pPr>
            <w:r w:rsidRPr="00C43A51">
              <w:rPr>
                <w:rFonts w:eastAsia="Calibri"/>
              </w:rPr>
              <w:t>9 309 210,83</w:t>
            </w:r>
          </w:p>
        </w:tc>
        <w:tc>
          <w:tcPr>
            <w:tcW w:w="1559" w:type="dxa"/>
            <w:noWrap/>
            <w:hideMark/>
          </w:tcPr>
          <w:p w14:paraId="38089096" w14:textId="77777777" w:rsidR="00C43A51" w:rsidRPr="00C43A51" w:rsidRDefault="00C43A51" w:rsidP="00C43A51">
            <w:pPr>
              <w:jc w:val="both"/>
              <w:rPr>
                <w:rFonts w:eastAsia="Calibri"/>
              </w:rPr>
            </w:pPr>
            <w:r w:rsidRPr="00C43A51">
              <w:rPr>
                <w:rFonts w:eastAsia="Calibri"/>
              </w:rPr>
              <w:t>9 185 921,31</w:t>
            </w:r>
          </w:p>
        </w:tc>
      </w:tr>
      <w:tr w:rsidR="00C43A51" w:rsidRPr="00C43A51" w14:paraId="3F573EB6" w14:textId="77777777" w:rsidTr="00C43A51">
        <w:trPr>
          <w:trHeight w:val="1275"/>
        </w:trPr>
        <w:tc>
          <w:tcPr>
            <w:tcW w:w="2093" w:type="dxa"/>
            <w:hideMark/>
          </w:tcPr>
          <w:p w14:paraId="74C6B5B0" w14:textId="77777777" w:rsidR="00C43A51" w:rsidRPr="00C43A51" w:rsidRDefault="00C43A51" w:rsidP="00C43A51">
            <w:pPr>
              <w:jc w:val="both"/>
              <w:rPr>
                <w:rFonts w:eastAsia="Calibri"/>
              </w:rPr>
            </w:pPr>
            <w:r w:rsidRPr="00C43A51">
              <w:rPr>
                <w:rFonts w:eastAsia="Calibri"/>
              </w:rPr>
              <w:t xml:space="preserve">Оказание муниципальной услуги «Начальное общее, основное общее, среднее общее образование»                                                             </w:t>
            </w:r>
            <w:r>
              <w:rPr>
                <w:rFonts w:eastAsia="Calibri"/>
              </w:rPr>
              <w:t>(</w:t>
            </w:r>
            <w:r w:rsidRPr="00C43A51">
              <w:rPr>
                <w:rFonts w:eastAsia="Calibri"/>
              </w:rPr>
              <w:t>Социальное обеспечение и иные выплаты населению</w:t>
            </w:r>
            <w:r>
              <w:rPr>
                <w:rFonts w:eastAsia="Calibri"/>
              </w:rPr>
              <w:t>)</w:t>
            </w:r>
          </w:p>
        </w:tc>
        <w:tc>
          <w:tcPr>
            <w:tcW w:w="1134" w:type="dxa"/>
            <w:noWrap/>
            <w:hideMark/>
          </w:tcPr>
          <w:p w14:paraId="06351CCC"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3E9E7B54"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60EE085A" w14:textId="77777777" w:rsidR="00C43A51" w:rsidRPr="00C43A51" w:rsidRDefault="00C43A51" w:rsidP="00C43A51">
            <w:pPr>
              <w:jc w:val="both"/>
              <w:rPr>
                <w:rFonts w:eastAsia="Calibri"/>
              </w:rPr>
            </w:pPr>
            <w:r w:rsidRPr="00C43A51">
              <w:rPr>
                <w:rFonts w:eastAsia="Calibri"/>
              </w:rPr>
              <w:t>0420100080</w:t>
            </w:r>
          </w:p>
        </w:tc>
        <w:tc>
          <w:tcPr>
            <w:tcW w:w="992" w:type="dxa"/>
            <w:noWrap/>
            <w:hideMark/>
          </w:tcPr>
          <w:p w14:paraId="26C33F6F"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2B655DE4"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6ACFC220" w14:textId="77777777" w:rsidR="00C43A51" w:rsidRPr="00C43A51" w:rsidRDefault="00C43A51" w:rsidP="00C43A51">
            <w:pPr>
              <w:jc w:val="both"/>
              <w:rPr>
                <w:rFonts w:eastAsia="Calibri"/>
              </w:rPr>
            </w:pPr>
            <w:r w:rsidRPr="00C43A51">
              <w:rPr>
                <w:rFonts w:eastAsia="Calibri"/>
              </w:rPr>
              <w:t>0,00</w:t>
            </w:r>
          </w:p>
        </w:tc>
      </w:tr>
      <w:tr w:rsidR="00C43A51" w:rsidRPr="00C43A51" w14:paraId="5285643E" w14:textId="77777777" w:rsidTr="00C43A51">
        <w:trPr>
          <w:trHeight w:val="1530"/>
        </w:trPr>
        <w:tc>
          <w:tcPr>
            <w:tcW w:w="2093" w:type="dxa"/>
            <w:hideMark/>
          </w:tcPr>
          <w:p w14:paraId="110D93FA" w14:textId="77777777" w:rsidR="00C43A51" w:rsidRPr="00C43A51" w:rsidRDefault="00C43A51" w:rsidP="00C43A51">
            <w:pPr>
              <w:jc w:val="both"/>
              <w:rPr>
                <w:rFonts w:eastAsia="Calibri"/>
              </w:rPr>
            </w:pPr>
            <w:r w:rsidRPr="00C43A51">
              <w:rPr>
                <w:rFonts w:eastAsia="Calibri"/>
              </w:rPr>
              <w:t xml:space="preserve"> Оказание муниципальной услуги «Начальное общее, основное общее, среднее общее образование»                                             </w:t>
            </w:r>
            <w:r>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Pr>
                <w:rFonts w:eastAsia="Calibri"/>
              </w:rPr>
              <w:t>)</w:t>
            </w:r>
          </w:p>
        </w:tc>
        <w:tc>
          <w:tcPr>
            <w:tcW w:w="1134" w:type="dxa"/>
            <w:noWrap/>
            <w:hideMark/>
          </w:tcPr>
          <w:p w14:paraId="50F298B7"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05D9757B"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027CB0BA" w14:textId="77777777" w:rsidR="00C43A51" w:rsidRPr="00C43A51" w:rsidRDefault="00C43A51" w:rsidP="00C43A51">
            <w:pPr>
              <w:jc w:val="both"/>
              <w:rPr>
                <w:rFonts w:eastAsia="Calibri"/>
              </w:rPr>
            </w:pPr>
            <w:r w:rsidRPr="00C43A51">
              <w:rPr>
                <w:rFonts w:eastAsia="Calibri"/>
              </w:rPr>
              <w:t>0420100080</w:t>
            </w:r>
          </w:p>
        </w:tc>
        <w:tc>
          <w:tcPr>
            <w:tcW w:w="992" w:type="dxa"/>
            <w:noWrap/>
            <w:hideMark/>
          </w:tcPr>
          <w:p w14:paraId="0494762A"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4E85CB47" w14:textId="77777777" w:rsidR="00C43A51" w:rsidRPr="00C43A51" w:rsidRDefault="00C43A51" w:rsidP="00C43A51">
            <w:pPr>
              <w:jc w:val="both"/>
              <w:rPr>
                <w:rFonts w:eastAsia="Calibri"/>
              </w:rPr>
            </w:pPr>
            <w:r w:rsidRPr="00C43A51">
              <w:rPr>
                <w:rFonts w:eastAsia="Calibri"/>
              </w:rPr>
              <w:t>15 872 671,82</w:t>
            </w:r>
          </w:p>
        </w:tc>
        <w:tc>
          <w:tcPr>
            <w:tcW w:w="1559" w:type="dxa"/>
            <w:noWrap/>
            <w:hideMark/>
          </w:tcPr>
          <w:p w14:paraId="7DD43F18" w14:textId="77777777" w:rsidR="00C43A51" w:rsidRPr="00C43A51" w:rsidRDefault="00C43A51" w:rsidP="00C43A51">
            <w:pPr>
              <w:jc w:val="both"/>
              <w:rPr>
                <w:rFonts w:eastAsia="Calibri"/>
              </w:rPr>
            </w:pPr>
            <w:r w:rsidRPr="00C43A51">
              <w:rPr>
                <w:rFonts w:eastAsia="Calibri"/>
              </w:rPr>
              <w:t>15 872 671,82</w:t>
            </w:r>
          </w:p>
        </w:tc>
      </w:tr>
      <w:tr w:rsidR="00C43A51" w:rsidRPr="00C43A51" w14:paraId="55FCD8BB" w14:textId="77777777" w:rsidTr="00C43A51">
        <w:trPr>
          <w:trHeight w:val="1020"/>
        </w:trPr>
        <w:tc>
          <w:tcPr>
            <w:tcW w:w="2093" w:type="dxa"/>
            <w:hideMark/>
          </w:tcPr>
          <w:p w14:paraId="62638759" w14:textId="77777777" w:rsidR="00C43A51" w:rsidRPr="00C43A51" w:rsidRDefault="00C43A51" w:rsidP="00C43A51">
            <w:pPr>
              <w:jc w:val="both"/>
              <w:rPr>
                <w:rFonts w:eastAsia="Calibri"/>
              </w:rPr>
            </w:pPr>
            <w:r w:rsidRPr="00C43A51">
              <w:rPr>
                <w:rFonts w:eastAsia="Calibri"/>
              </w:rPr>
              <w:t>Оказание муниципальной услуги «Начальное общее, основное общее, среднее общее образование»                                                                       Иные бюджетные ассигнования</w:t>
            </w:r>
          </w:p>
        </w:tc>
        <w:tc>
          <w:tcPr>
            <w:tcW w:w="1134" w:type="dxa"/>
            <w:noWrap/>
            <w:hideMark/>
          </w:tcPr>
          <w:p w14:paraId="1F4C3F98"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B307107"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1C6CE5F9" w14:textId="77777777" w:rsidR="00C43A51" w:rsidRPr="00C43A51" w:rsidRDefault="00C43A51" w:rsidP="00C43A51">
            <w:pPr>
              <w:jc w:val="both"/>
              <w:rPr>
                <w:rFonts w:eastAsia="Calibri"/>
              </w:rPr>
            </w:pPr>
            <w:r w:rsidRPr="00C43A51">
              <w:rPr>
                <w:rFonts w:eastAsia="Calibri"/>
              </w:rPr>
              <w:t>0420100080</w:t>
            </w:r>
          </w:p>
        </w:tc>
        <w:tc>
          <w:tcPr>
            <w:tcW w:w="992" w:type="dxa"/>
            <w:noWrap/>
            <w:hideMark/>
          </w:tcPr>
          <w:p w14:paraId="18BF3F6D"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7BF0F463" w14:textId="77777777" w:rsidR="00C43A51" w:rsidRPr="00C43A51" w:rsidRDefault="00C43A51" w:rsidP="00C43A51">
            <w:pPr>
              <w:jc w:val="both"/>
              <w:rPr>
                <w:rFonts w:eastAsia="Calibri"/>
              </w:rPr>
            </w:pPr>
            <w:r w:rsidRPr="00C43A51">
              <w:rPr>
                <w:rFonts w:eastAsia="Calibri"/>
              </w:rPr>
              <w:t>567 932,54</w:t>
            </w:r>
          </w:p>
        </w:tc>
        <w:tc>
          <w:tcPr>
            <w:tcW w:w="1559" w:type="dxa"/>
            <w:noWrap/>
            <w:hideMark/>
          </w:tcPr>
          <w:p w14:paraId="65DC7838" w14:textId="77777777" w:rsidR="00C43A51" w:rsidRPr="00C43A51" w:rsidRDefault="00C43A51" w:rsidP="00C43A51">
            <w:pPr>
              <w:jc w:val="both"/>
              <w:rPr>
                <w:rFonts w:eastAsia="Calibri"/>
              </w:rPr>
            </w:pPr>
            <w:r w:rsidRPr="00C43A51">
              <w:rPr>
                <w:rFonts w:eastAsia="Calibri"/>
              </w:rPr>
              <w:t>567 932,54</w:t>
            </w:r>
          </w:p>
        </w:tc>
      </w:tr>
      <w:tr w:rsidR="00C43A51" w:rsidRPr="00C43A51" w14:paraId="3A72A51C" w14:textId="77777777" w:rsidTr="00C43A51">
        <w:trPr>
          <w:trHeight w:val="1020"/>
        </w:trPr>
        <w:tc>
          <w:tcPr>
            <w:tcW w:w="2093" w:type="dxa"/>
            <w:hideMark/>
          </w:tcPr>
          <w:p w14:paraId="60135659" w14:textId="77777777" w:rsidR="00C43A51" w:rsidRPr="00C43A51" w:rsidRDefault="00C43A51" w:rsidP="00C43A51">
            <w:pPr>
              <w:jc w:val="both"/>
              <w:rPr>
                <w:rFonts w:eastAsia="Calibri"/>
              </w:rPr>
            </w:pPr>
            <w:r w:rsidRPr="00C43A51">
              <w:rPr>
                <w:rFonts w:eastAsia="Calibri"/>
              </w:rPr>
              <w:lastRenderedPageBreak/>
              <w:t xml:space="preserve"> Реализация мер по укреплению пожарной безопасности                                                             </w:t>
            </w:r>
            <w:r>
              <w:rPr>
                <w:rFonts w:eastAsia="Calibri"/>
              </w:rPr>
              <w:t>(</w:t>
            </w:r>
            <w:r w:rsidRPr="00C43A51">
              <w:rPr>
                <w:rFonts w:eastAsia="Calibri"/>
              </w:rPr>
              <w:t>Закупка товаров, работ и услуг для государственных (муниципальных) нужд</w:t>
            </w:r>
            <w:r>
              <w:rPr>
                <w:rFonts w:eastAsia="Calibri"/>
              </w:rPr>
              <w:t>)</w:t>
            </w:r>
          </w:p>
        </w:tc>
        <w:tc>
          <w:tcPr>
            <w:tcW w:w="1134" w:type="dxa"/>
            <w:noWrap/>
            <w:hideMark/>
          </w:tcPr>
          <w:p w14:paraId="60E47B0F"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3851C96A"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34A8AE9E" w14:textId="77777777" w:rsidR="00C43A51" w:rsidRPr="00C43A51" w:rsidRDefault="00C43A51" w:rsidP="00C43A51">
            <w:pPr>
              <w:jc w:val="both"/>
              <w:rPr>
                <w:rFonts w:eastAsia="Calibri"/>
              </w:rPr>
            </w:pPr>
            <w:r w:rsidRPr="00C43A51">
              <w:rPr>
                <w:rFonts w:eastAsia="Calibri"/>
              </w:rPr>
              <w:t>0420100190</w:t>
            </w:r>
          </w:p>
        </w:tc>
        <w:tc>
          <w:tcPr>
            <w:tcW w:w="992" w:type="dxa"/>
            <w:noWrap/>
            <w:hideMark/>
          </w:tcPr>
          <w:p w14:paraId="463FA55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2B6A817" w14:textId="77777777" w:rsidR="00C43A51" w:rsidRPr="00C43A51" w:rsidRDefault="00C43A51" w:rsidP="00C43A51">
            <w:pPr>
              <w:jc w:val="both"/>
              <w:rPr>
                <w:rFonts w:eastAsia="Calibri"/>
              </w:rPr>
            </w:pPr>
            <w:r w:rsidRPr="00C43A51">
              <w:rPr>
                <w:rFonts w:eastAsia="Calibri"/>
              </w:rPr>
              <w:t>347 742,12</w:t>
            </w:r>
          </w:p>
        </w:tc>
        <w:tc>
          <w:tcPr>
            <w:tcW w:w="1559" w:type="dxa"/>
            <w:noWrap/>
            <w:hideMark/>
          </w:tcPr>
          <w:p w14:paraId="045B37A7" w14:textId="77777777" w:rsidR="00C43A51" w:rsidRPr="00C43A51" w:rsidRDefault="00C43A51" w:rsidP="00C43A51">
            <w:pPr>
              <w:jc w:val="both"/>
              <w:rPr>
                <w:rFonts w:eastAsia="Calibri"/>
              </w:rPr>
            </w:pPr>
            <w:r w:rsidRPr="00C43A51">
              <w:rPr>
                <w:rFonts w:eastAsia="Calibri"/>
              </w:rPr>
              <w:t>347 742,12</w:t>
            </w:r>
          </w:p>
        </w:tc>
      </w:tr>
      <w:tr w:rsidR="00C43A51" w:rsidRPr="00C43A51" w14:paraId="103ACFF6" w14:textId="77777777" w:rsidTr="00C43A51">
        <w:trPr>
          <w:trHeight w:val="1275"/>
        </w:trPr>
        <w:tc>
          <w:tcPr>
            <w:tcW w:w="2093" w:type="dxa"/>
            <w:hideMark/>
          </w:tcPr>
          <w:p w14:paraId="5B34F9CA" w14:textId="77777777" w:rsidR="00C43A51" w:rsidRPr="00C43A51" w:rsidRDefault="00C43A51" w:rsidP="00C43A51">
            <w:pPr>
              <w:jc w:val="both"/>
              <w:rPr>
                <w:rFonts w:eastAsia="Calibri"/>
              </w:rPr>
            </w:pPr>
            <w:r w:rsidRPr="00C43A51">
              <w:rPr>
                <w:rFonts w:eastAsia="Calibri"/>
              </w:rPr>
              <w:t xml:space="preserve">Реализация мер по укреплению пожарной безопасности                                                             </w:t>
            </w:r>
            <w:r>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Pr>
                <w:rFonts w:eastAsia="Calibri"/>
              </w:rPr>
              <w:t>)</w:t>
            </w:r>
          </w:p>
        </w:tc>
        <w:tc>
          <w:tcPr>
            <w:tcW w:w="1134" w:type="dxa"/>
            <w:noWrap/>
            <w:hideMark/>
          </w:tcPr>
          <w:p w14:paraId="1A5F9353"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FA3A1EE"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23880BF1" w14:textId="77777777" w:rsidR="00C43A51" w:rsidRPr="00C43A51" w:rsidRDefault="00C43A51" w:rsidP="00C43A51">
            <w:pPr>
              <w:jc w:val="both"/>
              <w:rPr>
                <w:rFonts w:eastAsia="Calibri"/>
              </w:rPr>
            </w:pPr>
            <w:r w:rsidRPr="00C43A51">
              <w:rPr>
                <w:rFonts w:eastAsia="Calibri"/>
              </w:rPr>
              <w:t>0420100190</w:t>
            </w:r>
          </w:p>
        </w:tc>
        <w:tc>
          <w:tcPr>
            <w:tcW w:w="992" w:type="dxa"/>
            <w:noWrap/>
            <w:hideMark/>
          </w:tcPr>
          <w:p w14:paraId="353EE648"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491527CE" w14:textId="77777777" w:rsidR="00C43A51" w:rsidRPr="00C43A51" w:rsidRDefault="00C43A51" w:rsidP="00C43A51">
            <w:pPr>
              <w:jc w:val="both"/>
              <w:rPr>
                <w:rFonts w:eastAsia="Calibri"/>
              </w:rPr>
            </w:pPr>
            <w:r w:rsidRPr="00C43A51">
              <w:rPr>
                <w:rFonts w:eastAsia="Calibri"/>
              </w:rPr>
              <w:t>314 448,84</w:t>
            </w:r>
          </w:p>
        </w:tc>
        <w:tc>
          <w:tcPr>
            <w:tcW w:w="1559" w:type="dxa"/>
            <w:noWrap/>
            <w:hideMark/>
          </w:tcPr>
          <w:p w14:paraId="4BA4E6E6" w14:textId="77777777" w:rsidR="00C43A51" w:rsidRPr="00C43A51" w:rsidRDefault="00C43A51" w:rsidP="00C43A51">
            <w:pPr>
              <w:jc w:val="both"/>
              <w:rPr>
                <w:rFonts w:eastAsia="Calibri"/>
              </w:rPr>
            </w:pPr>
            <w:r w:rsidRPr="00C43A51">
              <w:rPr>
                <w:rFonts w:eastAsia="Calibri"/>
              </w:rPr>
              <w:t>314 448,84</w:t>
            </w:r>
          </w:p>
        </w:tc>
      </w:tr>
      <w:tr w:rsidR="00C43A51" w:rsidRPr="00C43A51" w14:paraId="272C3F55" w14:textId="77777777" w:rsidTr="00C43A51">
        <w:trPr>
          <w:trHeight w:val="1785"/>
        </w:trPr>
        <w:tc>
          <w:tcPr>
            <w:tcW w:w="2093" w:type="dxa"/>
            <w:hideMark/>
          </w:tcPr>
          <w:p w14:paraId="3B48D201" w14:textId="77777777" w:rsidR="00C43A51" w:rsidRPr="00C43A51" w:rsidRDefault="00C43A51" w:rsidP="00C43A51">
            <w:pPr>
              <w:jc w:val="both"/>
              <w:rPr>
                <w:rFonts w:eastAsia="Calibri"/>
              </w:rPr>
            </w:pPr>
            <w:r w:rsidRPr="00C43A51">
              <w:rPr>
                <w:rFonts w:eastAsia="Calibri"/>
              </w:rPr>
              <w:t xml:space="preserve">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w:t>
            </w:r>
            <w:proofErr w:type="gramStart"/>
            <w:r w:rsidRPr="00C43A51">
              <w:rPr>
                <w:rFonts w:eastAsia="Calibri"/>
              </w:rPr>
              <w:t xml:space="preserve">   </w:t>
            </w:r>
            <w:r>
              <w:rPr>
                <w:rFonts w:eastAsia="Calibri"/>
              </w:rPr>
              <w:t>(</w:t>
            </w:r>
            <w:proofErr w:type="gramEnd"/>
            <w:r w:rsidRPr="00C43A51">
              <w:rPr>
                <w:rFonts w:eastAsia="Calibri"/>
              </w:rPr>
              <w:t>Закупка товаров, работ и услуг для государственных (муниципальных) нужд</w:t>
            </w:r>
            <w:r>
              <w:rPr>
                <w:rFonts w:eastAsia="Calibri"/>
              </w:rPr>
              <w:t>)</w:t>
            </w:r>
          </w:p>
        </w:tc>
        <w:tc>
          <w:tcPr>
            <w:tcW w:w="1134" w:type="dxa"/>
            <w:noWrap/>
            <w:hideMark/>
          </w:tcPr>
          <w:p w14:paraId="73AD4EB2"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AB0F6CD"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51F9054A" w14:textId="77777777" w:rsidR="00C43A51" w:rsidRPr="00C43A51" w:rsidRDefault="00C43A51" w:rsidP="00C43A51">
            <w:pPr>
              <w:jc w:val="both"/>
              <w:rPr>
                <w:rFonts w:eastAsia="Calibri"/>
              </w:rPr>
            </w:pPr>
            <w:r w:rsidRPr="00C43A51">
              <w:rPr>
                <w:rFonts w:eastAsia="Calibri"/>
              </w:rPr>
              <w:t>0420180090</w:t>
            </w:r>
          </w:p>
        </w:tc>
        <w:tc>
          <w:tcPr>
            <w:tcW w:w="992" w:type="dxa"/>
            <w:noWrap/>
            <w:hideMark/>
          </w:tcPr>
          <w:p w14:paraId="594CDA8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4681D12" w14:textId="77777777" w:rsidR="00C43A51" w:rsidRPr="00C43A51" w:rsidRDefault="00C43A51" w:rsidP="00C43A51">
            <w:pPr>
              <w:jc w:val="both"/>
              <w:rPr>
                <w:rFonts w:eastAsia="Calibri"/>
              </w:rPr>
            </w:pPr>
            <w:r w:rsidRPr="00C43A51">
              <w:rPr>
                <w:rFonts w:eastAsia="Calibri"/>
              </w:rPr>
              <w:t>69 428,00</w:t>
            </w:r>
          </w:p>
        </w:tc>
        <w:tc>
          <w:tcPr>
            <w:tcW w:w="1559" w:type="dxa"/>
            <w:noWrap/>
            <w:hideMark/>
          </w:tcPr>
          <w:p w14:paraId="593025F0" w14:textId="77777777" w:rsidR="00C43A51" w:rsidRPr="00C43A51" w:rsidRDefault="00C43A51" w:rsidP="00C43A51">
            <w:pPr>
              <w:jc w:val="both"/>
              <w:rPr>
                <w:rFonts w:eastAsia="Calibri"/>
              </w:rPr>
            </w:pPr>
            <w:r w:rsidRPr="00C43A51">
              <w:rPr>
                <w:rFonts w:eastAsia="Calibri"/>
              </w:rPr>
              <w:t>49 178,11</w:t>
            </w:r>
          </w:p>
        </w:tc>
      </w:tr>
      <w:tr w:rsidR="00C43A51" w:rsidRPr="00C43A51" w14:paraId="4C41324F" w14:textId="77777777" w:rsidTr="00C43A51">
        <w:trPr>
          <w:trHeight w:val="3988"/>
        </w:trPr>
        <w:tc>
          <w:tcPr>
            <w:tcW w:w="2093" w:type="dxa"/>
            <w:hideMark/>
          </w:tcPr>
          <w:p w14:paraId="67865CDE" w14:textId="77777777" w:rsidR="00C43A51" w:rsidRPr="00C43A51" w:rsidRDefault="00C43A51" w:rsidP="00C43A51">
            <w:pPr>
              <w:jc w:val="both"/>
              <w:rPr>
                <w:rFonts w:eastAsia="Calibri"/>
              </w:rPr>
            </w:pPr>
            <w:r w:rsidRPr="00C43A51">
              <w:rPr>
                <w:rFonts w:eastAsia="Calibri"/>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w:t>
            </w:r>
            <w:r w:rsidRPr="00C43A51">
              <w:rPr>
                <w:rFonts w:eastAsia="Calibri"/>
              </w:rPr>
              <w:lastRenderedPageBreak/>
              <w:t>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28A5AB4F"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76A9B66F"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67C8BE20" w14:textId="77777777" w:rsidR="00C43A51" w:rsidRPr="00C43A51" w:rsidRDefault="00C43A51" w:rsidP="00C43A51">
            <w:pPr>
              <w:jc w:val="both"/>
              <w:rPr>
                <w:rFonts w:eastAsia="Calibri"/>
              </w:rPr>
            </w:pPr>
            <w:r w:rsidRPr="00C43A51">
              <w:rPr>
                <w:rFonts w:eastAsia="Calibri"/>
              </w:rPr>
              <w:t>0420180150</w:t>
            </w:r>
          </w:p>
        </w:tc>
        <w:tc>
          <w:tcPr>
            <w:tcW w:w="992" w:type="dxa"/>
            <w:noWrap/>
            <w:hideMark/>
          </w:tcPr>
          <w:p w14:paraId="1B32D0EE"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0786053E" w14:textId="77777777" w:rsidR="00C43A51" w:rsidRPr="00C43A51" w:rsidRDefault="00C43A51" w:rsidP="00C43A51">
            <w:pPr>
              <w:jc w:val="both"/>
              <w:rPr>
                <w:rFonts w:eastAsia="Calibri"/>
              </w:rPr>
            </w:pPr>
            <w:r w:rsidRPr="00C43A51">
              <w:rPr>
                <w:rFonts w:eastAsia="Calibri"/>
              </w:rPr>
              <w:t>27 820 612,00</w:t>
            </w:r>
          </w:p>
        </w:tc>
        <w:tc>
          <w:tcPr>
            <w:tcW w:w="1559" w:type="dxa"/>
            <w:noWrap/>
            <w:hideMark/>
          </w:tcPr>
          <w:p w14:paraId="3B83D9A4" w14:textId="77777777" w:rsidR="00C43A51" w:rsidRPr="00C43A51" w:rsidRDefault="00C43A51" w:rsidP="00C43A51">
            <w:pPr>
              <w:jc w:val="both"/>
              <w:rPr>
                <w:rFonts w:eastAsia="Calibri"/>
              </w:rPr>
            </w:pPr>
            <w:r w:rsidRPr="00C43A51">
              <w:rPr>
                <w:rFonts w:eastAsia="Calibri"/>
              </w:rPr>
              <w:t>27 820 612,00</w:t>
            </w:r>
          </w:p>
        </w:tc>
      </w:tr>
      <w:tr w:rsidR="00C43A51" w:rsidRPr="00C43A51" w14:paraId="20BB305F" w14:textId="77777777" w:rsidTr="00C43A51">
        <w:trPr>
          <w:trHeight w:val="4080"/>
        </w:trPr>
        <w:tc>
          <w:tcPr>
            <w:tcW w:w="2093" w:type="dxa"/>
            <w:hideMark/>
          </w:tcPr>
          <w:p w14:paraId="7C33D058" w14:textId="77777777" w:rsidR="00C43A51" w:rsidRPr="00C43A51" w:rsidRDefault="00C43A51" w:rsidP="00C43A51">
            <w:pPr>
              <w:jc w:val="both"/>
              <w:rPr>
                <w:rFonts w:eastAsia="Calibri"/>
              </w:rPr>
            </w:pPr>
            <w:r w:rsidRPr="00C43A51">
              <w:rPr>
                <w:rFonts w:eastAsia="Calibri"/>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w:t>
            </w:r>
            <w:r>
              <w:rPr>
                <w:rFonts w:eastAsia="Calibri"/>
              </w:rPr>
              <w:t>(</w:t>
            </w:r>
            <w:r w:rsidRPr="00C43A51">
              <w:rPr>
                <w:rFonts w:eastAsia="Calibri"/>
              </w:rPr>
              <w:t>Закупка товаров, работ и услуг для государственных (муниципальных) нужд</w:t>
            </w:r>
            <w:r>
              <w:rPr>
                <w:rFonts w:eastAsia="Calibri"/>
              </w:rPr>
              <w:t>)</w:t>
            </w:r>
          </w:p>
        </w:tc>
        <w:tc>
          <w:tcPr>
            <w:tcW w:w="1134" w:type="dxa"/>
            <w:noWrap/>
            <w:hideMark/>
          </w:tcPr>
          <w:p w14:paraId="6ACCC364"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C70C43F"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1D25748A" w14:textId="77777777" w:rsidR="00C43A51" w:rsidRPr="00C43A51" w:rsidRDefault="00C43A51" w:rsidP="00C43A51">
            <w:pPr>
              <w:jc w:val="both"/>
              <w:rPr>
                <w:rFonts w:eastAsia="Calibri"/>
              </w:rPr>
            </w:pPr>
            <w:r w:rsidRPr="00C43A51">
              <w:rPr>
                <w:rFonts w:eastAsia="Calibri"/>
              </w:rPr>
              <w:t>0420180150</w:t>
            </w:r>
          </w:p>
        </w:tc>
        <w:tc>
          <w:tcPr>
            <w:tcW w:w="992" w:type="dxa"/>
            <w:noWrap/>
            <w:hideMark/>
          </w:tcPr>
          <w:p w14:paraId="40F488D5"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0321DC9" w14:textId="77777777" w:rsidR="00C43A51" w:rsidRPr="00C43A51" w:rsidRDefault="00C43A51" w:rsidP="00C43A51">
            <w:pPr>
              <w:jc w:val="both"/>
              <w:rPr>
                <w:rFonts w:eastAsia="Calibri"/>
              </w:rPr>
            </w:pPr>
            <w:r w:rsidRPr="00C43A51">
              <w:rPr>
                <w:rFonts w:eastAsia="Calibri"/>
              </w:rPr>
              <w:t>441 798,00</w:t>
            </w:r>
          </w:p>
        </w:tc>
        <w:tc>
          <w:tcPr>
            <w:tcW w:w="1559" w:type="dxa"/>
            <w:noWrap/>
            <w:hideMark/>
          </w:tcPr>
          <w:p w14:paraId="1DAD69A9" w14:textId="77777777" w:rsidR="00C43A51" w:rsidRPr="00C43A51" w:rsidRDefault="00C43A51" w:rsidP="00C43A51">
            <w:pPr>
              <w:jc w:val="both"/>
              <w:rPr>
                <w:rFonts w:eastAsia="Calibri"/>
              </w:rPr>
            </w:pPr>
            <w:r w:rsidRPr="00C43A51">
              <w:rPr>
                <w:rFonts w:eastAsia="Calibri"/>
              </w:rPr>
              <w:t>441 798,00</w:t>
            </w:r>
          </w:p>
        </w:tc>
      </w:tr>
      <w:tr w:rsidR="00C43A51" w:rsidRPr="00C43A51" w14:paraId="374651BD" w14:textId="77777777" w:rsidTr="00C43A51">
        <w:trPr>
          <w:trHeight w:val="4335"/>
        </w:trPr>
        <w:tc>
          <w:tcPr>
            <w:tcW w:w="2093" w:type="dxa"/>
            <w:hideMark/>
          </w:tcPr>
          <w:p w14:paraId="483B624F" w14:textId="77777777" w:rsidR="00C43A51" w:rsidRPr="00C43A51" w:rsidRDefault="00C43A51" w:rsidP="00C43A51">
            <w:pPr>
              <w:jc w:val="both"/>
              <w:rPr>
                <w:rFonts w:eastAsia="Calibri"/>
              </w:rPr>
            </w:pPr>
            <w:r w:rsidRPr="00C43A51">
              <w:rPr>
                <w:rFonts w:eastAsia="Calibri"/>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w:t>
            </w:r>
            <w:r>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Pr>
                <w:rFonts w:eastAsia="Calibri"/>
              </w:rPr>
              <w:t>)</w:t>
            </w:r>
          </w:p>
        </w:tc>
        <w:tc>
          <w:tcPr>
            <w:tcW w:w="1134" w:type="dxa"/>
            <w:noWrap/>
            <w:hideMark/>
          </w:tcPr>
          <w:p w14:paraId="29375A93"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B9A8621"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021879D5" w14:textId="77777777" w:rsidR="00C43A51" w:rsidRPr="00C43A51" w:rsidRDefault="00C43A51" w:rsidP="00C43A51">
            <w:pPr>
              <w:jc w:val="both"/>
              <w:rPr>
                <w:rFonts w:eastAsia="Calibri"/>
              </w:rPr>
            </w:pPr>
            <w:r w:rsidRPr="00C43A51">
              <w:rPr>
                <w:rFonts w:eastAsia="Calibri"/>
              </w:rPr>
              <w:t>0420180150</w:t>
            </w:r>
          </w:p>
        </w:tc>
        <w:tc>
          <w:tcPr>
            <w:tcW w:w="992" w:type="dxa"/>
            <w:noWrap/>
            <w:hideMark/>
          </w:tcPr>
          <w:p w14:paraId="00068BB1"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1629B855" w14:textId="77777777" w:rsidR="00C43A51" w:rsidRPr="00C43A51" w:rsidRDefault="00C43A51" w:rsidP="00C43A51">
            <w:pPr>
              <w:jc w:val="both"/>
              <w:rPr>
                <w:rFonts w:eastAsia="Calibri"/>
              </w:rPr>
            </w:pPr>
            <w:r w:rsidRPr="00C43A51">
              <w:rPr>
                <w:rFonts w:eastAsia="Calibri"/>
              </w:rPr>
              <w:t>36 938 845,33</w:t>
            </w:r>
          </w:p>
        </w:tc>
        <w:tc>
          <w:tcPr>
            <w:tcW w:w="1559" w:type="dxa"/>
            <w:noWrap/>
            <w:hideMark/>
          </w:tcPr>
          <w:p w14:paraId="599153BD" w14:textId="77777777" w:rsidR="00C43A51" w:rsidRPr="00C43A51" w:rsidRDefault="00C43A51" w:rsidP="00C43A51">
            <w:pPr>
              <w:jc w:val="both"/>
              <w:rPr>
                <w:rFonts w:eastAsia="Calibri"/>
              </w:rPr>
            </w:pPr>
            <w:r w:rsidRPr="00C43A51">
              <w:rPr>
                <w:rFonts w:eastAsia="Calibri"/>
              </w:rPr>
              <w:t>36 938 845,33</w:t>
            </w:r>
          </w:p>
        </w:tc>
      </w:tr>
      <w:tr w:rsidR="00C43A51" w:rsidRPr="00C43A51" w14:paraId="6D2A5936" w14:textId="77777777" w:rsidTr="00C43A51">
        <w:trPr>
          <w:trHeight w:val="1530"/>
        </w:trPr>
        <w:tc>
          <w:tcPr>
            <w:tcW w:w="2093" w:type="dxa"/>
            <w:hideMark/>
          </w:tcPr>
          <w:p w14:paraId="1FBA9A2D" w14:textId="77777777" w:rsidR="00C43A51" w:rsidRPr="00C43A51" w:rsidRDefault="00C43A51" w:rsidP="00C43A51">
            <w:pPr>
              <w:jc w:val="both"/>
              <w:rPr>
                <w:rFonts w:eastAsia="Calibri"/>
              </w:rPr>
            </w:pPr>
            <w:r w:rsidRPr="00C43A51">
              <w:rPr>
                <w:rFonts w:eastAsia="Calibri"/>
              </w:rPr>
              <w:t xml:space="preserve">Укрепление материально-технической базы муниципальных общеобразовательных учреждений                                                           </w:t>
            </w:r>
            <w:r>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Pr>
                <w:rFonts w:eastAsia="Calibri"/>
              </w:rPr>
              <w:t>)</w:t>
            </w:r>
          </w:p>
        </w:tc>
        <w:tc>
          <w:tcPr>
            <w:tcW w:w="1134" w:type="dxa"/>
            <w:noWrap/>
            <w:hideMark/>
          </w:tcPr>
          <w:p w14:paraId="54B97402"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9A44B63"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5EED0CEC" w14:textId="77777777" w:rsidR="00C43A51" w:rsidRPr="00C43A51" w:rsidRDefault="00C43A51" w:rsidP="00C43A51">
            <w:pPr>
              <w:jc w:val="both"/>
              <w:rPr>
                <w:rFonts w:eastAsia="Calibri"/>
              </w:rPr>
            </w:pPr>
            <w:r w:rsidRPr="00C43A51">
              <w:rPr>
                <w:rFonts w:eastAsia="Calibri"/>
              </w:rPr>
              <w:t>0420290250</w:t>
            </w:r>
          </w:p>
        </w:tc>
        <w:tc>
          <w:tcPr>
            <w:tcW w:w="992" w:type="dxa"/>
            <w:noWrap/>
            <w:hideMark/>
          </w:tcPr>
          <w:p w14:paraId="4715B285"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266E6AAA" w14:textId="77777777" w:rsidR="00C43A51" w:rsidRPr="00C43A51" w:rsidRDefault="00C43A51" w:rsidP="00C43A51">
            <w:pPr>
              <w:jc w:val="both"/>
              <w:rPr>
                <w:rFonts w:eastAsia="Calibri"/>
              </w:rPr>
            </w:pPr>
            <w:r w:rsidRPr="00C43A51">
              <w:rPr>
                <w:rFonts w:eastAsia="Calibri"/>
              </w:rPr>
              <w:t>2 017 390,40</w:t>
            </w:r>
          </w:p>
        </w:tc>
        <w:tc>
          <w:tcPr>
            <w:tcW w:w="1559" w:type="dxa"/>
            <w:noWrap/>
            <w:hideMark/>
          </w:tcPr>
          <w:p w14:paraId="74FEC722" w14:textId="77777777" w:rsidR="00C43A51" w:rsidRPr="00C43A51" w:rsidRDefault="00C43A51" w:rsidP="00C43A51">
            <w:pPr>
              <w:jc w:val="both"/>
              <w:rPr>
                <w:rFonts w:eastAsia="Calibri"/>
              </w:rPr>
            </w:pPr>
            <w:r w:rsidRPr="00C43A51">
              <w:rPr>
                <w:rFonts w:eastAsia="Calibri"/>
              </w:rPr>
              <w:t>2 017 390,40</w:t>
            </w:r>
          </w:p>
        </w:tc>
      </w:tr>
      <w:tr w:rsidR="00C43A51" w:rsidRPr="00C43A51" w14:paraId="4F6E0DE9" w14:textId="77777777" w:rsidTr="002C626C">
        <w:trPr>
          <w:trHeight w:val="303"/>
        </w:trPr>
        <w:tc>
          <w:tcPr>
            <w:tcW w:w="2093" w:type="dxa"/>
            <w:hideMark/>
          </w:tcPr>
          <w:p w14:paraId="0CAD622F" w14:textId="77777777" w:rsidR="00C43A51" w:rsidRPr="00C43A51" w:rsidRDefault="00C43A51" w:rsidP="00C43A51">
            <w:pPr>
              <w:jc w:val="both"/>
              <w:rPr>
                <w:rFonts w:eastAsia="Calibri"/>
              </w:rPr>
            </w:pPr>
            <w:r w:rsidRPr="00C43A51">
              <w:rPr>
                <w:rFonts w:eastAsia="Calibri"/>
              </w:rPr>
              <w:t xml:space="preserve">Проведение мероприятий в сфере образования для учащихся и педагогических работников      </w:t>
            </w:r>
            <w:r w:rsidR="002C626C">
              <w:rPr>
                <w:rFonts w:eastAsia="Calibri"/>
              </w:rPr>
              <w:t>(</w:t>
            </w:r>
            <w:r w:rsidRPr="00C43A51">
              <w:rPr>
                <w:rFonts w:eastAsia="Calibri"/>
              </w:rPr>
              <w:t xml:space="preserve">Закупка товаров, работ и услуг для государственных (муниципальных) </w:t>
            </w:r>
            <w:r w:rsidRPr="00C43A51">
              <w:rPr>
                <w:rFonts w:eastAsia="Calibri"/>
              </w:rPr>
              <w:lastRenderedPageBreak/>
              <w:t>нужд</w:t>
            </w:r>
            <w:r w:rsidR="002C626C">
              <w:rPr>
                <w:rFonts w:eastAsia="Calibri"/>
              </w:rPr>
              <w:t>)</w:t>
            </w:r>
          </w:p>
        </w:tc>
        <w:tc>
          <w:tcPr>
            <w:tcW w:w="1134" w:type="dxa"/>
            <w:noWrap/>
            <w:hideMark/>
          </w:tcPr>
          <w:p w14:paraId="729C5866"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72F82B26"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359C58CD" w14:textId="77777777" w:rsidR="00C43A51" w:rsidRPr="00C43A51" w:rsidRDefault="00C43A51" w:rsidP="00C43A51">
            <w:pPr>
              <w:jc w:val="both"/>
              <w:rPr>
                <w:rFonts w:eastAsia="Calibri"/>
              </w:rPr>
            </w:pPr>
            <w:r w:rsidRPr="00C43A51">
              <w:rPr>
                <w:rFonts w:eastAsia="Calibri"/>
              </w:rPr>
              <w:t>0460120070</w:t>
            </w:r>
          </w:p>
        </w:tc>
        <w:tc>
          <w:tcPr>
            <w:tcW w:w="992" w:type="dxa"/>
            <w:noWrap/>
            <w:hideMark/>
          </w:tcPr>
          <w:p w14:paraId="4A077E0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C7A85F2" w14:textId="77777777" w:rsidR="00C43A51" w:rsidRPr="00C43A51" w:rsidRDefault="00C43A51" w:rsidP="00C43A51">
            <w:pPr>
              <w:jc w:val="both"/>
              <w:rPr>
                <w:rFonts w:eastAsia="Calibri"/>
              </w:rPr>
            </w:pPr>
            <w:r w:rsidRPr="00C43A51">
              <w:rPr>
                <w:rFonts w:eastAsia="Calibri"/>
              </w:rPr>
              <w:t>266 819,60</w:t>
            </w:r>
          </w:p>
        </w:tc>
        <w:tc>
          <w:tcPr>
            <w:tcW w:w="1559" w:type="dxa"/>
            <w:noWrap/>
            <w:hideMark/>
          </w:tcPr>
          <w:p w14:paraId="23715F9F" w14:textId="77777777" w:rsidR="00C43A51" w:rsidRPr="00C43A51" w:rsidRDefault="00C43A51" w:rsidP="00C43A51">
            <w:pPr>
              <w:jc w:val="both"/>
              <w:rPr>
                <w:rFonts w:eastAsia="Calibri"/>
              </w:rPr>
            </w:pPr>
            <w:r w:rsidRPr="00C43A51">
              <w:rPr>
                <w:rFonts w:eastAsia="Calibri"/>
              </w:rPr>
              <w:t>266 819,60</w:t>
            </w:r>
          </w:p>
        </w:tc>
      </w:tr>
      <w:tr w:rsidR="00C43A51" w:rsidRPr="00C43A51" w14:paraId="56DFA8E1" w14:textId="77777777" w:rsidTr="00C43A51">
        <w:trPr>
          <w:trHeight w:val="1785"/>
        </w:trPr>
        <w:tc>
          <w:tcPr>
            <w:tcW w:w="2093" w:type="dxa"/>
            <w:hideMark/>
          </w:tcPr>
          <w:p w14:paraId="4C18717F" w14:textId="77777777" w:rsidR="00C43A51" w:rsidRPr="00C43A51" w:rsidRDefault="00C43A51" w:rsidP="00C43A51">
            <w:pPr>
              <w:jc w:val="both"/>
              <w:rPr>
                <w:rFonts w:eastAsia="Calibri"/>
              </w:rPr>
            </w:pPr>
            <w:r w:rsidRPr="00C43A51">
              <w:rPr>
                <w:rFonts w:eastAsia="Calibri"/>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60C6E469"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93570BA"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22326E95" w14:textId="77777777" w:rsidR="00C43A51" w:rsidRPr="00C43A51" w:rsidRDefault="00C43A51" w:rsidP="00C43A51">
            <w:pPr>
              <w:jc w:val="both"/>
              <w:rPr>
                <w:rFonts w:eastAsia="Calibri"/>
              </w:rPr>
            </w:pPr>
            <w:r w:rsidRPr="00C43A51">
              <w:rPr>
                <w:rFonts w:eastAsia="Calibri"/>
              </w:rPr>
              <w:t>0490100240</w:t>
            </w:r>
          </w:p>
        </w:tc>
        <w:tc>
          <w:tcPr>
            <w:tcW w:w="992" w:type="dxa"/>
            <w:noWrap/>
            <w:hideMark/>
          </w:tcPr>
          <w:p w14:paraId="03C909E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28D5FC5" w14:textId="77777777" w:rsidR="00C43A51" w:rsidRPr="00C43A51" w:rsidRDefault="00C43A51" w:rsidP="00C43A51">
            <w:pPr>
              <w:jc w:val="both"/>
              <w:rPr>
                <w:rFonts w:eastAsia="Calibri"/>
              </w:rPr>
            </w:pPr>
            <w:r w:rsidRPr="00C43A51">
              <w:rPr>
                <w:rFonts w:eastAsia="Calibri"/>
              </w:rPr>
              <w:t>47 938,00</w:t>
            </w:r>
          </w:p>
        </w:tc>
        <w:tc>
          <w:tcPr>
            <w:tcW w:w="1559" w:type="dxa"/>
            <w:noWrap/>
            <w:hideMark/>
          </w:tcPr>
          <w:p w14:paraId="149FF0A5" w14:textId="77777777" w:rsidR="00C43A51" w:rsidRPr="00C43A51" w:rsidRDefault="00C43A51" w:rsidP="00C43A51">
            <w:pPr>
              <w:jc w:val="both"/>
              <w:rPr>
                <w:rFonts w:eastAsia="Calibri"/>
              </w:rPr>
            </w:pPr>
            <w:r w:rsidRPr="00C43A51">
              <w:rPr>
                <w:rFonts w:eastAsia="Calibri"/>
              </w:rPr>
              <w:t>47 938,00</w:t>
            </w:r>
          </w:p>
        </w:tc>
      </w:tr>
      <w:tr w:rsidR="00C43A51" w:rsidRPr="00C43A51" w14:paraId="7C3D2399" w14:textId="77777777" w:rsidTr="00C43A51">
        <w:trPr>
          <w:trHeight w:val="2040"/>
        </w:trPr>
        <w:tc>
          <w:tcPr>
            <w:tcW w:w="2093" w:type="dxa"/>
            <w:hideMark/>
          </w:tcPr>
          <w:p w14:paraId="5D5EAFC1" w14:textId="77777777" w:rsidR="00C43A51" w:rsidRPr="00C43A51" w:rsidRDefault="00C43A51" w:rsidP="00C43A51">
            <w:pPr>
              <w:jc w:val="both"/>
              <w:rPr>
                <w:rFonts w:eastAsia="Calibri"/>
              </w:rPr>
            </w:pPr>
            <w:r w:rsidRPr="00C43A51">
              <w:rPr>
                <w:rFonts w:eastAsia="Calibri"/>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w:t>
            </w:r>
            <w:r w:rsidR="002C626C">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2C626C">
              <w:rPr>
                <w:rFonts w:eastAsia="Calibri"/>
              </w:rPr>
              <w:t>)</w:t>
            </w:r>
          </w:p>
        </w:tc>
        <w:tc>
          <w:tcPr>
            <w:tcW w:w="1134" w:type="dxa"/>
            <w:noWrap/>
            <w:hideMark/>
          </w:tcPr>
          <w:p w14:paraId="14896E29"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7753D5B6"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663A9782" w14:textId="77777777" w:rsidR="00C43A51" w:rsidRPr="00C43A51" w:rsidRDefault="00C43A51" w:rsidP="00C43A51">
            <w:pPr>
              <w:jc w:val="both"/>
              <w:rPr>
                <w:rFonts w:eastAsia="Calibri"/>
              </w:rPr>
            </w:pPr>
            <w:r w:rsidRPr="00C43A51">
              <w:rPr>
                <w:rFonts w:eastAsia="Calibri"/>
              </w:rPr>
              <w:t>0490100240</w:t>
            </w:r>
          </w:p>
        </w:tc>
        <w:tc>
          <w:tcPr>
            <w:tcW w:w="992" w:type="dxa"/>
            <w:noWrap/>
            <w:hideMark/>
          </w:tcPr>
          <w:p w14:paraId="70D341BF"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738E2F53" w14:textId="77777777" w:rsidR="00C43A51" w:rsidRPr="00C43A51" w:rsidRDefault="00C43A51" w:rsidP="00C43A51">
            <w:pPr>
              <w:jc w:val="both"/>
              <w:rPr>
                <w:rFonts w:eastAsia="Calibri"/>
              </w:rPr>
            </w:pPr>
            <w:r w:rsidRPr="00C43A51">
              <w:rPr>
                <w:rFonts w:eastAsia="Calibri"/>
              </w:rPr>
              <w:t>97 737,00</w:t>
            </w:r>
          </w:p>
        </w:tc>
        <w:tc>
          <w:tcPr>
            <w:tcW w:w="1559" w:type="dxa"/>
            <w:noWrap/>
            <w:hideMark/>
          </w:tcPr>
          <w:p w14:paraId="30BA7592" w14:textId="77777777" w:rsidR="00C43A51" w:rsidRPr="00C43A51" w:rsidRDefault="00C43A51" w:rsidP="00C43A51">
            <w:pPr>
              <w:jc w:val="both"/>
              <w:rPr>
                <w:rFonts w:eastAsia="Calibri"/>
              </w:rPr>
            </w:pPr>
            <w:r w:rsidRPr="00C43A51">
              <w:rPr>
                <w:rFonts w:eastAsia="Calibri"/>
              </w:rPr>
              <w:t>97 737,00</w:t>
            </w:r>
          </w:p>
        </w:tc>
      </w:tr>
      <w:tr w:rsidR="00C43A51" w:rsidRPr="00C43A51" w14:paraId="6BE2EEBD" w14:textId="77777777" w:rsidTr="00C43A51">
        <w:trPr>
          <w:trHeight w:val="1275"/>
        </w:trPr>
        <w:tc>
          <w:tcPr>
            <w:tcW w:w="2093" w:type="dxa"/>
            <w:hideMark/>
          </w:tcPr>
          <w:p w14:paraId="508BA250" w14:textId="77777777" w:rsidR="00C43A51" w:rsidRPr="00C43A51" w:rsidRDefault="00C43A51" w:rsidP="00C43A51">
            <w:pPr>
              <w:jc w:val="both"/>
              <w:rPr>
                <w:rFonts w:eastAsia="Calibri"/>
              </w:rPr>
            </w:pPr>
            <w:r w:rsidRPr="00C43A51">
              <w:rPr>
                <w:rFonts w:eastAsia="Calibri"/>
              </w:rPr>
              <w:t xml:space="preserve">Проведение конкурса школ района «Проекты озеленения с элементами благоустройства населенных пунктов, их реализация»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17DEA91D"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40A6D0A" w14:textId="77777777" w:rsidR="00C43A51" w:rsidRPr="00C43A51" w:rsidRDefault="00C43A51" w:rsidP="00C43A51">
            <w:pPr>
              <w:jc w:val="both"/>
              <w:rPr>
                <w:rFonts w:eastAsia="Calibri"/>
              </w:rPr>
            </w:pPr>
            <w:r w:rsidRPr="00C43A51">
              <w:rPr>
                <w:rFonts w:eastAsia="Calibri"/>
              </w:rPr>
              <w:t>0702</w:t>
            </w:r>
          </w:p>
        </w:tc>
        <w:tc>
          <w:tcPr>
            <w:tcW w:w="1276" w:type="dxa"/>
            <w:noWrap/>
            <w:hideMark/>
          </w:tcPr>
          <w:p w14:paraId="2F05F89E" w14:textId="77777777" w:rsidR="00C43A51" w:rsidRPr="00C43A51" w:rsidRDefault="00C43A51" w:rsidP="00C43A51">
            <w:pPr>
              <w:jc w:val="both"/>
              <w:rPr>
                <w:rFonts w:eastAsia="Calibri"/>
              </w:rPr>
            </w:pPr>
            <w:r w:rsidRPr="00C43A51">
              <w:rPr>
                <w:rFonts w:eastAsia="Calibri"/>
              </w:rPr>
              <w:t>0820120130</w:t>
            </w:r>
          </w:p>
        </w:tc>
        <w:tc>
          <w:tcPr>
            <w:tcW w:w="992" w:type="dxa"/>
            <w:noWrap/>
            <w:hideMark/>
          </w:tcPr>
          <w:p w14:paraId="131F9307"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D582DEA"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7AE63096" w14:textId="77777777" w:rsidR="00C43A51" w:rsidRPr="00C43A51" w:rsidRDefault="00C43A51" w:rsidP="00C43A51">
            <w:pPr>
              <w:jc w:val="both"/>
              <w:rPr>
                <w:rFonts w:eastAsia="Calibri"/>
              </w:rPr>
            </w:pPr>
            <w:r w:rsidRPr="00C43A51">
              <w:rPr>
                <w:rFonts w:eastAsia="Calibri"/>
              </w:rPr>
              <w:t>0,00</w:t>
            </w:r>
          </w:p>
        </w:tc>
      </w:tr>
      <w:tr w:rsidR="00C43A51" w:rsidRPr="00C43A51" w14:paraId="15CBB770" w14:textId="77777777" w:rsidTr="00C43A51">
        <w:trPr>
          <w:trHeight w:val="2550"/>
        </w:trPr>
        <w:tc>
          <w:tcPr>
            <w:tcW w:w="2093" w:type="dxa"/>
            <w:hideMark/>
          </w:tcPr>
          <w:p w14:paraId="7BEDB96D" w14:textId="77777777"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w:t>
            </w:r>
            <w:r w:rsidR="002C626C">
              <w:rPr>
                <w:rFonts w:eastAsia="Calibri"/>
              </w:rPr>
              <w:t>(</w:t>
            </w:r>
            <w:r w:rsidRPr="00C43A51">
              <w:rPr>
                <w:rFonts w:eastAsia="Calibri"/>
              </w:rPr>
              <w:t xml:space="preserve">Расходы на выплаты персоналу в целях </w:t>
            </w:r>
            <w:r w:rsidRPr="00C43A51">
              <w:rPr>
                <w:rFonts w:eastAsia="Calibri"/>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69EF72AC"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220F15DD"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37C68FE9" w14:textId="77777777" w:rsidR="00C43A51" w:rsidRPr="00C43A51" w:rsidRDefault="00C43A51" w:rsidP="00C43A51">
            <w:pPr>
              <w:jc w:val="both"/>
              <w:rPr>
                <w:rFonts w:eastAsia="Calibri"/>
              </w:rPr>
            </w:pPr>
            <w:r w:rsidRPr="00C43A51">
              <w:rPr>
                <w:rFonts w:eastAsia="Calibri"/>
              </w:rPr>
              <w:t>0130100050</w:t>
            </w:r>
          </w:p>
        </w:tc>
        <w:tc>
          <w:tcPr>
            <w:tcW w:w="992" w:type="dxa"/>
            <w:noWrap/>
            <w:hideMark/>
          </w:tcPr>
          <w:p w14:paraId="578BA234"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22DA8673" w14:textId="77777777" w:rsidR="00C43A51" w:rsidRPr="00C43A51" w:rsidRDefault="00C43A51" w:rsidP="00C43A51">
            <w:pPr>
              <w:jc w:val="both"/>
              <w:rPr>
                <w:rFonts w:eastAsia="Calibri"/>
              </w:rPr>
            </w:pPr>
            <w:r w:rsidRPr="00C43A51">
              <w:rPr>
                <w:rFonts w:eastAsia="Calibri"/>
              </w:rPr>
              <w:t>1 845 528,31</w:t>
            </w:r>
          </w:p>
        </w:tc>
        <w:tc>
          <w:tcPr>
            <w:tcW w:w="1559" w:type="dxa"/>
            <w:noWrap/>
            <w:hideMark/>
          </w:tcPr>
          <w:p w14:paraId="3464B049" w14:textId="77777777" w:rsidR="00C43A51" w:rsidRPr="00C43A51" w:rsidRDefault="00C43A51" w:rsidP="00C43A51">
            <w:pPr>
              <w:jc w:val="both"/>
              <w:rPr>
                <w:rFonts w:eastAsia="Calibri"/>
              </w:rPr>
            </w:pPr>
            <w:r w:rsidRPr="00C43A51">
              <w:rPr>
                <w:rFonts w:eastAsia="Calibri"/>
              </w:rPr>
              <w:t>1 845 528,31</w:t>
            </w:r>
          </w:p>
        </w:tc>
      </w:tr>
      <w:tr w:rsidR="00C43A51" w:rsidRPr="00C43A51" w14:paraId="2E84000F" w14:textId="77777777" w:rsidTr="00C43A51">
        <w:trPr>
          <w:trHeight w:val="1530"/>
        </w:trPr>
        <w:tc>
          <w:tcPr>
            <w:tcW w:w="2093" w:type="dxa"/>
            <w:hideMark/>
          </w:tcPr>
          <w:p w14:paraId="43491223" w14:textId="77777777"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6549A95F"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5F3877D"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7AA1A86A" w14:textId="77777777" w:rsidR="00C43A51" w:rsidRPr="00C43A51" w:rsidRDefault="00C43A51" w:rsidP="00C43A51">
            <w:pPr>
              <w:jc w:val="both"/>
              <w:rPr>
                <w:rFonts w:eastAsia="Calibri"/>
              </w:rPr>
            </w:pPr>
            <w:r w:rsidRPr="00C43A51">
              <w:rPr>
                <w:rFonts w:eastAsia="Calibri"/>
              </w:rPr>
              <w:t>0130100050</w:t>
            </w:r>
          </w:p>
        </w:tc>
        <w:tc>
          <w:tcPr>
            <w:tcW w:w="992" w:type="dxa"/>
            <w:noWrap/>
            <w:hideMark/>
          </w:tcPr>
          <w:p w14:paraId="26C6DAD4"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5C5B548" w14:textId="77777777" w:rsidR="00C43A51" w:rsidRPr="00C43A51" w:rsidRDefault="00C43A51" w:rsidP="00C43A51">
            <w:pPr>
              <w:jc w:val="both"/>
              <w:rPr>
                <w:rFonts w:eastAsia="Calibri"/>
              </w:rPr>
            </w:pPr>
            <w:r w:rsidRPr="00C43A51">
              <w:rPr>
                <w:rFonts w:eastAsia="Calibri"/>
              </w:rPr>
              <w:t>186 450,66</w:t>
            </w:r>
          </w:p>
        </w:tc>
        <w:tc>
          <w:tcPr>
            <w:tcW w:w="1559" w:type="dxa"/>
            <w:noWrap/>
            <w:hideMark/>
          </w:tcPr>
          <w:p w14:paraId="7CC862D2" w14:textId="77777777" w:rsidR="00C43A51" w:rsidRPr="00C43A51" w:rsidRDefault="00C43A51" w:rsidP="00C43A51">
            <w:pPr>
              <w:jc w:val="both"/>
              <w:rPr>
                <w:rFonts w:eastAsia="Calibri"/>
              </w:rPr>
            </w:pPr>
            <w:r w:rsidRPr="00C43A51">
              <w:rPr>
                <w:rFonts w:eastAsia="Calibri"/>
              </w:rPr>
              <w:t>186 450,66</w:t>
            </w:r>
          </w:p>
        </w:tc>
      </w:tr>
      <w:tr w:rsidR="00C43A51" w:rsidRPr="00C43A51" w14:paraId="304D9053" w14:textId="77777777" w:rsidTr="00C43A51">
        <w:trPr>
          <w:trHeight w:val="1275"/>
        </w:trPr>
        <w:tc>
          <w:tcPr>
            <w:tcW w:w="2093" w:type="dxa"/>
            <w:hideMark/>
          </w:tcPr>
          <w:p w14:paraId="19031D56" w14:textId="77777777" w:rsidR="00C43A51" w:rsidRPr="00C43A51" w:rsidRDefault="00C43A51" w:rsidP="00C43A51">
            <w:pPr>
              <w:jc w:val="both"/>
              <w:rPr>
                <w:rFonts w:eastAsia="Calibri"/>
              </w:rPr>
            </w:pPr>
            <w:r w:rsidRPr="00C43A51">
              <w:rPr>
                <w:rFonts w:eastAsia="Calibri"/>
              </w:rPr>
              <w:t xml:space="preserve">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w:t>
            </w:r>
            <w:r w:rsidR="002C626C">
              <w:rPr>
                <w:rFonts w:eastAsia="Calibri"/>
              </w:rPr>
              <w:t>(</w:t>
            </w:r>
            <w:r w:rsidRPr="00C43A51">
              <w:rPr>
                <w:rFonts w:eastAsia="Calibri"/>
              </w:rPr>
              <w:t>Иные бюджетные ассигнования</w:t>
            </w:r>
            <w:r w:rsidR="002C626C">
              <w:rPr>
                <w:rFonts w:eastAsia="Calibri"/>
              </w:rPr>
              <w:t>)</w:t>
            </w:r>
          </w:p>
        </w:tc>
        <w:tc>
          <w:tcPr>
            <w:tcW w:w="1134" w:type="dxa"/>
            <w:noWrap/>
            <w:hideMark/>
          </w:tcPr>
          <w:p w14:paraId="27893693"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5FF6012"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411574FF" w14:textId="77777777" w:rsidR="00C43A51" w:rsidRPr="00C43A51" w:rsidRDefault="00C43A51" w:rsidP="00C43A51">
            <w:pPr>
              <w:jc w:val="both"/>
              <w:rPr>
                <w:rFonts w:eastAsia="Calibri"/>
              </w:rPr>
            </w:pPr>
            <w:r w:rsidRPr="00C43A51">
              <w:rPr>
                <w:rFonts w:eastAsia="Calibri"/>
              </w:rPr>
              <w:t>0130100050</w:t>
            </w:r>
          </w:p>
        </w:tc>
        <w:tc>
          <w:tcPr>
            <w:tcW w:w="992" w:type="dxa"/>
            <w:noWrap/>
            <w:hideMark/>
          </w:tcPr>
          <w:p w14:paraId="6F362809"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0BAAD377"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337F28D0" w14:textId="77777777" w:rsidR="00C43A51" w:rsidRPr="00C43A51" w:rsidRDefault="00C43A51" w:rsidP="00C43A51">
            <w:pPr>
              <w:jc w:val="both"/>
              <w:rPr>
                <w:rFonts w:eastAsia="Calibri"/>
              </w:rPr>
            </w:pPr>
            <w:r w:rsidRPr="00C43A51">
              <w:rPr>
                <w:rFonts w:eastAsia="Calibri"/>
              </w:rPr>
              <w:t>0,00</w:t>
            </w:r>
          </w:p>
        </w:tc>
      </w:tr>
      <w:tr w:rsidR="00C43A51" w:rsidRPr="00C43A51" w14:paraId="16159C52" w14:textId="77777777" w:rsidTr="002C626C">
        <w:trPr>
          <w:trHeight w:val="1437"/>
        </w:trPr>
        <w:tc>
          <w:tcPr>
            <w:tcW w:w="2093" w:type="dxa"/>
            <w:hideMark/>
          </w:tcPr>
          <w:p w14:paraId="2AA6950C" w14:textId="77777777" w:rsidR="00C43A51" w:rsidRPr="00C43A51" w:rsidRDefault="00C43A51" w:rsidP="00C43A51">
            <w:pPr>
              <w:jc w:val="both"/>
              <w:rPr>
                <w:rFonts w:eastAsia="Calibri"/>
              </w:rPr>
            </w:pPr>
            <w:r w:rsidRPr="00C43A51">
              <w:rPr>
                <w:rFonts w:eastAsia="Calibri"/>
              </w:rPr>
              <w:t xml:space="preserve"> </w:t>
            </w:r>
            <w:proofErr w:type="spellStart"/>
            <w:r w:rsidRPr="00C43A51">
              <w:rPr>
                <w:rFonts w:eastAsia="Calibri"/>
              </w:rPr>
              <w:t>Софинансирование</w:t>
            </w:r>
            <w:proofErr w:type="spellEnd"/>
            <w:r w:rsidRPr="00C43A51">
              <w:rPr>
                <w:rFonts w:eastAsia="Calibri"/>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r w:rsidR="002C626C">
              <w:rPr>
                <w:rFonts w:eastAsia="Calibri"/>
              </w:rPr>
              <w:t>(</w:t>
            </w:r>
            <w:r w:rsidRPr="00C43A51">
              <w:rPr>
                <w:rFonts w:eastAsia="Calibri"/>
              </w:rPr>
              <w:t xml:space="preserve">Расходы на выплаты персоналу в целях обеспечения выполнения функций государственными (муниципальными) </w:t>
            </w:r>
            <w:r w:rsidRPr="00C43A51">
              <w:rPr>
                <w:rFonts w:eastAsia="Calibri"/>
              </w:rPr>
              <w:lastRenderedPageBreak/>
              <w:t>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53B0BF7B"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3EAEAE85"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4E6A002E" w14:textId="77777777" w:rsidR="00C43A51" w:rsidRPr="00C43A51" w:rsidRDefault="00C43A51" w:rsidP="00C43A51">
            <w:pPr>
              <w:jc w:val="both"/>
              <w:rPr>
                <w:rFonts w:eastAsia="Calibri"/>
              </w:rPr>
            </w:pPr>
            <w:r w:rsidRPr="00C43A51">
              <w:rPr>
                <w:rFonts w:eastAsia="Calibri"/>
              </w:rPr>
              <w:t>0130181430</w:t>
            </w:r>
          </w:p>
        </w:tc>
        <w:tc>
          <w:tcPr>
            <w:tcW w:w="992" w:type="dxa"/>
            <w:noWrap/>
            <w:hideMark/>
          </w:tcPr>
          <w:p w14:paraId="5395B2B6"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30F5CD54" w14:textId="77777777" w:rsidR="00C43A51" w:rsidRPr="00C43A51" w:rsidRDefault="00C43A51" w:rsidP="00C43A51">
            <w:pPr>
              <w:jc w:val="both"/>
              <w:rPr>
                <w:rFonts w:eastAsia="Calibri"/>
              </w:rPr>
            </w:pPr>
            <w:r w:rsidRPr="00C43A51">
              <w:rPr>
                <w:rFonts w:eastAsia="Calibri"/>
              </w:rPr>
              <w:t>515 169,28</w:t>
            </w:r>
          </w:p>
        </w:tc>
        <w:tc>
          <w:tcPr>
            <w:tcW w:w="1559" w:type="dxa"/>
            <w:noWrap/>
            <w:hideMark/>
          </w:tcPr>
          <w:p w14:paraId="60D2E7DB" w14:textId="77777777" w:rsidR="00C43A51" w:rsidRPr="00C43A51" w:rsidRDefault="00C43A51" w:rsidP="00C43A51">
            <w:pPr>
              <w:jc w:val="both"/>
              <w:rPr>
                <w:rFonts w:eastAsia="Calibri"/>
              </w:rPr>
            </w:pPr>
            <w:r w:rsidRPr="00C43A51">
              <w:rPr>
                <w:rFonts w:eastAsia="Calibri"/>
              </w:rPr>
              <w:t>515 169,28</w:t>
            </w:r>
          </w:p>
        </w:tc>
      </w:tr>
      <w:tr w:rsidR="00C43A51" w:rsidRPr="00C43A51" w14:paraId="1EEBBE7F" w14:textId="77777777" w:rsidTr="00C43A51">
        <w:trPr>
          <w:trHeight w:val="3060"/>
        </w:trPr>
        <w:tc>
          <w:tcPr>
            <w:tcW w:w="2093" w:type="dxa"/>
            <w:hideMark/>
          </w:tcPr>
          <w:p w14:paraId="561AAE82" w14:textId="77777777" w:rsidR="00C43A51" w:rsidRPr="00C43A51" w:rsidRDefault="00C43A51" w:rsidP="00C43A51">
            <w:pPr>
              <w:jc w:val="both"/>
              <w:rPr>
                <w:rFonts w:eastAsia="Calibri"/>
              </w:rPr>
            </w:pPr>
            <w:r w:rsidRPr="00C43A51">
              <w:rPr>
                <w:rFonts w:eastAsia="Calibri"/>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58A59E52"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4B79B9C"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72D9981E" w14:textId="77777777" w:rsidR="00C43A51" w:rsidRPr="00C43A51" w:rsidRDefault="00C43A51" w:rsidP="00C43A51">
            <w:pPr>
              <w:jc w:val="both"/>
              <w:rPr>
                <w:rFonts w:eastAsia="Calibri"/>
              </w:rPr>
            </w:pPr>
            <w:r w:rsidRPr="00C43A51">
              <w:rPr>
                <w:rFonts w:eastAsia="Calibri"/>
              </w:rPr>
              <w:t>01301S1430</w:t>
            </w:r>
          </w:p>
        </w:tc>
        <w:tc>
          <w:tcPr>
            <w:tcW w:w="992" w:type="dxa"/>
            <w:noWrap/>
            <w:hideMark/>
          </w:tcPr>
          <w:p w14:paraId="20ADBF0C"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4486E47C" w14:textId="77777777" w:rsidR="00C43A51" w:rsidRPr="00C43A51" w:rsidRDefault="00C43A51" w:rsidP="00C43A51">
            <w:pPr>
              <w:jc w:val="both"/>
              <w:rPr>
                <w:rFonts w:eastAsia="Calibri"/>
              </w:rPr>
            </w:pPr>
            <w:r w:rsidRPr="00C43A51">
              <w:rPr>
                <w:rFonts w:eastAsia="Calibri"/>
              </w:rPr>
              <w:t>82 957,81</w:t>
            </w:r>
          </w:p>
        </w:tc>
        <w:tc>
          <w:tcPr>
            <w:tcW w:w="1559" w:type="dxa"/>
            <w:noWrap/>
            <w:hideMark/>
          </w:tcPr>
          <w:p w14:paraId="05F83A93" w14:textId="77777777" w:rsidR="00C43A51" w:rsidRPr="00C43A51" w:rsidRDefault="00C43A51" w:rsidP="00C43A51">
            <w:pPr>
              <w:jc w:val="both"/>
              <w:rPr>
                <w:rFonts w:eastAsia="Calibri"/>
              </w:rPr>
            </w:pPr>
            <w:r w:rsidRPr="00C43A51">
              <w:rPr>
                <w:rFonts w:eastAsia="Calibri"/>
              </w:rPr>
              <w:t>82 957,81</w:t>
            </w:r>
          </w:p>
        </w:tc>
      </w:tr>
      <w:tr w:rsidR="00C43A51" w:rsidRPr="00C43A51" w14:paraId="08C11CC0" w14:textId="77777777" w:rsidTr="00C43A51">
        <w:trPr>
          <w:trHeight w:val="2040"/>
        </w:trPr>
        <w:tc>
          <w:tcPr>
            <w:tcW w:w="2093" w:type="dxa"/>
            <w:hideMark/>
          </w:tcPr>
          <w:p w14:paraId="54F7BE3D" w14:textId="77777777" w:rsidR="00C43A51" w:rsidRPr="00C43A51" w:rsidRDefault="00C43A51" w:rsidP="00C43A51">
            <w:pPr>
              <w:jc w:val="both"/>
              <w:rPr>
                <w:rFonts w:eastAsia="Calibri"/>
              </w:rPr>
            </w:pPr>
            <w:r w:rsidRPr="00C43A51">
              <w:rPr>
                <w:rFonts w:eastAsia="Calibri"/>
              </w:rPr>
              <w:t xml:space="preserve"> Оказание муниципальной услуги «Дополнительное образование детей»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3F4A1B87"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190EDD11"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6A43928A" w14:textId="77777777" w:rsidR="00C43A51" w:rsidRPr="00C43A51" w:rsidRDefault="00C43A51" w:rsidP="00C43A51">
            <w:pPr>
              <w:jc w:val="both"/>
              <w:rPr>
                <w:rFonts w:eastAsia="Calibri"/>
              </w:rPr>
            </w:pPr>
            <w:r w:rsidRPr="00C43A51">
              <w:rPr>
                <w:rFonts w:eastAsia="Calibri"/>
              </w:rPr>
              <w:t>0430100090</w:t>
            </w:r>
          </w:p>
        </w:tc>
        <w:tc>
          <w:tcPr>
            <w:tcW w:w="992" w:type="dxa"/>
            <w:noWrap/>
            <w:hideMark/>
          </w:tcPr>
          <w:p w14:paraId="3D59AF45"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34A5BC90" w14:textId="77777777" w:rsidR="00C43A51" w:rsidRPr="00C43A51" w:rsidRDefault="00C43A51" w:rsidP="00C43A51">
            <w:pPr>
              <w:jc w:val="both"/>
              <w:rPr>
                <w:rFonts w:eastAsia="Calibri"/>
              </w:rPr>
            </w:pPr>
            <w:r w:rsidRPr="00C43A51">
              <w:rPr>
                <w:rFonts w:eastAsia="Calibri"/>
              </w:rPr>
              <w:t>2 900 541,24</w:t>
            </w:r>
          </w:p>
        </w:tc>
        <w:tc>
          <w:tcPr>
            <w:tcW w:w="1559" w:type="dxa"/>
            <w:noWrap/>
            <w:hideMark/>
          </w:tcPr>
          <w:p w14:paraId="553FB9A0" w14:textId="77777777" w:rsidR="00C43A51" w:rsidRPr="00C43A51" w:rsidRDefault="00C43A51" w:rsidP="00C43A51">
            <w:pPr>
              <w:jc w:val="both"/>
              <w:rPr>
                <w:rFonts w:eastAsia="Calibri"/>
              </w:rPr>
            </w:pPr>
            <w:r w:rsidRPr="00C43A51">
              <w:rPr>
                <w:rFonts w:eastAsia="Calibri"/>
              </w:rPr>
              <w:t>2 900 541,24</w:t>
            </w:r>
          </w:p>
        </w:tc>
      </w:tr>
      <w:tr w:rsidR="00C43A51" w:rsidRPr="00C43A51" w14:paraId="44B4E4AB" w14:textId="77777777" w:rsidTr="00C43A51">
        <w:trPr>
          <w:trHeight w:val="1020"/>
        </w:trPr>
        <w:tc>
          <w:tcPr>
            <w:tcW w:w="2093" w:type="dxa"/>
            <w:hideMark/>
          </w:tcPr>
          <w:p w14:paraId="73789B42" w14:textId="77777777" w:rsidR="00C43A51" w:rsidRPr="00C43A51" w:rsidRDefault="00C43A51" w:rsidP="00C43A51">
            <w:pPr>
              <w:jc w:val="both"/>
              <w:rPr>
                <w:rFonts w:eastAsia="Calibri"/>
              </w:rPr>
            </w:pPr>
            <w:r w:rsidRPr="00C43A51">
              <w:rPr>
                <w:rFonts w:eastAsia="Calibri"/>
              </w:rPr>
              <w:t xml:space="preserve"> Оказание муниципальной услуги «Дополнительное образование детей»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74E924F1"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2F3B1608"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08C8FAB7" w14:textId="77777777" w:rsidR="00C43A51" w:rsidRPr="00C43A51" w:rsidRDefault="00C43A51" w:rsidP="00C43A51">
            <w:pPr>
              <w:jc w:val="both"/>
              <w:rPr>
                <w:rFonts w:eastAsia="Calibri"/>
              </w:rPr>
            </w:pPr>
            <w:r w:rsidRPr="00C43A51">
              <w:rPr>
                <w:rFonts w:eastAsia="Calibri"/>
              </w:rPr>
              <w:t>0430100090</w:t>
            </w:r>
          </w:p>
        </w:tc>
        <w:tc>
          <w:tcPr>
            <w:tcW w:w="992" w:type="dxa"/>
            <w:noWrap/>
            <w:hideMark/>
          </w:tcPr>
          <w:p w14:paraId="2146EEBD"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9417B3D" w14:textId="77777777" w:rsidR="00C43A51" w:rsidRPr="00C43A51" w:rsidRDefault="00C43A51" w:rsidP="00C43A51">
            <w:pPr>
              <w:jc w:val="both"/>
              <w:rPr>
                <w:rFonts w:eastAsia="Calibri"/>
              </w:rPr>
            </w:pPr>
            <w:r w:rsidRPr="00C43A51">
              <w:rPr>
                <w:rFonts w:eastAsia="Calibri"/>
              </w:rPr>
              <w:t>816 271,72</w:t>
            </w:r>
          </w:p>
        </w:tc>
        <w:tc>
          <w:tcPr>
            <w:tcW w:w="1559" w:type="dxa"/>
            <w:noWrap/>
            <w:hideMark/>
          </w:tcPr>
          <w:p w14:paraId="20219DF1" w14:textId="77777777" w:rsidR="00C43A51" w:rsidRPr="00C43A51" w:rsidRDefault="00C43A51" w:rsidP="00C43A51">
            <w:pPr>
              <w:jc w:val="both"/>
              <w:rPr>
                <w:rFonts w:eastAsia="Calibri"/>
              </w:rPr>
            </w:pPr>
            <w:r w:rsidRPr="00C43A51">
              <w:rPr>
                <w:rFonts w:eastAsia="Calibri"/>
              </w:rPr>
              <w:t>810 384,99</w:t>
            </w:r>
          </w:p>
        </w:tc>
      </w:tr>
      <w:tr w:rsidR="00C43A51" w:rsidRPr="00C43A51" w14:paraId="64B44244" w14:textId="77777777" w:rsidTr="00C43A51">
        <w:trPr>
          <w:trHeight w:val="765"/>
        </w:trPr>
        <w:tc>
          <w:tcPr>
            <w:tcW w:w="2093" w:type="dxa"/>
            <w:hideMark/>
          </w:tcPr>
          <w:p w14:paraId="6AB53DD9" w14:textId="77777777" w:rsidR="00C43A51" w:rsidRPr="00C43A51" w:rsidRDefault="00C43A51" w:rsidP="00C43A51">
            <w:pPr>
              <w:jc w:val="both"/>
              <w:rPr>
                <w:rFonts w:eastAsia="Calibri"/>
              </w:rPr>
            </w:pPr>
            <w:r w:rsidRPr="00C43A51">
              <w:rPr>
                <w:rFonts w:eastAsia="Calibri"/>
              </w:rPr>
              <w:t xml:space="preserve"> Оказание муниципальной услуги </w:t>
            </w:r>
            <w:r w:rsidRPr="00C43A51">
              <w:rPr>
                <w:rFonts w:eastAsia="Calibri"/>
              </w:rPr>
              <w:lastRenderedPageBreak/>
              <w:t xml:space="preserve">«Дополнительное образование детей»                       </w:t>
            </w:r>
            <w:r w:rsidR="002C626C">
              <w:rPr>
                <w:rFonts w:eastAsia="Calibri"/>
              </w:rPr>
              <w:t>(</w:t>
            </w:r>
            <w:r w:rsidRPr="00C43A51">
              <w:rPr>
                <w:rFonts w:eastAsia="Calibri"/>
              </w:rPr>
              <w:t>Иные бюджетные ассигнования</w:t>
            </w:r>
            <w:r w:rsidR="002C626C">
              <w:rPr>
                <w:rFonts w:eastAsia="Calibri"/>
              </w:rPr>
              <w:t>)</w:t>
            </w:r>
          </w:p>
        </w:tc>
        <w:tc>
          <w:tcPr>
            <w:tcW w:w="1134" w:type="dxa"/>
            <w:noWrap/>
            <w:hideMark/>
          </w:tcPr>
          <w:p w14:paraId="4612A3D8"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54247287"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154A95D0" w14:textId="77777777" w:rsidR="00C43A51" w:rsidRPr="00C43A51" w:rsidRDefault="00C43A51" w:rsidP="00C43A51">
            <w:pPr>
              <w:jc w:val="both"/>
              <w:rPr>
                <w:rFonts w:eastAsia="Calibri"/>
              </w:rPr>
            </w:pPr>
            <w:r w:rsidRPr="00C43A51">
              <w:rPr>
                <w:rFonts w:eastAsia="Calibri"/>
              </w:rPr>
              <w:t>0430100090</w:t>
            </w:r>
          </w:p>
        </w:tc>
        <w:tc>
          <w:tcPr>
            <w:tcW w:w="992" w:type="dxa"/>
            <w:noWrap/>
            <w:hideMark/>
          </w:tcPr>
          <w:p w14:paraId="69620E33"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71C798DC" w14:textId="77777777" w:rsidR="00C43A51" w:rsidRPr="00C43A51" w:rsidRDefault="00C43A51" w:rsidP="00C43A51">
            <w:pPr>
              <w:jc w:val="both"/>
              <w:rPr>
                <w:rFonts w:eastAsia="Calibri"/>
              </w:rPr>
            </w:pPr>
            <w:r w:rsidRPr="00C43A51">
              <w:rPr>
                <w:rFonts w:eastAsia="Calibri"/>
              </w:rPr>
              <w:t>427 144,22</w:t>
            </w:r>
          </w:p>
        </w:tc>
        <w:tc>
          <w:tcPr>
            <w:tcW w:w="1559" w:type="dxa"/>
            <w:noWrap/>
            <w:hideMark/>
          </w:tcPr>
          <w:p w14:paraId="11402410" w14:textId="77777777" w:rsidR="00C43A51" w:rsidRPr="00C43A51" w:rsidRDefault="00C43A51" w:rsidP="00C43A51">
            <w:pPr>
              <w:jc w:val="both"/>
              <w:rPr>
                <w:rFonts w:eastAsia="Calibri"/>
              </w:rPr>
            </w:pPr>
            <w:r w:rsidRPr="00C43A51">
              <w:rPr>
                <w:rFonts w:eastAsia="Calibri"/>
              </w:rPr>
              <w:t>427 144,22</w:t>
            </w:r>
          </w:p>
        </w:tc>
      </w:tr>
      <w:tr w:rsidR="00C43A51" w:rsidRPr="00C43A51" w14:paraId="6C4D4A42" w14:textId="77777777" w:rsidTr="00C43A51">
        <w:trPr>
          <w:trHeight w:val="3060"/>
        </w:trPr>
        <w:tc>
          <w:tcPr>
            <w:tcW w:w="2093" w:type="dxa"/>
            <w:hideMark/>
          </w:tcPr>
          <w:p w14:paraId="725F1D57" w14:textId="77777777" w:rsidR="00C43A51" w:rsidRPr="00C43A51" w:rsidRDefault="00C43A51" w:rsidP="00C43A51">
            <w:pPr>
              <w:jc w:val="both"/>
              <w:rPr>
                <w:rFonts w:eastAsia="Calibri"/>
              </w:rPr>
            </w:pPr>
            <w:r w:rsidRPr="00C43A51">
              <w:rPr>
                <w:rFonts w:eastAsia="Calibri"/>
              </w:rPr>
              <w:t xml:space="preserve">  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платы учителей в Ивановской области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45F58F5C"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7889A6E4"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53D47D4D" w14:textId="77777777" w:rsidR="00C43A51" w:rsidRPr="00C43A51" w:rsidRDefault="00C43A51" w:rsidP="00C43A51">
            <w:pPr>
              <w:jc w:val="both"/>
              <w:rPr>
                <w:rFonts w:eastAsia="Calibri"/>
              </w:rPr>
            </w:pPr>
            <w:r w:rsidRPr="00C43A51">
              <w:rPr>
                <w:rFonts w:eastAsia="Calibri"/>
              </w:rPr>
              <w:t>0430100220</w:t>
            </w:r>
          </w:p>
        </w:tc>
        <w:tc>
          <w:tcPr>
            <w:tcW w:w="992" w:type="dxa"/>
            <w:noWrap/>
            <w:hideMark/>
          </w:tcPr>
          <w:p w14:paraId="19D7D236"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07A80FED" w14:textId="77777777" w:rsidR="00C43A51" w:rsidRPr="00C43A51" w:rsidRDefault="00C43A51" w:rsidP="00C43A51">
            <w:pPr>
              <w:jc w:val="both"/>
              <w:rPr>
                <w:rFonts w:eastAsia="Calibri"/>
              </w:rPr>
            </w:pPr>
            <w:r w:rsidRPr="00C43A51">
              <w:rPr>
                <w:rFonts w:eastAsia="Calibri"/>
              </w:rPr>
              <w:t>595 931,43</w:t>
            </w:r>
          </w:p>
        </w:tc>
        <w:tc>
          <w:tcPr>
            <w:tcW w:w="1559" w:type="dxa"/>
            <w:noWrap/>
            <w:hideMark/>
          </w:tcPr>
          <w:p w14:paraId="5577B450" w14:textId="77777777" w:rsidR="00C43A51" w:rsidRPr="00C43A51" w:rsidRDefault="00C43A51" w:rsidP="00C43A51">
            <w:pPr>
              <w:jc w:val="both"/>
              <w:rPr>
                <w:rFonts w:eastAsia="Calibri"/>
              </w:rPr>
            </w:pPr>
            <w:r w:rsidRPr="00C43A51">
              <w:rPr>
                <w:rFonts w:eastAsia="Calibri"/>
              </w:rPr>
              <w:t>595 931,43</w:t>
            </w:r>
          </w:p>
        </w:tc>
      </w:tr>
      <w:tr w:rsidR="00C43A51" w:rsidRPr="00C43A51" w14:paraId="6D7DBF51" w14:textId="77777777" w:rsidTr="00C43A51">
        <w:trPr>
          <w:trHeight w:val="3060"/>
        </w:trPr>
        <w:tc>
          <w:tcPr>
            <w:tcW w:w="2093" w:type="dxa"/>
            <w:hideMark/>
          </w:tcPr>
          <w:p w14:paraId="6C26C713" w14:textId="77777777" w:rsidR="00C43A51" w:rsidRPr="00C43A51" w:rsidRDefault="00C43A51" w:rsidP="00C43A51">
            <w:pPr>
              <w:jc w:val="both"/>
              <w:rPr>
                <w:rFonts w:eastAsia="Calibri"/>
              </w:rPr>
            </w:pPr>
            <w:r w:rsidRPr="00C43A51">
              <w:rPr>
                <w:rFonts w:eastAsia="Calibri"/>
              </w:rPr>
              <w:t xml:space="preserve"> </w:t>
            </w:r>
            <w:proofErr w:type="spellStart"/>
            <w:r w:rsidRPr="00C43A51">
              <w:rPr>
                <w:rFonts w:eastAsia="Calibri"/>
              </w:rPr>
              <w:t>Софинансирование</w:t>
            </w:r>
            <w:proofErr w:type="spellEnd"/>
            <w:r w:rsidRPr="00C43A51">
              <w:rPr>
                <w:rFonts w:eastAsia="Calibri"/>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26B022E8"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E37F3A0"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538A16B1" w14:textId="77777777" w:rsidR="00C43A51" w:rsidRPr="00C43A51" w:rsidRDefault="00C43A51" w:rsidP="00C43A51">
            <w:pPr>
              <w:jc w:val="both"/>
              <w:rPr>
                <w:rFonts w:eastAsia="Calibri"/>
              </w:rPr>
            </w:pPr>
            <w:r w:rsidRPr="00C43A51">
              <w:rPr>
                <w:rFonts w:eastAsia="Calibri"/>
              </w:rPr>
              <w:t>0430181420</w:t>
            </w:r>
          </w:p>
        </w:tc>
        <w:tc>
          <w:tcPr>
            <w:tcW w:w="992" w:type="dxa"/>
            <w:noWrap/>
            <w:hideMark/>
          </w:tcPr>
          <w:p w14:paraId="73956EC5"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46C7800A" w14:textId="77777777" w:rsidR="00C43A51" w:rsidRPr="00C43A51" w:rsidRDefault="00C43A51" w:rsidP="00C43A51">
            <w:pPr>
              <w:jc w:val="both"/>
              <w:rPr>
                <w:rFonts w:eastAsia="Calibri"/>
              </w:rPr>
            </w:pPr>
            <w:r w:rsidRPr="00C43A51">
              <w:rPr>
                <w:rFonts w:eastAsia="Calibri"/>
              </w:rPr>
              <w:t>140 516,31</w:t>
            </w:r>
          </w:p>
        </w:tc>
        <w:tc>
          <w:tcPr>
            <w:tcW w:w="1559" w:type="dxa"/>
            <w:noWrap/>
            <w:hideMark/>
          </w:tcPr>
          <w:p w14:paraId="6E87DEDD" w14:textId="77777777" w:rsidR="00C43A51" w:rsidRPr="00C43A51" w:rsidRDefault="00C43A51" w:rsidP="00C43A51">
            <w:pPr>
              <w:jc w:val="both"/>
              <w:rPr>
                <w:rFonts w:eastAsia="Calibri"/>
              </w:rPr>
            </w:pPr>
            <w:r w:rsidRPr="00C43A51">
              <w:rPr>
                <w:rFonts w:eastAsia="Calibri"/>
              </w:rPr>
              <w:t>140 516,31</w:t>
            </w:r>
          </w:p>
        </w:tc>
      </w:tr>
      <w:tr w:rsidR="00C43A51" w:rsidRPr="00C43A51" w14:paraId="263EA429" w14:textId="77777777" w:rsidTr="00C43A51">
        <w:trPr>
          <w:trHeight w:val="2805"/>
        </w:trPr>
        <w:tc>
          <w:tcPr>
            <w:tcW w:w="2093" w:type="dxa"/>
            <w:hideMark/>
          </w:tcPr>
          <w:p w14:paraId="0C216A29" w14:textId="77777777" w:rsidR="00C43A51" w:rsidRPr="00C43A51" w:rsidRDefault="00C43A51" w:rsidP="00C43A51">
            <w:pPr>
              <w:jc w:val="both"/>
              <w:rPr>
                <w:rFonts w:eastAsia="Calibri"/>
              </w:rPr>
            </w:pPr>
            <w:r w:rsidRPr="00C43A51">
              <w:rPr>
                <w:rFonts w:eastAsia="Calibri"/>
              </w:rPr>
              <w:lastRenderedPageBreak/>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78F25160"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0328CFB5"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4FB501BC" w14:textId="77777777" w:rsidR="00C43A51" w:rsidRPr="00C43A51" w:rsidRDefault="00C43A51" w:rsidP="00C43A51">
            <w:pPr>
              <w:jc w:val="both"/>
              <w:rPr>
                <w:rFonts w:eastAsia="Calibri"/>
              </w:rPr>
            </w:pPr>
            <w:r w:rsidRPr="00C43A51">
              <w:rPr>
                <w:rFonts w:eastAsia="Calibri"/>
              </w:rPr>
              <w:t>04301S1420</w:t>
            </w:r>
          </w:p>
        </w:tc>
        <w:tc>
          <w:tcPr>
            <w:tcW w:w="992" w:type="dxa"/>
            <w:noWrap/>
            <w:hideMark/>
          </w:tcPr>
          <w:p w14:paraId="6E105EDD"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051445C4" w14:textId="77777777" w:rsidR="00C43A51" w:rsidRPr="00C43A51" w:rsidRDefault="00C43A51" w:rsidP="00C43A51">
            <w:pPr>
              <w:jc w:val="both"/>
              <w:rPr>
                <w:rFonts w:eastAsia="Calibri"/>
              </w:rPr>
            </w:pPr>
            <w:r w:rsidRPr="00C43A51">
              <w:rPr>
                <w:rFonts w:eastAsia="Calibri"/>
              </w:rPr>
              <w:t>44 373,57</w:t>
            </w:r>
          </w:p>
        </w:tc>
        <w:tc>
          <w:tcPr>
            <w:tcW w:w="1559" w:type="dxa"/>
            <w:noWrap/>
            <w:hideMark/>
          </w:tcPr>
          <w:p w14:paraId="75C51EE1" w14:textId="77777777" w:rsidR="00C43A51" w:rsidRPr="00C43A51" w:rsidRDefault="00C43A51" w:rsidP="00C43A51">
            <w:pPr>
              <w:jc w:val="both"/>
              <w:rPr>
                <w:rFonts w:eastAsia="Calibri"/>
              </w:rPr>
            </w:pPr>
            <w:r w:rsidRPr="00C43A51">
              <w:rPr>
                <w:rFonts w:eastAsia="Calibri"/>
              </w:rPr>
              <w:t>44 373,57</w:t>
            </w:r>
          </w:p>
        </w:tc>
      </w:tr>
      <w:tr w:rsidR="00C43A51" w:rsidRPr="00C43A51" w14:paraId="64B64C0E" w14:textId="77777777" w:rsidTr="00C43A51">
        <w:trPr>
          <w:trHeight w:val="1275"/>
        </w:trPr>
        <w:tc>
          <w:tcPr>
            <w:tcW w:w="2093" w:type="dxa"/>
            <w:hideMark/>
          </w:tcPr>
          <w:p w14:paraId="4C2C8DA3" w14:textId="77777777" w:rsidR="00C43A51" w:rsidRPr="00C43A51" w:rsidRDefault="00C43A51" w:rsidP="00C43A51">
            <w:pPr>
              <w:jc w:val="both"/>
              <w:rPr>
                <w:rFonts w:eastAsia="Calibri"/>
              </w:rPr>
            </w:pPr>
            <w:r w:rsidRPr="00C43A51">
              <w:rPr>
                <w:rFonts w:eastAsia="Calibri"/>
              </w:rPr>
              <w:t xml:space="preserve">Организация дополнительного образования для несовершеннолетних, состоящих на различных видах профилактического учета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644290C3"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8B86DEA"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065DAB7D" w14:textId="77777777" w:rsidR="00C43A51" w:rsidRPr="00C43A51" w:rsidRDefault="00C43A51" w:rsidP="00C43A51">
            <w:pPr>
              <w:jc w:val="both"/>
              <w:rPr>
                <w:rFonts w:eastAsia="Calibri"/>
              </w:rPr>
            </w:pPr>
            <w:r w:rsidRPr="00C43A51">
              <w:rPr>
                <w:rFonts w:eastAsia="Calibri"/>
              </w:rPr>
              <w:t>04Б0120740</w:t>
            </w:r>
          </w:p>
        </w:tc>
        <w:tc>
          <w:tcPr>
            <w:tcW w:w="992" w:type="dxa"/>
            <w:noWrap/>
            <w:hideMark/>
          </w:tcPr>
          <w:p w14:paraId="52888917"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B00176A" w14:textId="77777777" w:rsidR="00C43A51" w:rsidRPr="00C43A51" w:rsidRDefault="00C43A51" w:rsidP="00C43A51">
            <w:pPr>
              <w:jc w:val="both"/>
              <w:rPr>
                <w:rFonts w:eastAsia="Calibri"/>
              </w:rPr>
            </w:pPr>
            <w:r w:rsidRPr="00C43A51">
              <w:rPr>
                <w:rFonts w:eastAsia="Calibri"/>
              </w:rPr>
              <w:t>1 472 374,98</w:t>
            </w:r>
          </w:p>
        </w:tc>
        <w:tc>
          <w:tcPr>
            <w:tcW w:w="1559" w:type="dxa"/>
            <w:noWrap/>
            <w:hideMark/>
          </w:tcPr>
          <w:p w14:paraId="2D8F121A" w14:textId="77777777" w:rsidR="00C43A51" w:rsidRPr="00C43A51" w:rsidRDefault="00C43A51" w:rsidP="00C43A51">
            <w:pPr>
              <w:jc w:val="both"/>
              <w:rPr>
                <w:rFonts w:eastAsia="Calibri"/>
              </w:rPr>
            </w:pPr>
            <w:r w:rsidRPr="00C43A51">
              <w:rPr>
                <w:rFonts w:eastAsia="Calibri"/>
              </w:rPr>
              <w:t>1 398 418,98</w:t>
            </w:r>
          </w:p>
        </w:tc>
      </w:tr>
      <w:tr w:rsidR="00C43A51" w:rsidRPr="00C43A51" w14:paraId="6952A9DA" w14:textId="77777777" w:rsidTr="00C43A51">
        <w:trPr>
          <w:trHeight w:val="1020"/>
        </w:trPr>
        <w:tc>
          <w:tcPr>
            <w:tcW w:w="2093" w:type="dxa"/>
            <w:hideMark/>
          </w:tcPr>
          <w:p w14:paraId="4090A268" w14:textId="77777777" w:rsidR="00C43A51" w:rsidRPr="00C43A51" w:rsidRDefault="00C43A51" w:rsidP="00C43A51">
            <w:pPr>
              <w:jc w:val="both"/>
              <w:rPr>
                <w:rFonts w:eastAsia="Calibri"/>
              </w:rPr>
            </w:pPr>
            <w:r w:rsidRPr="00C43A51">
              <w:rPr>
                <w:rFonts w:eastAsia="Calibri"/>
              </w:rPr>
              <w:t xml:space="preserve">Организация районных и межпоселенческих мероприятий с детьми и молодежью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07B34A26"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04304988" w14:textId="77777777" w:rsidR="00C43A51" w:rsidRPr="00C43A51" w:rsidRDefault="00C43A51" w:rsidP="00C43A51">
            <w:pPr>
              <w:jc w:val="both"/>
              <w:rPr>
                <w:rFonts w:eastAsia="Calibri"/>
              </w:rPr>
            </w:pPr>
            <w:r w:rsidRPr="00C43A51">
              <w:rPr>
                <w:rFonts w:eastAsia="Calibri"/>
              </w:rPr>
              <w:t>0707</w:t>
            </w:r>
          </w:p>
        </w:tc>
        <w:tc>
          <w:tcPr>
            <w:tcW w:w="1276" w:type="dxa"/>
            <w:noWrap/>
            <w:hideMark/>
          </w:tcPr>
          <w:p w14:paraId="4B81A2F3" w14:textId="77777777" w:rsidR="00C43A51" w:rsidRPr="00C43A51" w:rsidRDefault="00C43A51" w:rsidP="00C43A51">
            <w:pPr>
              <w:jc w:val="both"/>
              <w:rPr>
                <w:rFonts w:eastAsia="Calibri"/>
              </w:rPr>
            </w:pPr>
            <w:r w:rsidRPr="00C43A51">
              <w:rPr>
                <w:rFonts w:eastAsia="Calibri"/>
              </w:rPr>
              <w:t>0230120050</w:t>
            </w:r>
          </w:p>
        </w:tc>
        <w:tc>
          <w:tcPr>
            <w:tcW w:w="992" w:type="dxa"/>
            <w:noWrap/>
            <w:hideMark/>
          </w:tcPr>
          <w:p w14:paraId="47551520"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6184617" w14:textId="77777777" w:rsidR="00C43A51" w:rsidRPr="00C43A51" w:rsidRDefault="00C43A51" w:rsidP="00C43A51">
            <w:pPr>
              <w:jc w:val="both"/>
              <w:rPr>
                <w:rFonts w:eastAsia="Calibri"/>
              </w:rPr>
            </w:pPr>
            <w:r w:rsidRPr="00C43A51">
              <w:rPr>
                <w:rFonts w:eastAsia="Calibri"/>
              </w:rPr>
              <w:t>143 911,30</w:t>
            </w:r>
          </w:p>
        </w:tc>
        <w:tc>
          <w:tcPr>
            <w:tcW w:w="1559" w:type="dxa"/>
            <w:noWrap/>
            <w:hideMark/>
          </w:tcPr>
          <w:p w14:paraId="0C45B58D" w14:textId="77777777" w:rsidR="00C43A51" w:rsidRPr="00C43A51" w:rsidRDefault="00C43A51" w:rsidP="00C43A51">
            <w:pPr>
              <w:jc w:val="both"/>
              <w:rPr>
                <w:rFonts w:eastAsia="Calibri"/>
              </w:rPr>
            </w:pPr>
            <w:r w:rsidRPr="00C43A51">
              <w:rPr>
                <w:rFonts w:eastAsia="Calibri"/>
              </w:rPr>
              <w:t>143 911,30</w:t>
            </w:r>
          </w:p>
        </w:tc>
      </w:tr>
      <w:tr w:rsidR="00C43A51" w:rsidRPr="00C43A51" w14:paraId="2B22699E" w14:textId="77777777" w:rsidTr="002C626C">
        <w:trPr>
          <w:trHeight w:val="303"/>
        </w:trPr>
        <w:tc>
          <w:tcPr>
            <w:tcW w:w="2093" w:type="dxa"/>
            <w:hideMark/>
          </w:tcPr>
          <w:p w14:paraId="234B02EA" w14:textId="77777777" w:rsidR="00C43A51" w:rsidRPr="00C43A51" w:rsidRDefault="00C43A51" w:rsidP="00C43A51">
            <w:pPr>
              <w:jc w:val="both"/>
              <w:rPr>
                <w:rFonts w:eastAsia="Calibri"/>
              </w:rPr>
            </w:pPr>
            <w:r w:rsidRPr="00C43A51">
              <w:rPr>
                <w:rFonts w:eastAsia="Calibri"/>
              </w:rPr>
              <w:t xml:space="preserve"> 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w:t>
            </w:r>
            <w:r w:rsidR="002C626C">
              <w:rPr>
                <w:rFonts w:eastAsia="Calibri"/>
              </w:rPr>
              <w:t>(</w:t>
            </w:r>
            <w:r w:rsidRPr="00C43A51">
              <w:rPr>
                <w:rFonts w:eastAsia="Calibri"/>
              </w:rPr>
              <w:t xml:space="preserve">Закупка товаров, работ и услуг для государственных (муниципальных) </w:t>
            </w:r>
            <w:r w:rsidRPr="00C43A51">
              <w:rPr>
                <w:rFonts w:eastAsia="Calibri"/>
              </w:rPr>
              <w:lastRenderedPageBreak/>
              <w:t>нужд</w:t>
            </w:r>
            <w:r w:rsidR="002C626C">
              <w:rPr>
                <w:rFonts w:eastAsia="Calibri"/>
              </w:rPr>
              <w:t>)</w:t>
            </w:r>
          </w:p>
        </w:tc>
        <w:tc>
          <w:tcPr>
            <w:tcW w:w="1134" w:type="dxa"/>
            <w:noWrap/>
            <w:hideMark/>
          </w:tcPr>
          <w:p w14:paraId="0FBB8202"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277746A4" w14:textId="77777777" w:rsidR="00C43A51" w:rsidRPr="00C43A51" w:rsidRDefault="00C43A51" w:rsidP="00C43A51">
            <w:pPr>
              <w:jc w:val="both"/>
              <w:rPr>
                <w:rFonts w:eastAsia="Calibri"/>
              </w:rPr>
            </w:pPr>
            <w:r w:rsidRPr="00C43A51">
              <w:rPr>
                <w:rFonts w:eastAsia="Calibri"/>
              </w:rPr>
              <w:t>0707</w:t>
            </w:r>
          </w:p>
        </w:tc>
        <w:tc>
          <w:tcPr>
            <w:tcW w:w="1276" w:type="dxa"/>
            <w:noWrap/>
            <w:hideMark/>
          </w:tcPr>
          <w:p w14:paraId="25DDD919" w14:textId="77777777" w:rsidR="00C43A51" w:rsidRPr="00C43A51" w:rsidRDefault="00C43A51" w:rsidP="00C43A51">
            <w:pPr>
              <w:jc w:val="both"/>
              <w:rPr>
                <w:rFonts w:eastAsia="Calibri"/>
              </w:rPr>
            </w:pPr>
            <w:r w:rsidRPr="00C43A51">
              <w:rPr>
                <w:rFonts w:eastAsia="Calibri"/>
              </w:rPr>
              <w:t>0480180200</w:t>
            </w:r>
          </w:p>
        </w:tc>
        <w:tc>
          <w:tcPr>
            <w:tcW w:w="992" w:type="dxa"/>
            <w:noWrap/>
            <w:hideMark/>
          </w:tcPr>
          <w:p w14:paraId="4ADE4D8D"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D520046" w14:textId="77777777" w:rsidR="00C43A51" w:rsidRPr="00C43A51" w:rsidRDefault="00C43A51" w:rsidP="00C43A51">
            <w:pPr>
              <w:jc w:val="both"/>
              <w:rPr>
                <w:rFonts w:eastAsia="Calibri"/>
              </w:rPr>
            </w:pPr>
            <w:r w:rsidRPr="00C43A51">
              <w:rPr>
                <w:rFonts w:eastAsia="Calibri"/>
              </w:rPr>
              <w:t>23 100,00</w:t>
            </w:r>
          </w:p>
        </w:tc>
        <w:tc>
          <w:tcPr>
            <w:tcW w:w="1559" w:type="dxa"/>
            <w:noWrap/>
            <w:hideMark/>
          </w:tcPr>
          <w:p w14:paraId="5DE16667" w14:textId="77777777" w:rsidR="00C43A51" w:rsidRPr="00C43A51" w:rsidRDefault="00C43A51" w:rsidP="00C43A51">
            <w:pPr>
              <w:jc w:val="both"/>
              <w:rPr>
                <w:rFonts w:eastAsia="Calibri"/>
              </w:rPr>
            </w:pPr>
            <w:r w:rsidRPr="00C43A51">
              <w:rPr>
                <w:rFonts w:eastAsia="Calibri"/>
              </w:rPr>
              <w:t>23 100,00</w:t>
            </w:r>
          </w:p>
        </w:tc>
      </w:tr>
      <w:tr w:rsidR="00C43A51" w:rsidRPr="00C43A51" w14:paraId="33BE18EC" w14:textId="77777777" w:rsidTr="00C43A51">
        <w:trPr>
          <w:trHeight w:val="1275"/>
        </w:trPr>
        <w:tc>
          <w:tcPr>
            <w:tcW w:w="2093" w:type="dxa"/>
            <w:hideMark/>
          </w:tcPr>
          <w:p w14:paraId="623A90F6" w14:textId="77777777" w:rsidR="00C43A51" w:rsidRPr="00C43A51" w:rsidRDefault="00C43A51" w:rsidP="00C43A51">
            <w:pPr>
              <w:jc w:val="both"/>
              <w:rPr>
                <w:rFonts w:eastAsia="Calibri"/>
              </w:rPr>
            </w:pPr>
            <w:r w:rsidRPr="00C43A51">
              <w:rPr>
                <w:rFonts w:eastAsia="Calibri"/>
              </w:rPr>
              <w:t xml:space="preserve">Организация отдыха детей в каникулярное время в части организации двухразового питания в лагерях дневного пребывания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7BD820E7"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2D734192" w14:textId="77777777" w:rsidR="00C43A51" w:rsidRPr="00C43A51" w:rsidRDefault="00C43A51" w:rsidP="00C43A51">
            <w:pPr>
              <w:jc w:val="both"/>
              <w:rPr>
                <w:rFonts w:eastAsia="Calibri"/>
              </w:rPr>
            </w:pPr>
            <w:r w:rsidRPr="00C43A51">
              <w:rPr>
                <w:rFonts w:eastAsia="Calibri"/>
              </w:rPr>
              <w:t>0707</w:t>
            </w:r>
          </w:p>
        </w:tc>
        <w:tc>
          <w:tcPr>
            <w:tcW w:w="1276" w:type="dxa"/>
            <w:noWrap/>
            <w:hideMark/>
          </w:tcPr>
          <w:p w14:paraId="39A7370F" w14:textId="77777777" w:rsidR="00C43A51" w:rsidRPr="00C43A51" w:rsidRDefault="00C43A51" w:rsidP="00C43A51">
            <w:pPr>
              <w:jc w:val="both"/>
              <w:rPr>
                <w:rFonts w:eastAsia="Calibri"/>
              </w:rPr>
            </w:pPr>
            <w:r w:rsidRPr="00C43A51">
              <w:rPr>
                <w:rFonts w:eastAsia="Calibri"/>
              </w:rPr>
              <w:t>04801S0190</w:t>
            </w:r>
          </w:p>
        </w:tc>
        <w:tc>
          <w:tcPr>
            <w:tcW w:w="992" w:type="dxa"/>
            <w:noWrap/>
            <w:hideMark/>
          </w:tcPr>
          <w:p w14:paraId="5EF81D0E"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6F7F7D6C" w14:textId="77777777" w:rsidR="00C43A51" w:rsidRPr="00C43A51" w:rsidRDefault="00C43A51" w:rsidP="00C43A51">
            <w:pPr>
              <w:jc w:val="both"/>
              <w:rPr>
                <w:rFonts w:eastAsia="Calibri"/>
              </w:rPr>
            </w:pPr>
            <w:r w:rsidRPr="00C43A51">
              <w:rPr>
                <w:rFonts w:eastAsia="Calibri"/>
              </w:rPr>
              <w:t>553 637,70</w:t>
            </w:r>
          </w:p>
        </w:tc>
        <w:tc>
          <w:tcPr>
            <w:tcW w:w="1559" w:type="dxa"/>
            <w:noWrap/>
            <w:hideMark/>
          </w:tcPr>
          <w:p w14:paraId="08FB8230" w14:textId="77777777" w:rsidR="00C43A51" w:rsidRPr="00C43A51" w:rsidRDefault="00C43A51" w:rsidP="00C43A51">
            <w:pPr>
              <w:jc w:val="both"/>
              <w:rPr>
                <w:rFonts w:eastAsia="Calibri"/>
              </w:rPr>
            </w:pPr>
            <w:r w:rsidRPr="00C43A51">
              <w:rPr>
                <w:rFonts w:eastAsia="Calibri"/>
              </w:rPr>
              <w:t>553 637,70</w:t>
            </w:r>
          </w:p>
        </w:tc>
      </w:tr>
      <w:tr w:rsidR="00C43A51" w:rsidRPr="00C43A51" w14:paraId="5B03D5C3" w14:textId="77777777" w:rsidTr="00C43A51">
        <w:trPr>
          <w:trHeight w:val="1530"/>
        </w:trPr>
        <w:tc>
          <w:tcPr>
            <w:tcW w:w="2093" w:type="dxa"/>
            <w:hideMark/>
          </w:tcPr>
          <w:p w14:paraId="1ECED307" w14:textId="77777777" w:rsidR="00C43A51" w:rsidRPr="00C43A51" w:rsidRDefault="00C43A51" w:rsidP="00C43A51">
            <w:pPr>
              <w:jc w:val="both"/>
              <w:rPr>
                <w:rFonts w:eastAsia="Calibri"/>
              </w:rPr>
            </w:pPr>
            <w:r w:rsidRPr="00C43A51">
              <w:rPr>
                <w:rFonts w:eastAsia="Calibri"/>
              </w:rPr>
              <w:t xml:space="preserve"> Организация отдыха детей в каникулярное время в части организации двухразового питания в лагерях дневного пребывания                                     </w:t>
            </w:r>
            <w:r w:rsidR="002C626C">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2C626C">
              <w:rPr>
                <w:rFonts w:eastAsia="Calibri"/>
              </w:rPr>
              <w:t>)</w:t>
            </w:r>
          </w:p>
        </w:tc>
        <w:tc>
          <w:tcPr>
            <w:tcW w:w="1134" w:type="dxa"/>
            <w:noWrap/>
            <w:hideMark/>
          </w:tcPr>
          <w:p w14:paraId="7F827D58"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C0F95F3" w14:textId="77777777" w:rsidR="00C43A51" w:rsidRPr="00C43A51" w:rsidRDefault="00C43A51" w:rsidP="00C43A51">
            <w:pPr>
              <w:jc w:val="both"/>
              <w:rPr>
                <w:rFonts w:eastAsia="Calibri"/>
              </w:rPr>
            </w:pPr>
            <w:r w:rsidRPr="00C43A51">
              <w:rPr>
                <w:rFonts w:eastAsia="Calibri"/>
              </w:rPr>
              <w:t>0707</w:t>
            </w:r>
          </w:p>
        </w:tc>
        <w:tc>
          <w:tcPr>
            <w:tcW w:w="1276" w:type="dxa"/>
            <w:noWrap/>
            <w:hideMark/>
          </w:tcPr>
          <w:p w14:paraId="0CF86438" w14:textId="77777777" w:rsidR="00C43A51" w:rsidRPr="00C43A51" w:rsidRDefault="00C43A51" w:rsidP="00C43A51">
            <w:pPr>
              <w:jc w:val="both"/>
              <w:rPr>
                <w:rFonts w:eastAsia="Calibri"/>
              </w:rPr>
            </w:pPr>
            <w:r w:rsidRPr="00C43A51">
              <w:rPr>
                <w:rFonts w:eastAsia="Calibri"/>
              </w:rPr>
              <w:t>04801S0190</w:t>
            </w:r>
          </w:p>
        </w:tc>
        <w:tc>
          <w:tcPr>
            <w:tcW w:w="992" w:type="dxa"/>
            <w:noWrap/>
            <w:hideMark/>
          </w:tcPr>
          <w:p w14:paraId="30298320"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439820BE" w14:textId="77777777" w:rsidR="00C43A51" w:rsidRPr="00C43A51" w:rsidRDefault="00C43A51" w:rsidP="00C43A51">
            <w:pPr>
              <w:jc w:val="both"/>
              <w:rPr>
                <w:rFonts w:eastAsia="Calibri"/>
              </w:rPr>
            </w:pPr>
            <w:r w:rsidRPr="00C43A51">
              <w:rPr>
                <w:rFonts w:eastAsia="Calibri"/>
              </w:rPr>
              <w:t>1 328,25</w:t>
            </w:r>
          </w:p>
        </w:tc>
        <w:tc>
          <w:tcPr>
            <w:tcW w:w="1559" w:type="dxa"/>
            <w:noWrap/>
            <w:hideMark/>
          </w:tcPr>
          <w:p w14:paraId="3E2CE2C1" w14:textId="77777777" w:rsidR="00C43A51" w:rsidRPr="00C43A51" w:rsidRDefault="00C43A51" w:rsidP="00C43A51">
            <w:pPr>
              <w:jc w:val="both"/>
              <w:rPr>
                <w:rFonts w:eastAsia="Calibri"/>
              </w:rPr>
            </w:pPr>
            <w:r w:rsidRPr="00C43A51">
              <w:rPr>
                <w:rFonts w:eastAsia="Calibri"/>
              </w:rPr>
              <w:t>1 328,25</w:t>
            </w:r>
          </w:p>
        </w:tc>
      </w:tr>
      <w:tr w:rsidR="00C43A51" w:rsidRPr="00C43A51" w14:paraId="66EA685F" w14:textId="77777777" w:rsidTr="00C43A51">
        <w:trPr>
          <w:trHeight w:val="2805"/>
        </w:trPr>
        <w:tc>
          <w:tcPr>
            <w:tcW w:w="2093" w:type="dxa"/>
            <w:hideMark/>
          </w:tcPr>
          <w:p w14:paraId="3D2C76E7" w14:textId="77777777"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6DDA4652"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9C89FCA"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50A6E6B8" w14:textId="77777777" w:rsidR="00C43A51" w:rsidRPr="00C43A51" w:rsidRDefault="00C43A51" w:rsidP="00C43A51">
            <w:pPr>
              <w:jc w:val="both"/>
              <w:rPr>
                <w:rFonts w:eastAsia="Calibri"/>
              </w:rPr>
            </w:pPr>
            <w:r w:rsidRPr="00C43A51">
              <w:rPr>
                <w:rFonts w:eastAsia="Calibri"/>
              </w:rPr>
              <w:t>0440100100</w:t>
            </w:r>
          </w:p>
        </w:tc>
        <w:tc>
          <w:tcPr>
            <w:tcW w:w="992" w:type="dxa"/>
            <w:noWrap/>
            <w:hideMark/>
          </w:tcPr>
          <w:p w14:paraId="2DEDEE9F"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1BE81212" w14:textId="77777777" w:rsidR="00C43A51" w:rsidRPr="00C43A51" w:rsidRDefault="00C43A51" w:rsidP="00C43A51">
            <w:pPr>
              <w:jc w:val="both"/>
              <w:rPr>
                <w:rFonts w:eastAsia="Calibri"/>
              </w:rPr>
            </w:pPr>
            <w:r w:rsidRPr="00C43A51">
              <w:rPr>
                <w:rFonts w:eastAsia="Calibri"/>
              </w:rPr>
              <w:t>4 399 562,41</w:t>
            </w:r>
          </w:p>
        </w:tc>
        <w:tc>
          <w:tcPr>
            <w:tcW w:w="1559" w:type="dxa"/>
            <w:noWrap/>
            <w:hideMark/>
          </w:tcPr>
          <w:p w14:paraId="3109FAE1" w14:textId="77777777" w:rsidR="00C43A51" w:rsidRPr="00C43A51" w:rsidRDefault="00C43A51" w:rsidP="00C43A51">
            <w:pPr>
              <w:jc w:val="both"/>
              <w:rPr>
                <w:rFonts w:eastAsia="Calibri"/>
              </w:rPr>
            </w:pPr>
            <w:r w:rsidRPr="00C43A51">
              <w:rPr>
                <w:rFonts w:eastAsia="Calibri"/>
              </w:rPr>
              <w:t>4 399 562,41</w:t>
            </w:r>
          </w:p>
        </w:tc>
      </w:tr>
      <w:tr w:rsidR="00C43A51" w:rsidRPr="00C43A51" w14:paraId="0D25B791" w14:textId="77777777" w:rsidTr="00C43A51">
        <w:trPr>
          <w:trHeight w:val="1785"/>
        </w:trPr>
        <w:tc>
          <w:tcPr>
            <w:tcW w:w="2093" w:type="dxa"/>
            <w:hideMark/>
          </w:tcPr>
          <w:p w14:paraId="49B2EE29" w14:textId="77777777"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w:t>
            </w:r>
            <w:r w:rsidRPr="00C43A51">
              <w:rPr>
                <w:rFonts w:eastAsia="Calibri"/>
              </w:rPr>
              <w:lastRenderedPageBreak/>
              <w:t xml:space="preserve">Посадского муниципального района»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70677914"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4C9CDA78"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3875FE24" w14:textId="77777777" w:rsidR="00C43A51" w:rsidRPr="00C43A51" w:rsidRDefault="00C43A51" w:rsidP="00C43A51">
            <w:pPr>
              <w:jc w:val="both"/>
              <w:rPr>
                <w:rFonts w:eastAsia="Calibri"/>
              </w:rPr>
            </w:pPr>
            <w:r w:rsidRPr="00C43A51">
              <w:rPr>
                <w:rFonts w:eastAsia="Calibri"/>
              </w:rPr>
              <w:t>0440100100</w:t>
            </w:r>
          </w:p>
        </w:tc>
        <w:tc>
          <w:tcPr>
            <w:tcW w:w="992" w:type="dxa"/>
            <w:noWrap/>
            <w:hideMark/>
          </w:tcPr>
          <w:p w14:paraId="21A38F09"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AB30B96" w14:textId="77777777" w:rsidR="00C43A51" w:rsidRPr="00C43A51" w:rsidRDefault="00C43A51" w:rsidP="00C43A51">
            <w:pPr>
              <w:jc w:val="both"/>
              <w:rPr>
                <w:rFonts w:eastAsia="Calibri"/>
              </w:rPr>
            </w:pPr>
            <w:r w:rsidRPr="00C43A51">
              <w:rPr>
                <w:rFonts w:eastAsia="Calibri"/>
              </w:rPr>
              <w:t>564 957,05</w:t>
            </w:r>
          </w:p>
        </w:tc>
        <w:tc>
          <w:tcPr>
            <w:tcW w:w="1559" w:type="dxa"/>
            <w:noWrap/>
            <w:hideMark/>
          </w:tcPr>
          <w:p w14:paraId="61D03FA0" w14:textId="77777777" w:rsidR="00C43A51" w:rsidRPr="00C43A51" w:rsidRDefault="00C43A51" w:rsidP="00C43A51">
            <w:pPr>
              <w:jc w:val="both"/>
              <w:rPr>
                <w:rFonts w:eastAsia="Calibri"/>
              </w:rPr>
            </w:pPr>
            <w:r w:rsidRPr="00C43A51">
              <w:rPr>
                <w:rFonts w:eastAsia="Calibri"/>
              </w:rPr>
              <w:t>564 957,05</w:t>
            </w:r>
          </w:p>
        </w:tc>
      </w:tr>
      <w:tr w:rsidR="00C43A51" w:rsidRPr="00C43A51" w14:paraId="15556ECC" w14:textId="77777777" w:rsidTr="00C43A51">
        <w:trPr>
          <w:trHeight w:val="2805"/>
        </w:trPr>
        <w:tc>
          <w:tcPr>
            <w:tcW w:w="2093" w:type="dxa"/>
            <w:hideMark/>
          </w:tcPr>
          <w:p w14:paraId="7AFFF25D" w14:textId="77777777" w:rsidR="00C43A51" w:rsidRPr="00C43A51" w:rsidRDefault="00C43A51" w:rsidP="00C43A51">
            <w:pPr>
              <w:jc w:val="both"/>
              <w:rPr>
                <w:rFonts w:eastAsia="Calibri"/>
              </w:rPr>
            </w:pPr>
            <w:r w:rsidRPr="00C43A51">
              <w:rPr>
                <w:rFonts w:eastAsia="Calibri"/>
              </w:rPr>
              <w:t xml:space="preserve">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4801DEEF"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0AD24820"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4025AA2C" w14:textId="77777777" w:rsidR="00C43A51" w:rsidRPr="00C43A51" w:rsidRDefault="00C43A51" w:rsidP="00C43A51">
            <w:pPr>
              <w:jc w:val="both"/>
              <w:rPr>
                <w:rFonts w:eastAsia="Calibri"/>
              </w:rPr>
            </w:pPr>
            <w:r w:rsidRPr="00C43A51">
              <w:rPr>
                <w:rFonts w:eastAsia="Calibri"/>
              </w:rPr>
              <w:t>0450100110</w:t>
            </w:r>
          </w:p>
        </w:tc>
        <w:tc>
          <w:tcPr>
            <w:tcW w:w="992" w:type="dxa"/>
            <w:noWrap/>
            <w:hideMark/>
          </w:tcPr>
          <w:p w14:paraId="7FFE3CD0"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576FE7CE" w14:textId="77777777" w:rsidR="00C43A51" w:rsidRPr="00C43A51" w:rsidRDefault="00C43A51" w:rsidP="00C43A51">
            <w:pPr>
              <w:jc w:val="both"/>
              <w:rPr>
                <w:rFonts w:eastAsia="Calibri"/>
              </w:rPr>
            </w:pPr>
            <w:r w:rsidRPr="00C43A51">
              <w:rPr>
                <w:rFonts w:eastAsia="Calibri"/>
              </w:rPr>
              <w:t>2 252 138,14</w:t>
            </w:r>
          </w:p>
        </w:tc>
        <w:tc>
          <w:tcPr>
            <w:tcW w:w="1559" w:type="dxa"/>
            <w:noWrap/>
            <w:hideMark/>
          </w:tcPr>
          <w:p w14:paraId="7B1CA791" w14:textId="77777777" w:rsidR="00C43A51" w:rsidRPr="00C43A51" w:rsidRDefault="00C43A51" w:rsidP="00C43A51">
            <w:pPr>
              <w:jc w:val="both"/>
              <w:rPr>
                <w:rFonts w:eastAsia="Calibri"/>
              </w:rPr>
            </w:pPr>
            <w:r w:rsidRPr="00C43A51">
              <w:rPr>
                <w:rFonts w:eastAsia="Calibri"/>
              </w:rPr>
              <w:t>2 252 138,14</w:t>
            </w:r>
          </w:p>
        </w:tc>
      </w:tr>
      <w:tr w:rsidR="00C43A51" w:rsidRPr="00C43A51" w14:paraId="7A3CDAB6" w14:textId="77777777" w:rsidTr="00C43A51">
        <w:trPr>
          <w:trHeight w:val="1785"/>
        </w:trPr>
        <w:tc>
          <w:tcPr>
            <w:tcW w:w="2093" w:type="dxa"/>
            <w:hideMark/>
          </w:tcPr>
          <w:p w14:paraId="09884B2D" w14:textId="77777777" w:rsidR="00C43A51" w:rsidRPr="00C43A51" w:rsidRDefault="00C43A51" w:rsidP="00C43A51">
            <w:pPr>
              <w:jc w:val="both"/>
              <w:rPr>
                <w:rFonts w:eastAsia="Calibri"/>
              </w:rPr>
            </w:pPr>
            <w:r w:rsidRPr="00C43A51">
              <w:rPr>
                <w:rFonts w:eastAsia="Calibri"/>
              </w:rPr>
              <w:t xml:space="preserve">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4CB8A044"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1E91CE7"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4706BFB5" w14:textId="77777777" w:rsidR="00C43A51" w:rsidRPr="00C43A51" w:rsidRDefault="00C43A51" w:rsidP="00C43A51">
            <w:pPr>
              <w:jc w:val="both"/>
              <w:rPr>
                <w:rFonts w:eastAsia="Calibri"/>
              </w:rPr>
            </w:pPr>
            <w:r w:rsidRPr="00C43A51">
              <w:rPr>
                <w:rFonts w:eastAsia="Calibri"/>
              </w:rPr>
              <w:t>0450100110</w:t>
            </w:r>
          </w:p>
        </w:tc>
        <w:tc>
          <w:tcPr>
            <w:tcW w:w="992" w:type="dxa"/>
            <w:noWrap/>
            <w:hideMark/>
          </w:tcPr>
          <w:p w14:paraId="68F54AE8"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547A36A" w14:textId="77777777" w:rsidR="00C43A51" w:rsidRPr="00C43A51" w:rsidRDefault="00C43A51" w:rsidP="00C43A51">
            <w:pPr>
              <w:jc w:val="both"/>
              <w:rPr>
                <w:rFonts w:eastAsia="Calibri"/>
              </w:rPr>
            </w:pPr>
            <w:r w:rsidRPr="00C43A51">
              <w:rPr>
                <w:rFonts w:eastAsia="Calibri"/>
              </w:rPr>
              <w:t>549 362,40</w:t>
            </w:r>
          </w:p>
        </w:tc>
        <w:tc>
          <w:tcPr>
            <w:tcW w:w="1559" w:type="dxa"/>
            <w:noWrap/>
            <w:hideMark/>
          </w:tcPr>
          <w:p w14:paraId="4854DA05" w14:textId="77777777" w:rsidR="00C43A51" w:rsidRPr="00C43A51" w:rsidRDefault="00C43A51" w:rsidP="00C43A51">
            <w:pPr>
              <w:jc w:val="both"/>
              <w:rPr>
                <w:rFonts w:eastAsia="Calibri"/>
              </w:rPr>
            </w:pPr>
            <w:r w:rsidRPr="00C43A51">
              <w:rPr>
                <w:rFonts w:eastAsia="Calibri"/>
              </w:rPr>
              <w:t>549 362,40</w:t>
            </w:r>
          </w:p>
        </w:tc>
      </w:tr>
      <w:tr w:rsidR="00C43A51" w:rsidRPr="00C43A51" w14:paraId="15CBDDB0" w14:textId="77777777" w:rsidTr="002C626C">
        <w:trPr>
          <w:trHeight w:val="870"/>
        </w:trPr>
        <w:tc>
          <w:tcPr>
            <w:tcW w:w="2093" w:type="dxa"/>
            <w:hideMark/>
          </w:tcPr>
          <w:p w14:paraId="0B9F83B6" w14:textId="77777777" w:rsidR="00C43A51" w:rsidRPr="00C43A51" w:rsidRDefault="00C43A51" w:rsidP="00C43A51">
            <w:pPr>
              <w:jc w:val="both"/>
              <w:rPr>
                <w:rFonts w:eastAsia="Calibri"/>
              </w:rPr>
            </w:pPr>
            <w:r w:rsidRPr="00C43A51">
              <w:rPr>
                <w:rFonts w:eastAsia="Calibri"/>
              </w:rPr>
              <w:t xml:space="preserve">Обеспечение деятельности муниципального казенного учреждения «Информационно-технический центр Отдела образования администрации Гаврилово-Посадского </w:t>
            </w:r>
            <w:r w:rsidRPr="00C43A51">
              <w:rPr>
                <w:rFonts w:eastAsia="Calibri"/>
              </w:rPr>
              <w:lastRenderedPageBreak/>
              <w:t xml:space="preserve">муниципального района»                                               </w:t>
            </w:r>
            <w:r w:rsidR="002C626C">
              <w:rPr>
                <w:rFonts w:eastAsia="Calibri"/>
              </w:rPr>
              <w:t>(</w:t>
            </w:r>
            <w:r w:rsidRPr="00C43A51">
              <w:rPr>
                <w:rFonts w:eastAsia="Calibri"/>
              </w:rPr>
              <w:t>Иные бюджетные ассигнования</w:t>
            </w:r>
            <w:r w:rsidR="002C626C">
              <w:rPr>
                <w:rFonts w:eastAsia="Calibri"/>
              </w:rPr>
              <w:t>)</w:t>
            </w:r>
          </w:p>
        </w:tc>
        <w:tc>
          <w:tcPr>
            <w:tcW w:w="1134" w:type="dxa"/>
            <w:noWrap/>
            <w:hideMark/>
          </w:tcPr>
          <w:p w14:paraId="018C9FE2"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0ADE4E83"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0D76ADEB" w14:textId="77777777" w:rsidR="00C43A51" w:rsidRPr="00C43A51" w:rsidRDefault="00C43A51" w:rsidP="00C43A51">
            <w:pPr>
              <w:jc w:val="both"/>
              <w:rPr>
                <w:rFonts w:eastAsia="Calibri"/>
              </w:rPr>
            </w:pPr>
            <w:r w:rsidRPr="00C43A51">
              <w:rPr>
                <w:rFonts w:eastAsia="Calibri"/>
              </w:rPr>
              <w:t>0450100110</w:t>
            </w:r>
          </w:p>
        </w:tc>
        <w:tc>
          <w:tcPr>
            <w:tcW w:w="992" w:type="dxa"/>
            <w:noWrap/>
            <w:hideMark/>
          </w:tcPr>
          <w:p w14:paraId="1CFAC370"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5B285E37" w14:textId="77777777" w:rsidR="00C43A51" w:rsidRPr="00C43A51" w:rsidRDefault="00C43A51" w:rsidP="00C43A51">
            <w:pPr>
              <w:jc w:val="both"/>
              <w:rPr>
                <w:rFonts w:eastAsia="Calibri"/>
              </w:rPr>
            </w:pPr>
            <w:r w:rsidRPr="00C43A51">
              <w:rPr>
                <w:rFonts w:eastAsia="Calibri"/>
              </w:rPr>
              <w:t>15 980,00</w:t>
            </w:r>
          </w:p>
        </w:tc>
        <w:tc>
          <w:tcPr>
            <w:tcW w:w="1559" w:type="dxa"/>
            <w:noWrap/>
            <w:hideMark/>
          </w:tcPr>
          <w:p w14:paraId="36B340DB" w14:textId="77777777" w:rsidR="00C43A51" w:rsidRPr="00C43A51" w:rsidRDefault="00C43A51" w:rsidP="00C43A51">
            <w:pPr>
              <w:jc w:val="both"/>
              <w:rPr>
                <w:rFonts w:eastAsia="Calibri"/>
              </w:rPr>
            </w:pPr>
            <w:r w:rsidRPr="00C43A51">
              <w:rPr>
                <w:rFonts w:eastAsia="Calibri"/>
              </w:rPr>
              <w:t>15 980,00</w:t>
            </w:r>
          </w:p>
        </w:tc>
      </w:tr>
      <w:tr w:rsidR="00C43A51" w:rsidRPr="00C43A51" w14:paraId="77FB5A4F" w14:textId="77777777" w:rsidTr="00C43A51">
        <w:trPr>
          <w:trHeight w:val="2550"/>
        </w:trPr>
        <w:tc>
          <w:tcPr>
            <w:tcW w:w="2093" w:type="dxa"/>
            <w:hideMark/>
          </w:tcPr>
          <w:p w14:paraId="49047165" w14:textId="77777777" w:rsidR="00C43A51" w:rsidRPr="00C43A51" w:rsidRDefault="00C43A51" w:rsidP="00C43A51">
            <w:pPr>
              <w:jc w:val="both"/>
              <w:rPr>
                <w:rFonts w:eastAsia="Calibri"/>
              </w:rPr>
            </w:pPr>
            <w:r w:rsidRPr="00C43A51">
              <w:rPr>
                <w:rFonts w:eastAsia="Calibri"/>
              </w:rPr>
              <w:t xml:space="preserve"> Осуществление ежемесячных муниципальных доплат к заработной плате молодых специалистов муниципальных образовательных учреждений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4A7EFBF8"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04952F7D"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6A4B9271" w14:textId="77777777" w:rsidR="00C43A51" w:rsidRPr="00C43A51" w:rsidRDefault="00C43A51" w:rsidP="00C43A51">
            <w:pPr>
              <w:jc w:val="both"/>
              <w:rPr>
                <w:rFonts w:eastAsia="Calibri"/>
              </w:rPr>
            </w:pPr>
            <w:r w:rsidRPr="00C43A51">
              <w:rPr>
                <w:rFonts w:eastAsia="Calibri"/>
              </w:rPr>
              <w:t>0470120080</w:t>
            </w:r>
          </w:p>
        </w:tc>
        <w:tc>
          <w:tcPr>
            <w:tcW w:w="992" w:type="dxa"/>
            <w:noWrap/>
            <w:hideMark/>
          </w:tcPr>
          <w:p w14:paraId="703DF68E"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142888F2"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721A59FE" w14:textId="77777777" w:rsidR="00C43A51" w:rsidRPr="00C43A51" w:rsidRDefault="00C43A51" w:rsidP="00C43A51">
            <w:pPr>
              <w:jc w:val="both"/>
              <w:rPr>
                <w:rFonts w:eastAsia="Calibri"/>
              </w:rPr>
            </w:pPr>
            <w:r w:rsidRPr="00C43A51">
              <w:rPr>
                <w:rFonts w:eastAsia="Calibri"/>
              </w:rPr>
              <w:t>0,00</w:t>
            </w:r>
          </w:p>
        </w:tc>
      </w:tr>
      <w:tr w:rsidR="00C43A51" w:rsidRPr="00C43A51" w14:paraId="2C6B0B64" w14:textId="77777777" w:rsidTr="00C43A51">
        <w:trPr>
          <w:trHeight w:val="1785"/>
        </w:trPr>
        <w:tc>
          <w:tcPr>
            <w:tcW w:w="2093" w:type="dxa"/>
            <w:hideMark/>
          </w:tcPr>
          <w:p w14:paraId="00C47E6A" w14:textId="77777777" w:rsidR="00C43A51" w:rsidRPr="00C43A51" w:rsidRDefault="00C43A51" w:rsidP="00C43A51">
            <w:pPr>
              <w:jc w:val="both"/>
              <w:rPr>
                <w:rFonts w:eastAsia="Calibri"/>
              </w:rPr>
            </w:pPr>
            <w:r w:rsidRPr="00C43A51">
              <w:rPr>
                <w:rFonts w:eastAsia="Calibri"/>
              </w:rPr>
              <w:t xml:space="preserve"> Осуществление ежемесячных муниципальных доплат к заработной плате молодых специалистов муниципальных образовательных учреждений                                                           </w:t>
            </w:r>
            <w:r w:rsidR="002C626C">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2C626C">
              <w:rPr>
                <w:rFonts w:eastAsia="Calibri"/>
              </w:rPr>
              <w:t>)</w:t>
            </w:r>
          </w:p>
        </w:tc>
        <w:tc>
          <w:tcPr>
            <w:tcW w:w="1134" w:type="dxa"/>
            <w:noWrap/>
            <w:hideMark/>
          </w:tcPr>
          <w:p w14:paraId="0D3269C6"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2108C6C"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2FE7F91E" w14:textId="77777777" w:rsidR="00C43A51" w:rsidRPr="00C43A51" w:rsidRDefault="00C43A51" w:rsidP="00C43A51">
            <w:pPr>
              <w:jc w:val="both"/>
              <w:rPr>
                <w:rFonts w:eastAsia="Calibri"/>
              </w:rPr>
            </w:pPr>
            <w:r w:rsidRPr="00C43A51">
              <w:rPr>
                <w:rFonts w:eastAsia="Calibri"/>
              </w:rPr>
              <w:t>0470120080</w:t>
            </w:r>
          </w:p>
        </w:tc>
        <w:tc>
          <w:tcPr>
            <w:tcW w:w="992" w:type="dxa"/>
            <w:noWrap/>
            <w:hideMark/>
          </w:tcPr>
          <w:p w14:paraId="714CC904"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29C8857B" w14:textId="77777777" w:rsidR="00C43A51" w:rsidRPr="00C43A51" w:rsidRDefault="00C43A51" w:rsidP="00C43A51">
            <w:pPr>
              <w:jc w:val="both"/>
              <w:rPr>
                <w:rFonts w:eastAsia="Calibri"/>
              </w:rPr>
            </w:pPr>
            <w:r w:rsidRPr="00C43A51">
              <w:rPr>
                <w:rFonts w:eastAsia="Calibri"/>
              </w:rPr>
              <w:t>67 704,00</w:t>
            </w:r>
          </w:p>
        </w:tc>
        <w:tc>
          <w:tcPr>
            <w:tcW w:w="1559" w:type="dxa"/>
            <w:noWrap/>
            <w:hideMark/>
          </w:tcPr>
          <w:p w14:paraId="0CB5903C" w14:textId="77777777" w:rsidR="00C43A51" w:rsidRPr="00C43A51" w:rsidRDefault="00C43A51" w:rsidP="00C43A51">
            <w:pPr>
              <w:jc w:val="both"/>
              <w:rPr>
                <w:rFonts w:eastAsia="Calibri"/>
              </w:rPr>
            </w:pPr>
            <w:r w:rsidRPr="00C43A51">
              <w:rPr>
                <w:rFonts w:eastAsia="Calibri"/>
              </w:rPr>
              <w:t>67 704,00</w:t>
            </w:r>
          </w:p>
        </w:tc>
      </w:tr>
      <w:tr w:rsidR="00C43A51" w:rsidRPr="00C43A51" w14:paraId="6ABCD027" w14:textId="77777777" w:rsidTr="00C43A51">
        <w:trPr>
          <w:trHeight w:val="1530"/>
        </w:trPr>
        <w:tc>
          <w:tcPr>
            <w:tcW w:w="2093" w:type="dxa"/>
            <w:hideMark/>
          </w:tcPr>
          <w:p w14:paraId="21A0BAA5" w14:textId="77777777" w:rsidR="00C43A51" w:rsidRPr="00C43A51" w:rsidRDefault="00C43A51" w:rsidP="00C43A51">
            <w:pPr>
              <w:jc w:val="both"/>
              <w:rPr>
                <w:rFonts w:eastAsia="Calibri"/>
              </w:rPr>
            </w:pPr>
            <w:r w:rsidRPr="00C43A51">
              <w:rPr>
                <w:rFonts w:eastAsia="Calibri"/>
              </w:rPr>
              <w:t xml:space="preserve"> Осуществление мер социальной поддержки, предоставляемой гражданину в период обучения в виде дополнительной стипендии         </w:t>
            </w:r>
            <w:r w:rsidR="002C626C">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2C626C">
              <w:rPr>
                <w:rFonts w:eastAsia="Calibri"/>
              </w:rPr>
              <w:t>)</w:t>
            </w:r>
          </w:p>
        </w:tc>
        <w:tc>
          <w:tcPr>
            <w:tcW w:w="1134" w:type="dxa"/>
            <w:noWrap/>
            <w:hideMark/>
          </w:tcPr>
          <w:p w14:paraId="2E251213"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F333D57"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4BC515A9" w14:textId="77777777" w:rsidR="00C43A51" w:rsidRPr="00C43A51" w:rsidRDefault="00C43A51" w:rsidP="00C43A51">
            <w:pPr>
              <w:jc w:val="both"/>
              <w:rPr>
                <w:rFonts w:eastAsia="Calibri"/>
              </w:rPr>
            </w:pPr>
            <w:r w:rsidRPr="00C43A51">
              <w:rPr>
                <w:rFonts w:eastAsia="Calibri"/>
              </w:rPr>
              <w:t>0470120650</w:t>
            </w:r>
          </w:p>
        </w:tc>
        <w:tc>
          <w:tcPr>
            <w:tcW w:w="992" w:type="dxa"/>
            <w:noWrap/>
            <w:hideMark/>
          </w:tcPr>
          <w:p w14:paraId="62DCD32D"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4C9E5CEF" w14:textId="77777777" w:rsidR="00C43A51" w:rsidRPr="00C43A51" w:rsidRDefault="00C43A51" w:rsidP="00C43A51">
            <w:pPr>
              <w:jc w:val="both"/>
              <w:rPr>
                <w:rFonts w:eastAsia="Calibri"/>
              </w:rPr>
            </w:pPr>
            <w:r w:rsidRPr="00C43A51">
              <w:rPr>
                <w:rFonts w:eastAsia="Calibri"/>
              </w:rPr>
              <w:t>18 000,00</w:t>
            </w:r>
          </w:p>
        </w:tc>
        <w:tc>
          <w:tcPr>
            <w:tcW w:w="1559" w:type="dxa"/>
            <w:noWrap/>
            <w:hideMark/>
          </w:tcPr>
          <w:p w14:paraId="726012C4" w14:textId="77777777" w:rsidR="00C43A51" w:rsidRPr="00C43A51" w:rsidRDefault="00C43A51" w:rsidP="00C43A51">
            <w:pPr>
              <w:jc w:val="both"/>
              <w:rPr>
                <w:rFonts w:eastAsia="Calibri"/>
              </w:rPr>
            </w:pPr>
            <w:r w:rsidRPr="00C43A51">
              <w:rPr>
                <w:rFonts w:eastAsia="Calibri"/>
              </w:rPr>
              <w:t>18 000,00</w:t>
            </w:r>
          </w:p>
        </w:tc>
      </w:tr>
      <w:tr w:rsidR="00C43A51" w:rsidRPr="00C43A51" w14:paraId="34C626CF" w14:textId="77777777" w:rsidTr="00C43A51">
        <w:trPr>
          <w:trHeight w:val="1530"/>
        </w:trPr>
        <w:tc>
          <w:tcPr>
            <w:tcW w:w="2093" w:type="dxa"/>
            <w:hideMark/>
          </w:tcPr>
          <w:p w14:paraId="688A582F" w14:textId="77777777" w:rsidR="00C43A51" w:rsidRPr="00C43A51" w:rsidRDefault="00C43A51" w:rsidP="00C43A51">
            <w:pPr>
              <w:jc w:val="both"/>
              <w:rPr>
                <w:rFonts w:eastAsia="Calibri"/>
              </w:rPr>
            </w:pPr>
            <w:r w:rsidRPr="00C43A51">
              <w:rPr>
                <w:rFonts w:eastAsia="Calibri"/>
              </w:rPr>
              <w:lastRenderedPageBreak/>
              <w:t xml:space="preserve"> Организация целевой подготовки педагогов для работы в муниципальных образовательных организациях                                                        </w:t>
            </w:r>
            <w:r w:rsidR="002C626C">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2C626C">
              <w:rPr>
                <w:rFonts w:eastAsia="Calibri"/>
              </w:rPr>
              <w:t>)</w:t>
            </w:r>
          </w:p>
        </w:tc>
        <w:tc>
          <w:tcPr>
            <w:tcW w:w="1134" w:type="dxa"/>
            <w:noWrap/>
            <w:hideMark/>
          </w:tcPr>
          <w:p w14:paraId="1E65F21F"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8064A15"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3454D1A9" w14:textId="77777777" w:rsidR="00C43A51" w:rsidRPr="00C43A51" w:rsidRDefault="00C43A51" w:rsidP="00C43A51">
            <w:pPr>
              <w:jc w:val="both"/>
              <w:rPr>
                <w:rFonts w:eastAsia="Calibri"/>
              </w:rPr>
            </w:pPr>
            <w:r w:rsidRPr="00C43A51">
              <w:rPr>
                <w:rFonts w:eastAsia="Calibri"/>
              </w:rPr>
              <w:t>04701S3110</w:t>
            </w:r>
          </w:p>
        </w:tc>
        <w:tc>
          <w:tcPr>
            <w:tcW w:w="992" w:type="dxa"/>
            <w:noWrap/>
            <w:hideMark/>
          </w:tcPr>
          <w:p w14:paraId="34FC058E"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436DE52A" w14:textId="77777777" w:rsidR="00C43A51" w:rsidRPr="00C43A51" w:rsidRDefault="00C43A51" w:rsidP="00C43A51">
            <w:pPr>
              <w:jc w:val="both"/>
              <w:rPr>
                <w:rFonts w:eastAsia="Calibri"/>
              </w:rPr>
            </w:pPr>
            <w:r w:rsidRPr="00C43A51">
              <w:rPr>
                <w:rFonts w:eastAsia="Calibri"/>
              </w:rPr>
              <w:t>376 978,00</w:t>
            </w:r>
          </w:p>
        </w:tc>
        <w:tc>
          <w:tcPr>
            <w:tcW w:w="1559" w:type="dxa"/>
            <w:noWrap/>
            <w:hideMark/>
          </w:tcPr>
          <w:p w14:paraId="69FD4828" w14:textId="77777777" w:rsidR="00C43A51" w:rsidRPr="00C43A51" w:rsidRDefault="00C43A51" w:rsidP="00C43A51">
            <w:pPr>
              <w:jc w:val="both"/>
              <w:rPr>
                <w:rFonts w:eastAsia="Calibri"/>
              </w:rPr>
            </w:pPr>
            <w:r w:rsidRPr="00C43A51">
              <w:rPr>
                <w:rFonts w:eastAsia="Calibri"/>
              </w:rPr>
              <w:t>376 978,00</w:t>
            </w:r>
          </w:p>
        </w:tc>
      </w:tr>
      <w:tr w:rsidR="00C43A51" w:rsidRPr="00C43A51" w14:paraId="2310A675" w14:textId="77777777" w:rsidTr="00C43A51">
        <w:trPr>
          <w:trHeight w:val="1275"/>
        </w:trPr>
        <w:tc>
          <w:tcPr>
            <w:tcW w:w="2093" w:type="dxa"/>
            <w:hideMark/>
          </w:tcPr>
          <w:p w14:paraId="30CBABD7" w14:textId="77777777" w:rsidR="00C43A51" w:rsidRPr="00C43A51" w:rsidRDefault="00C43A51" w:rsidP="00C43A51">
            <w:pPr>
              <w:jc w:val="both"/>
              <w:rPr>
                <w:rFonts w:eastAsia="Calibri"/>
              </w:rPr>
            </w:pPr>
            <w:r w:rsidRPr="00C43A51">
              <w:rPr>
                <w:rFonts w:eastAsia="Calibri"/>
              </w:rPr>
              <w:t xml:space="preserve"> Проведение конкурса школ района «Проекты озеленения с элементами благоустройства населенных пунктов, их реализация»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108C2C61"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C8F2D79"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4BD0698D" w14:textId="77777777" w:rsidR="00C43A51" w:rsidRPr="00C43A51" w:rsidRDefault="00C43A51" w:rsidP="00C43A51">
            <w:pPr>
              <w:jc w:val="both"/>
              <w:rPr>
                <w:rFonts w:eastAsia="Calibri"/>
              </w:rPr>
            </w:pPr>
            <w:r w:rsidRPr="00C43A51">
              <w:rPr>
                <w:rFonts w:eastAsia="Calibri"/>
              </w:rPr>
              <w:t>0820120130</w:t>
            </w:r>
          </w:p>
        </w:tc>
        <w:tc>
          <w:tcPr>
            <w:tcW w:w="992" w:type="dxa"/>
            <w:noWrap/>
            <w:hideMark/>
          </w:tcPr>
          <w:p w14:paraId="156E23F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D6650C3" w14:textId="77777777" w:rsidR="00C43A51" w:rsidRPr="00C43A51" w:rsidRDefault="00C43A51" w:rsidP="00C43A51">
            <w:pPr>
              <w:jc w:val="both"/>
              <w:rPr>
                <w:rFonts w:eastAsia="Calibri"/>
              </w:rPr>
            </w:pPr>
            <w:r w:rsidRPr="00C43A51">
              <w:rPr>
                <w:rFonts w:eastAsia="Calibri"/>
              </w:rPr>
              <w:t>22 000,00</w:t>
            </w:r>
          </w:p>
        </w:tc>
        <w:tc>
          <w:tcPr>
            <w:tcW w:w="1559" w:type="dxa"/>
            <w:noWrap/>
            <w:hideMark/>
          </w:tcPr>
          <w:p w14:paraId="19350BC1" w14:textId="77777777" w:rsidR="00C43A51" w:rsidRPr="00C43A51" w:rsidRDefault="00C43A51" w:rsidP="00C43A51">
            <w:pPr>
              <w:jc w:val="both"/>
              <w:rPr>
                <w:rFonts w:eastAsia="Calibri"/>
              </w:rPr>
            </w:pPr>
            <w:r w:rsidRPr="00C43A51">
              <w:rPr>
                <w:rFonts w:eastAsia="Calibri"/>
              </w:rPr>
              <w:t>22 000,00</w:t>
            </w:r>
          </w:p>
        </w:tc>
      </w:tr>
      <w:tr w:rsidR="00C43A51" w:rsidRPr="00C43A51" w14:paraId="592D940D" w14:textId="77777777" w:rsidTr="00C43A51">
        <w:trPr>
          <w:trHeight w:val="2295"/>
        </w:trPr>
        <w:tc>
          <w:tcPr>
            <w:tcW w:w="2093" w:type="dxa"/>
            <w:hideMark/>
          </w:tcPr>
          <w:p w14:paraId="50CEAAF3"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14:paraId="2380FAF4"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262831D7"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6F0CDEB8"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5BC91BF9"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4D430549" w14:textId="77777777" w:rsidR="00C43A51" w:rsidRPr="00C43A51" w:rsidRDefault="00C43A51" w:rsidP="00C43A51">
            <w:pPr>
              <w:jc w:val="both"/>
              <w:rPr>
                <w:rFonts w:eastAsia="Calibri"/>
              </w:rPr>
            </w:pPr>
            <w:r w:rsidRPr="00C43A51">
              <w:rPr>
                <w:rFonts w:eastAsia="Calibri"/>
              </w:rPr>
              <w:t>415 237,49</w:t>
            </w:r>
          </w:p>
        </w:tc>
        <w:tc>
          <w:tcPr>
            <w:tcW w:w="1559" w:type="dxa"/>
            <w:noWrap/>
            <w:hideMark/>
          </w:tcPr>
          <w:p w14:paraId="1F2E9597" w14:textId="77777777" w:rsidR="00C43A51" w:rsidRPr="00C43A51" w:rsidRDefault="00C43A51" w:rsidP="00C43A51">
            <w:pPr>
              <w:jc w:val="both"/>
              <w:rPr>
                <w:rFonts w:eastAsia="Calibri"/>
              </w:rPr>
            </w:pPr>
            <w:r w:rsidRPr="00C43A51">
              <w:rPr>
                <w:rFonts w:eastAsia="Calibri"/>
              </w:rPr>
              <w:t>415 237,49</w:t>
            </w:r>
          </w:p>
        </w:tc>
      </w:tr>
      <w:tr w:rsidR="00C43A51" w:rsidRPr="00C43A51" w14:paraId="78F64FFD" w14:textId="77777777" w:rsidTr="00C43A51">
        <w:trPr>
          <w:trHeight w:val="1275"/>
        </w:trPr>
        <w:tc>
          <w:tcPr>
            <w:tcW w:w="2093" w:type="dxa"/>
            <w:hideMark/>
          </w:tcPr>
          <w:p w14:paraId="44959A87"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14:paraId="3A5604C9"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11026166"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235F3962"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17292857"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0FD4CE0" w14:textId="77777777" w:rsidR="00C43A51" w:rsidRPr="00C43A51" w:rsidRDefault="00C43A51" w:rsidP="00C43A51">
            <w:pPr>
              <w:jc w:val="both"/>
              <w:rPr>
                <w:rFonts w:eastAsia="Calibri"/>
              </w:rPr>
            </w:pPr>
            <w:r w:rsidRPr="00C43A51">
              <w:rPr>
                <w:rFonts w:eastAsia="Calibri"/>
              </w:rPr>
              <w:t>102 451,20</w:t>
            </w:r>
          </w:p>
        </w:tc>
        <w:tc>
          <w:tcPr>
            <w:tcW w:w="1559" w:type="dxa"/>
            <w:noWrap/>
            <w:hideMark/>
          </w:tcPr>
          <w:p w14:paraId="307AFADA" w14:textId="77777777" w:rsidR="00C43A51" w:rsidRPr="00C43A51" w:rsidRDefault="00C43A51" w:rsidP="00C43A51">
            <w:pPr>
              <w:jc w:val="both"/>
              <w:rPr>
                <w:rFonts w:eastAsia="Calibri"/>
              </w:rPr>
            </w:pPr>
            <w:r w:rsidRPr="00C43A51">
              <w:rPr>
                <w:rFonts w:eastAsia="Calibri"/>
              </w:rPr>
              <w:t>102 451,20</w:t>
            </w:r>
          </w:p>
        </w:tc>
      </w:tr>
      <w:tr w:rsidR="00C43A51" w:rsidRPr="00C43A51" w14:paraId="416BB817" w14:textId="77777777" w:rsidTr="00C43A51">
        <w:trPr>
          <w:trHeight w:val="1020"/>
        </w:trPr>
        <w:tc>
          <w:tcPr>
            <w:tcW w:w="2093" w:type="dxa"/>
            <w:hideMark/>
          </w:tcPr>
          <w:p w14:paraId="1C67921A" w14:textId="77777777" w:rsidR="00C43A51" w:rsidRPr="00C43A51" w:rsidRDefault="00C43A51" w:rsidP="00C43A51">
            <w:pPr>
              <w:jc w:val="both"/>
              <w:rPr>
                <w:rFonts w:eastAsia="Calibri"/>
              </w:rPr>
            </w:pPr>
            <w:r w:rsidRPr="00C43A51">
              <w:rPr>
                <w:rFonts w:eastAsia="Calibri"/>
              </w:rPr>
              <w:lastRenderedPageBreak/>
              <w:t xml:space="preserve">Обеспечение функций органов местного самоуправления Гаврилово-Посадского муниципального района                                                   </w:t>
            </w:r>
            <w:r w:rsidR="002C626C">
              <w:rPr>
                <w:rFonts w:eastAsia="Calibri"/>
              </w:rPr>
              <w:t>(</w:t>
            </w:r>
            <w:r w:rsidRPr="00C43A51">
              <w:rPr>
                <w:rFonts w:eastAsia="Calibri"/>
              </w:rPr>
              <w:t>Иные бюджетные ассигнования</w:t>
            </w:r>
            <w:r w:rsidR="002C626C">
              <w:rPr>
                <w:rFonts w:eastAsia="Calibri"/>
              </w:rPr>
              <w:t>)</w:t>
            </w:r>
          </w:p>
        </w:tc>
        <w:tc>
          <w:tcPr>
            <w:tcW w:w="1134" w:type="dxa"/>
            <w:noWrap/>
            <w:hideMark/>
          </w:tcPr>
          <w:p w14:paraId="4C5CA638"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196183B8" w14:textId="77777777" w:rsidR="00C43A51" w:rsidRPr="00C43A51" w:rsidRDefault="00C43A51" w:rsidP="00C43A51">
            <w:pPr>
              <w:jc w:val="both"/>
              <w:rPr>
                <w:rFonts w:eastAsia="Calibri"/>
              </w:rPr>
            </w:pPr>
            <w:r w:rsidRPr="00C43A51">
              <w:rPr>
                <w:rFonts w:eastAsia="Calibri"/>
              </w:rPr>
              <w:t>0709</w:t>
            </w:r>
          </w:p>
        </w:tc>
        <w:tc>
          <w:tcPr>
            <w:tcW w:w="1276" w:type="dxa"/>
            <w:noWrap/>
            <w:hideMark/>
          </w:tcPr>
          <w:p w14:paraId="4D06E75C"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1CE69322"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54A7499B" w14:textId="77777777" w:rsidR="00C43A51" w:rsidRPr="00C43A51" w:rsidRDefault="00C43A51" w:rsidP="00C43A51">
            <w:pPr>
              <w:jc w:val="both"/>
              <w:rPr>
                <w:rFonts w:eastAsia="Calibri"/>
              </w:rPr>
            </w:pPr>
            <w:r w:rsidRPr="00C43A51">
              <w:rPr>
                <w:rFonts w:eastAsia="Calibri"/>
              </w:rPr>
              <w:t>3,55</w:t>
            </w:r>
          </w:p>
        </w:tc>
        <w:tc>
          <w:tcPr>
            <w:tcW w:w="1559" w:type="dxa"/>
            <w:noWrap/>
            <w:hideMark/>
          </w:tcPr>
          <w:p w14:paraId="30BF9960" w14:textId="77777777" w:rsidR="00C43A51" w:rsidRPr="00C43A51" w:rsidRDefault="00C43A51" w:rsidP="00C43A51">
            <w:pPr>
              <w:jc w:val="both"/>
              <w:rPr>
                <w:rFonts w:eastAsia="Calibri"/>
              </w:rPr>
            </w:pPr>
            <w:r w:rsidRPr="00C43A51">
              <w:rPr>
                <w:rFonts w:eastAsia="Calibri"/>
              </w:rPr>
              <w:t>3,55</w:t>
            </w:r>
          </w:p>
        </w:tc>
      </w:tr>
      <w:tr w:rsidR="00C43A51" w:rsidRPr="00C43A51" w14:paraId="115011A9" w14:textId="77777777" w:rsidTr="00C43A51">
        <w:trPr>
          <w:trHeight w:val="1785"/>
        </w:trPr>
        <w:tc>
          <w:tcPr>
            <w:tcW w:w="2093" w:type="dxa"/>
            <w:hideMark/>
          </w:tcPr>
          <w:p w14:paraId="5C821761" w14:textId="77777777" w:rsidR="00C43A51" w:rsidRPr="00C43A51" w:rsidRDefault="00C43A51" w:rsidP="00C43A51">
            <w:pPr>
              <w:jc w:val="both"/>
              <w:rPr>
                <w:rFonts w:eastAsia="Calibri"/>
              </w:rPr>
            </w:pPr>
            <w:r w:rsidRPr="00C43A51">
              <w:rPr>
                <w:rFonts w:eastAsia="Calibri"/>
              </w:rPr>
              <w:t xml:space="preserve">   Оказание муниципальной услуги «Организация обучения досуговым навыкам по возрождению и развитию местного традиционного народного творчества»                                                              </w:t>
            </w:r>
            <w:r w:rsidR="004910D7">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4910D7">
              <w:rPr>
                <w:rFonts w:eastAsia="Calibri"/>
              </w:rPr>
              <w:t>)</w:t>
            </w:r>
          </w:p>
        </w:tc>
        <w:tc>
          <w:tcPr>
            <w:tcW w:w="1134" w:type="dxa"/>
            <w:noWrap/>
            <w:hideMark/>
          </w:tcPr>
          <w:p w14:paraId="05C7D9F4"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F0126D4"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4A3B6DE7" w14:textId="77777777" w:rsidR="00C43A51" w:rsidRPr="00C43A51" w:rsidRDefault="00C43A51" w:rsidP="00C43A51">
            <w:pPr>
              <w:jc w:val="both"/>
              <w:rPr>
                <w:rFonts w:eastAsia="Calibri"/>
              </w:rPr>
            </w:pPr>
            <w:r w:rsidRPr="00C43A51">
              <w:rPr>
                <w:rFonts w:eastAsia="Calibri"/>
              </w:rPr>
              <w:t>0110100010</w:t>
            </w:r>
          </w:p>
        </w:tc>
        <w:tc>
          <w:tcPr>
            <w:tcW w:w="992" w:type="dxa"/>
            <w:noWrap/>
            <w:hideMark/>
          </w:tcPr>
          <w:p w14:paraId="64F41D6B"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04197E4C" w14:textId="77777777" w:rsidR="00C43A51" w:rsidRPr="00C43A51" w:rsidRDefault="00C43A51" w:rsidP="00C43A51">
            <w:pPr>
              <w:jc w:val="both"/>
              <w:rPr>
                <w:rFonts w:eastAsia="Calibri"/>
              </w:rPr>
            </w:pPr>
            <w:r w:rsidRPr="00C43A51">
              <w:rPr>
                <w:rFonts w:eastAsia="Calibri"/>
              </w:rPr>
              <w:t>1 167 847,04</w:t>
            </w:r>
          </w:p>
        </w:tc>
        <w:tc>
          <w:tcPr>
            <w:tcW w:w="1559" w:type="dxa"/>
            <w:noWrap/>
            <w:hideMark/>
          </w:tcPr>
          <w:p w14:paraId="610ED6B7" w14:textId="77777777" w:rsidR="00C43A51" w:rsidRPr="00C43A51" w:rsidRDefault="00C43A51" w:rsidP="00C43A51">
            <w:pPr>
              <w:jc w:val="both"/>
              <w:rPr>
                <w:rFonts w:eastAsia="Calibri"/>
              </w:rPr>
            </w:pPr>
            <w:r w:rsidRPr="00C43A51">
              <w:rPr>
                <w:rFonts w:eastAsia="Calibri"/>
              </w:rPr>
              <w:t>1 167 847,04</w:t>
            </w:r>
          </w:p>
        </w:tc>
      </w:tr>
      <w:tr w:rsidR="00C43A51" w:rsidRPr="00C43A51" w14:paraId="1AFECCED" w14:textId="77777777" w:rsidTr="00C43A51">
        <w:trPr>
          <w:trHeight w:val="2040"/>
        </w:trPr>
        <w:tc>
          <w:tcPr>
            <w:tcW w:w="2093" w:type="dxa"/>
            <w:hideMark/>
          </w:tcPr>
          <w:p w14:paraId="47C23871" w14:textId="77777777" w:rsidR="00C43A51" w:rsidRPr="00C43A51" w:rsidRDefault="00C43A51" w:rsidP="00C43A51">
            <w:pPr>
              <w:jc w:val="both"/>
              <w:rPr>
                <w:rFonts w:eastAsia="Calibri"/>
              </w:rPr>
            </w:pPr>
            <w:r w:rsidRPr="00C43A51">
              <w:rPr>
                <w:rFonts w:eastAsia="Calibri"/>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w:t>
            </w:r>
            <w:r w:rsidR="004910D7">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4910D7">
              <w:rPr>
                <w:rFonts w:eastAsia="Calibri"/>
              </w:rPr>
              <w:t>)</w:t>
            </w:r>
          </w:p>
        </w:tc>
        <w:tc>
          <w:tcPr>
            <w:tcW w:w="1134" w:type="dxa"/>
            <w:noWrap/>
            <w:hideMark/>
          </w:tcPr>
          <w:p w14:paraId="00FC1BCD"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2C3254B"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737A9353" w14:textId="77777777" w:rsidR="00C43A51" w:rsidRPr="00C43A51" w:rsidRDefault="00C43A51" w:rsidP="00C43A51">
            <w:pPr>
              <w:jc w:val="both"/>
              <w:rPr>
                <w:rFonts w:eastAsia="Calibri"/>
              </w:rPr>
            </w:pPr>
            <w:r w:rsidRPr="00C43A51">
              <w:rPr>
                <w:rFonts w:eastAsia="Calibri"/>
              </w:rPr>
              <w:t>0110100330</w:t>
            </w:r>
          </w:p>
        </w:tc>
        <w:tc>
          <w:tcPr>
            <w:tcW w:w="992" w:type="dxa"/>
            <w:noWrap/>
            <w:hideMark/>
          </w:tcPr>
          <w:p w14:paraId="4072BDBB"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0CE57C0A" w14:textId="77777777" w:rsidR="00C43A51" w:rsidRPr="00C43A51" w:rsidRDefault="00C43A51" w:rsidP="00C43A51">
            <w:pPr>
              <w:jc w:val="both"/>
              <w:rPr>
                <w:rFonts w:eastAsia="Calibri"/>
              </w:rPr>
            </w:pPr>
            <w:r w:rsidRPr="00C43A51">
              <w:rPr>
                <w:rFonts w:eastAsia="Calibri"/>
              </w:rPr>
              <w:t>1 680 281,00</w:t>
            </w:r>
          </w:p>
        </w:tc>
        <w:tc>
          <w:tcPr>
            <w:tcW w:w="1559" w:type="dxa"/>
            <w:noWrap/>
            <w:hideMark/>
          </w:tcPr>
          <w:p w14:paraId="5AD43B96" w14:textId="77777777" w:rsidR="00C43A51" w:rsidRPr="00C43A51" w:rsidRDefault="00C43A51" w:rsidP="00C43A51">
            <w:pPr>
              <w:jc w:val="both"/>
              <w:rPr>
                <w:rFonts w:eastAsia="Calibri"/>
              </w:rPr>
            </w:pPr>
            <w:r w:rsidRPr="00C43A51">
              <w:rPr>
                <w:rFonts w:eastAsia="Calibri"/>
              </w:rPr>
              <w:t>1 680 281,00</w:t>
            </w:r>
          </w:p>
        </w:tc>
      </w:tr>
      <w:tr w:rsidR="00C43A51" w:rsidRPr="00C43A51" w14:paraId="3F161AE0" w14:textId="77777777" w:rsidTr="003F349A">
        <w:trPr>
          <w:trHeight w:val="870"/>
        </w:trPr>
        <w:tc>
          <w:tcPr>
            <w:tcW w:w="2093" w:type="dxa"/>
            <w:hideMark/>
          </w:tcPr>
          <w:p w14:paraId="3C0854FF" w14:textId="77777777" w:rsidR="00C43A51" w:rsidRPr="00C43A51" w:rsidRDefault="00C43A51" w:rsidP="00C43A51">
            <w:pPr>
              <w:jc w:val="both"/>
              <w:rPr>
                <w:rFonts w:eastAsia="Calibri"/>
              </w:rPr>
            </w:pPr>
            <w:r w:rsidRPr="00C43A51">
              <w:rPr>
                <w:rFonts w:eastAsia="Calibri"/>
              </w:rPr>
              <w:t xml:space="preserve">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w:t>
            </w:r>
            <w:r w:rsidR="004910D7">
              <w:rPr>
                <w:rFonts w:eastAsia="Calibri"/>
              </w:rPr>
              <w:t>(</w:t>
            </w:r>
            <w:r w:rsidRPr="00C43A51">
              <w:rPr>
                <w:rFonts w:eastAsia="Calibri"/>
              </w:rPr>
              <w:t xml:space="preserve">Предоставление субсидий бюджетным, </w:t>
            </w:r>
            <w:r w:rsidRPr="00C43A51">
              <w:rPr>
                <w:rFonts w:eastAsia="Calibri"/>
              </w:rPr>
              <w:lastRenderedPageBreak/>
              <w:t>автономным учреждениям и иным некоммерческим организациям</w:t>
            </w:r>
            <w:r w:rsidR="004910D7">
              <w:rPr>
                <w:rFonts w:eastAsia="Calibri"/>
              </w:rPr>
              <w:t>)</w:t>
            </w:r>
          </w:p>
        </w:tc>
        <w:tc>
          <w:tcPr>
            <w:tcW w:w="1134" w:type="dxa"/>
            <w:noWrap/>
            <w:hideMark/>
          </w:tcPr>
          <w:p w14:paraId="26B19D9E"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06F88E38"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0874A954" w14:textId="77777777" w:rsidR="00C43A51" w:rsidRPr="00C43A51" w:rsidRDefault="00C43A51" w:rsidP="00C43A51">
            <w:pPr>
              <w:jc w:val="both"/>
              <w:rPr>
                <w:rFonts w:eastAsia="Calibri"/>
              </w:rPr>
            </w:pPr>
            <w:r w:rsidRPr="00C43A51">
              <w:rPr>
                <w:rFonts w:eastAsia="Calibri"/>
              </w:rPr>
              <w:t>0110100340</w:t>
            </w:r>
          </w:p>
        </w:tc>
        <w:tc>
          <w:tcPr>
            <w:tcW w:w="992" w:type="dxa"/>
            <w:noWrap/>
            <w:hideMark/>
          </w:tcPr>
          <w:p w14:paraId="7E90AAB8"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0EF23F52" w14:textId="77777777" w:rsidR="00C43A51" w:rsidRPr="00C43A51" w:rsidRDefault="00C43A51" w:rsidP="00C43A51">
            <w:pPr>
              <w:jc w:val="both"/>
              <w:rPr>
                <w:rFonts w:eastAsia="Calibri"/>
              </w:rPr>
            </w:pPr>
            <w:r w:rsidRPr="00C43A51">
              <w:rPr>
                <w:rFonts w:eastAsia="Calibri"/>
              </w:rPr>
              <w:t>402 417,13</w:t>
            </w:r>
          </w:p>
        </w:tc>
        <w:tc>
          <w:tcPr>
            <w:tcW w:w="1559" w:type="dxa"/>
            <w:noWrap/>
            <w:hideMark/>
          </w:tcPr>
          <w:p w14:paraId="7E73E49B" w14:textId="77777777" w:rsidR="00C43A51" w:rsidRPr="00C43A51" w:rsidRDefault="00C43A51" w:rsidP="00C43A51">
            <w:pPr>
              <w:jc w:val="both"/>
              <w:rPr>
                <w:rFonts w:eastAsia="Calibri"/>
              </w:rPr>
            </w:pPr>
            <w:r w:rsidRPr="00C43A51">
              <w:rPr>
                <w:rFonts w:eastAsia="Calibri"/>
              </w:rPr>
              <w:t>402 417,13</w:t>
            </w:r>
          </w:p>
        </w:tc>
      </w:tr>
      <w:tr w:rsidR="00C43A51" w:rsidRPr="00C43A51" w14:paraId="53938974" w14:textId="77777777" w:rsidTr="00C43A51">
        <w:trPr>
          <w:trHeight w:val="2040"/>
        </w:trPr>
        <w:tc>
          <w:tcPr>
            <w:tcW w:w="2093" w:type="dxa"/>
            <w:hideMark/>
          </w:tcPr>
          <w:p w14:paraId="4E11D3EC" w14:textId="77777777" w:rsidR="00C43A51" w:rsidRPr="00C43A51" w:rsidRDefault="00C43A51" w:rsidP="00C43A51">
            <w:pPr>
              <w:jc w:val="both"/>
              <w:rPr>
                <w:rFonts w:eastAsia="Calibri"/>
              </w:rPr>
            </w:pPr>
            <w:r w:rsidRPr="00C43A51">
              <w:rPr>
                <w:rFonts w:eastAsia="Calibri"/>
              </w:rPr>
              <w:t xml:space="preserve">   </w:t>
            </w:r>
            <w:proofErr w:type="spellStart"/>
            <w:r w:rsidRPr="00C43A51">
              <w:rPr>
                <w:rFonts w:eastAsia="Calibri"/>
              </w:rPr>
              <w:t>Софинансирование</w:t>
            </w:r>
            <w:proofErr w:type="spellEnd"/>
            <w:r w:rsidRPr="00C43A51">
              <w:rPr>
                <w:rFonts w:eastAsia="Calibri"/>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14:paraId="1CFBE8B1"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071A8D9E"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20B7AC89" w14:textId="77777777" w:rsidR="00C43A51" w:rsidRPr="00C43A51" w:rsidRDefault="00C43A51" w:rsidP="00C43A51">
            <w:pPr>
              <w:jc w:val="both"/>
              <w:rPr>
                <w:rFonts w:eastAsia="Calibri"/>
              </w:rPr>
            </w:pPr>
            <w:r w:rsidRPr="00C43A51">
              <w:rPr>
                <w:rFonts w:eastAsia="Calibri"/>
              </w:rPr>
              <w:t>0110180340</w:t>
            </w:r>
          </w:p>
        </w:tc>
        <w:tc>
          <w:tcPr>
            <w:tcW w:w="992" w:type="dxa"/>
            <w:noWrap/>
            <w:hideMark/>
          </w:tcPr>
          <w:p w14:paraId="4162B7D8"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0333BC87" w14:textId="77777777" w:rsidR="00C43A51" w:rsidRPr="00C43A51" w:rsidRDefault="00C43A51" w:rsidP="00C43A51">
            <w:pPr>
              <w:jc w:val="both"/>
              <w:rPr>
                <w:rFonts w:eastAsia="Calibri"/>
              </w:rPr>
            </w:pPr>
            <w:r w:rsidRPr="00C43A51">
              <w:rPr>
                <w:rFonts w:eastAsia="Calibri"/>
              </w:rPr>
              <w:t>2 917 913,69</w:t>
            </w:r>
          </w:p>
        </w:tc>
        <w:tc>
          <w:tcPr>
            <w:tcW w:w="1559" w:type="dxa"/>
            <w:noWrap/>
            <w:hideMark/>
          </w:tcPr>
          <w:p w14:paraId="72D43F76" w14:textId="77777777" w:rsidR="00C43A51" w:rsidRPr="00C43A51" w:rsidRDefault="00C43A51" w:rsidP="00C43A51">
            <w:pPr>
              <w:jc w:val="both"/>
              <w:rPr>
                <w:rFonts w:eastAsia="Calibri"/>
              </w:rPr>
            </w:pPr>
            <w:r w:rsidRPr="00C43A51">
              <w:rPr>
                <w:rFonts w:eastAsia="Calibri"/>
              </w:rPr>
              <w:t>2 917 913,69</w:t>
            </w:r>
          </w:p>
        </w:tc>
      </w:tr>
      <w:tr w:rsidR="00C43A51" w:rsidRPr="00C43A51" w14:paraId="547BA34F" w14:textId="77777777" w:rsidTr="00C43A51">
        <w:trPr>
          <w:trHeight w:val="1785"/>
        </w:trPr>
        <w:tc>
          <w:tcPr>
            <w:tcW w:w="2093" w:type="dxa"/>
            <w:hideMark/>
          </w:tcPr>
          <w:p w14:paraId="5E0D1429" w14:textId="77777777" w:rsidR="00C43A51" w:rsidRPr="00C43A51" w:rsidRDefault="00C43A51" w:rsidP="00C43A51">
            <w:pPr>
              <w:jc w:val="both"/>
              <w:rPr>
                <w:rFonts w:eastAsia="Calibri"/>
              </w:rPr>
            </w:pPr>
            <w:r w:rsidRPr="00C43A51">
              <w:rPr>
                <w:rFonts w:eastAsia="Calibri"/>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roofErr w:type="gramStart"/>
            <w:r w:rsidRPr="00C43A51">
              <w:rPr>
                <w:rFonts w:eastAsia="Calibri"/>
              </w:rPr>
              <w:t xml:space="preserve">   </w:t>
            </w:r>
            <w:r w:rsidR="004910D7" w:rsidRPr="004910D7">
              <w:rPr>
                <w:rFonts w:eastAsia="Calibri"/>
              </w:rPr>
              <w:t>(</w:t>
            </w:r>
            <w:proofErr w:type="gramEnd"/>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14:paraId="36CB4DC0"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307284F6"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34638C69" w14:textId="77777777" w:rsidR="00C43A51" w:rsidRPr="00C43A51" w:rsidRDefault="00C43A51" w:rsidP="00C43A51">
            <w:pPr>
              <w:jc w:val="both"/>
              <w:rPr>
                <w:rFonts w:eastAsia="Calibri"/>
              </w:rPr>
            </w:pPr>
            <w:r w:rsidRPr="00C43A51">
              <w:rPr>
                <w:rFonts w:eastAsia="Calibri"/>
              </w:rPr>
              <w:t>01101S0340</w:t>
            </w:r>
          </w:p>
        </w:tc>
        <w:tc>
          <w:tcPr>
            <w:tcW w:w="992" w:type="dxa"/>
            <w:noWrap/>
            <w:hideMark/>
          </w:tcPr>
          <w:p w14:paraId="6A0E7714"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47FB196D" w14:textId="77777777" w:rsidR="00C43A51" w:rsidRPr="00C43A51" w:rsidRDefault="00C43A51" w:rsidP="00C43A51">
            <w:pPr>
              <w:jc w:val="both"/>
              <w:rPr>
                <w:rFonts w:eastAsia="Calibri"/>
              </w:rPr>
            </w:pPr>
            <w:r w:rsidRPr="00C43A51">
              <w:rPr>
                <w:rFonts w:eastAsia="Calibri"/>
              </w:rPr>
              <w:t>165 119,00</w:t>
            </w:r>
          </w:p>
        </w:tc>
        <w:tc>
          <w:tcPr>
            <w:tcW w:w="1559" w:type="dxa"/>
            <w:noWrap/>
            <w:hideMark/>
          </w:tcPr>
          <w:p w14:paraId="070B384D" w14:textId="77777777" w:rsidR="00C43A51" w:rsidRPr="00C43A51" w:rsidRDefault="00C43A51" w:rsidP="00C43A51">
            <w:pPr>
              <w:jc w:val="both"/>
              <w:rPr>
                <w:rFonts w:eastAsia="Calibri"/>
              </w:rPr>
            </w:pPr>
            <w:r w:rsidRPr="00C43A51">
              <w:rPr>
                <w:rFonts w:eastAsia="Calibri"/>
              </w:rPr>
              <w:t>165 119,00</w:t>
            </w:r>
          </w:p>
        </w:tc>
      </w:tr>
      <w:tr w:rsidR="00C43A51" w:rsidRPr="00C43A51" w14:paraId="52FF9A16" w14:textId="77777777" w:rsidTr="004910D7">
        <w:trPr>
          <w:trHeight w:val="303"/>
        </w:trPr>
        <w:tc>
          <w:tcPr>
            <w:tcW w:w="2093" w:type="dxa"/>
            <w:hideMark/>
          </w:tcPr>
          <w:p w14:paraId="2634F687" w14:textId="77777777" w:rsidR="00C43A51" w:rsidRPr="00C43A51" w:rsidRDefault="00C43A51" w:rsidP="00C43A51">
            <w:pPr>
              <w:jc w:val="both"/>
              <w:rPr>
                <w:rFonts w:eastAsia="Calibri"/>
              </w:rPr>
            </w:pPr>
            <w:r w:rsidRPr="00C43A51">
              <w:rPr>
                <w:rFonts w:eastAsia="Calibri"/>
              </w:rPr>
              <w:t>Укрепление материально-технической базы, ремонтные работы учреждений культуры по наказам избирателей депутатам Ивановской областной Думы                                                       Закупка товаров, работ и услуг для государственных (муниципальных) нужд</w:t>
            </w:r>
          </w:p>
        </w:tc>
        <w:tc>
          <w:tcPr>
            <w:tcW w:w="1134" w:type="dxa"/>
            <w:noWrap/>
            <w:hideMark/>
          </w:tcPr>
          <w:p w14:paraId="58E250F0"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7D47F45B"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4C7639D9" w14:textId="77777777" w:rsidR="00C43A51" w:rsidRPr="00C43A51" w:rsidRDefault="00C43A51" w:rsidP="00C43A51">
            <w:pPr>
              <w:jc w:val="both"/>
              <w:rPr>
                <w:rFonts w:eastAsia="Calibri"/>
              </w:rPr>
            </w:pPr>
            <w:r w:rsidRPr="00C43A51">
              <w:rPr>
                <w:rFonts w:eastAsia="Calibri"/>
              </w:rPr>
              <w:t>4090081980</w:t>
            </w:r>
          </w:p>
        </w:tc>
        <w:tc>
          <w:tcPr>
            <w:tcW w:w="992" w:type="dxa"/>
            <w:noWrap/>
            <w:hideMark/>
          </w:tcPr>
          <w:p w14:paraId="6E961E29"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00FED0E"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4E05E3C3" w14:textId="77777777" w:rsidR="00C43A51" w:rsidRPr="00C43A51" w:rsidRDefault="00C43A51" w:rsidP="00C43A51">
            <w:pPr>
              <w:jc w:val="both"/>
              <w:rPr>
                <w:rFonts w:eastAsia="Calibri"/>
              </w:rPr>
            </w:pPr>
            <w:r w:rsidRPr="00C43A51">
              <w:rPr>
                <w:rFonts w:eastAsia="Calibri"/>
              </w:rPr>
              <w:t>0,00</w:t>
            </w:r>
          </w:p>
        </w:tc>
      </w:tr>
      <w:tr w:rsidR="00C43A51" w:rsidRPr="00C43A51" w14:paraId="03E1C095" w14:textId="77777777" w:rsidTr="00C43A51">
        <w:trPr>
          <w:trHeight w:val="1275"/>
        </w:trPr>
        <w:tc>
          <w:tcPr>
            <w:tcW w:w="2093" w:type="dxa"/>
            <w:hideMark/>
          </w:tcPr>
          <w:p w14:paraId="32C72D90" w14:textId="77777777" w:rsidR="00C43A51" w:rsidRPr="00C43A51" w:rsidRDefault="00C43A51" w:rsidP="00C43A51">
            <w:pPr>
              <w:jc w:val="both"/>
              <w:rPr>
                <w:rFonts w:eastAsia="Calibri"/>
              </w:rPr>
            </w:pPr>
            <w:r w:rsidRPr="00C43A51">
              <w:rPr>
                <w:rFonts w:eastAsia="Calibri"/>
              </w:rPr>
              <w:t xml:space="preserve">Иные непрограммные расходы для проведения культурно-массовых </w:t>
            </w:r>
            <w:r w:rsidRPr="00C43A51">
              <w:rPr>
                <w:rFonts w:eastAsia="Calibri"/>
              </w:rPr>
              <w:lastRenderedPageBreak/>
              <w:t xml:space="preserve">мероприятий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14:paraId="1E2BB28C"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0D6D7868"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3BB0F590" w14:textId="77777777" w:rsidR="00C43A51" w:rsidRPr="00C43A51" w:rsidRDefault="00C43A51" w:rsidP="00C43A51">
            <w:pPr>
              <w:jc w:val="both"/>
              <w:rPr>
                <w:rFonts w:eastAsia="Calibri"/>
              </w:rPr>
            </w:pPr>
            <w:r w:rsidRPr="00C43A51">
              <w:rPr>
                <w:rFonts w:eastAsia="Calibri"/>
              </w:rPr>
              <w:t>4090090450</w:t>
            </w:r>
          </w:p>
        </w:tc>
        <w:tc>
          <w:tcPr>
            <w:tcW w:w="992" w:type="dxa"/>
            <w:noWrap/>
            <w:hideMark/>
          </w:tcPr>
          <w:p w14:paraId="0EC96F9B"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60CB3C10"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6FCC18D6" w14:textId="77777777" w:rsidR="00C43A51" w:rsidRPr="00C43A51" w:rsidRDefault="00C43A51" w:rsidP="00C43A51">
            <w:pPr>
              <w:jc w:val="both"/>
              <w:rPr>
                <w:rFonts w:eastAsia="Calibri"/>
              </w:rPr>
            </w:pPr>
            <w:r w:rsidRPr="00C43A51">
              <w:rPr>
                <w:rFonts w:eastAsia="Calibri"/>
              </w:rPr>
              <w:t>0,00</w:t>
            </w:r>
          </w:p>
        </w:tc>
      </w:tr>
      <w:tr w:rsidR="00C43A51" w:rsidRPr="00C43A51" w14:paraId="15541ABD" w14:textId="77777777" w:rsidTr="00C43A51">
        <w:trPr>
          <w:trHeight w:val="1785"/>
        </w:trPr>
        <w:tc>
          <w:tcPr>
            <w:tcW w:w="2093" w:type="dxa"/>
            <w:hideMark/>
          </w:tcPr>
          <w:p w14:paraId="06A5CAE8" w14:textId="77777777" w:rsidR="00C43A51" w:rsidRPr="00C43A51" w:rsidRDefault="00C43A51" w:rsidP="00C43A51">
            <w:pPr>
              <w:jc w:val="both"/>
              <w:rPr>
                <w:rFonts w:eastAsia="Calibri"/>
              </w:rPr>
            </w:pPr>
            <w:r w:rsidRPr="00C43A51">
              <w:rPr>
                <w:rFonts w:eastAsia="Calibri"/>
              </w:rPr>
              <w:t xml:space="preserve">Организация стратегической сессии по подготовке мероприятий посвященным празднованию 230-летнего юбилея со дня основания города Гаврилов-Посад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14:paraId="2165D14B"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A1AE7C3"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553A028C" w14:textId="77777777" w:rsidR="00C43A51" w:rsidRPr="00C43A51" w:rsidRDefault="00C43A51" w:rsidP="00C43A51">
            <w:pPr>
              <w:jc w:val="both"/>
              <w:rPr>
                <w:rFonts w:eastAsia="Calibri"/>
              </w:rPr>
            </w:pPr>
            <w:r w:rsidRPr="00C43A51">
              <w:rPr>
                <w:rFonts w:eastAsia="Calibri"/>
              </w:rPr>
              <w:t>4090090520</w:t>
            </w:r>
          </w:p>
        </w:tc>
        <w:tc>
          <w:tcPr>
            <w:tcW w:w="992" w:type="dxa"/>
            <w:noWrap/>
            <w:hideMark/>
          </w:tcPr>
          <w:p w14:paraId="2D80A57A"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3B591362" w14:textId="77777777" w:rsidR="00C43A51" w:rsidRPr="00C43A51" w:rsidRDefault="00C43A51" w:rsidP="00C43A51">
            <w:pPr>
              <w:jc w:val="both"/>
              <w:rPr>
                <w:rFonts w:eastAsia="Calibri"/>
              </w:rPr>
            </w:pPr>
            <w:r w:rsidRPr="00C43A51">
              <w:rPr>
                <w:rFonts w:eastAsia="Calibri"/>
              </w:rPr>
              <w:t>200 000,00</w:t>
            </w:r>
          </w:p>
        </w:tc>
        <w:tc>
          <w:tcPr>
            <w:tcW w:w="1559" w:type="dxa"/>
            <w:noWrap/>
            <w:hideMark/>
          </w:tcPr>
          <w:p w14:paraId="63497D2D" w14:textId="77777777" w:rsidR="00C43A51" w:rsidRPr="00C43A51" w:rsidRDefault="00C43A51" w:rsidP="00C43A51">
            <w:pPr>
              <w:jc w:val="both"/>
              <w:rPr>
                <w:rFonts w:eastAsia="Calibri"/>
              </w:rPr>
            </w:pPr>
            <w:r w:rsidRPr="00C43A51">
              <w:rPr>
                <w:rFonts w:eastAsia="Calibri"/>
              </w:rPr>
              <w:t>200 000,00</w:t>
            </w:r>
          </w:p>
        </w:tc>
      </w:tr>
      <w:tr w:rsidR="00C43A51" w:rsidRPr="00C43A51" w14:paraId="4E6365F1" w14:textId="77777777" w:rsidTr="00C43A51">
        <w:trPr>
          <w:trHeight w:val="1275"/>
        </w:trPr>
        <w:tc>
          <w:tcPr>
            <w:tcW w:w="2093" w:type="dxa"/>
            <w:hideMark/>
          </w:tcPr>
          <w:p w14:paraId="56929402" w14:textId="77777777" w:rsidR="00C43A51" w:rsidRPr="00C43A51" w:rsidRDefault="00C43A51" w:rsidP="00C43A51">
            <w:pPr>
              <w:jc w:val="both"/>
              <w:rPr>
                <w:rFonts w:eastAsia="Calibri"/>
              </w:rPr>
            </w:pPr>
            <w:proofErr w:type="gramStart"/>
            <w:r w:rsidRPr="00C43A51">
              <w:rPr>
                <w:rFonts w:eastAsia="Calibri"/>
              </w:rPr>
              <w:t>Иные непрограммные расходы</w:t>
            </w:r>
            <w:proofErr w:type="gramEnd"/>
            <w:r w:rsidRPr="00C43A51">
              <w:rPr>
                <w:rFonts w:eastAsia="Calibri"/>
              </w:rPr>
              <w:t xml:space="preserve"> возникшие с созданием условий для развития туризма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14:paraId="5044F847"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00F596AF"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68A277B6" w14:textId="77777777" w:rsidR="00C43A51" w:rsidRPr="00C43A51" w:rsidRDefault="00C43A51" w:rsidP="00C43A51">
            <w:pPr>
              <w:jc w:val="both"/>
              <w:rPr>
                <w:rFonts w:eastAsia="Calibri"/>
              </w:rPr>
            </w:pPr>
            <w:r w:rsidRPr="00C43A51">
              <w:rPr>
                <w:rFonts w:eastAsia="Calibri"/>
              </w:rPr>
              <w:t>4090090540</w:t>
            </w:r>
          </w:p>
        </w:tc>
        <w:tc>
          <w:tcPr>
            <w:tcW w:w="992" w:type="dxa"/>
            <w:noWrap/>
            <w:hideMark/>
          </w:tcPr>
          <w:p w14:paraId="3BD76D8A"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52922611" w14:textId="77777777" w:rsidR="00C43A51" w:rsidRPr="00C43A51" w:rsidRDefault="00C43A51" w:rsidP="00C43A51">
            <w:pPr>
              <w:jc w:val="both"/>
              <w:rPr>
                <w:rFonts w:eastAsia="Calibri"/>
              </w:rPr>
            </w:pPr>
            <w:r w:rsidRPr="00C43A51">
              <w:rPr>
                <w:rFonts w:eastAsia="Calibri"/>
              </w:rPr>
              <w:t>698 800,00</w:t>
            </w:r>
          </w:p>
        </w:tc>
        <w:tc>
          <w:tcPr>
            <w:tcW w:w="1559" w:type="dxa"/>
            <w:noWrap/>
            <w:hideMark/>
          </w:tcPr>
          <w:p w14:paraId="4BCB3956" w14:textId="77777777" w:rsidR="00C43A51" w:rsidRPr="00C43A51" w:rsidRDefault="00C43A51" w:rsidP="00C43A51">
            <w:pPr>
              <w:jc w:val="both"/>
              <w:rPr>
                <w:rFonts w:eastAsia="Calibri"/>
              </w:rPr>
            </w:pPr>
            <w:r w:rsidRPr="00C43A51">
              <w:rPr>
                <w:rFonts w:eastAsia="Calibri"/>
              </w:rPr>
              <w:t>698 800,00</w:t>
            </w:r>
          </w:p>
        </w:tc>
      </w:tr>
      <w:tr w:rsidR="00C43A51" w:rsidRPr="00C43A51" w14:paraId="6FA72095" w14:textId="77777777" w:rsidTr="00C43A51">
        <w:trPr>
          <w:trHeight w:val="1275"/>
        </w:trPr>
        <w:tc>
          <w:tcPr>
            <w:tcW w:w="2093" w:type="dxa"/>
            <w:hideMark/>
          </w:tcPr>
          <w:p w14:paraId="564AB640" w14:textId="77777777" w:rsidR="00C43A51" w:rsidRPr="00C43A51" w:rsidRDefault="00C43A51" w:rsidP="00C43A51">
            <w:pPr>
              <w:jc w:val="both"/>
              <w:rPr>
                <w:rFonts w:eastAsia="Calibri"/>
              </w:rPr>
            </w:pPr>
            <w:r w:rsidRPr="00C43A51">
              <w:rPr>
                <w:rFonts w:eastAsia="Calibri"/>
              </w:rPr>
              <w:t xml:space="preserve"> Комплектование книжных фондов сельских библиотек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0B3E9E14"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7C431D29"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35C29B11" w14:textId="77777777" w:rsidR="00C43A51" w:rsidRPr="00C43A51" w:rsidRDefault="00C43A51" w:rsidP="00C43A51">
            <w:pPr>
              <w:jc w:val="both"/>
              <w:rPr>
                <w:rFonts w:eastAsia="Calibri"/>
              </w:rPr>
            </w:pPr>
            <w:r w:rsidRPr="00C43A51">
              <w:rPr>
                <w:rFonts w:eastAsia="Calibri"/>
              </w:rPr>
              <w:t>40900L5191</w:t>
            </w:r>
          </w:p>
        </w:tc>
        <w:tc>
          <w:tcPr>
            <w:tcW w:w="992" w:type="dxa"/>
            <w:noWrap/>
            <w:hideMark/>
          </w:tcPr>
          <w:p w14:paraId="05C3A7AE"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E048325" w14:textId="77777777" w:rsidR="00C43A51" w:rsidRPr="00C43A51" w:rsidRDefault="00C43A51" w:rsidP="00C43A51">
            <w:pPr>
              <w:jc w:val="both"/>
              <w:rPr>
                <w:rFonts w:eastAsia="Calibri"/>
              </w:rPr>
            </w:pPr>
            <w:r w:rsidRPr="00C43A51">
              <w:rPr>
                <w:rFonts w:eastAsia="Calibri"/>
              </w:rPr>
              <w:t>1 852,00</w:t>
            </w:r>
          </w:p>
        </w:tc>
        <w:tc>
          <w:tcPr>
            <w:tcW w:w="1559" w:type="dxa"/>
            <w:noWrap/>
            <w:hideMark/>
          </w:tcPr>
          <w:p w14:paraId="4E28007A" w14:textId="77777777" w:rsidR="00C43A51" w:rsidRPr="00C43A51" w:rsidRDefault="00C43A51" w:rsidP="00C43A51">
            <w:pPr>
              <w:jc w:val="both"/>
              <w:rPr>
                <w:rFonts w:eastAsia="Calibri"/>
              </w:rPr>
            </w:pPr>
            <w:r w:rsidRPr="00C43A51">
              <w:rPr>
                <w:rFonts w:eastAsia="Calibri"/>
              </w:rPr>
              <w:t>1 852,00</w:t>
            </w:r>
          </w:p>
        </w:tc>
      </w:tr>
      <w:tr w:rsidR="00C43A51" w:rsidRPr="00C43A51" w14:paraId="46170184" w14:textId="77777777" w:rsidTr="00C43A51">
        <w:trPr>
          <w:trHeight w:val="1020"/>
        </w:trPr>
        <w:tc>
          <w:tcPr>
            <w:tcW w:w="2093" w:type="dxa"/>
            <w:hideMark/>
          </w:tcPr>
          <w:p w14:paraId="7999F347" w14:textId="77777777" w:rsidR="00C43A51" w:rsidRPr="00C43A51" w:rsidRDefault="00C43A51" w:rsidP="00C43A51">
            <w:pPr>
              <w:jc w:val="both"/>
              <w:rPr>
                <w:rFonts w:eastAsia="Calibri"/>
              </w:rPr>
            </w:pPr>
            <w:r w:rsidRPr="00C43A51">
              <w:rPr>
                <w:rFonts w:eastAsia="Calibri"/>
              </w:rPr>
              <w:t>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1134" w:type="dxa"/>
            <w:noWrap/>
            <w:hideMark/>
          </w:tcPr>
          <w:p w14:paraId="2216F470"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5AC3A16" w14:textId="77777777" w:rsidR="00C43A51" w:rsidRPr="00C43A51" w:rsidRDefault="00C43A51" w:rsidP="00C43A51">
            <w:pPr>
              <w:jc w:val="both"/>
              <w:rPr>
                <w:rFonts w:eastAsia="Calibri"/>
              </w:rPr>
            </w:pPr>
            <w:r w:rsidRPr="00C43A51">
              <w:rPr>
                <w:rFonts w:eastAsia="Calibri"/>
              </w:rPr>
              <w:t>1001</w:t>
            </w:r>
          </w:p>
        </w:tc>
        <w:tc>
          <w:tcPr>
            <w:tcW w:w="1276" w:type="dxa"/>
            <w:noWrap/>
            <w:hideMark/>
          </w:tcPr>
          <w:p w14:paraId="1B3D502F" w14:textId="77777777" w:rsidR="00C43A51" w:rsidRPr="00C43A51" w:rsidRDefault="00C43A51" w:rsidP="00C43A51">
            <w:pPr>
              <w:jc w:val="both"/>
              <w:rPr>
                <w:rFonts w:eastAsia="Calibri"/>
              </w:rPr>
            </w:pPr>
            <w:r w:rsidRPr="00C43A51">
              <w:rPr>
                <w:rFonts w:eastAsia="Calibri"/>
              </w:rPr>
              <w:t>0320170040</w:t>
            </w:r>
          </w:p>
        </w:tc>
        <w:tc>
          <w:tcPr>
            <w:tcW w:w="992" w:type="dxa"/>
            <w:noWrap/>
            <w:hideMark/>
          </w:tcPr>
          <w:p w14:paraId="1A39EE0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B6D1294"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626E8CA8" w14:textId="77777777" w:rsidR="00C43A51" w:rsidRPr="00C43A51" w:rsidRDefault="00C43A51" w:rsidP="00C43A51">
            <w:pPr>
              <w:jc w:val="both"/>
              <w:rPr>
                <w:rFonts w:eastAsia="Calibri"/>
              </w:rPr>
            </w:pPr>
            <w:r w:rsidRPr="00C43A51">
              <w:rPr>
                <w:rFonts w:eastAsia="Calibri"/>
              </w:rPr>
              <w:t>0,00</w:t>
            </w:r>
          </w:p>
        </w:tc>
      </w:tr>
      <w:tr w:rsidR="00C43A51" w:rsidRPr="00C43A51" w14:paraId="2F9A43CC" w14:textId="77777777" w:rsidTr="003F349A">
        <w:trPr>
          <w:trHeight w:val="586"/>
        </w:trPr>
        <w:tc>
          <w:tcPr>
            <w:tcW w:w="2093" w:type="dxa"/>
            <w:hideMark/>
          </w:tcPr>
          <w:p w14:paraId="7BA201C9" w14:textId="77777777" w:rsidR="00C43A51" w:rsidRPr="00C43A51" w:rsidRDefault="00C43A51" w:rsidP="00C43A51">
            <w:pPr>
              <w:jc w:val="both"/>
              <w:rPr>
                <w:rFonts w:eastAsia="Calibri"/>
              </w:rPr>
            </w:pPr>
            <w:r w:rsidRPr="00C43A51">
              <w:rPr>
                <w:rFonts w:eastAsia="Calibri"/>
              </w:rPr>
              <w:t xml:space="preserve">Организация дополнительного пенсионного </w:t>
            </w:r>
            <w:r w:rsidRPr="00C43A51">
              <w:rPr>
                <w:rFonts w:eastAsia="Calibri"/>
              </w:rPr>
              <w:lastRenderedPageBreak/>
              <w:t>обеспечения отдельных категорий граждан Социальное обеспечение и иные выплаты населению</w:t>
            </w:r>
          </w:p>
        </w:tc>
        <w:tc>
          <w:tcPr>
            <w:tcW w:w="1134" w:type="dxa"/>
            <w:noWrap/>
            <w:hideMark/>
          </w:tcPr>
          <w:p w14:paraId="112B7E40" w14:textId="77777777"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14:paraId="4C970509" w14:textId="77777777" w:rsidR="00C43A51" w:rsidRPr="00C43A51" w:rsidRDefault="00C43A51" w:rsidP="00C43A51">
            <w:pPr>
              <w:jc w:val="both"/>
              <w:rPr>
                <w:rFonts w:eastAsia="Calibri"/>
              </w:rPr>
            </w:pPr>
            <w:r w:rsidRPr="00C43A51">
              <w:rPr>
                <w:rFonts w:eastAsia="Calibri"/>
              </w:rPr>
              <w:t>1001</w:t>
            </w:r>
          </w:p>
        </w:tc>
        <w:tc>
          <w:tcPr>
            <w:tcW w:w="1276" w:type="dxa"/>
            <w:noWrap/>
            <w:hideMark/>
          </w:tcPr>
          <w:p w14:paraId="58A9156A" w14:textId="77777777" w:rsidR="00C43A51" w:rsidRPr="00C43A51" w:rsidRDefault="00C43A51" w:rsidP="00C43A51">
            <w:pPr>
              <w:jc w:val="both"/>
              <w:rPr>
                <w:rFonts w:eastAsia="Calibri"/>
              </w:rPr>
            </w:pPr>
            <w:r w:rsidRPr="00C43A51">
              <w:rPr>
                <w:rFonts w:eastAsia="Calibri"/>
              </w:rPr>
              <w:t>0320170040</w:t>
            </w:r>
          </w:p>
        </w:tc>
        <w:tc>
          <w:tcPr>
            <w:tcW w:w="992" w:type="dxa"/>
            <w:noWrap/>
            <w:hideMark/>
          </w:tcPr>
          <w:p w14:paraId="69A779F8"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58FEFF9A" w14:textId="77777777" w:rsidR="00C43A51" w:rsidRPr="00C43A51" w:rsidRDefault="00C43A51" w:rsidP="00C43A51">
            <w:pPr>
              <w:jc w:val="both"/>
              <w:rPr>
                <w:rFonts w:eastAsia="Calibri"/>
              </w:rPr>
            </w:pPr>
            <w:r w:rsidRPr="00C43A51">
              <w:rPr>
                <w:rFonts w:eastAsia="Calibri"/>
              </w:rPr>
              <w:t>1 315 834,27</w:t>
            </w:r>
          </w:p>
        </w:tc>
        <w:tc>
          <w:tcPr>
            <w:tcW w:w="1559" w:type="dxa"/>
            <w:noWrap/>
            <w:hideMark/>
          </w:tcPr>
          <w:p w14:paraId="49A08EFC" w14:textId="77777777" w:rsidR="00C43A51" w:rsidRPr="00C43A51" w:rsidRDefault="00C43A51" w:rsidP="00C43A51">
            <w:pPr>
              <w:jc w:val="both"/>
              <w:rPr>
                <w:rFonts w:eastAsia="Calibri"/>
              </w:rPr>
            </w:pPr>
            <w:r w:rsidRPr="00C43A51">
              <w:rPr>
                <w:rFonts w:eastAsia="Calibri"/>
              </w:rPr>
              <w:t>1 315 834,27</w:t>
            </w:r>
          </w:p>
        </w:tc>
      </w:tr>
      <w:tr w:rsidR="00C43A51" w:rsidRPr="00C43A51" w14:paraId="2B44337D" w14:textId="77777777" w:rsidTr="00C43A51">
        <w:trPr>
          <w:trHeight w:val="765"/>
        </w:trPr>
        <w:tc>
          <w:tcPr>
            <w:tcW w:w="2093" w:type="dxa"/>
            <w:hideMark/>
          </w:tcPr>
          <w:p w14:paraId="4C27B250" w14:textId="77777777" w:rsidR="00C43A51" w:rsidRPr="00C43A51" w:rsidRDefault="00C43A51" w:rsidP="00C43A51">
            <w:pPr>
              <w:jc w:val="both"/>
              <w:rPr>
                <w:rFonts w:eastAsia="Calibri"/>
              </w:rPr>
            </w:pPr>
            <w:r w:rsidRPr="00C43A51">
              <w:rPr>
                <w:rFonts w:eastAsia="Calibri"/>
              </w:rPr>
              <w:t xml:space="preserve">  Предоставление социальной выплаты молодым семьям на приобретение жилья или строительство индивидуального жилого дома</w:t>
            </w:r>
          </w:p>
        </w:tc>
        <w:tc>
          <w:tcPr>
            <w:tcW w:w="1134" w:type="dxa"/>
            <w:noWrap/>
            <w:hideMark/>
          </w:tcPr>
          <w:p w14:paraId="29F092A9"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0D3730F1"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195D5556" w14:textId="77777777" w:rsidR="00C43A51" w:rsidRPr="00C43A51" w:rsidRDefault="00C43A51" w:rsidP="00C43A51">
            <w:pPr>
              <w:jc w:val="both"/>
              <w:rPr>
                <w:rFonts w:eastAsia="Calibri"/>
              </w:rPr>
            </w:pPr>
            <w:r w:rsidRPr="00C43A51">
              <w:rPr>
                <w:rFonts w:eastAsia="Calibri"/>
              </w:rPr>
              <w:t>02401L4970</w:t>
            </w:r>
          </w:p>
        </w:tc>
        <w:tc>
          <w:tcPr>
            <w:tcW w:w="992" w:type="dxa"/>
            <w:noWrap/>
            <w:hideMark/>
          </w:tcPr>
          <w:p w14:paraId="2C9F782B"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7CD1DEBC"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1A5ADFB0" w14:textId="77777777" w:rsidR="00C43A51" w:rsidRPr="00C43A51" w:rsidRDefault="00C43A51" w:rsidP="00C43A51">
            <w:pPr>
              <w:jc w:val="both"/>
              <w:rPr>
                <w:rFonts w:eastAsia="Calibri"/>
              </w:rPr>
            </w:pPr>
            <w:r w:rsidRPr="00C43A51">
              <w:rPr>
                <w:rFonts w:eastAsia="Calibri"/>
              </w:rPr>
              <w:t>0,00</w:t>
            </w:r>
          </w:p>
        </w:tc>
      </w:tr>
      <w:tr w:rsidR="00C43A51" w:rsidRPr="00C43A51" w14:paraId="656EC893" w14:textId="77777777" w:rsidTr="00C43A51">
        <w:trPr>
          <w:trHeight w:val="510"/>
        </w:trPr>
        <w:tc>
          <w:tcPr>
            <w:tcW w:w="2093" w:type="dxa"/>
            <w:hideMark/>
          </w:tcPr>
          <w:p w14:paraId="72780000" w14:textId="77777777" w:rsidR="00C43A51" w:rsidRPr="00C43A51" w:rsidRDefault="00C43A51" w:rsidP="00C43A51">
            <w:pPr>
              <w:jc w:val="both"/>
              <w:rPr>
                <w:rFonts w:eastAsia="Calibri"/>
              </w:rPr>
            </w:pPr>
            <w:r w:rsidRPr="00C43A51">
              <w:rPr>
                <w:rFonts w:eastAsia="Calibri"/>
              </w:rPr>
              <w:t xml:space="preserve"> Социальное обеспечение и иные выплаты населению</w:t>
            </w:r>
          </w:p>
        </w:tc>
        <w:tc>
          <w:tcPr>
            <w:tcW w:w="1134" w:type="dxa"/>
            <w:noWrap/>
            <w:hideMark/>
          </w:tcPr>
          <w:p w14:paraId="00A4E5AF"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10C0A6B"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55F88C47" w14:textId="77777777" w:rsidR="00C43A51" w:rsidRPr="00C43A51" w:rsidRDefault="00C43A51" w:rsidP="00C43A51">
            <w:pPr>
              <w:jc w:val="both"/>
              <w:rPr>
                <w:rFonts w:eastAsia="Calibri"/>
              </w:rPr>
            </w:pPr>
            <w:r w:rsidRPr="00C43A51">
              <w:rPr>
                <w:rFonts w:eastAsia="Calibri"/>
              </w:rPr>
              <w:t>02401L4970</w:t>
            </w:r>
          </w:p>
        </w:tc>
        <w:tc>
          <w:tcPr>
            <w:tcW w:w="992" w:type="dxa"/>
            <w:noWrap/>
            <w:hideMark/>
          </w:tcPr>
          <w:p w14:paraId="3B2A6A31"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6538B0F1"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4AE8F0E8" w14:textId="77777777" w:rsidR="00C43A51" w:rsidRPr="00C43A51" w:rsidRDefault="00C43A51" w:rsidP="00C43A51">
            <w:pPr>
              <w:jc w:val="both"/>
              <w:rPr>
                <w:rFonts w:eastAsia="Calibri"/>
              </w:rPr>
            </w:pPr>
            <w:r w:rsidRPr="00C43A51">
              <w:rPr>
                <w:rFonts w:eastAsia="Calibri"/>
              </w:rPr>
              <w:t>0,00</w:t>
            </w:r>
          </w:p>
        </w:tc>
      </w:tr>
      <w:tr w:rsidR="00C43A51" w:rsidRPr="00C43A51" w14:paraId="159120E2" w14:textId="77777777" w:rsidTr="00C43A51">
        <w:trPr>
          <w:trHeight w:val="1275"/>
        </w:trPr>
        <w:tc>
          <w:tcPr>
            <w:tcW w:w="2093" w:type="dxa"/>
            <w:hideMark/>
          </w:tcPr>
          <w:p w14:paraId="66119680" w14:textId="77777777" w:rsidR="00C43A51" w:rsidRPr="00C43A51" w:rsidRDefault="00C43A51" w:rsidP="00C43A51">
            <w:pPr>
              <w:jc w:val="both"/>
              <w:rPr>
                <w:rFonts w:eastAsia="Calibri"/>
              </w:rPr>
            </w:pPr>
            <w:r w:rsidRPr="00C43A51">
              <w:rPr>
                <w:rFonts w:eastAsia="Calibri"/>
              </w:rPr>
              <w:t>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1134" w:type="dxa"/>
            <w:noWrap/>
            <w:hideMark/>
          </w:tcPr>
          <w:p w14:paraId="4BC7AA4E"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5DD4B33"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559ACDB3" w14:textId="77777777" w:rsidR="00C43A51" w:rsidRPr="00C43A51" w:rsidRDefault="00C43A51" w:rsidP="00C43A51">
            <w:pPr>
              <w:jc w:val="both"/>
              <w:rPr>
                <w:rFonts w:eastAsia="Calibri"/>
              </w:rPr>
            </w:pPr>
            <w:r w:rsidRPr="00C43A51">
              <w:rPr>
                <w:rFonts w:eastAsia="Calibri"/>
              </w:rPr>
              <w:t>0310170030</w:t>
            </w:r>
          </w:p>
        </w:tc>
        <w:tc>
          <w:tcPr>
            <w:tcW w:w="992" w:type="dxa"/>
            <w:noWrap/>
            <w:hideMark/>
          </w:tcPr>
          <w:p w14:paraId="2ED234A1"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139CDD8" w14:textId="77777777" w:rsidR="00C43A51" w:rsidRPr="00C43A51" w:rsidRDefault="00C43A51" w:rsidP="00C43A51">
            <w:pPr>
              <w:jc w:val="both"/>
              <w:rPr>
                <w:rFonts w:eastAsia="Calibri"/>
              </w:rPr>
            </w:pPr>
            <w:r w:rsidRPr="00C43A51">
              <w:rPr>
                <w:rFonts w:eastAsia="Calibri"/>
              </w:rPr>
              <w:t>79 976,00</w:t>
            </w:r>
          </w:p>
        </w:tc>
        <w:tc>
          <w:tcPr>
            <w:tcW w:w="1559" w:type="dxa"/>
            <w:noWrap/>
            <w:hideMark/>
          </w:tcPr>
          <w:p w14:paraId="319AAAA4" w14:textId="77777777" w:rsidR="00C43A51" w:rsidRPr="00C43A51" w:rsidRDefault="00C43A51" w:rsidP="00C43A51">
            <w:pPr>
              <w:jc w:val="both"/>
              <w:rPr>
                <w:rFonts w:eastAsia="Calibri"/>
              </w:rPr>
            </w:pPr>
            <w:r w:rsidRPr="00C43A51">
              <w:rPr>
                <w:rFonts w:eastAsia="Calibri"/>
              </w:rPr>
              <w:t>39 986,00</w:t>
            </w:r>
          </w:p>
        </w:tc>
      </w:tr>
      <w:tr w:rsidR="00C43A51" w:rsidRPr="00C43A51" w14:paraId="418EFCD8" w14:textId="77777777" w:rsidTr="00C43A51">
        <w:trPr>
          <w:trHeight w:val="1275"/>
        </w:trPr>
        <w:tc>
          <w:tcPr>
            <w:tcW w:w="2093" w:type="dxa"/>
            <w:hideMark/>
          </w:tcPr>
          <w:p w14:paraId="7BA746A1" w14:textId="77777777" w:rsidR="00C43A51" w:rsidRPr="00C43A51" w:rsidRDefault="00C43A51" w:rsidP="00C43A51">
            <w:pPr>
              <w:jc w:val="both"/>
              <w:rPr>
                <w:rFonts w:eastAsia="Calibri"/>
              </w:rPr>
            </w:pPr>
            <w:r w:rsidRPr="00C43A51">
              <w:rPr>
                <w:rFonts w:eastAsia="Calibri"/>
              </w:rPr>
              <w:t>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1134" w:type="dxa"/>
            <w:noWrap/>
            <w:hideMark/>
          </w:tcPr>
          <w:p w14:paraId="5B4D8818"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86AF96E"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4AEFBC57" w14:textId="77777777" w:rsidR="00C43A51" w:rsidRPr="00C43A51" w:rsidRDefault="00C43A51" w:rsidP="00C43A51">
            <w:pPr>
              <w:jc w:val="both"/>
              <w:rPr>
                <w:rFonts w:eastAsia="Calibri"/>
              </w:rPr>
            </w:pPr>
            <w:r w:rsidRPr="00C43A51">
              <w:rPr>
                <w:rFonts w:eastAsia="Calibri"/>
              </w:rPr>
              <w:t>0310170030</w:t>
            </w:r>
          </w:p>
        </w:tc>
        <w:tc>
          <w:tcPr>
            <w:tcW w:w="992" w:type="dxa"/>
            <w:noWrap/>
            <w:hideMark/>
          </w:tcPr>
          <w:p w14:paraId="6A19251A"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61B14BEE" w14:textId="77777777" w:rsidR="00C43A51" w:rsidRPr="00C43A51" w:rsidRDefault="00C43A51" w:rsidP="00C43A51">
            <w:pPr>
              <w:jc w:val="both"/>
              <w:rPr>
                <w:rFonts w:eastAsia="Calibri"/>
              </w:rPr>
            </w:pPr>
            <w:r w:rsidRPr="00C43A51">
              <w:rPr>
                <w:rFonts w:eastAsia="Calibri"/>
              </w:rPr>
              <w:t>214 000,00</w:t>
            </w:r>
          </w:p>
        </w:tc>
        <w:tc>
          <w:tcPr>
            <w:tcW w:w="1559" w:type="dxa"/>
            <w:noWrap/>
            <w:hideMark/>
          </w:tcPr>
          <w:p w14:paraId="69BAE278" w14:textId="77777777" w:rsidR="00C43A51" w:rsidRPr="00C43A51" w:rsidRDefault="00C43A51" w:rsidP="00C43A51">
            <w:pPr>
              <w:jc w:val="both"/>
              <w:rPr>
                <w:rFonts w:eastAsia="Calibri"/>
              </w:rPr>
            </w:pPr>
            <w:r w:rsidRPr="00C43A51">
              <w:rPr>
                <w:rFonts w:eastAsia="Calibri"/>
              </w:rPr>
              <w:t>214 000,00</w:t>
            </w:r>
          </w:p>
        </w:tc>
      </w:tr>
      <w:tr w:rsidR="00C43A51" w:rsidRPr="00C43A51" w14:paraId="7A80AF0A" w14:textId="77777777" w:rsidTr="00C43A51">
        <w:trPr>
          <w:trHeight w:val="1275"/>
        </w:trPr>
        <w:tc>
          <w:tcPr>
            <w:tcW w:w="2093" w:type="dxa"/>
            <w:hideMark/>
          </w:tcPr>
          <w:p w14:paraId="2586CFD9" w14:textId="77777777" w:rsidR="00C43A51" w:rsidRPr="00C43A51" w:rsidRDefault="00C43A51" w:rsidP="00C43A51">
            <w:pPr>
              <w:jc w:val="both"/>
              <w:rPr>
                <w:rFonts w:eastAsia="Calibri"/>
              </w:rPr>
            </w:pPr>
            <w:r w:rsidRPr="00C43A51">
              <w:rPr>
                <w:rFonts w:eastAsia="Calibri"/>
              </w:rPr>
              <w:t xml:space="preserve"> 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1134" w:type="dxa"/>
            <w:noWrap/>
            <w:hideMark/>
          </w:tcPr>
          <w:p w14:paraId="3FE08875"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23DFB511"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5832085E" w14:textId="77777777" w:rsidR="00C43A51" w:rsidRPr="00C43A51" w:rsidRDefault="00C43A51" w:rsidP="00C43A51">
            <w:pPr>
              <w:jc w:val="both"/>
              <w:rPr>
                <w:rFonts w:eastAsia="Calibri"/>
              </w:rPr>
            </w:pPr>
            <w:r w:rsidRPr="00C43A51">
              <w:rPr>
                <w:rFonts w:eastAsia="Calibri"/>
              </w:rPr>
              <w:t>0350170070</w:t>
            </w:r>
          </w:p>
        </w:tc>
        <w:tc>
          <w:tcPr>
            <w:tcW w:w="992" w:type="dxa"/>
            <w:noWrap/>
            <w:hideMark/>
          </w:tcPr>
          <w:p w14:paraId="1277EB0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D7FF5BC"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5102FBBF" w14:textId="77777777" w:rsidR="00C43A51" w:rsidRPr="00C43A51" w:rsidRDefault="00C43A51" w:rsidP="00C43A51">
            <w:pPr>
              <w:jc w:val="both"/>
              <w:rPr>
                <w:rFonts w:eastAsia="Calibri"/>
              </w:rPr>
            </w:pPr>
            <w:r w:rsidRPr="00C43A51">
              <w:rPr>
                <w:rFonts w:eastAsia="Calibri"/>
              </w:rPr>
              <w:t>0,00</w:t>
            </w:r>
          </w:p>
        </w:tc>
      </w:tr>
      <w:tr w:rsidR="00C43A51" w:rsidRPr="00C43A51" w14:paraId="2D29F0A9" w14:textId="77777777" w:rsidTr="00C43A51">
        <w:trPr>
          <w:trHeight w:val="1275"/>
        </w:trPr>
        <w:tc>
          <w:tcPr>
            <w:tcW w:w="2093" w:type="dxa"/>
            <w:hideMark/>
          </w:tcPr>
          <w:p w14:paraId="35C81EF9" w14:textId="77777777" w:rsidR="00C43A51" w:rsidRPr="00C43A51" w:rsidRDefault="00C43A51" w:rsidP="00C43A51">
            <w:pPr>
              <w:jc w:val="both"/>
              <w:rPr>
                <w:rFonts w:eastAsia="Calibri"/>
              </w:rPr>
            </w:pPr>
            <w:r w:rsidRPr="00C43A51">
              <w:rPr>
                <w:rFonts w:eastAsia="Calibri"/>
              </w:rPr>
              <w:t>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1134" w:type="dxa"/>
            <w:noWrap/>
            <w:hideMark/>
          </w:tcPr>
          <w:p w14:paraId="59591889"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A0F370E"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44BFF485" w14:textId="77777777" w:rsidR="00C43A51" w:rsidRPr="00C43A51" w:rsidRDefault="00C43A51" w:rsidP="00C43A51">
            <w:pPr>
              <w:jc w:val="both"/>
              <w:rPr>
                <w:rFonts w:eastAsia="Calibri"/>
              </w:rPr>
            </w:pPr>
            <w:r w:rsidRPr="00C43A51">
              <w:rPr>
                <w:rFonts w:eastAsia="Calibri"/>
              </w:rPr>
              <w:t>0350170070</w:t>
            </w:r>
          </w:p>
        </w:tc>
        <w:tc>
          <w:tcPr>
            <w:tcW w:w="992" w:type="dxa"/>
            <w:noWrap/>
            <w:hideMark/>
          </w:tcPr>
          <w:p w14:paraId="13146364"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1035BB56" w14:textId="77777777" w:rsidR="00C43A51" w:rsidRPr="00C43A51" w:rsidRDefault="00C43A51" w:rsidP="00C43A51">
            <w:pPr>
              <w:jc w:val="both"/>
              <w:rPr>
                <w:rFonts w:eastAsia="Calibri"/>
              </w:rPr>
            </w:pPr>
            <w:r w:rsidRPr="00C43A51">
              <w:rPr>
                <w:rFonts w:eastAsia="Calibri"/>
              </w:rPr>
              <w:t>22 843,87</w:t>
            </w:r>
          </w:p>
        </w:tc>
        <w:tc>
          <w:tcPr>
            <w:tcW w:w="1559" w:type="dxa"/>
            <w:noWrap/>
            <w:hideMark/>
          </w:tcPr>
          <w:p w14:paraId="78609B12" w14:textId="77777777" w:rsidR="00C43A51" w:rsidRPr="00C43A51" w:rsidRDefault="00C43A51" w:rsidP="00C43A51">
            <w:pPr>
              <w:jc w:val="both"/>
              <w:rPr>
                <w:rFonts w:eastAsia="Calibri"/>
              </w:rPr>
            </w:pPr>
            <w:r w:rsidRPr="00C43A51">
              <w:rPr>
                <w:rFonts w:eastAsia="Calibri"/>
              </w:rPr>
              <w:t>22 843,87</w:t>
            </w:r>
          </w:p>
        </w:tc>
      </w:tr>
      <w:tr w:rsidR="00C43A51" w:rsidRPr="00C43A51" w14:paraId="7C54EFAC" w14:textId="77777777" w:rsidTr="00C43A51">
        <w:trPr>
          <w:trHeight w:val="1530"/>
        </w:trPr>
        <w:tc>
          <w:tcPr>
            <w:tcW w:w="2093" w:type="dxa"/>
            <w:hideMark/>
          </w:tcPr>
          <w:p w14:paraId="3D024542" w14:textId="77777777" w:rsidR="00C43A51" w:rsidRPr="00C43A51" w:rsidRDefault="00C43A51" w:rsidP="00C43A51">
            <w:pPr>
              <w:jc w:val="both"/>
              <w:rPr>
                <w:rFonts w:eastAsia="Calibri"/>
              </w:rPr>
            </w:pPr>
            <w:r w:rsidRPr="00C43A51">
              <w:rPr>
                <w:rFonts w:eastAsia="Calibri"/>
              </w:rPr>
              <w:lastRenderedPageBreak/>
              <w:t>Осуществление ремонта жилых помещений, принадлежащих на праве собственности детям-сиротам и детям, оставшимся без попечения родителей                                                                                Социальное обеспечение и иные выплаты населению</w:t>
            </w:r>
          </w:p>
        </w:tc>
        <w:tc>
          <w:tcPr>
            <w:tcW w:w="1134" w:type="dxa"/>
            <w:noWrap/>
            <w:hideMark/>
          </w:tcPr>
          <w:p w14:paraId="1B27C1DB"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5F44AFF8" w14:textId="77777777" w:rsidR="00C43A51" w:rsidRPr="00C43A51" w:rsidRDefault="00C43A51" w:rsidP="00C43A51">
            <w:pPr>
              <w:jc w:val="both"/>
              <w:rPr>
                <w:rFonts w:eastAsia="Calibri"/>
              </w:rPr>
            </w:pPr>
            <w:r w:rsidRPr="00C43A51">
              <w:rPr>
                <w:rFonts w:eastAsia="Calibri"/>
              </w:rPr>
              <w:t>1004</w:t>
            </w:r>
          </w:p>
        </w:tc>
        <w:tc>
          <w:tcPr>
            <w:tcW w:w="1276" w:type="dxa"/>
            <w:noWrap/>
            <w:hideMark/>
          </w:tcPr>
          <w:p w14:paraId="691FACE2" w14:textId="77777777" w:rsidR="00C43A51" w:rsidRPr="00C43A51" w:rsidRDefault="00C43A51" w:rsidP="00C43A51">
            <w:pPr>
              <w:jc w:val="both"/>
              <w:rPr>
                <w:rFonts w:eastAsia="Calibri"/>
              </w:rPr>
            </w:pPr>
            <w:r w:rsidRPr="00C43A51">
              <w:rPr>
                <w:rFonts w:eastAsia="Calibri"/>
              </w:rPr>
              <w:t>0250170020</w:t>
            </w:r>
          </w:p>
        </w:tc>
        <w:tc>
          <w:tcPr>
            <w:tcW w:w="992" w:type="dxa"/>
            <w:noWrap/>
            <w:hideMark/>
          </w:tcPr>
          <w:p w14:paraId="7F385A9A"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2FF8B37E"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730AB1D3" w14:textId="77777777" w:rsidR="00C43A51" w:rsidRPr="00C43A51" w:rsidRDefault="00C43A51" w:rsidP="00C43A51">
            <w:pPr>
              <w:jc w:val="both"/>
              <w:rPr>
                <w:rFonts w:eastAsia="Calibri"/>
              </w:rPr>
            </w:pPr>
            <w:r w:rsidRPr="00C43A51">
              <w:rPr>
                <w:rFonts w:eastAsia="Calibri"/>
              </w:rPr>
              <w:t>0,00</w:t>
            </w:r>
          </w:p>
        </w:tc>
      </w:tr>
      <w:tr w:rsidR="00C43A51" w:rsidRPr="00C43A51" w14:paraId="364CC2FF" w14:textId="77777777" w:rsidTr="00C43A51">
        <w:trPr>
          <w:trHeight w:val="1530"/>
        </w:trPr>
        <w:tc>
          <w:tcPr>
            <w:tcW w:w="2093" w:type="dxa"/>
            <w:hideMark/>
          </w:tcPr>
          <w:p w14:paraId="617B9BC8" w14:textId="77777777" w:rsidR="00C43A51" w:rsidRPr="00C43A51" w:rsidRDefault="00C43A51" w:rsidP="00C43A51">
            <w:pPr>
              <w:jc w:val="both"/>
              <w:rPr>
                <w:rFonts w:eastAsia="Calibri"/>
              </w:rPr>
            </w:pPr>
            <w:r w:rsidRPr="00C43A51">
              <w:rPr>
                <w:rFonts w:eastAsia="Calibri"/>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noWrap/>
            <w:hideMark/>
          </w:tcPr>
          <w:p w14:paraId="5E144310"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A5D9CDF" w14:textId="77777777" w:rsidR="00C43A51" w:rsidRPr="00C43A51" w:rsidRDefault="00C43A51" w:rsidP="00C43A51">
            <w:pPr>
              <w:jc w:val="both"/>
              <w:rPr>
                <w:rFonts w:eastAsia="Calibri"/>
              </w:rPr>
            </w:pPr>
            <w:r w:rsidRPr="00C43A51">
              <w:rPr>
                <w:rFonts w:eastAsia="Calibri"/>
              </w:rPr>
              <w:t>1004</w:t>
            </w:r>
          </w:p>
        </w:tc>
        <w:tc>
          <w:tcPr>
            <w:tcW w:w="1276" w:type="dxa"/>
            <w:noWrap/>
            <w:hideMark/>
          </w:tcPr>
          <w:p w14:paraId="0457EB9C" w14:textId="77777777" w:rsidR="00C43A51" w:rsidRPr="00C43A51" w:rsidRDefault="00C43A51" w:rsidP="00C43A51">
            <w:pPr>
              <w:jc w:val="both"/>
              <w:rPr>
                <w:rFonts w:eastAsia="Calibri"/>
              </w:rPr>
            </w:pPr>
            <w:r w:rsidRPr="00C43A51">
              <w:rPr>
                <w:rFonts w:eastAsia="Calibri"/>
              </w:rPr>
              <w:t>0410180110</w:t>
            </w:r>
          </w:p>
        </w:tc>
        <w:tc>
          <w:tcPr>
            <w:tcW w:w="992" w:type="dxa"/>
            <w:noWrap/>
            <w:hideMark/>
          </w:tcPr>
          <w:p w14:paraId="3BF675EC"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7916A5B0" w14:textId="77777777" w:rsidR="00C43A51" w:rsidRPr="00C43A51" w:rsidRDefault="00C43A51" w:rsidP="00C43A51">
            <w:pPr>
              <w:jc w:val="both"/>
              <w:rPr>
                <w:rFonts w:eastAsia="Calibri"/>
              </w:rPr>
            </w:pPr>
            <w:r w:rsidRPr="00C43A51">
              <w:rPr>
                <w:rFonts w:eastAsia="Calibri"/>
              </w:rPr>
              <w:t>760 719,85</w:t>
            </w:r>
          </w:p>
        </w:tc>
        <w:tc>
          <w:tcPr>
            <w:tcW w:w="1559" w:type="dxa"/>
            <w:noWrap/>
            <w:hideMark/>
          </w:tcPr>
          <w:p w14:paraId="74DF51A9" w14:textId="77777777" w:rsidR="00C43A51" w:rsidRPr="00C43A51" w:rsidRDefault="00C43A51" w:rsidP="00C43A51">
            <w:pPr>
              <w:jc w:val="both"/>
              <w:rPr>
                <w:rFonts w:eastAsia="Calibri"/>
              </w:rPr>
            </w:pPr>
            <w:r w:rsidRPr="00C43A51">
              <w:rPr>
                <w:rFonts w:eastAsia="Calibri"/>
              </w:rPr>
              <w:t>760 719,85</w:t>
            </w:r>
          </w:p>
        </w:tc>
      </w:tr>
      <w:tr w:rsidR="00C43A51" w:rsidRPr="00C43A51" w14:paraId="29AE632D" w14:textId="77777777" w:rsidTr="00C43A51">
        <w:trPr>
          <w:trHeight w:val="1785"/>
        </w:trPr>
        <w:tc>
          <w:tcPr>
            <w:tcW w:w="2093" w:type="dxa"/>
            <w:hideMark/>
          </w:tcPr>
          <w:p w14:paraId="39E17B31" w14:textId="77777777" w:rsidR="00C43A51" w:rsidRPr="00C43A51" w:rsidRDefault="00C43A51" w:rsidP="00C43A51">
            <w:pPr>
              <w:jc w:val="both"/>
              <w:rPr>
                <w:rFonts w:eastAsia="Calibri"/>
              </w:rPr>
            </w:pPr>
            <w:r w:rsidRPr="00C43A51">
              <w:rPr>
                <w:rFonts w:eastAsia="Calibri"/>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noWrap/>
            <w:hideMark/>
          </w:tcPr>
          <w:p w14:paraId="1A3FD661"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1E0FF6F8" w14:textId="77777777" w:rsidR="00C43A51" w:rsidRPr="00C43A51" w:rsidRDefault="00C43A51" w:rsidP="00C43A51">
            <w:pPr>
              <w:jc w:val="both"/>
              <w:rPr>
                <w:rFonts w:eastAsia="Calibri"/>
              </w:rPr>
            </w:pPr>
            <w:r w:rsidRPr="00C43A51">
              <w:rPr>
                <w:rFonts w:eastAsia="Calibri"/>
              </w:rPr>
              <w:t>1004</w:t>
            </w:r>
          </w:p>
        </w:tc>
        <w:tc>
          <w:tcPr>
            <w:tcW w:w="1276" w:type="dxa"/>
            <w:noWrap/>
            <w:hideMark/>
          </w:tcPr>
          <w:p w14:paraId="6582569E" w14:textId="77777777" w:rsidR="00C43A51" w:rsidRPr="00C43A51" w:rsidRDefault="00C43A51" w:rsidP="00C43A51">
            <w:pPr>
              <w:jc w:val="both"/>
              <w:rPr>
                <w:rFonts w:eastAsia="Calibri"/>
              </w:rPr>
            </w:pPr>
            <w:r w:rsidRPr="00C43A51">
              <w:rPr>
                <w:rFonts w:eastAsia="Calibri"/>
              </w:rPr>
              <w:t>0420180110</w:t>
            </w:r>
          </w:p>
        </w:tc>
        <w:tc>
          <w:tcPr>
            <w:tcW w:w="992" w:type="dxa"/>
            <w:noWrap/>
            <w:hideMark/>
          </w:tcPr>
          <w:p w14:paraId="5441D306"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7C496F08" w14:textId="77777777" w:rsidR="00C43A51" w:rsidRPr="00C43A51" w:rsidRDefault="00C43A51" w:rsidP="00C43A51">
            <w:pPr>
              <w:jc w:val="both"/>
              <w:rPr>
                <w:rFonts w:eastAsia="Calibri"/>
              </w:rPr>
            </w:pPr>
            <w:r w:rsidRPr="00C43A51">
              <w:rPr>
                <w:rFonts w:eastAsia="Calibri"/>
              </w:rPr>
              <w:t>27 539,14</w:t>
            </w:r>
          </w:p>
        </w:tc>
        <w:tc>
          <w:tcPr>
            <w:tcW w:w="1559" w:type="dxa"/>
            <w:noWrap/>
            <w:hideMark/>
          </w:tcPr>
          <w:p w14:paraId="28358EA7" w14:textId="77777777" w:rsidR="00C43A51" w:rsidRPr="00C43A51" w:rsidRDefault="00C43A51" w:rsidP="00C43A51">
            <w:pPr>
              <w:jc w:val="both"/>
              <w:rPr>
                <w:rFonts w:eastAsia="Calibri"/>
              </w:rPr>
            </w:pPr>
            <w:r w:rsidRPr="00C43A51">
              <w:rPr>
                <w:rFonts w:eastAsia="Calibri"/>
              </w:rPr>
              <w:t>27 539,14</w:t>
            </w:r>
          </w:p>
        </w:tc>
      </w:tr>
      <w:tr w:rsidR="00C43A51" w:rsidRPr="00C43A51" w14:paraId="3C536458" w14:textId="77777777" w:rsidTr="00C43A51">
        <w:trPr>
          <w:trHeight w:val="1785"/>
        </w:trPr>
        <w:tc>
          <w:tcPr>
            <w:tcW w:w="2093" w:type="dxa"/>
            <w:hideMark/>
          </w:tcPr>
          <w:p w14:paraId="221F8C44" w14:textId="77777777" w:rsidR="00C43A51" w:rsidRPr="00C43A51" w:rsidRDefault="00C43A51" w:rsidP="00C43A51">
            <w:pPr>
              <w:jc w:val="both"/>
              <w:rPr>
                <w:rFonts w:eastAsia="Calibri"/>
              </w:rPr>
            </w:pPr>
            <w:r w:rsidRPr="00C43A51">
              <w:rPr>
                <w:rFonts w:eastAsia="Calibri"/>
              </w:rPr>
              <w:t xml:space="preserve"> 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w:t>
            </w:r>
            <w:proofErr w:type="gramStart"/>
            <w:r w:rsidRPr="00C43A51">
              <w:rPr>
                <w:rFonts w:eastAsia="Calibri"/>
              </w:rPr>
              <w:t xml:space="preserve">органов)   </w:t>
            </w:r>
            <w:proofErr w:type="gramEnd"/>
            <w:r w:rsidRPr="00C43A51">
              <w:rPr>
                <w:rFonts w:eastAsia="Calibri"/>
              </w:rPr>
              <w:t xml:space="preserve">                                                                           Иные бюджетные ассигнования</w:t>
            </w:r>
          </w:p>
        </w:tc>
        <w:tc>
          <w:tcPr>
            <w:tcW w:w="1134" w:type="dxa"/>
            <w:noWrap/>
            <w:hideMark/>
          </w:tcPr>
          <w:p w14:paraId="2F54DB28"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56847D3" w14:textId="77777777" w:rsidR="00C43A51" w:rsidRPr="00C43A51" w:rsidRDefault="00C43A51" w:rsidP="00C43A51">
            <w:pPr>
              <w:jc w:val="both"/>
              <w:rPr>
                <w:rFonts w:eastAsia="Calibri"/>
              </w:rPr>
            </w:pPr>
            <w:r w:rsidRPr="00C43A51">
              <w:rPr>
                <w:rFonts w:eastAsia="Calibri"/>
              </w:rPr>
              <w:t>1006</w:t>
            </w:r>
          </w:p>
        </w:tc>
        <w:tc>
          <w:tcPr>
            <w:tcW w:w="1276" w:type="dxa"/>
            <w:noWrap/>
            <w:hideMark/>
          </w:tcPr>
          <w:p w14:paraId="6C984FA1" w14:textId="77777777" w:rsidR="00C43A51" w:rsidRPr="00C43A51" w:rsidRDefault="00C43A51" w:rsidP="00C43A51">
            <w:pPr>
              <w:jc w:val="both"/>
              <w:rPr>
                <w:rFonts w:eastAsia="Calibri"/>
              </w:rPr>
            </w:pPr>
            <w:r w:rsidRPr="00C43A51">
              <w:rPr>
                <w:rFonts w:eastAsia="Calibri"/>
              </w:rPr>
              <w:t>0340120220</w:t>
            </w:r>
          </w:p>
        </w:tc>
        <w:tc>
          <w:tcPr>
            <w:tcW w:w="992" w:type="dxa"/>
            <w:noWrap/>
            <w:hideMark/>
          </w:tcPr>
          <w:p w14:paraId="2A33B57F"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1CC69318" w14:textId="77777777" w:rsidR="00C43A51" w:rsidRPr="00C43A51" w:rsidRDefault="00C43A51" w:rsidP="00C43A51">
            <w:pPr>
              <w:jc w:val="both"/>
              <w:rPr>
                <w:rFonts w:eastAsia="Calibri"/>
              </w:rPr>
            </w:pPr>
            <w:r w:rsidRPr="00C43A51">
              <w:rPr>
                <w:rFonts w:eastAsia="Calibri"/>
              </w:rPr>
              <w:t>55 499,00</w:t>
            </w:r>
          </w:p>
        </w:tc>
        <w:tc>
          <w:tcPr>
            <w:tcW w:w="1559" w:type="dxa"/>
            <w:noWrap/>
            <w:hideMark/>
          </w:tcPr>
          <w:p w14:paraId="0905BDEA" w14:textId="77777777" w:rsidR="00C43A51" w:rsidRPr="00C43A51" w:rsidRDefault="00C43A51" w:rsidP="00C43A51">
            <w:pPr>
              <w:jc w:val="both"/>
              <w:rPr>
                <w:rFonts w:eastAsia="Calibri"/>
              </w:rPr>
            </w:pPr>
            <w:r w:rsidRPr="00C43A51">
              <w:rPr>
                <w:rFonts w:eastAsia="Calibri"/>
              </w:rPr>
              <w:t>55 499,00</w:t>
            </w:r>
          </w:p>
        </w:tc>
      </w:tr>
      <w:tr w:rsidR="00C43A51" w:rsidRPr="00C43A51" w14:paraId="3AB9BC13" w14:textId="77777777" w:rsidTr="00C43A51">
        <w:trPr>
          <w:trHeight w:val="2040"/>
        </w:trPr>
        <w:tc>
          <w:tcPr>
            <w:tcW w:w="2093" w:type="dxa"/>
            <w:hideMark/>
          </w:tcPr>
          <w:p w14:paraId="663D4F7F" w14:textId="77777777" w:rsidR="00C43A51" w:rsidRPr="00C43A51" w:rsidRDefault="00C43A51" w:rsidP="00C43A51">
            <w:pPr>
              <w:jc w:val="both"/>
              <w:rPr>
                <w:rFonts w:eastAsia="Calibri"/>
              </w:rPr>
            </w:pPr>
            <w:r w:rsidRPr="00C43A51">
              <w:rPr>
                <w:rFonts w:eastAsia="Calibri"/>
              </w:rPr>
              <w:lastRenderedPageBreak/>
              <w:t xml:space="preserve">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14:paraId="591F9892"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2C2D0649" w14:textId="77777777" w:rsidR="00C43A51" w:rsidRPr="00C43A51" w:rsidRDefault="00C43A51" w:rsidP="00C43A51">
            <w:pPr>
              <w:jc w:val="both"/>
              <w:rPr>
                <w:rFonts w:eastAsia="Calibri"/>
              </w:rPr>
            </w:pPr>
            <w:r w:rsidRPr="00C43A51">
              <w:rPr>
                <w:rFonts w:eastAsia="Calibri"/>
              </w:rPr>
              <w:t>1101</w:t>
            </w:r>
          </w:p>
        </w:tc>
        <w:tc>
          <w:tcPr>
            <w:tcW w:w="1276" w:type="dxa"/>
            <w:noWrap/>
            <w:hideMark/>
          </w:tcPr>
          <w:p w14:paraId="5656F1EA" w14:textId="77777777" w:rsidR="00C43A51" w:rsidRPr="00C43A51" w:rsidRDefault="00C43A51" w:rsidP="00C43A51">
            <w:pPr>
              <w:jc w:val="both"/>
              <w:rPr>
                <w:rFonts w:eastAsia="Calibri"/>
              </w:rPr>
            </w:pPr>
            <w:r w:rsidRPr="00C43A51">
              <w:rPr>
                <w:rFonts w:eastAsia="Calibri"/>
              </w:rPr>
              <w:t>0210100060</w:t>
            </w:r>
          </w:p>
        </w:tc>
        <w:tc>
          <w:tcPr>
            <w:tcW w:w="992" w:type="dxa"/>
            <w:noWrap/>
            <w:hideMark/>
          </w:tcPr>
          <w:p w14:paraId="608B7E37"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6275E682" w14:textId="77777777" w:rsidR="00C43A51" w:rsidRPr="00C43A51" w:rsidRDefault="00C43A51" w:rsidP="00C43A51">
            <w:pPr>
              <w:jc w:val="both"/>
              <w:rPr>
                <w:rFonts w:eastAsia="Calibri"/>
              </w:rPr>
            </w:pPr>
            <w:r w:rsidRPr="00C43A51">
              <w:rPr>
                <w:rFonts w:eastAsia="Calibri"/>
              </w:rPr>
              <w:t>886 513,46</w:t>
            </w:r>
          </w:p>
        </w:tc>
        <w:tc>
          <w:tcPr>
            <w:tcW w:w="1559" w:type="dxa"/>
            <w:noWrap/>
            <w:hideMark/>
          </w:tcPr>
          <w:p w14:paraId="601903F5" w14:textId="77777777" w:rsidR="00C43A51" w:rsidRPr="00C43A51" w:rsidRDefault="00C43A51" w:rsidP="00C43A51">
            <w:pPr>
              <w:jc w:val="both"/>
              <w:rPr>
                <w:rFonts w:eastAsia="Calibri"/>
              </w:rPr>
            </w:pPr>
            <w:r w:rsidRPr="00C43A51">
              <w:rPr>
                <w:rFonts w:eastAsia="Calibri"/>
              </w:rPr>
              <w:t>886 513,46</w:t>
            </w:r>
          </w:p>
        </w:tc>
      </w:tr>
      <w:tr w:rsidR="00C43A51" w:rsidRPr="00C43A51" w14:paraId="296036F7" w14:textId="77777777" w:rsidTr="00C43A51">
        <w:trPr>
          <w:trHeight w:val="2040"/>
        </w:trPr>
        <w:tc>
          <w:tcPr>
            <w:tcW w:w="2093" w:type="dxa"/>
            <w:hideMark/>
          </w:tcPr>
          <w:p w14:paraId="0270F83A" w14:textId="77777777" w:rsidR="00C43A51" w:rsidRPr="00C43A51" w:rsidRDefault="00C43A51" w:rsidP="00C43A51">
            <w:pPr>
              <w:jc w:val="both"/>
              <w:rPr>
                <w:rFonts w:eastAsia="Calibri"/>
              </w:rPr>
            </w:pPr>
            <w:r w:rsidRPr="00C43A51">
              <w:rPr>
                <w:rFonts w:eastAsia="Calibri"/>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14:paraId="42EF7BF2"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7872D991" w14:textId="77777777" w:rsidR="00C43A51" w:rsidRPr="00C43A51" w:rsidRDefault="00C43A51" w:rsidP="00C43A51">
            <w:pPr>
              <w:jc w:val="both"/>
              <w:rPr>
                <w:rFonts w:eastAsia="Calibri"/>
              </w:rPr>
            </w:pPr>
            <w:r w:rsidRPr="00C43A51">
              <w:rPr>
                <w:rFonts w:eastAsia="Calibri"/>
              </w:rPr>
              <w:t>1101</w:t>
            </w:r>
          </w:p>
        </w:tc>
        <w:tc>
          <w:tcPr>
            <w:tcW w:w="1276" w:type="dxa"/>
            <w:noWrap/>
            <w:hideMark/>
          </w:tcPr>
          <w:p w14:paraId="69117AAC" w14:textId="77777777" w:rsidR="00C43A51" w:rsidRPr="00C43A51" w:rsidRDefault="00C43A51" w:rsidP="00C43A51">
            <w:pPr>
              <w:jc w:val="both"/>
              <w:rPr>
                <w:rFonts w:eastAsia="Calibri"/>
              </w:rPr>
            </w:pPr>
            <w:r w:rsidRPr="00C43A51">
              <w:rPr>
                <w:rFonts w:eastAsia="Calibri"/>
              </w:rPr>
              <w:t>0210100350</w:t>
            </w:r>
          </w:p>
        </w:tc>
        <w:tc>
          <w:tcPr>
            <w:tcW w:w="992" w:type="dxa"/>
            <w:noWrap/>
            <w:hideMark/>
          </w:tcPr>
          <w:p w14:paraId="5E9C0102"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21DF927A" w14:textId="77777777" w:rsidR="00C43A51" w:rsidRPr="00C43A51" w:rsidRDefault="00C43A51" w:rsidP="00C43A51">
            <w:pPr>
              <w:jc w:val="both"/>
              <w:rPr>
                <w:rFonts w:eastAsia="Calibri"/>
              </w:rPr>
            </w:pPr>
            <w:r w:rsidRPr="00C43A51">
              <w:rPr>
                <w:rFonts w:eastAsia="Calibri"/>
              </w:rPr>
              <w:t>1 322 624,00</w:t>
            </w:r>
          </w:p>
        </w:tc>
        <w:tc>
          <w:tcPr>
            <w:tcW w:w="1559" w:type="dxa"/>
            <w:noWrap/>
            <w:hideMark/>
          </w:tcPr>
          <w:p w14:paraId="1903299D" w14:textId="77777777" w:rsidR="00C43A51" w:rsidRPr="00C43A51" w:rsidRDefault="00C43A51" w:rsidP="00C43A51">
            <w:pPr>
              <w:jc w:val="both"/>
              <w:rPr>
                <w:rFonts w:eastAsia="Calibri"/>
              </w:rPr>
            </w:pPr>
            <w:r w:rsidRPr="00C43A51">
              <w:rPr>
                <w:rFonts w:eastAsia="Calibri"/>
              </w:rPr>
              <w:t>1 322 624,00</w:t>
            </w:r>
          </w:p>
        </w:tc>
      </w:tr>
      <w:tr w:rsidR="00C43A51" w:rsidRPr="00C43A51" w14:paraId="3A019A58" w14:textId="77777777" w:rsidTr="004910D7">
        <w:trPr>
          <w:trHeight w:val="1153"/>
        </w:trPr>
        <w:tc>
          <w:tcPr>
            <w:tcW w:w="2093" w:type="dxa"/>
            <w:hideMark/>
          </w:tcPr>
          <w:p w14:paraId="6B296DC8" w14:textId="77777777" w:rsidR="00C43A51" w:rsidRPr="00C43A51" w:rsidRDefault="00C43A51" w:rsidP="00C43A51">
            <w:pPr>
              <w:jc w:val="both"/>
              <w:rPr>
                <w:rFonts w:eastAsia="Calibri"/>
              </w:rPr>
            </w:pPr>
            <w:r w:rsidRPr="00C43A51">
              <w:rPr>
                <w:rFonts w:eastAsia="Calibri"/>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14:paraId="2F657982"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62F340C6" w14:textId="77777777" w:rsidR="00C43A51" w:rsidRPr="00C43A51" w:rsidRDefault="00C43A51" w:rsidP="00C43A51">
            <w:pPr>
              <w:jc w:val="both"/>
              <w:rPr>
                <w:rFonts w:eastAsia="Calibri"/>
              </w:rPr>
            </w:pPr>
            <w:r w:rsidRPr="00C43A51">
              <w:rPr>
                <w:rFonts w:eastAsia="Calibri"/>
              </w:rPr>
              <w:t>1101</w:t>
            </w:r>
          </w:p>
        </w:tc>
        <w:tc>
          <w:tcPr>
            <w:tcW w:w="1276" w:type="dxa"/>
            <w:noWrap/>
            <w:hideMark/>
          </w:tcPr>
          <w:p w14:paraId="2908CFE3" w14:textId="77777777" w:rsidR="00C43A51" w:rsidRPr="00C43A51" w:rsidRDefault="00C43A51" w:rsidP="00C43A51">
            <w:pPr>
              <w:jc w:val="both"/>
              <w:rPr>
                <w:rFonts w:eastAsia="Calibri"/>
              </w:rPr>
            </w:pPr>
            <w:r w:rsidRPr="00C43A51">
              <w:rPr>
                <w:rFonts w:eastAsia="Calibri"/>
              </w:rPr>
              <w:t>0210100360</w:t>
            </w:r>
          </w:p>
        </w:tc>
        <w:tc>
          <w:tcPr>
            <w:tcW w:w="992" w:type="dxa"/>
            <w:noWrap/>
            <w:hideMark/>
          </w:tcPr>
          <w:p w14:paraId="521BF6C7"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15D71CCB" w14:textId="77777777" w:rsidR="00C43A51" w:rsidRPr="00C43A51" w:rsidRDefault="00C43A51" w:rsidP="00C43A51">
            <w:pPr>
              <w:jc w:val="both"/>
              <w:rPr>
                <w:rFonts w:eastAsia="Calibri"/>
              </w:rPr>
            </w:pPr>
            <w:r w:rsidRPr="00C43A51">
              <w:rPr>
                <w:rFonts w:eastAsia="Calibri"/>
              </w:rPr>
              <w:t>408 400,00</w:t>
            </w:r>
          </w:p>
        </w:tc>
        <w:tc>
          <w:tcPr>
            <w:tcW w:w="1559" w:type="dxa"/>
            <w:noWrap/>
            <w:hideMark/>
          </w:tcPr>
          <w:p w14:paraId="78784BD1" w14:textId="77777777" w:rsidR="00C43A51" w:rsidRPr="00C43A51" w:rsidRDefault="00C43A51" w:rsidP="00C43A51">
            <w:pPr>
              <w:jc w:val="both"/>
              <w:rPr>
                <w:rFonts w:eastAsia="Calibri"/>
              </w:rPr>
            </w:pPr>
            <w:r w:rsidRPr="00C43A51">
              <w:rPr>
                <w:rFonts w:eastAsia="Calibri"/>
              </w:rPr>
              <w:t>408 400,00</w:t>
            </w:r>
          </w:p>
        </w:tc>
      </w:tr>
      <w:tr w:rsidR="00C43A51" w:rsidRPr="00C43A51" w14:paraId="00567CAE" w14:textId="77777777" w:rsidTr="00C43A51">
        <w:trPr>
          <w:trHeight w:val="1020"/>
        </w:trPr>
        <w:tc>
          <w:tcPr>
            <w:tcW w:w="2093" w:type="dxa"/>
            <w:hideMark/>
          </w:tcPr>
          <w:p w14:paraId="6A8B00E7" w14:textId="77777777" w:rsidR="00C43A51" w:rsidRPr="00C43A51" w:rsidRDefault="00C43A51" w:rsidP="00C43A51">
            <w:pPr>
              <w:jc w:val="both"/>
              <w:rPr>
                <w:rFonts w:eastAsia="Calibri"/>
              </w:rPr>
            </w:pPr>
            <w:r w:rsidRPr="00C43A51">
              <w:rPr>
                <w:rFonts w:eastAsia="Calibri"/>
              </w:rPr>
              <w:lastRenderedPageBreak/>
              <w:t>Организация и проведение спортивно-массовых мероприятий                                                                        Закупка товаров, работ и услуг для государственных (муниципальных) нужд</w:t>
            </w:r>
          </w:p>
        </w:tc>
        <w:tc>
          <w:tcPr>
            <w:tcW w:w="1134" w:type="dxa"/>
            <w:noWrap/>
            <w:hideMark/>
          </w:tcPr>
          <w:p w14:paraId="71AE7D13" w14:textId="77777777" w:rsidR="00C43A51" w:rsidRPr="00C43A51" w:rsidRDefault="00C43A51" w:rsidP="00C43A51">
            <w:pPr>
              <w:jc w:val="both"/>
              <w:rPr>
                <w:rFonts w:eastAsia="Calibri"/>
              </w:rPr>
            </w:pPr>
            <w:r w:rsidRPr="00C43A51">
              <w:rPr>
                <w:rFonts w:eastAsia="Calibri"/>
              </w:rPr>
              <w:t>073</w:t>
            </w:r>
          </w:p>
        </w:tc>
        <w:tc>
          <w:tcPr>
            <w:tcW w:w="1134" w:type="dxa"/>
            <w:noWrap/>
            <w:hideMark/>
          </w:tcPr>
          <w:p w14:paraId="4E0135F7" w14:textId="77777777" w:rsidR="00C43A51" w:rsidRPr="00C43A51" w:rsidRDefault="00C43A51" w:rsidP="00C43A51">
            <w:pPr>
              <w:jc w:val="both"/>
              <w:rPr>
                <w:rFonts w:eastAsia="Calibri"/>
              </w:rPr>
            </w:pPr>
            <w:r w:rsidRPr="00C43A51">
              <w:rPr>
                <w:rFonts w:eastAsia="Calibri"/>
              </w:rPr>
              <w:t>1102</w:t>
            </w:r>
          </w:p>
        </w:tc>
        <w:tc>
          <w:tcPr>
            <w:tcW w:w="1276" w:type="dxa"/>
            <w:noWrap/>
            <w:hideMark/>
          </w:tcPr>
          <w:p w14:paraId="1F802C82" w14:textId="77777777" w:rsidR="00C43A51" w:rsidRPr="00C43A51" w:rsidRDefault="00C43A51" w:rsidP="00C43A51">
            <w:pPr>
              <w:jc w:val="both"/>
              <w:rPr>
                <w:rFonts w:eastAsia="Calibri"/>
              </w:rPr>
            </w:pPr>
            <w:r w:rsidRPr="00C43A51">
              <w:rPr>
                <w:rFonts w:eastAsia="Calibri"/>
              </w:rPr>
              <w:t>0220120040</w:t>
            </w:r>
          </w:p>
        </w:tc>
        <w:tc>
          <w:tcPr>
            <w:tcW w:w="992" w:type="dxa"/>
            <w:noWrap/>
            <w:hideMark/>
          </w:tcPr>
          <w:p w14:paraId="133840A9"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015472B" w14:textId="77777777" w:rsidR="00C43A51" w:rsidRPr="00C43A51" w:rsidRDefault="00C43A51" w:rsidP="00C43A51">
            <w:pPr>
              <w:jc w:val="both"/>
              <w:rPr>
                <w:rFonts w:eastAsia="Calibri"/>
              </w:rPr>
            </w:pPr>
            <w:r w:rsidRPr="00C43A51">
              <w:rPr>
                <w:rFonts w:eastAsia="Calibri"/>
              </w:rPr>
              <w:t>167 938,49</w:t>
            </w:r>
          </w:p>
        </w:tc>
        <w:tc>
          <w:tcPr>
            <w:tcW w:w="1559" w:type="dxa"/>
            <w:noWrap/>
            <w:hideMark/>
          </w:tcPr>
          <w:p w14:paraId="7B582A2A" w14:textId="77777777" w:rsidR="00C43A51" w:rsidRPr="00C43A51" w:rsidRDefault="00C43A51" w:rsidP="00C43A51">
            <w:pPr>
              <w:jc w:val="both"/>
              <w:rPr>
                <w:rFonts w:eastAsia="Calibri"/>
              </w:rPr>
            </w:pPr>
            <w:r w:rsidRPr="00C43A51">
              <w:rPr>
                <w:rFonts w:eastAsia="Calibri"/>
              </w:rPr>
              <w:t>167 938,49</w:t>
            </w:r>
          </w:p>
        </w:tc>
      </w:tr>
      <w:tr w:rsidR="00C43A51" w:rsidRPr="00C43A51" w14:paraId="59E2B8FF" w14:textId="77777777" w:rsidTr="00C43A51">
        <w:trPr>
          <w:trHeight w:val="765"/>
        </w:trPr>
        <w:tc>
          <w:tcPr>
            <w:tcW w:w="2093" w:type="dxa"/>
            <w:hideMark/>
          </w:tcPr>
          <w:p w14:paraId="10F9D696" w14:textId="77777777" w:rsidR="00C43A51" w:rsidRPr="00C43A51" w:rsidRDefault="00C43A51" w:rsidP="00C43A51">
            <w:pPr>
              <w:jc w:val="both"/>
              <w:rPr>
                <w:rFonts w:eastAsia="Calibri"/>
                <w:b/>
                <w:bCs/>
              </w:rPr>
            </w:pPr>
            <w:r w:rsidRPr="00C43A51">
              <w:rPr>
                <w:rFonts w:eastAsia="Calibri"/>
                <w:b/>
                <w:bCs/>
              </w:rPr>
              <w:t xml:space="preserve"> Управление сельского хозяйства Администрации Гаврилово-Посадского муниципального района Ивановской области</w:t>
            </w:r>
          </w:p>
        </w:tc>
        <w:tc>
          <w:tcPr>
            <w:tcW w:w="1134" w:type="dxa"/>
            <w:noWrap/>
            <w:hideMark/>
          </w:tcPr>
          <w:p w14:paraId="5BA9F4E2" w14:textId="77777777" w:rsidR="00C43A51" w:rsidRPr="00C43A51" w:rsidRDefault="00C43A51" w:rsidP="00C43A51">
            <w:pPr>
              <w:jc w:val="both"/>
              <w:rPr>
                <w:rFonts w:eastAsia="Calibri"/>
                <w:b/>
                <w:bCs/>
              </w:rPr>
            </w:pPr>
            <w:r w:rsidRPr="00C43A51">
              <w:rPr>
                <w:rFonts w:eastAsia="Calibri"/>
                <w:b/>
                <w:bCs/>
              </w:rPr>
              <w:t> </w:t>
            </w:r>
          </w:p>
        </w:tc>
        <w:tc>
          <w:tcPr>
            <w:tcW w:w="1134" w:type="dxa"/>
            <w:noWrap/>
            <w:hideMark/>
          </w:tcPr>
          <w:p w14:paraId="222479BF" w14:textId="77777777" w:rsidR="00C43A51" w:rsidRPr="00C43A51" w:rsidRDefault="00C43A51" w:rsidP="00C43A51">
            <w:pPr>
              <w:jc w:val="both"/>
              <w:rPr>
                <w:rFonts w:eastAsia="Calibri"/>
                <w:b/>
                <w:bCs/>
              </w:rPr>
            </w:pPr>
            <w:r w:rsidRPr="00C43A51">
              <w:rPr>
                <w:rFonts w:eastAsia="Calibri"/>
                <w:b/>
                <w:bCs/>
              </w:rPr>
              <w:t> </w:t>
            </w:r>
          </w:p>
        </w:tc>
        <w:tc>
          <w:tcPr>
            <w:tcW w:w="1276" w:type="dxa"/>
            <w:noWrap/>
            <w:hideMark/>
          </w:tcPr>
          <w:p w14:paraId="6C5F52CD" w14:textId="77777777" w:rsidR="00C43A51" w:rsidRPr="00C43A51" w:rsidRDefault="00C43A51" w:rsidP="00C43A51">
            <w:pPr>
              <w:jc w:val="both"/>
              <w:rPr>
                <w:rFonts w:eastAsia="Calibri"/>
                <w:b/>
                <w:bCs/>
              </w:rPr>
            </w:pPr>
            <w:r w:rsidRPr="00C43A51">
              <w:rPr>
                <w:rFonts w:eastAsia="Calibri"/>
                <w:b/>
                <w:bCs/>
              </w:rPr>
              <w:t> </w:t>
            </w:r>
          </w:p>
        </w:tc>
        <w:tc>
          <w:tcPr>
            <w:tcW w:w="992" w:type="dxa"/>
            <w:noWrap/>
            <w:hideMark/>
          </w:tcPr>
          <w:p w14:paraId="1FF86814" w14:textId="77777777" w:rsidR="00C43A51" w:rsidRPr="00C43A51" w:rsidRDefault="00C43A51" w:rsidP="00C43A51">
            <w:pPr>
              <w:jc w:val="both"/>
              <w:rPr>
                <w:rFonts w:eastAsia="Calibri"/>
                <w:b/>
                <w:bCs/>
              </w:rPr>
            </w:pPr>
            <w:r w:rsidRPr="00C43A51">
              <w:rPr>
                <w:rFonts w:eastAsia="Calibri"/>
                <w:b/>
                <w:bCs/>
              </w:rPr>
              <w:t> </w:t>
            </w:r>
          </w:p>
        </w:tc>
        <w:tc>
          <w:tcPr>
            <w:tcW w:w="1559" w:type="dxa"/>
            <w:noWrap/>
            <w:hideMark/>
          </w:tcPr>
          <w:p w14:paraId="17BD866F" w14:textId="77777777" w:rsidR="00C43A51" w:rsidRPr="00C43A51" w:rsidRDefault="00C43A51" w:rsidP="00C43A51">
            <w:pPr>
              <w:jc w:val="both"/>
              <w:rPr>
                <w:rFonts w:eastAsia="Calibri"/>
                <w:b/>
                <w:bCs/>
              </w:rPr>
            </w:pPr>
            <w:r w:rsidRPr="00C43A51">
              <w:rPr>
                <w:rFonts w:eastAsia="Calibri"/>
                <w:b/>
                <w:bCs/>
              </w:rPr>
              <w:t>16 751 861,12</w:t>
            </w:r>
          </w:p>
        </w:tc>
        <w:tc>
          <w:tcPr>
            <w:tcW w:w="1559" w:type="dxa"/>
            <w:noWrap/>
            <w:hideMark/>
          </w:tcPr>
          <w:p w14:paraId="5CDB0885" w14:textId="77777777" w:rsidR="00C43A51" w:rsidRPr="00C43A51" w:rsidRDefault="00C43A51" w:rsidP="00C43A51">
            <w:pPr>
              <w:jc w:val="both"/>
              <w:rPr>
                <w:rFonts w:eastAsia="Calibri"/>
                <w:b/>
                <w:bCs/>
              </w:rPr>
            </w:pPr>
            <w:r w:rsidRPr="00C43A51">
              <w:rPr>
                <w:rFonts w:eastAsia="Calibri"/>
                <w:b/>
                <w:bCs/>
              </w:rPr>
              <w:t>16 521 745,85</w:t>
            </w:r>
          </w:p>
        </w:tc>
      </w:tr>
      <w:tr w:rsidR="00C43A51" w:rsidRPr="00C43A51" w14:paraId="0AF739BA" w14:textId="77777777" w:rsidTr="00C43A51">
        <w:trPr>
          <w:trHeight w:val="1530"/>
        </w:trPr>
        <w:tc>
          <w:tcPr>
            <w:tcW w:w="2093" w:type="dxa"/>
            <w:hideMark/>
          </w:tcPr>
          <w:p w14:paraId="69DFF0F1" w14:textId="77777777" w:rsidR="00C43A51" w:rsidRPr="00C43A51" w:rsidRDefault="00C43A51" w:rsidP="00C43A51">
            <w:pPr>
              <w:jc w:val="both"/>
              <w:rPr>
                <w:rFonts w:eastAsia="Calibri"/>
              </w:rPr>
            </w:pPr>
            <w:r w:rsidRPr="00C43A51">
              <w:rPr>
                <w:rFonts w:eastAsia="Calibri"/>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1134" w:type="dxa"/>
            <w:noWrap/>
            <w:hideMark/>
          </w:tcPr>
          <w:p w14:paraId="4F2B3361" w14:textId="77777777" w:rsidR="00C43A51" w:rsidRPr="00C43A51" w:rsidRDefault="00C43A51" w:rsidP="00C43A51">
            <w:pPr>
              <w:jc w:val="both"/>
              <w:rPr>
                <w:rFonts w:eastAsia="Calibri"/>
              </w:rPr>
            </w:pPr>
            <w:r w:rsidRPr="00C43A51">
              <w:rPr>
                <w:rFonts w:eastAsia="Calibri"/>
              </w:rPr>
              <w:t>082</w:t>
            </w:r>
          </w:p>
        </w:tc>
        <w:tc>
          <w:tcPr>
            <w:tcW w:w="1134" w:type="dxa"/>
            <w:noWrap/>
            <w:hideMark/>
          </w:tcPr>
          <w:p w14:paraId="475EE44F"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1E697CE6" w14:textId="77777777" w:rsidR="00C43A51" w:rsidRPr="00C43A51" w:rsidRDefault="00C43A51" w:rsidP="00C43A51">
            <w:pPr>
              <w:jc w:val="both"/>
              <w:rPr>
                <w:rFonts w:eastAsia="Calibri"/>
              </w:rPr>
            </w:pPr>
            <w:r w:rsidRPr="00C43A51">
              <w:rPr>
                <w:rFonts w:eastAsia="Calibri"/>
              </w:rPr>
              <w:t>0140120020</w:t>
            </w:r>
          </w:p>
        </w:tc>
        <w:tc>
          <w:tcPr>
            <w:tcW w:w="992" w:type="dxa"/>
            <w:noWrap/>
            <w:hideMark/>
          </w:tcPr>
          <w:p w14:paraId="4FE940FF"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26F4E61" w14:textId="77777777" w:rsidR="00C43A51" w:rsidRPr="00C43A51" w:rsidRDefault="00C43A51" w:rsidP="00C43A51">
            <w:pPr>
              <w:jc w:val="both"/>
              <w:rPr>
                <w:rFonts w:eastAsia="Calibri"/>
              </w:rPr>
            </w:pPr>
            <w:r w:rsidRPr="00C43A51">
              <w:rPr>
                <w:rFonts w:eastAsia="Calibri"/>
              </w:rPr>
              <w:t>55 000,00</w:t>
            </w:r>
          </w:p>
        </w:tc>
        <w:tc>
          <w:tcPr>
            <w:tcW w:w="1559" w:type="dxa"/>
            <w:noWrap/>
            <w:hideMark/>
          </w:tcPr>
          <w:p w14:paraId="431EAD9D" w14:textId="77777777" w:rsidR="00C43A51" w:rsidRPr="00C43A51" w:rsidRDefault="00C43A51" w:rsidP="00C43A51">
            <w:pPr>
              <w:jc w:val="both"/>
              <w:rPr>
                <w:rFonts w:eastAsia="Calibri"/>
              </w:rPr>
            </w:pPr>
            <w:r w:rsidRPr="00C43A51">
              <w:rPr>
                <w:rFonts w:eastAsia="Calibri"/>
              </w:rPr>
              <w:t>55 000,00</w:t>
            </w:r>
          </w:p>
        </w:tc>
      </w:tr>
      <w:tr w:rsidR="00C43A51" w:rsidRPr="00C43A51" w14:paraId="7A815EB3" w14:textId="77777777" w:rsidTr="00C43A51">
        <w:trPr>
          <w:trHeight w:val="2550"/>
        </w:trPr>
        <w:tc>
          <w:tcPr>
            <w:tcW w:w="2093" w:type="dxa"/>
            <w:hideMark/>
          </w:tcPr>
          <w:p w14:paraId="496E584E" w14:textId="77777777"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293E89F8" w14:textId="77777777" w:rsidR="00C43A51" w:rsidRPr="00C43A51" w:rsidRDefault="00C43A51" w:rsidP="00C43A51">
            <w:pPr>
              <w:jc w:val="both"/>
              <w:rPr>
                <w:rFonts w:eastAsia="Calibri"/>
              </w:rPr>
            </w:pPr>
            <w:r w:rsidRPr="00C43A51">
              <w:rPr>
                <w:rFonts w:eastAsia="Calibri"/>
              </w:rPr>
              <w:t>082</w:t>
            </w:r>
          </w:p>
        </w:tc>
        <w:tc>
          <w:tcPr>
            <w:tcW w:w="1134" w:type="dxa"/>
            <w:noWrap/>
            <w:hideMark/>
          </w:tcPr>
          <w:p w14:paraId="5F3FBC91"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2B31FFD6" w14:textId="77777777" w:rsidR="00C43A51" w:rsidRPr="00C43A51" w:rsidRDefault="00C43A51" w:rsidP="00C43A51">
            <w:pPr>
              <w:jc w:val="both"/>
              <w:rPr>
                <w:rFonts w:eastAsia="Calibri"/>
              </w:rPr>
            </w:pPr>
            <w:r w:rsidRPr="00C43A51">
              <w:rPr>
                <w:rFonts w:eastAsia="Calibri"/>
              </w:rPr>
              <w:t>1210100130</w:t>
            </w:r>
          </w:p>
        </w:tc>
        <w:tc>
          <w:tcPr>
            <w:tcW w:w="992" w:type="dxa"/>
            <w:noWrap/>
            <w:hideMark/>
          </w:tcPr>
          <w:p w14:paraId="38308391"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38342ED0" w14:textId="77777777" w:rsidR="00C43A51" w:rsidRPr="00C43A51" w:rsidRDefault="00C43A51" w:rsidP="00C43A51">
            <w:pPr>
              <w:jc w:val="both"/>
              <w:rPr>
                <w:rFonts w:eastAsia="Calibri"/>
              </w:rPr>
            </w:pPr>
            <w:r w:rsidRPr="00C43A51">
              <w:rPr>
                <w:rFonts w:eastAsia="Calibri"/>
              </w:rPr>
              <w:t>4 770 737,30</w:t>
            </w:r>
          </w:p>
        </w:tc>
        <w:tc>
          <w:tcPr>
            <w:tcW w:w="1559" w:type="dxa"/>
            <w:noWrap/>
            <w:hideMark/>
          </w:tcPr>
          <w:p w14:paraId="44F4B2EF" w14:textId="77777777" w:rsidR="00C43A51" w:rsidRPr="00C43A51" w:rsidRDefault="00C43A51" w:rsidP="00C43A51">
            <w:pPr>
              <w:jc w:val="both"/>
              <w:rPr>
                <w:rFonts w:eastAsia="Calibri"/>
              </w:rPr>
            </w:pPr>
            <w:r w:rsidRPr="00C43A51">
              <w:rPr>
                <w:rFonts w:eastAsia="Calibri"/>
              </w:rPr>
              <w:t>4 770 737,30</w:t>
            </w:r>
          </w:p>
        </w:tc>
      </w:tr>
      <w:tr w:rsidR="00C43A51" w:rsidRPr="00C43A51" w14:paraId="5E8ABC3F" w14:textId="77777777" w:rsidTr="00C43A51">
        <w:trPr>
          <w:trHeight w:val="1530"/>
        </w:trPr>
        <w:tc>
          <w:tcPr>
            <w:tcW w:w="2093" w:type="dxa"/>
            <w:hideMark/>
          </w:tcPr>
          <w:p w14:paraId="501AFE19" w14:textId="77777777"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 обеспечения деятельности </w:t>
            </w:r>
            <w:r w:rsidRPr="00C43A51">
              <w:rPr>
                <w:rFonts w:eastAsia="Calibri"/>
              </w:rPr>
              <w:lastRenderedPageBreak/>
              <w:t>администрации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3692F5B3" w14:textId="77777777" w:rsidR="00C43A51" w:rsidRPr="00C43A51" w:rsidRDefault="00C43A51" w:rsidP="00C43A51">
            <w:pPr>
              <w:jc w:val="both"/>
              <w:rPr>
                <w:rFonts w:eastAsia="Calibri"/>
              </w:rPr>
            </w:pPr>
            <w:r w:rsidRPr="00C43A51">
              <w:rPr>
                <w:rFonts w:eastAsia="Calibri"/>
              </w:rPr>
              <w:lastRenderedPageBreak/>
              <w:t>082</w:t>
            </w:r>
          </w:p>
        </w:tc>
        <w:tc>
          <w:tcPr>
            <w:tcW w:w="1134" w:type="dxa"/>
            <w:noWrap/>
            <w:hideMark/>
          </w:tcPr>
          <w:p w14:paraId="3EE8AE17"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7F6B8EEE" w14:textId="77777777" w:rsidR="00C43A51" w:rsidRPr="00C43A51" w:rsidRDefault="00C43A51" w:rsidP="00C43A51">
            <w:pPr>
              <w:jc w:val="both"/>
              <w:rPr>
                <w:rFonts w:eastAsia="Calibri"/>
              </w:rPr>
            </w:pPr>
            <w:r w:rsidRPr="00C43A51">
              <w:rPr>
                <w:rFonts w:eastAsia="Calibri"/>
              </w:rPr>
              <w:t>1210100130</w:t>
            </w:r>
          </w:p>
        </w:tc>
        <w:tc>
          <w:tcPr>
            <w:tcW w:w="992" w:type="dxa"/>
            <w:noWrap/>
            <w:hideMark/>
          </w:tcPr>
          <w:p w14:paraId="5C5733D9"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86D018C" w14:textId="77777777" w:rsidR="00C43A51" w:rsidRPr="00C43A51" w:rsidRDefault="00C43A51" w:rsidP="00C43A51">
            <w:pPr>
              <w:jc w:val="both"/>
              <w:rPr>
                <w:rFonts w:eastAsia="Calibri"/>
              </w:rPr>
            </w:pPr>
            <w:r w:rsidRPr="00C43A51">
              <w:rPr>
                <w:rFonts w:eastAsia="Calibri"/>
              </w:rPr>
              <w:t>8 352 228,15</w:t>
            </w:r>
          </w:p>
        </w:tc>
        <w:tc>
          <w:tcPr>
            <w:tcW w:w="1559" w:type="dxa"/>
            <w:noWrap/>
            <w:hideMark/>
          </w:tcPr>
          <w:p w14:paraId="28E1190C" w14:textId="77777777" w:rsidR="00C43A51" w:rsidRPr="00C43A51" w:rsidRDefault="00C43A51" w:rsidP="00C43A51">
            <w:pPr>
              <w:jc w:val="both"/>
              <w:rPr>
                <w:rFonts w:eastAsia="Calibri"/>
              </w:rPr>
            </w:pPr>
            <w:r w:rsidRPr="00C43A51">
              <w:rPr>
                <w:rFonts w:eastAsia="Calibri"/>
              </w:rPr>
              <w:t>8 352 228,15</w:t>
            </w:r>
          </w:p>
        </w:tc>
      </w:tr>
      <w:tr w:rsidR="00C43A51" w:rsidRPr="00C43A51" w14:paraId="0B5968E0" w14:textId="77777777" w:rsidTr="00C43A51">
        <w:trPr>
          <w:trHeight w:val="1275"/>
        </w:trPr>
        <w:tc>
          <w:tcPr>
            <w:tcW w:w="2093" w:type="dxa"/>
            <w:hideMark/>
          </w:tcPr>
          <w:p w14:paraId="0B64A364" w14:textId="77777777"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134" w:type="dxa"/>
            <w:noWrap/>
            <w:hideMark/>
          </w:tcPr>
          <w:p w14:paraId="2EDCF963" w14:textId="77777777" w:rsidR="00C43A51" w:rsidRPr="00C43A51" w:rsidRDefault="00C43A51" w:rsidP="00C43A51">
            <w:pPr>
              <w:jc w:val="both"/>
              <w:rPr>
                <w:rFonts w:eastAsia="Calibri"/>
              </w:rPr>
            </w:pPr>
            <w:r w:rsidRPr="00C43A51">
              <w:rPr>
                <w:rFonts w:eastAsia="Calibri"/>
              </w:rPr>
              <w:t>082</w:t>
            </w:r>
          </w:p>
        </w:tc>
        <w:tc>
          <w:tcPr>
            <w:tcW w:w="1134" w:type="dxa"/>
            <w:noWrap/>
            <w:hideMark/>
          </w:tcPr>
          <w:p w14:paraId="6E581E6F"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45946F80" w14:textId="77777777" w:rsidR="00C43A51" w:rsidRPr="00C43A51" w:rsidRDefault="00C43A51" w:rsidP="00C43A51">
            <w:pPr>
              <w:jc w:val="both"/>
              <w:rPr>
                <w:rFonts w:eastAsia="Calibri"/>
              </w:rPr>
            </w:pPr>
            <w:r w:rsidRPr="00C43A51">
              <w:rPr>
                <w:rFonts w:eastAsia="Calibri"/>
              </w:rPr>
              <w:t>1210100130</w:t>
            </w:r>
          </w:p>
        </w:tc>
        <w:tc>
          <w:tcPr>
            <w:tcW w:w="992" w:type="dxa"/>
            <w:noWrap/>
            <w:hideMark/>
          </w:tcPr>
          <w:p w14:paraId="6A865FFB"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401D2242" w14:textId="77777777" w:rsidR="00C43A51" w:rsidRPr="00C43A51" w:rsidRDefault="00C43A51" w:rsidP="00C43A51">
            <w:pPr>
              <w:jc w:val="both"/>
              <w:rPr>
                <w:rFonts w:eastAsia="Calibri"/>
              </w:rPr>
            </w:pPr>
            <w:r w:rsidRPr="00C43A51">
              <w:rPr>
                <w:rFonts w:eastAsia="Calibri"/>
              </w:rPr>
              <w:t>131 250,18</w:t>
            </w:r>
          </w:p>
        </w:tc>
        <w:tc>
          <w:tcPr>
            <w:tcW w:w="1559" w:type="dxa"/>
            <w:noWrap/>
            <w:hideMark/>
          </w:tcPr>
          <w:p w14:paraId="38B82468" w14:textId="77777777" w:rsidR="00C43A51" w:rsidRPr="00C43A51" w:rsidRDefault="00C43A51" w:rsidP="00C43A51">
            <w:pPr>
              <w:jc w:val="both"/>
              <w:rPr>
                <w:rFonts w:eastAsia="Calibri"/>
              </w:rPr>
            </w:pPr>
            <w:r w:rsidRPr="00C43A51">
              <w:rPr>
                <w:rFonts w:eastAsia="Calibri"/>
              </w:rPr>
              <w:t>131 250,18</w:t>
            </w:r>
          </w:p>
        </w:tc>
      </w:tr>
      <w:tr w:rsidR="00C43A51" w:rsidRPr="00C43A51" w14:paraId="587E1A7E" w14:textId="77777777" w:rsidTr="00C43A51">
        <w:trPr>
          <w:trHeight w:val="765"/>
        </w:trPr>
        <w:tc>
          <w:tcPr>
            <w:tcW w:w="2093" w:type="dxa"/>
            <w:hideMark/>
          </w:tcPr>
          <w:p w14:paraId="00190A9B" w14:textId="77777777" w:rsidR="00C43A51" w:rsidRPr="00C43A51" w:rsidRDefault="00C43A51" w:rsidP="00C43A51">
            <w:pPr>
              <w:jc w:val="both"/>
              <w:rPr>
                <w:rFonts w:eastAsia="Calibri"/>
              </w:rPr>
            </w:pPr>
            <w:r w:rsidRPr="00C43A51">
              <w:rPr>
                <w:rFonts w:eastAsia="Calibri"/>
              </w:rPr>
              <w:t xml:space="preserve">   Иные мероприятия                                                Закупка товаров, работ и услуг для государственных (муниципальных) нужд</w:t>
            </w:r>
          </w:p>
        </w:tc>
        <w:tc>
          <w:tcPr>
            <w:tcW w:w="1134" w:type="dxa"/>
            <w:noWrap/>
            <w:hideMark/>
          </w:tcPr>
          <w:p w14:paraId="5BB89CBF" w14:textId="77777777" w:rsidR="00C43A51" w:rsidRPr="00C43A51" w:rsidRDefault="00C43A51" w:rsidP="00C43A51">
            <w:pPr>
              <w:jc w:val="both"/>
              <w:rPr>
                <w:rFonts w:eastAsia="Calibri"/>
              </w:rPr>
            </w:pPr>
            <w:r w:rsidRPr="00C43A51">
              <w:rPr>
                <w:rFonts w:eastAsia="Calibri"/>
              </w:rPr>
              <w:t>082</w:t>
            </w:r>
          </w:p>
        </w:tc>
        <w:tc>
          <w:tcPr>
            <w:tcW w:w="1134" w:type="dxa"/>
            <w:noWrap/>
            <w:hideMark/>
          </w:tcPr>
          <w:p w14:paraId="54622D52"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55717369" w14:textId="77777777" w:rsidR="00C43A51" w:rsidRPr="00C43A51" w:rsidRDefault="00C43A51" w:rsidP="00C43A51">
            <w:pPr>
              <w:jc w:val="both"/>
              <w:rPr>
                <w:rFonts w:eastAsia="Calibri"/>
              </w:rPr>
            </w:pPr>
            <w:r w:rsidRPr="00C43A51">
              <w:rPr>
                <w:rFonts w:eastAsia="Calibri"/>
              </w:rPr>
              <w:t>4090090460</w:t>
            </w:r>
          </w:p>
        </w:tc>
        <w:tc>
          <w:tcPr>
            <w:tcW w:w="992" w:type="dxa"/>
            <w:noWrap/>
            <w:hideMark/>
          </w:tcPr>
          <w:p w14:paraId="7C656E10"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A3C63BB" w14:textId="77777777" w:rsidR="00C43A51" w:rsidRPr="00C43A51" w:rsidRDefault="00C43A51" w:rsidP="00C43A51">
            <w:pPr>
              <w:jc w:val="both"/>
              <w:rPr>
                <w:rFonts w:eastAsia="Calibri"/>
              </w:rPr>
            </w:pPr>
            <w:r w:rsidRPr="00C43A51">
              <w:rPr>
                <w:rFonts w:eastAsia="Calibri"/>
              </w:rPr>
              <w:t>60 000,00</w:t>
            </w:r>
          </w:p>
        </w:tc>
        <w:tc>
          <w:tcPr>
            <w:tcW w:w="1559" w:type="dxa"/>
            <w:noWrap/>
            <w:hideMark/>
          </w:tcPr>
          <w:p w14:paraId="59CAE9F4" w14:textId="77777777" w:rsidR="00C43A51" w:rsidRPr="00C43A51" w:rsidRDefault="00C43A51" w:rsidP="00C43A51">
            <w:pPr>
              <w:jc w:val="both"/>
              <w:rPr>
                <w:rFonts w:eastAsia="Calibri"/>
              </w:rPr>
            </w:pPr>
            <w:r w:rsidRPr="00C43A51">
              <w:rPr>
                <w:rFonts w:eastAsia="Calibri"/>
              </w:rPr>
              <w:t>60 000,00</w:t>
            </w:r>
          </w:p>
        </w:tc>
      </w:tr>
      <w:tr w:rsidR="00C43A51" w:rsidRPr="00C43A51" w14:paraId="3D15DD8B" w14:textId="77777777" w:rsidTr="00C43A51">
        <w:trPr>
          <w:trHeight w:val="2295"/>
        </w:trPr>
        <w:tc>
          <w:tcPr>
            <w:tcW w:w="2093" w:type="dxa"/>
            <w:hideMark/>
          </w:tcPr>
          <w:p w14:paraId="78CB4057"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28705161" w14:textId="77777777" w:rsidR="00C43A51" w:rsidRPr="00C43A51" w:rsidRDefault="00C43A51" w:rsidP="00C43A51">
            <w:pPr>
              <w:jc w:val="both"/>
              <w:rPr>
                <w:rFonts w:eastAsia="Calibri"/>
              </w:rPr>
            </w:pPr>
            <w:r w:rsidRPr="00C43A51">
              <w:rPr>
                <w:rFonts w:eastAsia="Calibri"/>
              </w:rPr>
              <w:t>082</w:t>
            </w:r>
          </w:p>
        </w:tc>
        <w:tc>
          <w:tcPr>
            <w:tcW w:w="1134" w:type="dxa"/>
            <w:noWrap/>
            <w:hideMark/>
          </w:tcPr>
          <w:p w14:paraId="77EEAECE" w14:textId="77777777" w:rsidR="00C43A51" w:rsidRPr="00C43A51" w:rsidRDefault="00C43A51" w:rsidP="00C43A51">
            <w:pPr>
              <w:jc w:val="both"/>
              <w:rPr>
                <w:rFonts w:eastAsia="Calibri"/>
              </w:rPr>
            </w:pPr>
            <w:r w:rsidRPr="00C43A51">
              <w:rPr>
                <w:rFonts w:eastAsia="Calibri"/>
              </w:rPr>
              <w:t>0405</w:t>
            </w:r>
          </w:p>
        </w:tc>
        <w:tc>
          <w:tcPr>
            <w:tcW w:w="1276" w:type="dxa"/>
            <w:noWrap/>
            <w:hideMark/>
          </w:tcPr>
          <w:p w14:paraId="1AB51A5C"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30C10946"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788D91B3" w14:textId="77777777" w:rsidR="00C43A51" w:rsidRPr="00C43A51" w:rsidRDefault="00C43A51" w:rsidP="00C43A51">
            <w:pPr>
              <w:jc w:val="both"/>
              <w:rPr>
                <w:rFonts w:eastAsia="Calibri"/>
              </w:rPr>
            </w:pPr>
            <w:r w:rsidRPr="00C43A51">
              <w:rPr>
                <w:rFonts w:eastAsia="Calibri"/>
              </w:rPr>
              <w:t>2 246 419,78</w:t>
            </w:r>
          </w:p>
        </w:tc>
        <w:tc>
          <w:tcPr>
            <w:tcW w:w="1559" w:type="dxa"/>
            <w:noWrap/>
            <w:hideMark/>
          </w:tcPr>
          <w:p w14:paraId="6A1B86F9" w14:textId="77777777" w:rsidR="00C43A51" w:rsidRPr="00C43A51" w:rsidRDefault="00C43A51" w:rsidP="00C43A51">
            <w:pPr>
              <w:jc w:val="both"/>
              <w:rPr>
                <w:rFonts w:eastAsia="Calibri"/>
              </w:rPr>
            </w:pPr>
            <w:r w:rsidRPr="00C43A51">
              <w:rPr>
                <w:rFonts w:eastAsia="Calibri"/>
              </w:rPr>
              <w:t>2 246 419,78</w:t>
            </w:r>
          </w:p>
        </w:tc>
      </w:tr>
      <w:tr w:rsidR="00C43A51" w:rsidRPr="00C43A51" w14:paraId="645C70CE" w14:textId="77777777" w:rsidTr="003F349A">
        <w:trPr>
          <w:trHeight w:val="586"/>
        </w:trPr>
        <w:tc>
          <w:tcPr>
            <w:tcW w:w="2093" w:type="dxa"/>
            <w:hideMark/>
          </w:tcPr>
          <w:p w14:paraId="0AE0E43B"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w:t>
            </w:r>
            <w:r w:rsidRPr="00C43A51">
              <w:rPr>
                <w:rFonts w:eastAsia="Calibri"/>
              </w:rPr>
              <w:lastRenderedPageBreak/>
              <w:t>нужд</w:t>
            </w:r>
          </w:p>
        </w:tc>
        <w:tc>
          <w:tcPr>
            <w:tcW w:w="1134" w:type="dxa"/>
            <w:noWrap/>
            <w:hideMark/>
          </w:tcPr>
          <w:p w14:paraId="70A070E4" w14:textId="77777777" w:rsidR="00C43A51" w:rsidRPr="00C43A51" w:rsidRDefault="00C43A51" w:rsidP="00C43A51">
            <w:pPr>
              <w:jc w:val="both"/>
              <w:rPr>
                <w:rFonts w:eastAsia="Calibri"/>
              </w:rPr>
            </w:pPr>
            <w:r w:rsidRPr="00C43A51">
              <w:rPr>
                <w:rFonts w:eastAsia="Calibri"/>
              </w:rPr>
              <w:lastRenderedPageBreak/>
              <w:t>082</w:t>
            </w:r>
          </w:p>
        </w:tc>
        <w:tc>
          <w:tcPr>
            <w:tcW w:w="1134" w:type="dxa"/>
            <w:noWrap/>
            <w:hideMark/>
          </w:tcPr>
          <w:p w14:paraId="5617C347" w14:textId="77777777" w:rsidR="00C43A51" w:rsidRPr="00C43A51" w:rsidRDefault="00C43A51" w:rsidP="00C43A51">
            <w:pPr>
              <w:jc w:val="both"/>
              <w:rPr>
                <w:rFonts w:eastAsia="Calibri"/>
              </w:rPr>
            </w:pPr>
            <w:r w:rsidRPr="00C43A51">
              <w:rPr>
                <w:rFonts w:eastAsia="Calibri"/>
              </w:rPr>
              <w:t>0405</w:t>
            </w:r>
          </w:p>
        </w:tc>
        <w:tc>
          <w:tcPr>
            <w:tcW w:w="1276" w:type="dxa"/>
            <w:noWrap/>
            <w:hideMark/>
          </w:tcPr>
          <w:p w14:paraId="68AB5CB9"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11110E8F"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6684642" w14:textId="77777777" w:rsidR="00C43A51" w:rsidRPr="00C43A51" w:rsidRDefault="00C43A51" w:rsidP="00C43A51">
            <w:pPr>
              <w:jc w:val="both"/>
              <w:rPr>
                <w:rFonts w:eastAsia="Calibri"/>
              </w:rPr>
            </w:pPr>
            <w:r w:rsidRPr="00C43A51">
              <w:rPr>
                <w:rFonts w:eastAsia="Calibri"/>
              </w:rPr>
              <w:t>463 051,71</w:t>
            </w:r>
          </w:p>
        </w:tc>
        <w:tc>
          <w:tcPr>
            <w:tcW w:w="1559" w:type="dxa"/>
            <w:noWrap/>
            <w:hideMark/>
          </w:tcPr>
          <w:p w14:paraId="795C48A9" w14:textId="77777777" w:rsidR="00C43A51" w:rsidRPr="00C43A51" w:rsidRDefault="00C43A51" w:rsidP="00C43A51">
            <w:pPr>
              <w:jc w:val="both"/>
              <w:rPr>
                <w:rFonts w:eastAsia="Calibri"/>
              </w:rPr>
            </w:pPr>
            <w:r w:rsidRPr="00C43A51">
              <w:rPr>
                <w:rFonts w:eastAsia="Calibri"/>
              </w:rPr>
              <w:t>463 051,71</w:t>
            </w:r>
          </w:p>
        </w:tc>
      </w:tr>
      <w:tr w:rsidR="00C43A51" w:rsidRPr="00C43A51" w14:paraId="2A7D01AF" w14:textId="77777777" w:rsidTr="00C43A51">
        <w:trPr>
          <w:trHeight w:val="1020"/>
        </w:trPr>
        <w:tc>
          <w:tcPr>
            <w:tcW w:w="2093" w:type="dxa"/>
            <w:hideMark/>
          </w:tcPr>
          <w:p w14:paraId="496080F4"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134" w:type="dxa"/>
            <w:noWrap/>
            <w:hideMark/>
          </w:tcPr>
          <w:p w14:paraId="163FDC9F" w14:textId="77777777" w:rsidR="00C43A51" w:rsidRPr="00C43A51" w:rsidRDefault="00C43A51" w:rsidP="00C43A51">
            <w:pPr>
              <w:jc w:val="both"/>
              <w:rPr>
                <w:rFonts w:eastAsia="Calibri"/>
              </w:rPr>
            </w:pPr>
            <w:r w:rsidRPr="00C43A51">
              <w:rPr>
                <w:rFonts w:eastAsia="Calibri"/>
              </w:rPr>
              <w:t>082</w:t>
            </w:r>
          </w:p>
        </w:tc>
        <w:tc>
          <w:tcPr>
            <w:tcW w:w="1134" w:type="dxa"/>
            <w:noWrap/>
            <w:hideMark/>
          </w:tcPr>
          <w:p w14:paraId="2AFF7A48" w14:textId="77777777" w:rsidR="00C43A51" w:rsidRPr="00C43A51" w:rsidRDefault="00C43A51" w:rsidP="00C43A51">
            <w:pPr>
              <w:jc w:val="both"/>
              <w:rPr>
                <w:rFonts w:eastAsia="Calibri"/>
              </w:rPr>
            </w:pPr>
            <w:r w:rsidRPr="00C43A51">
              <w:rPr>
                <w:rFonts w:eastAsia="Calibri"/>
              </w:rPr>
              <w:t>0405</w:t>
            </w:r>
          </w:p>
        </w:tc>
        <w:tc>
          <w:tcPr>
            <w:tcW w:w="1276" w:type="dxa"/>
            <w:noWrap/>
            <w:hideMark/>
          </w:tcPr>
          <w:p w14:paraId="2602F0AD"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59D7F27D"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4C7E96DA"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2F6E032F" w14:textId="77777777" w:rsidR="00C43A51" w:rsidRPr="00C43A51" w:rsidRDefault="00C43A51" w:rsidP="00C43A51">
            <w:pPr>
              <w:jc w:val="both"/>
              <w:rPr>
                <w:rFonts w:eastAsia="Calibri"/>
              </w:rPr>
            </w:pPr>
            <w:r w:rsidRPr="00C43A51">
              <w:rPr>
                <w:rFonts w:eastAsia="Calibri"/>
              </w:rPr>
              <w:t>0,00</w:t>
            </w:r>
          </w:p>
        </w:tc>
      </w:tr>
      <w:tr w:rsidR="00C43A51" w:rsidRPr="00C43A51" w14:paraId="47C42AE9" w14:textId="77777777" w:rsidTr="00C43A51">
        <w:trPr>
          <w:trHeight w:val="2805"/>
        </w:trPr>
        <w:tc>
          <w:tcPr>
            <w:tcW w:w="2093" w:type="dxa"/>
            <w:hideMark/>
          </w:tcPr>
          <w:p w14:paraId="18B667B9" w14:textId="77777777" w:rsidR="00C43A51" w:rsidRPr="00C43A51" w:rsidRDefault="00C43A51" w:rsidP="00C43A51">
            <w:pPr>
              <w:jc w:val="both"/>
              <w:rPr>
                <w:rFonts w:eastAsia="Calibri"/>
              </w:rPr>
            </w:pPr>
            <w:r w:rsidRPr="00C43A51">
              <w:rPr>
                <w:rFonts w:eastAsia="Calibri"/>
              </w:rPr>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134" w:type="dxa"/>
            <w:noWrap/>
            <w:hideMark/>
          </w:tcPr>
          <w:p w14:paraId="28B5F32F" w14:textId="77777777" w:rsidR="00C43A51" w:rsidRPr="00C43A51" w:rsidRDefault="00C43A51" w:rsidP="00C43A51">
            <w:pPr>
              <w:jc w:val="both"/>
              <w:rPr>
                <w:rFonts w:eastAsia="Calibri"/>
              </w:rPr>
            </w:pPr>
            <w:r w:rsidRPr="00C43A51">
              <w:rPr>
                <w:rFonts w:eastAsia="Calibri"/>
              </w:rPr>
              <w:t>082</w:t>
            </w:r>
          </w:p>
        </w:tc>
        <w:tc>
          <w:tcPr>
            <w:tcW w:w="1134" w:type="dxa"/>
            <w:noWrap/>
            <w:hideMark/>
          </w:tcPr>
          <w:p w14:paraId="673F16C8" w14:textId="77777777" w:rsidR="00C43A51" w:rsidRPr="00C43A51" w:rsidRDefault="00C43A51" w:rsidP="00C43A51">
            <w:pPr>
              <w:jc w:val="both"/>
              <w:rPr>
                <w:rFonts w:eastAsia="Calibri"/>
              </w:rPr>
            </w:pPr>
            <w:r w:rsidRPr="00C43A51">
              <w:rPr>
                <w:rFonts w:eastAsia="Calibri"/>
              </w:rPr>
              <w:t>0405</w:t>
            </w:r>
          </w:p>
        </w:tc>
        <w:tc>
          <w:tcPr>
            <w:tcW w:w="1276" w:type="dxa"/>
            <w:noWrap/>
            <w:hideMark/>
          </w:tcPr>
          <w:p w14:paraId="7A59E625" w14:textId="77777777" w:rsidR="00C43A51" w:rsidRPr="00C43A51" w:rsidRDefault="00C43A51" w:rsidP="00C43A51">
            <w:pPr>
              <w:jc w:val="both"/>
              <w:rPr>
                <w:rFonts w:eastAsia="Calibri"/>
              </w:rPr>
            </w:pPr>
            <w:r w:rsidRPr="00C43A51">
              <w:rPr>
                <w:rFonts w:eastAsia="Calibri"/>
              </w:rPr>
              <w:t>1110280370</w:t>
            </w:r>
          </w:p>
        </w:tc>
        <w:tc>
          <w:tcPr>
            <w:tcW w:w="992" w:type="dxa"/>
            <w:noWrap/>
            <w:hideMark/>
          </w:tcPr>
          <w:p w14:paraId="65DF246E"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C858E11" w14:textId="77777777" w:rsidR="00C43A51" w:rsidRPr="00C43A51" w:rsidRDefault="00C43A51" w:rsidP="00C43A51">
            <w:pPr>
              <w:jc w:val="both"/>
              <w:rPr>
                <w:rFonts w:eastAsia="Calibri"/>
              </w:rPr>
            </w:pPr>
            <w:r w:rsidRPr="00C43A51">
              <w:rPr>
                <w:rFonts w:eastAsia="Calibri"/>
              </w:rPr>
              <w:t>41 692,00</w:t>
            </w:r>
          </w:p>
        </w:tc>
        <w:tc>
          <w:tcPr>
            <w:tcW w:w="1559" w:type="dxa"/>
            <w:noWrap/>
            <w:hideMark/>
          </w:tcPr>
          <w:p w14:paraId="6AA7F08C" w14:textId="77777777" w:rsidR="00C43A51" w:rsidRPr="00C43A51" w:rsidRDefault="00C43A51" w:rsidP="00C43A51">
            <w:pPr>
              <w:jc w:val="both"/>
              <w:rPr>
                <w:rFonts w:eastAsia="Calibri"/>
              </w:rPr>
            </w:pPr>
            <w:r w:rsidRPr="00C43A51">
              <w:rPr>
                <w:rFonts w:eastAsia="Calibri"/>
              </w:rPr>
              <w:t>41 691,98</w:t>
            </w:r>
          </w:p>
        </w:tc>
      </w:tr>
      <w:tr w:rsidR="00C43A51" w:rsidRPr="00C43A51" w14:paraId="4E4ECA00" w14:textId="77777777" w:rsidTr="003F349A">
        <w:trPr>
          <w:trHeight w:val="1153"/>
        </w:trPr>
        <w:tc>
          <w:tcPr>
            <w:tcW w:w="2093" w:type="dxa"/>
            <w:hideMark/>
          </w:tcPr>
          <w:p w14:paraId="4BAF16BE" w14:textId="77777777" w:rsidR="00C43A51" w:rsidRPr="00C43A51" w:rsidRDefault="00C43A51" w:rsidP="00C43A51">
            <w:pPr>
              <w:jc w:val="both"/>
              <w:rPr>
                <w:rFonts w:eastAsia="Calibri"/>
              </w:rPr>
            </w:pPr>
            <w:r w:rsidRPr="00C43A51">
              <w:rPr>
                <w:rFonts w:eastAsia="Calibri"/>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w:t>
            </w:r>
            <w:r w:rsidRPr="00C43A51">
              <w:rPr>
                <w:rFonts w:eastAsia="Calibri"/>
              </w:rPr>
              <w:lastRenderedPageBreak/>
              <w:t>сибиреязвенных скотомогильников Закупка товаров, работ и услуг для государственных (муниципальных) нужд</w:t>
            </w:r>
          </w:p>
        </w:tc>
        <w:tc>
          <w:tcPr>
            <w:tcW w:w="1134" w:type="dxa"/>
            <w:noWrap/>
            <w:hideMark/>
          </w:tcPr>
          <w:p w14:paraId="170858A8" w14:textId="77777777" w:rsidR="00C43A51" w:rsidRPr="00C43A51" w:rsidRDefault="00C43A51" w:rsidP="00C43A51">
            <w:pPr>
              <w:jc w:val="both"/>
              <w:rPr>
                <w:rFonts w:eastAsia="Calibri"/>
              </w:rPr>
            </w:pPr>
            <w:r w:rsidRPr="00C43A51">
              <w:rPr>
                <w:rFonts w:eastAsia="Calibri"/>
              </w:rPr>
              <w:lastRenderedPageBreak/>
              <w:t>082</w:t>
            </w:r>
          </w:p>
        </w:tc>
        <w:tc>
          <w:tcPr>
            <w:tcW w:w="1134" w:type="dxa"/>
            <w:noWrap/>
            <w:hideMark/>
          </w:tcPr>
          <w:p w14:paraId="363DF282" w14:textId="77777777" w:rsidR="00C43A51" w:rsidRPr="00C43A51" w:rsidRDefault="00C43A51" w:rsidP="00C43A51">
            <w:pPr>
              <w:jc w:val="both"/>
              <w:rPr>
                <w:rFonts w:eastAsia="Calibri"/>
              </w:rPr>
            </w:pPr>
            <w:r w:rsidRPr="00C43A51">
              <w:rPr>
                <w:rFonts w:eastAsia="Calibri"/>
              </w:rPr>
              <w:t>0405</w:t>
            </w:r>
          </w:p>
        </w:tc>
        <w:tc>
          <w:tcPr>
            <w:tcW w:w="1276" w:type="dxa"/>
            <w:noWrap/>
            <w:hideMark/>
          </w:tcPr>
          <w:p w14:paraId="018D3807" w14:textId="77777777" w:rsidR="00C43A51" w:rsidRPr="00C43A51" w:rsidRDefault="00C43A51" w:rsidP="00C43A51">
            <w:pPr>
              <w:jc w:val="both"/>
              <w:rPr>
                <w:rFonts w:eastAsia="Calibri"/>
              </w:rPr>
            </w:pPr>
            <w:r w:rsidRPr="00C43A51">
              <w:rPr>
                <w:rFonts w:eastAsia="Calibri"/>
              </w:rPr>
              <w:t>4090082400</w:t>
            </w:r>
          </w:p>
        </w:tc>
        <w:tc>
          <w:tcPr>
            <w:tcW w:w="992" w:type="dxa"/>
            <w:noWrap/>
            <w:hideMark/>
          </w:tcPr>
          <w:p w14:paraId="21AB0D02"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A1EBC80" w14:textId="77777777" w:rsidR="00C43A51" w:rsidRPr="00C43A51" w:rsidRDefault="00C43A51" w:rsidP="00C43A51">
            <w:pPr>
              <w:jc w:val="both"/>
              <w:rPr>
                <w:rFonts w:eastAsia="Calibri"/>
              </w:rPr>
            </w:pPr>
            <w:r w:rsidRPr="00C43A51">
              <w:rPr>
                <w:rFonts w:eastAsia="Calibri"/>
              </w:rPr>
              <w:t>315 882,00</w:t>
            </w:r>
          </w:p>
        </w:tc>
        <w:tc>
          <w:tcPr>
            <w:tcW w:w="1559" w:type="dxa"/>
            <w:noWrap/>
            <w:hideMark/>
          </w:tcPr>
          <w:p w14:paraId="48325760" w14:textId="77777777" w:rsidR="00C43A51" w:rsidRPr="00C43A51" w:rsidRDefault="00C43A51" w:rsidP="00C43A51">
            <w:pPr>
              <w:jc w:val="both"/>
              <w:rPr>
                <w:rFonts w:eastAsia="Calibri"/>
              </w:rPr>
            </w:pPr>
            <w:r w:rsidRPr="00C43A51">
              <w:rPr>
                <w:rFonts w:eastAsia="Calibri"/>
              </w:rPr>
              <w:t>85 766,75</w:t>
            </w:r>
          </w:p>
        </w:tc>
      </w:tr>
      <w:tr w:rsidR="00C43A51" w:rsidRPr="00C43A51" w14:paraId="70D99182" w14:textId="77777777" w:rsidTr="00C43A51">
        <w:trPr>
          <w:trHeight w:val="1275"/>
        </w:trPr>
        <w:tc>
          <w:tcPr>
            <w:tcW w:w="2093" w:type="dxa"/>
            <w:hideMark/>
          </w:tcPr>
          <w:p w14:paraId="3FA850D2" w14:textId="77777777" w:rsidR="00C43A51" w:rsidRPr="00C43A51" w:rsidRDefault="00C43A51" w:rsidP="00C43A51">
            <w:pPr>
              <w:jc w:val="both"/>
              <w:rPr>
                <w:rFonts w:eastAsia="Calibri"/>
              </w:rPr>
            </w:pPr>
            <w:r w:rsidRPr="00C43A51">
              <w:rPr>
                <w:rFonts w:eastAsia="Calibri"/>
              </w:rPr>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1134" w:type="dxa"/>
            <w:noWrap/>
            <w:hideMark/>
          </w:tcPr>
          <w:p w14:paraId="37315491" w14:textId="77777777" w:rsidR="00C43A51" w:rsidRPr="00C43A51" w:rsidRDefault="00C43A51" w:rsidP="00C43A51">
            <w:pPr>
              <w:jc w:val="both"/>
              <w:rPr>
                <w:rFonts w:eastAsia="Calibri"/>
              </w:rPr>
            </w:pPr>
            <w:r w:rsidRPr="00C43A51">
              <w:rPr>
                <w:rFonts w:eastAsia="Calibri"/>
              </w:rPr>
              <w:t>082</w:t>
            </w:r>
          </w:p>
        </w:tc>
        <w:tc>
          <w:tcPr>
            <w:tcW w:w="1134" w:type="dxa"/>
            <w:noWrap/>
            <w:hideMark/>
          </w:tcPr>
          <w:p w14:paraId="7A861511" w14:textId="77777777" w:rsidR="00C43A51" w:rsidRPr="00C43A51" w:rsidRDefault="00C43A51" w:rsidP="00C43A51">
            <w:pPr>
              <w:jc w:val="both"/>
              <w:rPr>
                <w:rFonts w:eastAsia="Calibri"/>
              </w:rPr>
            </w:pPr>
            <w:r w:rsidRPr="00C43A51">
              <w:rPr>
                <w:rFonts w:eastAsia="Calibri"/>
              </w:rPr>
              <w:t>0605</w:t>
            </w:r>
          </w:p>
        </w:tc>
        <w:tc>
          <w:tcPr>
            <w:tcW w:w="1276" w:type="dxa"/>
            <w:noWrap/>
            <w:hideMark/>
          </w:tcPr>
          <w:p w14:paraId="04E31794" w14:textId="77777777" w:rsidR="00C43A51" w:rsidRPr="00C43A51" w:rsidRDefault="00C43A51" w:rsidP="00C43A51">
            <w:pPr>
              <w:jc w:val="both"/>
              <w:rPr>
                <w:rFonts w:eastAsia="Calibri"/>
              </w:rPr>
            </w:pPr>
            <w:r w:rsidRPr="00C43A51">
              <w:rPr>
                <w:rFonts w:eastAsia="Calibri"/>
              </w:rPr>
              <w:t>0810120120</w:t>
            </w:r>
          </w:p>
        </w:tc>
        <w:tc>
          <w:tcPr>
            <w:tcW w:w="992" w:type="dxa"/>
            <w:noWrap/>
            <w:hideMark/>
          </w:tcPr>
          <w:p w14:paraId="170C398C"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B086CDA" w14:textId="77777777" w:rsidR="00C43A51" w:rsidRPr="00C43A51" w:rsidRDefault="00C43A51" w:rsidP="00C43A51">
            <w:pPr>
              <w:jc w:val="both"/>
              <w:rPr>
                <w:rFonts w:eastAsia="Calibri"/>
              </w:rPr>
            </w:pPr>
            <w:r w:rsidRPr="00C43A51">
              <w:rPr>
                <w:rFonts w:eastAsia="Calibri"/>
              </w:rPr>
              <w:t>9 600,00</w:t>
            </w:r>
          </w:p>
        </w:tc>
        <w:tc>
          <w:tcPr>
            <w:tcW w:w="1559" w:type="dxa"/>
            <w:noWrap/>
            <w:hideMark/>
          </w:tcPr>
          <w:p w14:paraId="1D44BB7E" w14:textId="77777777" w:rsidR="00C43A51" w:rsidRPr="00C43A51" w:rsidRDefault="00C43A51" w:rsidP="00C43A51">
            <w:pPr>
              <w:jc w:val="both"/>
              <w:rPr>
                <w:rFonts w:eastAsia="Calibri"/>
              </w:rPr>
            </w:pPr>
            <w:r w:rsidRPr="00C43A51">
              <w:rPr>
                <w:rFonts w:eastAsia="Calibri"/>
              </w:rPr>
              <w:t>9 600,00</w:t>
            </w:r>
          </w:p>
        </w:tc>
      </w:tr>
      <w:tr w:rsidR="00C43A51" w:rsidRPr="00C43A51" w14:paraId="7BFC930B" w14:textId="77777777" w:rsidTr="00C43A51">
        <w:trPr>
          <w:trHeight w:val="1020"/>
        </w:trPr>
        <w:tc>
          <w:tcPr>
            <w:tcW w:w="2093" w:type="dxa"/>
            <w:hideMark/>
          </w:tcPr>
          <w:p w14:paraId="65B02607" w14:textId="77777777" w:rsidR="00C43A51" w:rsidRPr="00C43A51" w:rsidRDefault="00C43A51" w:rsidP="00C43A51">
            <w:pPr>
              <w:jc w:val="both"/>
              <w:rPr>
                <w:rFonts w:eastAsia="Calibri"/>
              </w:rPr>
            </w:pPr>
            <w:r w:rsidRPr="00C43A51">
              <w:rPr>
                <w:rFonts w:eastAsia="Calibri"/>
              </w:rPr>
              <w:t>Мероприятия, проводимые по рекультивации городской свалки ТБО                                                     Закупка товаров, работ и услуг для государственных (муниципальных) нужд</w:t>
            </w:r>
          </w:p>
        </w:tc>
        <w:tc>
          <w:tcPr>
            <w:tcW w:w="1134" w:type="dxa"/>
            <w:noWrap/>
            <w:hideMark/>
          </w:tcPr>
          <w:p w14:paraId="31AFD9D9" w14:textId="77777777" w:rsidR="00C43A51" w:rsidRPr="00C43A51" w:rsidRDefault="00C43A51" w:rsidP="00C43A51">
            <w:pPr>
              <w:jc w:val="both"/>
              <w:rPr>
                <w:rFonts w:eastAsia="Calibri"/>
              </w:rPr>
            </w:pPr>
            <w:r w:rsidRPr="00C43A51">
              <w:rPr>
                <w:rFonts w:eastAsia="Calibri"/>
              </w:rPr>
              <w:t>082</w:t>
            </w:r>
          </w:p>
        </w:tc>
        <w:tc>
          <w:tcPr>
            <w:tcW w:w="1134" w:type="dxa"/>
            <w:noWrap/>
            <w:hideMark/>
          </w:tcPr>
          <w:p w14:paraId="4245249C" w14:textId="77777777" w:rsidR="00C43A51" w:rsidRPr="00C43A51" w:rsidRDefault="00C43A51" w:rsidP="00C43A51">
            <w:pPr>
              <w:jc w:val="both"/>
              <w:rPr>
                <w:rFonts w:eastAsia="Calibri"/>
              </w:rPr>
            </w:pPr>
            <w:r w:rsidRPr="00C43A51">
              <w:rPr>
                <w:rFonts w:eastAsia="Calibri"/>
              </w:rPr>
              <w:t>0605</w:t>
            </w:r>
          </w:p>
        </w:tc>
        <w:tc>
          <w:tcPr>
            <w:tcW w:w="1276" w:type="dxa"/>
            <w:noWrap/>
            <w:hideMark/>
          </w:tcPr>
          <w:p w14:paraId="719A5926" w14:textId="77777777" w:rsidR="00C43A51" w:rsidRPr="00C43A51" w:rsidRDefault="00C43A51" w:rsidP="00C43A51">
            <w:pPr>
              <w:jc w:val="both"/>
              <w:rPr>
                <w:rFonts w:eastAsia="Calibri"/>
              </w:rPr>
            </w:pPr>
            <w:r w:rsidRPr="00C43A51">
              <w:rPr>
                <w:rFonts w:eastAsia="Calibri"/>
              </w:rPr>
              <w:t>0810190010</w:t>
            </w:r>
          </w:p>
        </w:tc>
        <w:tc>
          <w:tcPr>
            <w:tcW w:w="992" w:type="dxa"/>
            <w:noWrap/>
            <w:hideMark/>
          </w:tcPr>
          <w:p w14:paraId="495AF6E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1BEA534" w14:textId="77777777" w:rsidR="00C43A51" w:rsidRPr="00C43A51" w:rsidRDefault="00C43A51" w:rsidP="00C43A51">
            <w:pPr>
              <w:jc w:val="both"/>
              <w:rPr>
                <w:rFonts w:eastAsia="Calibri"/>
              </w:rPr>
            </w:pPr>
            <w:r w:rsidRPr="00C43A51">
              <w:rPr>
                <w:rFonts w:eastAsia="Calibri"/>
              </w:rPr>
              <w:t>300 000,00</w:t>
            </w:r>
          </w:p>
        </w:tc>
        <w:tc>
          <w:tcPr>
            <w:tcW w:w="1559" w:type="dxa"/>
            <w:noWrap/>
            <w:hideMark/>
          </w:tcPr>
          <w:p w14:paraId="49D498F4" w14:textId="77777777" w:rsidR="00C43A51" w:rsidRPr="00C43A51" w:rsidRDefault="00C43A51" w:rsidP="00C43A51">
            <w:pPr>
              <w:jc w:val="both"/>
              <w:rPr>
                <w:rFonts w:eastAsia="Calibri"/>
              </w:rPr>
            </w:pPr>
            <w:r w:rsidRPr="00C43A51">
              <w:rPr>
                <w:rFonts w:eastAsia="Calibri"/>
              </w:rPr>
              <w:t>300 000,00</w:t>
            </w:r>
          </w:p>
        </w:tc>
      </w:tr>
      <w:tr w:rsidR="00C43A51" w:rsidRPr="00C43A51" w14:paraId="5806D193" w14:textId="77777777" w:rsidTr="00C43A51">
        <w:trPr>
          <w:trHeight w:val="1275"/>
        </w:trPr>
        <w:tc>
          <w:tcPr>
            <w:tcW w:w="2093" w:type="dxa"/>
            <w:hideMark/>
          </w:tcPr>
          <w:p w14:paraId="23A1F500" w14:textId="77777777" w:rsidR="00C43A51" w:rsidRPr="00C43A51" w:rsidRDefault="00C43A51" w:rsidP="00C43A51">
            <w:pPr>
              <w:jc w:val="both"/>
              <w:rPr>
                <w:rFonts w:eastAsia="Calibri"/>
              </w:rPr>
            </w:pPr>
            <w:r w:rsidRPr="00C43A51">
              <w:rPr>
                <w:rFonts w:eastAsia="Calibri"/>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14:paraId="1740B8F9" w14:textId="77777777" w:rsidR="00C43A51" w:rsidRPr="00C43A51" w:rsidRDefault="00C43A51" w:rsidP="00C43A51">
            <w:pPr>
              <w:jc w:val="both"/>
              <w:rPr>
                <w:rFonts w:eastAsia="Calibri"/>
              </w:rPr>
            </w:pPr>
            <w:r w:rsidRPr="00C43A51">
              <w:rPr>
                <w:rFonts w:eastAsia="Calibri"/>
              </w:rPr>
              <w:t>082</w:t>
            </w:r>
          </w:p>
        </w:tc>
        <w:tc>
          <w:tcPr>
            <w:tcW w:w="1134" w:type="dxa"/>
            <w:noWrap/>
            <w:hideMark/>
          </w:tcPr>
          <w:p w14:paraId="2904F63C" w14:textId="77777777" w:rsidR="00C43A51" w:rsidRPr="00C43A51" w:rsidRDefault="00C43A51" w:rsidP="00C43A51">
            <w:pPr>
              <w:jc w:val="both"/>
              <w:rPr>
                <w:rFonts w:eastAsia="Calibri"/>
              </w:rPr>
            </w:pPr>
            <w:r w:rsidRPr="00C43A51">
              <w:rPr>
                <w:rFonts w:eastAsia="Calibri"/>
              </w:rPr>
              <w:t>0705</w:t>
            </w:r>
          </w:p>
        </w:tc>
        <w:tc>
          <w:tcPr>
            <w:tcW w:w="1276" w:type="dxa"/>
            <w:noWrap/>
            <w:hideMark/>
          </w:tcPr>
          <w:p w14:paraId="3E67241A" w14:textId="77777777" w:rsidR="00C43A51" w:rsidRPr="00C43A51" w:rsidRDefault="00C43A51" w:rsidP="00C43A51">
            <w:pPr>
              <w:jc w:val="both"/>
              <w:rPr>
                <w:rFonts w:eastAsia="Calibri"/>
              </w:rPr>
            </w:pPr>
            <w:r w:rsidRPr="00C43A51">
              <w:rPr>
                <w:rFonts w:eastAsia="Calibri"/>
              </w:rPr>
              <w:t>1130220750</w:t>
            </w:r>
          </w:p>
        </w:tc>
        <w:tc>
          <w:tcPr>
            <w:tcW w:w="992" w:type="dxa"/>
            <w:noWrap/>
            <w:hideMark/>
          </w:tcPr>
          <w:p w14:paraId="15E0DE27"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6EB73670" w14:textId="77777777" w:rsidR="00C43A51" w:rsidRPr="00C43A51" w:rsidRDefault="00C43A51" w:rsidP="00C43A51">
            <w:pPr>
              <w:jc w:val="both"/>
              <w:rPr>
                <w:rFonts w:eastAsia="Calibri"/>
              </w:rPr>
            </w:pPr>
            <w:r w:rsidRPr="00C43A51">
              <w:rPr>
                <w:rFonts w:eastAsia="Calibri"/>
              </w:rPr>
              <w:t>6 000,00</w:t>
            </w:r>
          </w:p>
        </w:tc>
        <w:tc>
          <w:tcPr>
            <w:tcW w:w="1559" w:type="dxa"/>
            <w:noWrap/>
            <w:hideMark/>
          </w:tcPr>
          <w:p w14:paraId="05B05057" w14:textId="77777777" w:rsidR="00C43A51" w:rsidRPr="00C43A51" w:rsidRDefault="00C43A51" w:rsidP="00C43A51">
            <w:pPr>
              <w:jc w:val="both"/>
              <w:rPr>
                <w:rFonts w:eastAsia="Calibri"/>
              </w:rPr>
            </w:pPr>
            <w:r w:rsidRPr="00C43A51">
              <w:rPr>
                <w:rFonts w:eastAsia="Calibri"/>
              </w:rPr>
              <w:t>6 000,00</w:t>
            </w:r>
          </w:p>
        </w:tc>
      </w:tr>
      <w:tr w:rsidR="00C43A51" w:rsidRPr="00C43A51" w14:paraId="70FB266E" w14:textId="77777777" w:rsidTr="00C43A51">
        <w:trPr>
          <w:trHeight w:val="1020"/>
        </w:trPr>
        <w:tc>
          <w:tcPr>
            <w:tcW w:w="2093" w:type="dxa"/>
            <w:hideMark/>
          </w:tcPr>
          <w:p w14:paraId="18A2E88B" w14:textId="77777777" w:rsidR="00C43A51" w:rsidRPr="00C43A51" w:rsidRDefault="00C43A51" w:rsidP="00C43A51">
            <w:pPr>
              <w:jc w:val="both"/>
              <w:rPr>
                <w:rFonts w:eastAsia="Calibri"/>
              </w:rPr>
            </w:pPr>
            <w:r w:rsidRPr="00C43A51">
              <w:rPr>
                <w:rFonts w:eastAsia="Calibri"/>
              </w:rP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134" w:type="dxa"/>
            <w:noWrap/>
            <w:hideMark/>
          </w:tcPr>
          <w:p w14:paraId="3CBFE4CD"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28B9712E" w14:textId="77777777" w:rsidR="00C43A51" w:rsidRPr="00C43A51" w:rsidRDefault="00C43A51" w:rsidP="00C43A51">
            <w:pPr>
              <w:jc w:val="both"/>
              <w:rPr>
                <w:rFonts w:eastAsia="Calibri"/>
              </w:rPr>
            </w:pPr>
            <w:r w:rsidRPr="00C43A51">
              <w:rPr>
                <w:rFonts w:eastAsia="Calibri"/>
              </w:rPr>
              <w:t>0105</w:t>
            </w:r>
          </w:p>
        </w:tc>
        <w:tc>
          <w:tcPr>
            <w:tcW w:w="1276" w:type="dxa"/>
            <w:noWrap/>
            <w:hideMark/>
          </w:tcPr>
          <w:p w14:paraId="6D37A9FB" w14:textId="77777777" w:rsidR="00C43A51" w:rsidRPr="00C43A51" w:rsidRDefault="00C43A51" w:rsidP="00C43A51">
            <w:pPr>
              <w:jc w:val="both"/>
              <w:rPr>
                <w:rFonts w:eastAsia="Calibri"/>
              </w:rPr>
            </w:pPr>
            <w:r w:rsidRPr="00C43A51">
              <w:rPr>
                <w:rFonts w:eastAsia="Calibri"/>
              </w:rPr>
              <w:t>4390051200</w:t>
            </w:r>
          </w:p>
        </w:tc>
        <w:tc>
          <w:tcPr>
            <w:tcW w:w="992" w:type="dxa"/>
            <w:noWrap/>
            <w:hideMark/>
          </w:tcPr>
          <w:p w14:paraId="0B80EBD6"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6BE428B6" w14:textId="77777777" w:rsidR="00C43A51" w:rsidRPr="00C43A51" w:rsidRDefault="00C43A51" w:rsidP="00C43A51">
            <w:pPr>
              <w:jc w:val="both"/>
              <w:rPr>
                <w:rFonts w:eastAsia="Calibri"/>
              </w:rPr>
            </w:pPr>
            <w:r w:rsidRPr="00C43A51">
              <w:rPr>
                <w:rFonts w:eastAsia="Calibri"/>
              </w:rPr>
              <w:t>1 382,00</w:t>
            </w:r>
          </w:p>
        </w:tc>
        <w:tc>
          <w:tcPr>
            <w:tcW w:w="1559" w:type="dxa"/>
            <w:noWrap/>
            <w:hideMark/>
          </w:tcPr>
          <w:p w14:paraId="2AFAC242" w14:textId="77777777" w:rsidR="00C43A51" w:rsidRPr="00C43A51" w:rsidRDefault="00C43A51" w:rsidP="00C43A51">
            <w:pPr>
              <w:jc w:val="both"/>
              <w:rPr>
                <w:rFonts w:eastAsia="Calibri"/>
              </w:rPr>
            </w:pPr>
            <w:r w:rsidRPr="00C43A51">
              <w:rPr>
                <w:rFonts w:eastAsia="Calibri"/>
              </w:rPr>
              <w:t>1 382,00</w:t>
            </w:r>
          </w:p>
        </w:tc>
      </w:tr>
      <w:tr w:rsidR="00C43A51" w:rsidRPr="00C43A51" w14:paraId="5429B8FC" w14:textId="77777777" w:rsidTr="00C43A51">
        <w:trPr>
          <w:trHeight w:val="765"/>
        </w:trPr>
        <w:tc>
          <w:tcPr>
            <w:tcW w:w="2093" w:type="dxa"/>
            <w:hideMark/>
          </w:tcPr>
          <w:p w14:paraId="6DFE3C99" w14:textId="77777777" w:rsidR="00C43A51" w:rsidRPr="00C43A51" w:rsidRDefault="00C43A51" w:rsidP="00C43A51">
            <w:pPr>
              <w:jc w:val="both"/>
              <w:rPr>
                <w:rFonts w:eastAsia="Calibri"/>
                <w:b/>
                <w:bCs/>
              </w:rPr>
            </w:pPr>
            <w:r w:rsidRPr="00C43A51">
              <w:rPr>
                <w:rFonts w:eastAsia="Calibri"/>
                <w:b/>
                <w:bCs/>
              </w:rPr>
              <w:t>Финансовое управление администрации Гаврилово-Посадского муниципального района Ивановской области</w:t>
            </w:r>
          </w:p>
        </w:tc>
        <w:tc>
          <w:tcPr>
            <w:tcW w:w="1134" w:type="dxa"/>
            <w:noWrap/>
            <w:hideMark/>
          </w:tcPr>
          <w:p w14:paraId="4D67B67D" w14:textId="77777777" w:rsidR="00C43A51" w:rsidRPr="00C43A51" w:rsidRDefault="00C43A51" w:rsidP="00C43A51">
            <w:pPr>
              <w:jc w:val="both"/>
              <w:rPr>
                <w:rFonts w:eastAsia="Calibri"/>
                <w:b/>
                <w:bCs/>
              </w:rPr>
            </w:pPr>
            <w:r w:rsidRPr="00C43A51">
              <w:rPr>
                <w:rFonts w:eastAsia="Calibri"/>
                <w:b/>
                <w:bCs/>
              </w:rPr>
              <w:t> </w:t>
            </w:r>
          </w:p>
        </w:tc>
        <w:tc>
          <w:tcPr>
            <w:tcW w:w="1134" w:type="dxa"/>
            <w:noWrap/>
            <w:hideMark/>
          </w:tcPr>
          <w:p w14:paraId="1ED0AB76" w14:textId="77777777" w:rsidR="00C43A51" w:rsidRPr="00C43A51" w:rsidRDefault="00C43A51" w:rsidP="00C43A51">
            <w:pPr>
              <w:jc w:val="both"/>
              <w:rPr>
                <w:rFonts w:eastAsia="Calibri"/>
                <w:b/>
                <w:bCs/>
              </w:rPr>
            </w:pPr>
            <w:r w:rsidRPr="00C43A51">
              <w:rPr>
                <w:rFonts w:eastAsia="Calibri"/>
                <w:b/>
                <w:bCs/>
              </w:rPr>
              <w:t> </w:t>
            </w:r>
          </w:p>
        </w:tc>
        <w:tc>
          <w:tcPr>
            <w:tcW w:w="1276" w:type="dxa"/>
            <w:noWrap/>
            <w:hideMark/>
          </w:tcPr>
          <w:p w14:paraId="464E7D5F" w14:textId="77777777" w:rsidR="00C43A51" w:rsidRPr="00C43A51" w:rsidRDefault="00C43A51" w:rsidP="00C43A51">
            <w:pPr>
              <w:jc w:val="both"/>
              <w:rPr>
                <w:rFonts w:eastAsia="Calibri"/>
                <w:b/>
                <w:bCs/>
              </w:rPr>
            </w:pPr>
            <w:r w:rsidRPr="00C43A51">
              <w:rPr>
                <w:rFonts w:eastAsia="Calibri"/>
                <w:b/>
                <w:bCs/>
              </w:rPr>
              <w:t> </w:t>
            </w:r>
          </w:p>
        </w:tc>
        <w:tc>
          <w:tcPr>
            <w:tcW w:w="992" w:type="dxa"/>
            <w:noWrap/>
            <w:hideMark/>
          </w:tcPr>
          <w:p w14:paraId="4C2C857F" w14:textId="77777777" w:rsidR="00C43A51" w:rsidRPr="00C43A51" w:rsidRDefault="00C43A51" w:rsidP="00C43A51">
            <w:pPr>
              <w:jc w:val="both"/>
              <w:rPr>
                <w:rFonts w:eastAsia="Calibri"/>
                <w:b/>
                <w:bCs/>
              </w:rPr>
            </w:pPr>
            <w:r w:rsidRPr="00C43A51">
              <w:rPr>
                <w:rFonts w:eastAsia="Calibri"/>
                <w:b/>
                <w:bCs/>
              </w:rPr>
              <w:t> </w:t>
            </w:r>
          </w:p>
        </w:tc>
        <w:tc>
          <w:tcPr>
            <w:tcW w:w="1559" w:type="dxa"/>
            <w:noWrap/>
            <w:hideMark/>
          </w:tcPr>
          <w:p w14:paraId="630A26C3" w14:textId="77777777" w:rsidR="00C43A51" w:rsidRPr="00C43A51" w:rsidRDefault="00C43A51" w:rsidP="00C43A51">
            <w:pPr>
              <w:jc w:val="both"/>
              <w:rPr>
                <w:rFonts w:eastAsia="Calibri"/>
                <w:b/>
                <w:bCs/>
              </w:rPr>
            </w:pPr>
            <w:r w:rsidRPr="00C43A51">
              <w:rPr>
                <w:rFonts w:eastAsia="Calibri"/>
                <w:b/>
                <w:bCs/>
              </w:rPr>
              <w:t>16 898 942,34</w:t>
            </w:r>
          </w:p>
        </w:tc>
        <w:tc>
          <w:tcPr>
            <w:tcW w:w="1559" w:type="dxa"/>
            <w:noWrap/>
            <w:hideMark/>
          </w:tcPr>
          <w:p w14:paraId="177DE793" w14:textId="77777777" w:rsidR="00C43A51" w:rsidRPr="00C43A51" w:rsidRDefault="00C43A51" w:rsidP="00C43A51">
            <w:pPr>
              <w:jc w:val="both"/>
              <w:rPr>
                <w:rFonts w:eastAsia="Calibri"/>
                <w:b/>
                <w:bCs/>
              </w:rPr>
            </w:pPr>
            <w:r w:rsidRPr="00C43A51">
              <w:rPr>
                <w:rFonts w:eastAsia="Calibri"/>
                <w:b/>
                <w:bCs/>
              </w:rPr>
              <w:t>16 898 942,34</w:t>
            </w:r>
          </w:p>
        </w:tc>
      </w:tr>
      <w:tr w:rsidR="00C43A51" w:rsidRPr="00C43A51" w14:paraId="1D3A3F45" w14:textId="77777777" w:rsidTr="00C43A51">
        <w:trPr>
          <w:trHeight w:val="2295"/>
        </w:trPr>
        <w:tc>
          <w:tcPr>
            <w:tcW w:w="2093" w:type="dxa"/>
            <w:hideMark/>
          </w:tcPr>
          <w:p w14:paraId="5FAA796E" w14:textId="77777777" w:rsidR="00C43A51" w:rsidRPr="00C43A51" w:rsidRDefault="00C43A51" w:rsidP="00C43A51">
            <w:pPr>
              <w:jc w:val="both"/>
              <w:rPr>
                <w:rFonts w:eastAsia="Calibri"/>
              </w:rPr>
            </w:pPr>
            <w:r w:rsidRPr="00C43A51">
              <w:rPr>
                <w:rFonts w:eastAsia="Calibri"/>
              </w:rPr>
              <w:lastRenderedPageBreak/>
              <w:t xml:space="preserve"> Обеспечение деятельности финансовых, налоговых и таможенных органов и органов финансового (финансово-бюджетного) надзора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2A0161A8"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120C24B4" w14:textId="77777777" w:rsidR="00C43A51" w:rsidRPr="00C43A51" w:rsidRDefault="00C43A51" w:rsidP="00C43A51">
            <w:pPr>
              <w:jc w:val="both"/>
              <w:rPr>
                <w:rFonts w:eastAsia="Calibri"/>
              </w:rPr>
            </w:pPr>
            <w:r w:rsidRPr="00C43A51">
              <w:rPr>
                <w:rFonts w:eastAsia="Calibri"/>
              </w:rPr>
              <w:t>0106</w:t>
            </w:r>
          </w:p>
        </w:tc>
        <w:tc>
          <w:tcPr>
            <w:tcW w:w="1276" w:type="dxa"/>
            <w:noWrap/>
            <w:hideMark/>
          </w:tcPr>
          <w:p w14:paraId="76E8C97B"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5B866772"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4E3B72AE" w14:textId="77777777" w:rsidR="00C43A51" w:rsidRPr="00C43A51" w:rsidRDefault="00C43A51" w:rsidP="00C43A51">
            <w:pPr>
              <w:jc w:val="both"/>
              <w:rPr>
                <w:rFonts w:eastAsia="Calibri"/>
              </w:rPr>
            </w:pPr>
            <w:r w:rsidRPr="00C43A51">
              <w:rPr>
                <w:rFonts w:eastAsia="Calibri"/>
              </w:rPr>
              <w:t>3 926 828,96</w:t>
            </w:r>
          </w:p>
        </w:tc>
        <w:tc>
          <w:tcPr>
            <w:tcW w:w="1559" w:type="dxa"/>
            <w:noWrap/>
            <w:hideMark/>
          </w:tcPr>
          <w:p w14:paraId="59AB5720" w14:textId="77777777" w:rsidR="00C43A51" w:rsidRPr="00C43A51" w:rsidRDefault="00C43A51" w:rsidP="00C43A51">
            <w:pPr>
              <w:jc w:val="both"/>
              <w:rPr>
                <w:rFonts w:eastAsia="Calibri"/>
              </w:rPr>
            </w:pPr>
            <w:r w:rsidRPr="00C43A51">
              <w:rPr>
                <w:rFonts w:eastAsia="Calibri"/>
              </w:rPr>
              <w:t>3 926 828,96</w:t>
            </w:r>
          </w:p>
        </w:tc>
      </w:tr>
      <w:tr w:rsidR="00C43A51" w:rsidRPr="00C43A51" w14:paraId="343514BE" w14:textId="77777777" w:rsidTr="00C43A51">
        <w:trPr>
          <w:trHeight w:val="1275"/>
        </w:trPr>
        <w:tc>
          <w:tcPr>
            <w:tcW w:w="2093" w:type="dxa"/>
            <w:hideMark/>
          </w:tcPr>
          <w:p w14:paraId="5E99E8F8" w14:textId="77777777" w:rsidR="00C43A51" w:rsidRPr="00C43A51" w:rsidRDefault="00C43A51" w:rsidP="00C43A51">
            <w:pPr>
              <w:jc w:val="both"/>
              <w:rPr>
                <w:rFonts w:eastAsia="Calibri"/>
              </w:rPr>
            </w:pPr>
            <w:r w:rsidRPr="00C43A51">
              <w:rPr>
                <w:rFonts w:eastAsia="Calibri"/>
              </w:rPr>
              <w:t xml:space="preserve"> Обеспечение деятельности финансовых, налоговых и таможенных органов и органов финансового (финансово-бюджетного) надзора           Закупка товаров, работ и услуг для государственных (муниципальных) нужд</w:t>
            </w:r>
          </w:p>
        </w:tc>
        <w:tc>
          <w:tcPr>
            <w:tcW w:w="1134" w:type="dxa"/>
            <w:noWrap/>
            <w:hideMark/>
          </w:tcPr>
          <w:p w14:paraId="518B670E"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6BFD72AE" w14:textId="77777777" w:rsidR="00C43A51" w:rsidRPr="00C43A51" w:rsidRDefault="00C43A51" w:rsidP="00C43A51">
            <w:pPr>
              <w:jc w:val="both"/>
              <w:rPr>
                <w:rFonts w:eastAsia="Calibri"/>
              </w:rPr>
            </w:pPr>
            <w:r w:rsidRPr="00C43A51">
              <w:rPr>
                <w:rFonts w:eastAsia="Calibri"/>
              </w:rPr>
              <w:t>0106</w:t>
            </w:r>
          </w:p>
        </w:tc>
        <w:tc>
          <w:tcPr>
            <w:tcW w:w="1276" w:type="dxa"/>
            <w:noWrap/>
            <w:hideMark/>
          </w:tcPr>
          <w:p w14:paraId="75255AF1"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351ED8BF"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B6DE156" w14:textId="77777777" w:rsidR="00C43A51" w:rsidRPr="00C43A51" w:rsidRDefault="00C43A51" w:rsidP="00C43A51">
            <w:pPr>
              <w:jc w:val="both"/>
              <w:rPr>
                <w:rFonts w:eastAsia="Calibri"/>
              </w:rPr>
            </w:pPr>
            <w:r w:rsidRPr="00C43A51">
              <w:rPr>
                <w:rFonts w:eastAsia="Calibri"/>
              </w:rPr>
              <w:t>1 037 235,12</w:t>
            </w:r>
          </w:p>
        </w:tc>
        <w:tc>
          <w:tcPr>
            <w:tcW w:w="1559" w:type="dxa"/>
            <w:noWrap/>
            <w:hideMark/>
          </w:tcPr>
          <w:p w14:paraId="416AAB29" w14:textId="77777777" w:rsidR="00C43A51" w:rsidRPr="00C43A51" w:rsidRDefault="00C43A51" w:rsidP="00C43A51">
            <w:pPr>
              <w:jc w:val="both"/>
              <w:rPr>
                <w:rFonts w:eastAsia="Calibri"/>
              </w:rPr>
            </w:pPr>
            <w:r w:rsidRPr="00C43A51">
              <w:rPr>
                <w:rFonts w:eastAsia="Calibri"/>
              </w:rPr>
              <w:t>1 037 235,12</w:t>
            </w:r>
          </w:p>
        </w:tc>
      </w:tr>
      <w:tr w:rsidR="00C43A51" w:rsidRPr="00C43A51" w14:paraId="0BBFA2D5" w14:textId="77777777" w:rsidTr="00C43A51">
        <w:trPr>
          <w:trHeight w:val="1020"/>
        </w:trPr>
        <w:tc>
          <w:tcPr>
            <w:tcW w:w="2093" w:type="dxa"/>
            <w:hideMark/>
          </w:tcPr>
          <w:p w14:paraId="7369967C" w14:textId="77777777" w:rsidR="00C43A51" w:rsidRPr="00C43A51" w:rsidRDefault="00C43A51" w:rsidP="00C43A51">
            <w:pPr>
              <w:jc w:val="both"/>
              <w:rPr>
                <w:rFonts w:eastAsia="Calibri"/>
              </w:rPr>
            </w:pPr>
            <w:r w:rsidRPr="00C43A51">
              <w:rPr>
                <w:rFonts w:eastAsia="Calibri"/>
              </w:rPr>
              <w:t xml:space="preserve"> Обеспечение деятельности финансовых, налоговых и таможенных органов и органов финансового (финансово-бюджетного) надзора Иные бюджетные ассигнования</w:t>
            </w:r>
          </w:p>
        </w:tc>
        <w:tc>
          <w:tcPr>
            <w:tcW w:w="1134" w:type="dxa"/>
            <w:noWrap/>
            <w:hideMark/>
          </w:tcPr>
          <w:p w14:paraId="34BF0E9B"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20A01804" w14:textId="77777777" w:rsidR="00C43A51" w:rsidRPr="00C43A51" w:rsidRDefault="00C43A51" w:rsidP="00C43A51">
            <w:pPr>
              <w:jc w:val="both"/>
              <w:rPr>
                <w:rFonts w:eastAsia="Calibri"/>
              </w:rPr>
            </w:pPr>
            <w:r w:rsidRPr="00C43A51">
              <w:rPr>
                <w:rFonts w:eastAsia="Calibri"/>
              </w:rPr>
              <w:t>0106</w:t>
            </w:r>
          </w:p>
        </w:tc>
        <w:tc>
          <w:tcPr>
            <w:tcW w:w="1276" w:type="dxa"/>
            <w:noWrap/>
            <w:hideMark/>
          </w:tcPr>
          <w:p w14:paraId="38C624C6"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247D992C"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0169ED47"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57C06A6C" w14:textId="77777777" w:rsidR="00C43A51" w:rsidRPr="00C43A51" w:rsidRDefault="00C43A51" w:rsidP="00C43A51">
            <w:pPr>
              <w:jc w:val="both"/>
              <w:rPr>
                <w:rFonts w:eastAsia="Calibri"/>
              </w:rPr>
            </w:pPr>
            <w:r w:rsidRPr="00C43A51">
              <w:rPr>
                <w:rFonts w:eastAsia="Calibri"/>
              </w:rPr>
              <w:t>0,00</w:t>
            </w:r>
          </w:p>
        </w:tc>
      </w:tr>
      <w:tr w:rsidR="00C43A51" w:rsidRPr="00C43A51" w14:paraId="1CDB2A86" w14:textId="77777777" w:rsidTr="00C43A51">
        <w:trPr>
          <w:trHeight w:val="765"/>
        </w:trPr>
        <w:tc>
          <w:tcPr>
            <w:tcW w:w="2093" w:type="dxa"/>
            <w:hideMark/>
          </w:tcPr>
          <w:p w14:paraId="51D66C0B" w14:textId="77777777" w:rsidR="00C43A51" w:rsidRPr="00C43A51" w:rsidRDefault="00C43A51" w:rsidP="00C43A51">
            <w:pPr>
              <w:jc w:val="both"/>
              <w:rPr>
                <w:rFonts w:eastAsia="Calibri"/>
              </w:rPr>
            </w:pPr>
            <w:r w:rsidRPr="00C43A51">
              <w:rPr>
                <w:rFonts w:eastAsia="Calibri"/>
              </w:rPr>
              <w:t xml:space="preserve">  Резервный фонд администрации Гаврилово-Посадского муниципального района                            Иные бюджетные ассигнования</w:t>
            </w:r>
          </w:p>
        </w:tc>
        <w:tc>
          <w:tcPr>
            <w:tcW w:w="1134" w:type="dxa"/>
            <w:noWrap/>
            <w:hideMark/>
          </w:tcPr>
          <w:p w14:paraId="29FBB159"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37CF6485" w14:textId="77777777" w:rsidR="00C43A51" w:rsidRPr="00C43A51" w:rsidRDefault="00C43A51" w:rsidP="00C43A51">
            <w:pPr>
              <w:jc w:val="both"/>
              <w:rPr>
                <w:rFonts w:eastAsia="Calibri"/>
              </w:rPr>
            </w:pPr>
            <w:r w:rsidRPr="00C43A51">
              <w:rPr>
                <w:rFonts w:eastAsia="Calibri"/>
              </w:rPr>
              <w:t>0111</w:t>
            </w:r>
          </w:p>
        </w:tc>
        <w:tc>
          <w:tcPr>
            <w:tcW w:w="1276" w:type="dxa"/>
            <w:noWrap/>
            <w:hideMark/>
          </w:tcPr>
          <w:p w14:paraId="2A501D35" w14:textId="77777777" w:rsidR="00C43A51" w:rsidRPr="00C43A51" w:rsidRDefault="00C43A51" w:rsidP="00C43A51">
            <w:pPr>
              <w:jc w:val="both"/>
              <w:rPr>
                <w:rFonts w:eastAsia="Calibri"/>
              </w:rPr>
            </w:pPr>
            <w:r w:rsidRPr="00C43A51">
              <w:rPr>
                <w:rFonts w:eastAsia="Calibri"/>
              </w:rPr>
              <w:t>1310120190</w:t>
            </w:r>
          </w:p>
        </w:tc>
        <w:tc>
          <w:tcPr>
            <w:tcW w:w="992" w:type="dxa"/>
            <w:noWrap/>
            <w:hideMark/>
          </w:tcPr>
          <w:p w14:paraId="5E7D3A64"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0535FAC1"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02E16B39" w14:textId="77777777" w:rsidR="00C43A51" w:rsidRPr="00C43A51" w:rsidRDefault="00C43A51" w:rsidP="00C43A51">
            <w:pPr>
              <w:jc w:val="both"/>
              <w:rPr>
                <w:rFonts w:eastAsia="Calibri"/>
              </w:rPr>
            </w:pPr>
            <w:r w:rsidRPr="00C43A51">
              <w:rPr>
                <w:rFonts w:eastAsia="Calibri"/>
              </w:rPr>
              <w:t>0,00</w:t>
            </w:r>
          </w:p>
        </w:tc>
      </w:tr>
      <w:tr w:rsidR="00C43A51" w:rsidRPr="00C43A51" w14:paraId="5548FE6A" w14:textId="77777777" w:rsidTr="00C43A51">
        <w:trPr>
          <w:trHeight w:val="1275"/>
        </w:trPr>
        <w:tc>
          <w:tcPr>
            <w:tcW w:w="2093" w:type="dxa"/>
            <w:hideMark/>
          </w:tcPr>
          <w:p w14:paraId="1EFB0EBB" w14:textId="77777777" w:rsidR="00C43A51" w:rsidRPr="00C43A51" w:rsidRDefault="00C43A51" w:rsidP="00C43A51">
            <w:pPr>
              <w:jc w:val="both"/>
              <w:rPr>
                <w:rFonts w:eastAsia="Calibri"/>
              </w:rPr>
            </w:pPr>
            <w:r w:rsidRPr="00C43A51">
              <w:rPr>
                <w:rFonts w:eastAsia="Calibri"/>
              </w:rPr>
              <w:t xml:space="preserve">    Организация повышения квалификации, переподготовки и проведения семинаров и курсов для муниципальных служащих                     </w:t>
            </w:r>
            <w:r w:rsidRPr="00C43A51">
              <w:rPr>
                <w:rFonts w:eastAsia="Calibri"/>
              </w:rPr>
              <w:lastRenderedPageBreak/>
              <w:t>Закупка товаров, работ и услуг для государственных (муниципальных) нужд</w:t>
            </w:r>
          </w:p>
        </w:tc>
        <w:tc>
          <w:tcPr>
            <w:tcW w:w="1134" w:type="dxa"/>
            <w:noWrap/>
            <w:hideMark/>
          </w:tcPr>
          <w:p w14:paraId="2070E152" w14:textId="77777777" w:rsidR="00C43A51" w:rsidRPr="00C43A51" w:rsidRDefault="00C43A51" w:rsidP="00C43A51">
            <w:pPr>
              <w:jc w:val="both"/>
              <w:rPr>
                <w:rFonts w:eastAsia="Calibri"/>
              </w:rPr>
            </w:pPr>
            <w:r w:rsidRPr="00C43A51">
              <w:rPr>
                <w:rFonts w:eastAsia="Calibri"/>
              </w:rPr>
              <w:lastRenderedPageBreak/>
              <w:t>092</w:t>
            </w:r>
          </w:p>
        </w:tc>
        <w:tc>
          <w:tcPr>
            <w:tcW w:w="1134" w:type="dxa"/>
            <w:noWrap/>
            <w:hideMark/>
          </w:tcPr>
          <w:p w14:paraId="2580C1E9"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579BC72F" w14:textId="77777777" w:rsidR="00C43A51" w:rsidRPr="00C43A51" w:rsidRDefault="00C43A51" w:rsidP="00C43A51">
            <w:pPr>
              <w:jc w:val="both"/>
              <w:rPr>
                <w:rFonts w:eastAsia="Calibri"/>
              </w:rPr>
            </w:pPr>
            <w:r w:rsidRPr="00C43A51">
              <w:rPr>
                <w:rFonts w:eastAsia="Calibri"/>
              </w:rPr>
              <w:t>1130220750</w:t>
            </w:r>
          </w:p>
        </w:tc>
        <w:tc>
          <w:tcPr>
            <w:tcW w:w="992" w:type="dxa"/>
            <w:noWrap/>
            <w:hideMark/>
          </w:tcPr>
          <w:p w14:paraId="0E35311E"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9A9F39D" w14:textId="77777777" w:rsidR="00C43A51" w:rsidRPr="00C43A51" w:rsidRDefault="00C43A51" w:rsidP="00C43A51">
            <w:pPr>
              <w:jc w:val="both"/>
              <w:rPr>
                <w:rFonts w:eastAsia="Calibri"/>
              </w:rPr>
            </w:pPr>
            <w:r w:rsidRPr="00C43A51">
              <w:rPr>
                <w:rFonts w:eastAsia="Calibri"/>
              </w:rPr>
              <w:t>3 240,00</w:t>
            </w:r>
          </w:p>
        </w:tc>
        <w:tc>
          <w:tcPr>
            <w:tcW w:w="1559" w:type="dxa"/>
            <w:noWrap/>
            <w:hideMark/>
          </w:tcPr>
          <w:p w14:paraId="77F38BD9" w14:textId="77777777" w:rsidR="00C43A51" w:rsidRPr="00C43A51" w:rsidRDefault="00C43A51" w:rsidP="00C43A51">
            <w:pPr>
              <w:jc w:val="both"/>
              <w:rPr>
                <w:rFonts w:eastAsia="Calibri"/>
              </w:rPr>
            </w:pPr>
            <w:r w:rsidRPr="00C43A51">
              <w:rPr>
                <w:rFonts w:eastAsia="Calibri"/>
              </w:rPr>
              <w:t>3 240,00</w:t>
            </w:r>
          </w:p>
        </w:tc>
      </w:tr>
      <w:tr w:rsidR="00C43A51" w:rsidRPr="00C43A51" w14:paraId="18141910" w14:textId="77777777" w:rsidTr="00C43A51">
        <w:trPr>
          <w:trHeight w:val="1020"/>
        </w:trPr>
        <w:tc>
          <w:tcPr>
            <w:tcW w:w="2093" w:type="dxa"/>
            <w:hideMark/>
          </w:tcPr>
          <w:p w14:paraId="6C5508A3" w14:textId="77777777" w:rsidR="00C43A51" w:rsidRPr="00C43A51" w:rsidRDefault="00C43A51" w:rsidP="00C43A51">
            <w:pPr>
              <w:jc w:val="both"/>
              <w:rPr>
                <w:rFonts w:eastAsia="Calibri"/>
              </w:rPr>
            </w:pPr>
            <w:r w:rsidRPr="00C43A51">
              <w:rPr>
                <w:rFonts w:eastAsia="Calibri"/>
              </w:rPr>
              <w:t xml:space="preserve">   Иные мероприятия в области других общегосударственных расходов                               Закупка товаров, работ и услуг для государственных (муниципальных) нужд</w:t>
            </w:r>
          </w:p>
        </w:tc>
        <w:tc>
          <w:tcPr>
            <w:tcW w:w="1134" w:type="dxa"/>
            <w:noWrap/>
            <w:hideMark/>
          </w:tcPr>
          <w:p w14:paraId="15395725"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53D0D8B8"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0E16E01E" w14:textId="77777777" w:rsidR="00C43A51" w:rsidRPr="00C43A51" w:rsidRDefault="00C43A51" w:rsidP="00C43A51">
            <w:pPr>
              <w:jc w:val="both"/>
              <w:rPr>
                <w:rFonts w:eastAsia="Calibri"/>
              </w:rPr>
            </w:pPr>
            <w:r w:rsidRPr="00C43A51">
              <w:rPr>
                <w:rFonts w:eastAsia="Calibri"/>
              </w:rPr>
              <w:t>4090020760</w:t>
            </w:r>
          </w:p>
        </w:tc>
        <w:tc>
          <w:tcPr>
            <w:tcW w:w="992" w:type="dxa"/>
            <w:noWrap/>
            <w:hideMark/>
          </w:tcPr>
          <w:p w14:paraId="1EA08723"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F6D11F3" w14:textId="77777777" w:rsidR="00C43A51" w:rsidRPr="00C43A51" w:rsidRDefault="00C43A51" w:rsidP="00C43A51">
            <w:pPr>
              <w:jc w:val="both"/>
              <w:rPr>
                <w:rFonts w:eastAsia="Calibri"/>
              </w:rPr>
            </w:pPr>
            <w:r w:rsidRPr="00C43A51">
              <w:rPr>
                <w:rFonts w:eastAsia="Calibri"/>
              </w:rPr>
              <w:t>38 800,00</w:t>
            </w:r>
          </w:p>
        </w:tc>
        <w:tc>
          <w:tcPr>
            <w:tcW w:w="1559" w:type="dxa"/>
            <w:noWrap/>
            <w:hideMark/>
          </w:tcPr>
          <w:p w14:paraId="66564EA6" w14:textId="77777777" w:rsidR="00C43A51" w:rsidRPr="00C43A51" w:rsidRDefault="00C43A51" w:rsidP="00C43A51">
            <w:pPr>
              <w:jc w:val="both"/>
              <w:rPr>
                <w:rFonts w:eastAsia="Calibri"/>
              </w:rPr>
            </w:pPr>
            <w:r w:rsidRPr="00C43A51">
              <w:rPr>
                <w:rFonts w:eastAsia="Calibri"/>
              </w:rPr>
              <w:t>38 800,00</w:t>
            </w:r>
          </w:p>
        </w:tc>
      </w:tr>
      <w:tr w:rsidR="00C43A51" w:rsidRPr="00C43A51" w14:paraId="599A5F86" w14:textId="77777777" w:rsidTr="00C43A51">
        <w:trPr>
          <w:trHeight w:val="1020"/>
        </w:trPr>
        <w:tc>
          <w:tcPr>
            <w:tcW w:w="2093" w:type="dxa"/>
            <w:hideMark/>
          </w:tcPr>
          <w:p w14:paraId="56123DB9" w14:textId="77777777" w:rsidR="00C43A51" w:rsidRPr="00C43A51" w:rsidRDefault="00C43A51" w:rsidP="00C43A51">
            <w:pPr>
              <w:jc w:val="both"/>
              <w:rPr>
                <w:rFonts w:eastAsia="Calibri"/>
              </w:rPr>
            </w:pPr>
            <w:r w:rsidRPr="00C43A51">
              <w:rPr>
                <w:rFonts w:eastAsia="Calibri"/>
              </w:rPr>
              <w:t xml:space="preserve">  Участие в предупреждении и ликвидации последствий чрезвычайных ситуаций в границах сельского поселения                                             Межбюджетные трансферты</w:t>
            </w:r>
          </w:p>
        </w:tc>
        <w:tc>
          <w:tcPr>
            <w:tcW w:w="1134" w:type="dxa"/>
            <w:noWrap/>
            <w:hideMark/>
          </w:tcPr>
          <w:p w14:paraId="14D6C3EB"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0E26BC75" w14:textId="77777777" w:rsidR="00C43A51" w:rsidRPr="00C43A51" w:rsidRDefault="00C43A51" w:rsidP="00C43A51">
            <w:pPr>
              <w:jc w:val="both"/>
              <w:rPr>
                <w:rFonts w:eastAsia="Calibri"/>
              </w:rPr>
            </w:pPr>
            <w:r w:rsidRPr="00C43A51">
              <w:rPr>
                <w:rFonts w:eastAsia="Calibri"/>
              </w:rPr>
              <w:t>0309</w:t>
            </w:r>
          </w:p>
        </w:tc>
        <w:tc>
          <w:tcPr>
            <w:tcW w:w="1276" w:type="dxa"/>
            <w:noWrap/>
            <w:hideMark/>
          </w:tcPr>
          <w:p w14:paraId="7F187CD0" w14:textId="77777777" w:rsidR="00C43A51" w:rsidRPr="00C43A51" w:rsidRDefault="00C43A51" w:rsidP="00C43A51">
            <w:pPr>
              <w:jc w:val="both"/>
              <w:rPr>
                <w:rFonts w:eastAsia="Calibri"/>
              </w:rPr>
            </w:pPr>
            <w:r w:rsidRPr="00C43A51">
              <w:rPr>
                <w:rFonts w:eastAsia="Calibri"/>
              </w:rPr>
              <w:t>40900П5110</w:t>
            </w:r>
          </w:p>
        </w:tc>
        <w:tc>
          <w:tcPr>
            <w:tcW w:w="992" w:type="dxa"/>
            <w:noWrap/>
            <w:hideMark/>
          </w:tcPr>
          <w:p w14:paraId="69792D1F"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68C4FE50" w14:textId="77777777" w:rsidR="00C43A51" w:rsidRPr="00C43A51" w:rsidRDefault="00C43A51" w:rsidP="00C43A51">
            <w:pPr>
              <w:jc w:val="both"/>
              <w:rPr>
                <w:rFonts w:eastAsia="Calibri"/>
              </w:rPr>
            </w:pPr>
            <w:r w:rsidRPr="00C43A51">
              <w:rPr>
                <w:rFonts w:eastAsia="Calibri"/>
              </w:rPr>
              <w:t>5 492,00</w:t>
            </w:r>
          </w:p>
        </w:tc>
        <w:tc>
          <w:tcPr>
            <w:tcW w:w="1559" w:type="dxa"/>
            <w:noWrap/>
            <w:hideMark/>
          </w:tcPr>
          <w:p w14:paraId="685D2D29" w14:textId="77777777" w:rsidR="00C43A51" w:rsidRPr="00C43A51" w:rsidRDefault="00C43A51" w:rsidP="00C43A51">
            <w:pPr>
              <w:jc w:val="both"/>
              <w:rPr>
                <w:rFonts w:eastAsia="Calibri"/>
              </w:rPr>
            </w:pPr>
            <w:r w:rsidRPr="00C43A51">
              <w:rPr>
                <w:rFonts w:eastAsia="Calibri"/>
              </w:rPr>
              <w:t>5 492,00</w:t>
            </w:r>
          </w:p>
        </w:tc>
      </w:tr>
      <w:tr w:rsidR="00C43A51" w:rsidRPr="00C43A51" w14:paraId="2C3ECC81" w14:textId="77777777" w:rsidTr="00C43A51">
        <w:trPr>
          <w:trHeight w:val="1275"/>
        </w:trPr>
        <w:tc>
          <w:tcPr>
            <w:tcW w:w="2093" w:type="dxa"/>
            <w:hideMark/>
          </w:tcPr>
          <w:p w14:paraId="124F8B86" w14:textId="77777777" w:rsidR="00C43A51" w:rsidRPr="00C43A51" w:rsidRDefault="00C43A51" w:rsidP="00C43A51">
            <w:pPr>
              <w:jc w:val="both"/>
              <w:rPr>
                <w:rFonts w:eastAsia="Calibri"/>
              </w:rPr>
            </w:pPr>
            <w:r w:rsidRPr="00C43A51">
              <w:rPr>
                <w:rFonts w:eastAsia="Calibri"/>
              </w:rPr>
              <w:t xml:space="preserve"> Ремонт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134" w:type="dxa"/>
            <w:noWrap/>
            <w:hideMark/>
          </w:tcPr>
          <w:p w14:paraId="10A8401E"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21B0675D" w14:textId="77777777" w:rsidR="00C43A51" w:rsidRPr="00C43A51" w:rsidRDefault="00C43A51" w:rsidP="00C43A51">
            <w:pPr>
              <w:jc w:val="both"/>
              <w:rPr>
                <w:rFonts w:eastAsia="Calibri"/>
              </w:rPr>
            </w:pPr>
            <w:r w:rsidRPr="00C43A51">
              <w:rPr>
                <w:rFonts w:eastAsia="Calibri"/>
              </w:rPr>
              <w:t>0409</w:t>
            </w:r>
          </w:p>
        </w:tc>
        <w:tc>
          <w:tcPr>
            <w:tcW w:w="1276" w:type="dxa"/>
            <w:noWrap/>
            <w:hideMark/>
          </w:tcPr>
          <w:p w14:paraId="077A1190" w14:textId="77777777" w:rsidR="00C43A51" w:rsidRPr="00C43A51" w:rsidRDefault="00C43A51" w:rsidP="00C43A51">
            <w:pPr>
              <w:jc w:val="both"/>
              <w:rPr>
                <w:rFonts w:eastAsia="Calibri"/>
              </w:rPr>
            </w:pPr>
            <w:r w:rsidRPr="00C43A51">
              <w:rPr>
                <w:rFonts w:eastAsia="Calibri"/>
              </w:rPr>
              <w:t>06301П5050</w:t>
            </w:r>
          </w:p>
        </w:tc>
        <w:tc>
          <w:tcPr>
            <w:tcW w:w="992" w:type="dxa"/>
            <w:noWrap/>
            <w:hideMark/>
          </w:tcPr>
          <w:p w14:paraId="71006C52"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384869AB" w14:textId="77777777" w:rsidR="00C43A51" w:rsidRPr="00C43A51" w:rsidRDefault="00C43A51" w:rsidP="00C43A51">
            <w:pPr>
              <w:jc w:val="both"/>
              <w:rPr>
                <w:rFonts w:eastAsia="Calibri"/>
              </w:rPr>
            </w:pPr>
            <w:r w:rsidRPr="00C43A51">
              <w:rPr>
                <w:rFonts w:eastAsia="Calibri"/>
              </w:rPr>
              <w:t>2 103 178,00</w:t>
            </w:r>
          </w:p>
        </w:tc>
        <w:tc>
          <w:tcPr>
            <w:tcW w:w="1559" w:type="dxa"/>
            <w:noWrap/>
            <w:hideMark/>
          </w:tcPr>
          <w:p w14:paraId="4D0AA3E8" w14:textId="77777777" w:rsidR="00C43A51" w:rsidRPr="00C43A51" w:rsidRDefault="00C43A51" w:rsidP="00C43A51">
            <w:pPr>
              <w:jc w:val="both"/>
              <w:rPr>
                <w:rFonts w:eastAsia="Calibri"/>
              </w:rPr>
            </w:pPr>
            <w:r w:rsidRPr="00C43A51">
              <w:rPr>
                <w:rFonts w:eastAsia="Calibri"/>
              </w:rPr>
              <w:t>2 103 178,00</w:t>
            </w:r>
          </w:p>
        </w:tc>
      </w:tr>
      <w:tr w:rsidR="00C43A51" w:rsidRPr="00C43A51" w14:paraId="5996286D" w14:textId="77777777" w:rsidTr="00C43A51">
        <w:trPr>
          <w:trHeight w:val="1275"/>
        </w:trPr>
        <w:tc>
          <w:tcPr>
            <w:tcW w:w="2093" w:type="dxa"/>
            <w:hideMark/>
          </w:tcPr>
          <w:p w14:paraId="003846CF" w14:textId="77777777" w:rsidR="00C43A51" w:rsidRPr="00C43A51" w:rsidRDefault="00C43A51" w:rsidP="00C43A51">
            <w:pPr>
              <w:jc w:val="both"/>
              <w:rPr>
                <w:rFonts w:eastAsia="Calibri"/>
              </w:rPr>
            </w:pPr>
            <w:r w:rsidRPr="00C43A51">
              <w:rPr>
                <w:rFonts w:eastAsia="Calibri"/>
              </w:rPr>
              <w:t>Содержание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134" w:type="dxa"/>
            <w:noWrap/>
            <w:hideMark/>
          </w:tcPr>
          <w:p w14:paraId="0A0133CB"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6B2C95E3" w14:textId="77777777" w:rsidR="00C43A51" w:rsidRPr="00C43A51" w:rsidRDefault="00C43A51" w:rsidP="00C43A51">
            <w:pPr>
              <w:jc w:val="both"/>
              <w:rPr>
                <w:rFonts w:eastAsia="Calibri"/>
              </w:rPr>
            </w:pPr>
            <w:r w:rsidRPr="00C43A51">
              <w:rPr>
                <w:rFonts w:eastAsia="Calibri"/>
              </w:rPr>
              <w:t>0409</w:t>
            </w:r>
          </w:p>
        </w:tc>
        <w:tc>
          <w:tcPr>
            <w:tcW w:w="1276" w:type="dxa"/>
            <w:noWrap/>
            <w:hideMark/>
          </w:tcPr>
          <w:p w14:paraId="287F14F3" w14:textId="77777777" w:rsidR="00C43A51" w:rsidRPr="00C43A51" w:rsidRDefault="00C43A51" w:rsidP="00C43A51">
            <w:pPr>
              <w:jc w:val="both"/>
              <w:rPr>
                <w:rFonts w:eastAsia="Calibri"/>
              </w:rPr>
            </w:pPr>
            <w:r w:rsidRPr="00C43A51">
              <w:rPr>
                <w:rFonts w:eastAsia="Calibri"/>
              </w:rPr>
              <w:t>06301П5060</w:t>
            </w:r>
          </w:p>
        </w:tc>
        <w:tc>
          <w:tcPr>
            <w:tcW w:w="992" w:type="dxa"/>
            <w:noWrap/>
            <w:hideMark/>
          </w:tcPr>
          <w:p w14:paraId="2E5383C6"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54F30012" w14:textId="77777777" w:rsidR="00C43A51" w:rsidRPr="00C43A51" w:rsidRDefault="00C43A51" w:rsidP="00C43A51">
            <w:pPr>
              <w:jc w:val="both"/>
              <w:rPr>
                <w:rFonts w:eastAsia="Calibri"/>
              </w:rPr>
            </w:pPr>
            <w:r w:rsidRPr="00C43A51">
              <w:rPr>
                <w:rFonts w:eastAsia="Calibri"/>
              </w:rPr>
              <w:t>1 834 723,87</w:t>
            </w:r>
          </w:p>
        </w:tc>
        <w:tc>
          <w:tcPr>
            <w:tcW w:w="1559" w:type="dxa"/>
            <w:noWrap/>
            <w:hideMark/>
          </w:tcPr>
          <w:p w14:paraId="095694C6" w14:textId="77777777" w:rsidR="00C43A51" w:rsidRPr="00C43A51" w:rsidRDefault="00C43A51" w:rsidP="00C43A51">
            <w:pPr>
              <w:jc w:val="both"/>
              <w:rPr>
                <w:rFonts w:eastAsia="Calibri"/>
              </w:rPr>
            </w:pPr>
            <w:r w:rsidRPr="00C43A51">
              <w:rPr>
                <w:rFonts w:eastAsia="Calibri"/>
              </w:rPr>
              <w:t>1 834 723,87</w:t>
            </w:r>
          </w:p>
        </w:tc>
      </w:tr>
      <w:tr w:rsidR="00C43A51" w:rsidRPr="00C43A51" w14:paraId="3ACEED49" w14:textId="77777777" w:rsidTr="00C43A51">
        <w:trPr>
          <w:trHeight w:val="1530"/>
        </w:trPr>
        <w:tc>
          <w:tcPr>
            <w:tcW w:w="2093" w:type="dxa"/>
            <w:hideMark/>
          </w:tcPr>
          <w:p w14:paraId="7099B5C9" w14:textId="77777777" w:rsidR="00C43A51" w:rsidRPr="00C43A51" w:rsidRDefault="00C43A51" w:rsidP="00C43A51">
            <w:pPr>
              <w:jc w:val="both"/>
              <w:rPr>
                <w:rFonts w:eastAsia="Calibri"/>
              </w:rPr>
            </w:pPr>
            <w:r w:rsidRPr="00C43A51">
              <w:rPr>
                <w:rFonts w:eastAsia="Calibri"/>
              </w:rPr>
              <w:t>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Межбюджетные трансферты</w:t>
            </w:r>
          </w:p>
        </w:tc>
        <w:tc>
          <w:tcPr>
            <w:tcW w:w="1134" w:type="dxa"/>
            <w:noWrap/>
            <w:hideMark/>
          </w:tcPr>
          <w:p w14:paraId="53DFD834"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4D762A37" w14:textId="77777777" w:rsidR="00C43A51" w:rsidRPr="00C43A51" w:rsidRDefault="00C43A51" w:rsidP="00C43A51">
            <w:pPr>
              <w:jc w:val="both"/>
              <w:rPr>
                <w:rFonts w:eastAsia="Calibri"/>
              </w:rPr>
            </w:pPr>
            <w:r w:rsidRPr="00C43A51">
              <w:rPr>
                <w:rFonts w:eastAsia="Calibri"/>
              </w:rPr>
              <w:t>0409</w:t>
            </w:r>
          </w:p>
        </w:tc>
        <w:tc>
          <w:tcPr>
            <w:tcW w:w="1276" w:type="dxa"/>
            <w:noWrap/>
            <w:hideMark/>
          </w:tcPr>
          <w:p w14:paraId="493E6C54" w14:textId="77777777" w:rsidR="00C43A51" w:rsidRPr="00C43A51" w:rsidRDefault="00C43A51" w:rsidP="00C43A51">
            <w:pPr>
              <w:jc w:val="both"/>
              <w:rPr>
                <w:rFonts w:eastAsia="Calibri"/>
              </w:rPr>
            </w:pPr>
            <w:r w:rsidRPr="00C43A51">
              <w:rPr>
                <w:rFonts w:eastAsia="Calibri"/>
              </w:rPr>
              <w:t>13201П5020</w:t>
            </w:r>
          </w:p>
        </w:tc>
        <w:tc>
          <w:tcPr>
            <w:tcW w:w="992" w:type="dxa"/>
            <w:noWrap/>
            <w:hideMark/>
          </w:tcPr>
          <w:p w14:paraId="7ACE9F04"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63B747C0" w14:textId="77777777" w:rsidR="00C43A51" w:rsidRPr="00C43A51" w:rsidRDefault="00C43A51" w:rsidP="00C43A51">
            <w:pPr>
              <w:jc w:val="both"/>
              <w:rPr>
                <w:rFonts w:eastAsia="Calibri"/>
              </w:rPr>
            </w:pPr>
            <w:r w:rsidRPr="00C43A51">
              <w:rPr>
                <w:rFonts w:eastAsia="Calibri"/>
              </w:rPr>
              <w:t>916 375,00</w:t>
            </w:r>
          </w:p>
        </w:tc>
        <w:tc>
          <w:tcPr>
            <w:tcW w:w="1559" w:type="dxa"/>
            <w:noWrap/>
            <w:hideMark/>
          </w:tcPr>
          <w:p w14:paraId="09486ECA" w14:textId="77777777" w:rsidR="00C43A51" w:rsidRPr="00C43A51" w:rsidRDefault="00C43A51" w:rsidP="00C43A51">
            <w:pPr>
              <w:jc w:val="both"/>
              <w:rPr>
                <w:rFonts w:eastAsia="Calibri"/>
              </w:rPr>
            </w:pPr>
            <w:r w:rsidRPr="00C43A51">
              <w:rPr>
                <w:rFonts w:eastAsia="Calibri"/>
              </w:rPr>
              <w:t>916 375,00</w:t>
            </w:r>
          </w:p>
        </w:tc>
      </w:tr>
      <w:tr w:rsidR="00C43A51" w:rsidRPr="00C43A51" w14:paraId="3295C308" w14:textId="77777777" w:rsidTr="00C43A51">
        <w:trPr>
          <w:trHeight w:val="510"/>
        </w:trPr>
        <w:tc>
          <w:tcPr>
            <w:tcW w:w="2093" w:type="dxa"/>
            <w:hideMark/>
          </w:tcPr>
          <w:p w14:paraId="2F71E250" w14:textId="77777777" w:rsidR="00C43A51" w:rsidRPr="00C43A51" w:rsidRDefault="00C43A51" w:rsidP="00C43A51">
            <w:pPr>
              <w:jc w:val="both"/>
              <w:rPr>
                <w:rFonts w:eastAsia="Calibri"/>
              </w:rPr>
            </w:pPr>
            <w:r w:rsidRPr="00C43A51">
              <w:rPr>
                <w:rFonts w:eastAsia="Calibri"/>
              </w:rPr>
              <w:t xml:space="preserve">Мероприятия в области жилищного хозяйства </w:t>
            </w:r>
            <w:r w:rsidRPr="00C43A51">
              <w:rPr>
                <w:rFonts w:eastAsia="Calibri"/>
              </w:rPr>
              <w:lastRenderedPageBreak/>
              <w:t>Межбюджетные трансферты</w:t>
            </w:r>
          </w:p>
        </w:tc>
        <w:tc>
          <w:tcPr>
            <w:tcW w:w="1134" w:type="dxa"/>
            <w:noWrap/>
            <w:hideMark/>
          </w:tcPr>
          <w:p w14:paraId="3F03D3E8" w14:textId="77777777" w:rsidR="00C43A51" w:rsidRPr="00C43A51" w:rsidRDefault="00C43A51" w:rsidP="00C43A51">
            <w:pPr>
              <w:jc w:val="both"/>
              <w:rPr>
                <w:rFonts w:eastAsia="Calibri"/>
              </w:rPr>
            </w:pPr>
            <w:r w:rsidRPr="00C43A51">
              <w:rPr>
                <w:rFonts w:eastAsia="Calibri"/>
              </w:rPr>
              <w:lastRenderedPageBreak/>
              <w:t>092</w:t>
            </w:r>
          </w:p>
        </w:tc>
        <w:tc>
          <w:tcPr>
            <w:tcW w:w="1134" w:type="dxa"/>
            <w:noWrap/>
            <w:hideMark/>
          </w:tcPr>
          <w:p w14:paraId="10E531A4" w14:textId="77777777" w:rsidR="00C43A51" w:rsidRPr="00C43A51" w:rsidRDefault="00C43A51" w:rsidP="00C43A51">
            <w:pPr>
              <w:jc w:val="both"/>
              <w:rPr>
                <w:rFonts w:eastAsia="Calibri"/>
              </w:rPr>
            </w:pPr>
            <w:r w:rsidRPr="00C43A51">
              <w:rPr>
                <w:rFonts w:eastAsia="Calibri"/>
              </w:rPr>
              <w:t>0501</w:t>
            </w:r>
          </w:p>
        </w:tc>
        <w:tc>
          <w:tcPr>
            <w:tcW w:w="1276" w:type="dxa"/>
            <w:noWrap/>
            <w:hideMark/>
          </w:tcPr>
          <w:p w14:paraId="43AE298F" w14:textId="77777777" w:rsidR="00C43A51" w:rsidRPr="00C43A51" w:rsidRDefault="00C43A51" w:rsidP="00C43A51">
            <w:pPr>
              <w:jc w:val="both"/>
              <w:rPr>
                <w:rFonts w:eastAsia="Calibri"/>
              </w:rPr>
            </w:pPr>
            <w:r w:rsidRPr="00C43A51">
              <w:rPr>
                <w:rFonts w:eastAsia="Calibri"/>
              </w:rPr>
              <w:t>15101П5080</w:t>
            </w:r>
          </w:p>
        </w:tc>
        <w:tc>
          <w:tcPr>
            <w:tcW w:w="992" w:type="dxa"/>
            <w:noWrap/>
            <w:hideMark/>
          </w:tcPr>
          <w:p w14:paraId="0B7D29A5"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5BB3587C" w14:textId="77777777" w:rsidR="00C43A51" w:rsidRPr="00C43A51" w:rsidRDefault="00C43A51" w:rsidP="00C43A51">
            <w:pPr>
              <w:jc w:val="both"/>
              <w:rPr>
                <w:rFonts w:eastAsia="Calibri"/>
              </w:rPr>
            </w:pPr>
            <w:r w:rsidRPr="00C43A51">
              <w:rPr>
                <w:rFonts w:eastAsia="Calibri"/>
              </w:rPr>
              <w:t>50 000,00</w:t>
            </w:r>
          </w:p>
        </w:tc>
        <w:tc>
          <w:tcPr>
            <w:tcW w:w="1559" w:type="dxa"/>
            <w:noWrap/>
            <w:hideMark/>
          </w:tcPr>
          <w:p w14:paraId="0A567A12" w14:textId="77777777" w:rsidR="00C43A51" w:rsidRPr="00C43A51" w:rsidRDefault="00C43A51" w:rsidP="00C43A51">
            <w:pPr>
              <w:jc w:val="both"/>
              <w:rPr>
                <w:rFonts w:eastAsia="Calibri"/>
              </w:rPr>
            </w:pPr>
            <w:r w:rsidRPr="00C43A51">
              <w:rPr>
                <w:rFonts w:eastAsia="Calibri"/>
              </w:rPr>
              <w:t>50 000,00</w:t>
            </w:r>
          </w:p>
        </w:tc>
      </w:tr>
      <w:tr w:rsidR="00C43A51" w:rsidRPr="00C43A51" w14:paraId="0432D33A" w14:textId="77777777" w:rsidTr="00C43A51">
        <w:trPr>
          <w:trHeight w:val="765"/>
        </w:trPr>
        <w:tc>
          <w:tcPr>
            <w:tcW w:w="2093" w:type="dxa"/>
            <w:hideMark/>
          </w:tcPr>
          <w:p w14:paraId="3667D01D" w14:textId="77777777" w:rsidR="00C43A51" w:rsidRPr="00C43A51" w:rsidRDefault="00C43A51" w:rsidP="00C43A51">
            <w:pPr>
              <w:jc w:val="both"/>
              <w:rPr>
                <w:rFonts w:eastAsia="Calibri"/>
              </w:rPr>
            </w:pPr>
            <w:r w:rsidRPr="00C43A51">
              <w:rPr>
                <w:rFonts w:eastAsia="Calibri"/>
              </w:rPr>
              <w:t xml:space="preserve"> Иные мероприятия в области жилищного хозяйства                                                               Межбюджетные трансферты</w:t>
            </w:r>
          </w:p>
        </w:tc>
        <w:tc>
          <w:tcPr>
            <w:tcW w:w="1134" w:type="dxa"/>
            <w:noWrap/>
            <w:hideMark/>
          </w:tcPr>
          <w:p w14:paraId="47A7C9F1"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0AFB017D" w14:textId="77777777" w:rsidR="00C43A51" w:rsidRPr="00C43A51" w:rsidRDefault="00C43A51" w:rsidP="00C43A51">
            <w:pPr>
              <w:jc w:val="both"/>
              <w:rPr>
                <w:rFonts w:eastAsia="Calibri"/>
              </w:rPr>
            </w:pPr>
            <w:r w:rsidRPr="00C43A51">
              <w:rPr>
                <w:rFonts w:eastAsia="Calibri"/>
              </w:rPr>
              <w:t>0501</w:t>
            </w:r>
          </w:p>
        </w:tc>
        <w:tc>
          <w:tcPr>
            <w:tcW w:w="1276" w:type="dxa"/>
            <w:noWrap/>
            <w:hideMark/>
          </w:tcPr>
          <w:p w14:paraId="5A74D134" w14:textId="77777777" w:rsidR="00C43A51" w:rsidRPr="00C43A51" w:rsidRDefault="00C43A51" w:rsidP="00C43A51">
            <w:pPr>
              <w:jc w:val="both"/>
              <w:rPr>
                <w:rFonts w:eastAsia="Calibri"/>
              </w:rPr>
            </w:pPr>
            <w:r w:rsidRPr="00C43A51">
              <w:rPr>
                <w:rFonts w:eastAsia="Calibri"/>
              </w:rPr>
              <w:t>40900П5150</w:t>
            </w:r>
          </w:p>
        </w:tc>
        <w:tc>
          <w:tcPr>
            <w:tcW w:w="992" w:type="dxa"/>
            <w:noWrap/>
            <w:hideMark/>
          </w:tcPr>
          <w:p w14:paraId="4E8AABF4"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38F39758" w14:textId="77777777" w:rsidR="00C43A51" w:rsidRPr="00C43A51" w:rsidRDefault="00C43A51" w:rsidP="00C43A51">
            <w:pPr>
              <w:jc w:val="both"/>
              <w:rPr>
                <w:rFonts w:eastAsia="Calibri"/>
              </w:rPr>
            </w:pPr>
            <w:r w:rsidRPr="00C43A51">
              <w:rPr>
                <w:rFonts w:eastAsia="Calibri"/>
              </w:rPr>
              <w:t>382 535,10</w:t>
            </w:r>
          </w:p>
        </w:tc>
        <w:tc>
          <w:tcPr>
            <w:tcW w:w="1559" w:type="dxa"/>
            <w:noWrap/>
            <w:hideMark/>
          </w:tcPr>
          <w:p w14:paraId="7401CD6D" w14:textId="77777777" w:rsidR="00C43A51" w:rsidRPr="00C43A51" w:rsidRDefault="00C43A51" w:rsidP="00C43A51">
            <w:pPr>
              <w:jc w:val="both"/>
              <w:rPr>
                <w:rFonts w:eastAsia="Calibri"/>
              </w:rPr>
            </w:pPr>
            <w:r w:rsidRPr="00C43A51">
              <w:rPr>
                <w:rFonts w:eastAsia="Calibri"/>
              </w:rPr>
              <w:t>382 535,10</w:t>
            </w:r>
          </w:p>
        </w:tc>
      </w:tr>
      <w:tr w:rsidR="00C43A51" w:rsidRPr="00C43A51" w14:paraId="5C491B44" w14:textId="77777777" w:rsidTr="00C43A51">
        <w:trPr>
          <w:trHeight w:val="765"/>
        </w:trPr>
        <w:tc>
          <w:tcPr>
            <w:tcW w:w="2093" w:type="dxa"/>
            <w:hideMark/>
          </w:tcPr>
          <w:p w14:paraId="2CDDF8AA" w14:textId="77777777" w:rsidR="00C43A51" w:rsidRPr="00C43A51" w:rsidRDefault="00C43A51" w:rsidP="00C43A51">
            <w:pPr>
              <w:jc w:val="both"/>
              <w:rPr>
                <w:rFonts w:eastAsia="Calibri"/>
              </w:rPr>
            </w:pPr>
            <w:r w:rsidRPr="00C43A51">
              <w:rPr>
                <w:rFonts w:eastAsia="Calibri"/>
              </w:rPr>
              <w:t>Мероприятия в области коммунального хозяйства                                                             Межбюджетные трансферты</w:t>
            </w:r>
          </w:p>
        </w:tc>
        <w:tc>
          <w:tcPr>
            <w:tcW w:w="1134" w:type="dxa"/>
            <w:noWrap/>
            <w:hideMark/>
          </w:tcPr>
          <w:p w14:paraId="5A996C1F"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4AD5BD59"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04CDE23E" w14:textId="77777777" w:rsidR="00C43A51" w:rsidRPr="00C43A51" w:rsidRDefault="00C43A51" w:rsidP="00C43A51">
            <w:pPr>
              <w:jc w:val="both"/>
              <w:rPr>
                <w:rFonts w:eastAsia="Calibri"/>
              </w:rPr>
            </w:pPr>
            <w:r w:rsidRPr="00C43A51">
              <w:rPr>
                <w:rFonts w:eastAsia="Calibri"/>
              </w:rPr>
              <w:t>14101П5070</w:t>
            </w:r>
          </w:p>
        </w:tc>
        <w:tc>
          <w:tcPr>
            <w:tcW w:w="992" w:type="dxa"/>
            <w:noWrap/>
            <w:hideMark/>
          </w:tcPr>
          <w:p w14:paraId="696D0F01"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17E59932" w14:textId="77777777" w:rsidR="00C43A51" w:rsidRPr="00C43A51" w:rsidRDefault="00C43A51" w:rsidP="00C43A51">
            <w:pPr>
              <w:jc w:val="both"/>
              <w:rPr>
                <w:rFonts w:eastAsia="Calibri"/>
              </w:rPr>
            </w:pPr>
            <w:r w:rsidRPr="00C43A51">
              <w:rPr>
                <w:rFonts w:eastAsia="Calibri"/>
              </w:rPr>
              <w:t>2 714 789,08</w:t>
            </w:r>
          </w:p>
        </w:tc>
        <w:tc>
          <w:tcPr>
            <w:tcW w:w="1559" w:type="dxa"/>
            <w:noWrap/>
            <w:hideMark/>
          </w:tcPr>
          <w:p w14:paraId="5E32C1FE" w14:textId="77777777" w:rsidR="00C43A51" w:rsidRPr="00C43A51" w:rsidRDefault="00C43A51" w:rsidP="00C43A51">
            <w:pPr>
              <w:jc w:val="both"/>
              <w:rPr>
                <w:rFonts w:eastAsia="Calibri"/>
              </w:rPr>
            </w:pPr>
            <w:r w:rsidRPr="00C43A51">
              <w:rPr>
                <w:rFonts w:eastAsia="Calibri"/>
              </w:rPr>
              <w:t>2 714 789,08</w:t>
            </w:r>
          </w:p>
        </w:tc>
      </w:tr>
      <w:tr w:rsidR="00C43A51" w:rsidRPr="00C43A51" w14:paraId="1FA55E3E" w14:textId="77777777" w:rsidTr="00C43A51">
        <w:trPr>
          <w:trHeight w:val="1020"/>
        </w:trPr>
        <w:tc>
          <w:tcPr>
            <w:tcW w:w="2093" w:type="dxa"/>
            <w:hideMark/>
          </w:tcPr>
          <w:p w14:paraId="7BA7F26A" w14:textId="77777777" w:rsidR="00C43A51" w:rsidRPr="00C43A51" w:rsidRDefault="00C43A51" w:rsidP="00C43A51">
            <w:pPr>
              <w:jc w:val="both"/>
              <w:rPr>
                <w:rFonts w:eastAsia="Calibri"/>
              </w:rPr>
            </w:pPr>
            <w:r w:rsidRPr="00C43A51">
              <w:rPr>
                <w:rFonts w:eastAsia="Calibri"/>
              </w:rPr>
              <w:t xml:space="preserve"> Участие в организации  деятельности по сбору и транспортированию твердых коммунальных отходов в сельских поселениях                    Межбюджетные трансферты</w:t>
            </w:r>
          </w:p>
        </w:tc>
        <w:tc>
          <w:tcPr>
            <w:tcW w:w="1134" w:type="dxa"/>
            <w:noWrap/>
            <w:hideMark/>
          </w:tcPr>
          <w:p w14:paraId="750BD03B"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61404DDC"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7AF7D672" w14:textId="77777777" w:rsidR="00C43A51" w:rsidRPr="00C43A51" w:rsidRDefault="00C43A51" w:rsidP="00C43A51">
            <w:pPr>
              <w:jc w:val="both"/>
              <w:rPr>
                <w:rFonts w:eastAsia="Calibri"/>
              </w:rPr>
            </w:pPr>
            <w:r w:rsidRPr="00C43A51">
              <w:rPr>
                <w:rFonts w:eastAsia="Calibri"/>
              </w:rPr>
              <w:t>17101П5100</w:t>
            </w:r>
          </w:p>
        </w:tc>
        <w:tc>
          <w:tcPr>
            <w:tcW w:w="992" w:type="dxa"/>
            <w:noWrap/>
            <w:hideMark/>
          </w:tcPr>
          <w:p w14:paraId="10EAD857"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1C7A3E13" w14:textId="77777777" w:rsidR="00C43A51" w:rsidRPr="00C43A51" w:rsidRDefault="00C43A51" w:rsidP="00C43A51">
            <w:pPr>
              <w:jc w:val="both"/>
              <w:rPr>
                <w:rFonts w:eastAsia="Calibri"/>
              </w:rPr>
            </w:pPr>
            <w:r w:rsidRPr="00C43A51">
              <w:rPr>
                <w:rFonts w:eastAsia="Calibri"/>
              </w:rPr>
              <w:t>226 071,00</w:t>
            </w:r>
          </w:p>
        </w:tc>
        <w:tc>
          <w:tcPr>
            <w:tcW w:w="1559" w:type="dxa"/>
            <w:noWrap/>
            <w:hideMark/>
          </w:tcPr>
          <w:p w14:paraId="18AC28C9" w14:textId="77777777" w:rsidR="00C43A51" w:rsidRPr="00C43A51" w:rsidRDefault="00C43A51" w:rsidP="00C43A51">
            <w:pPr>
              <w:jc w:val="both"/>
              <w:rPr>
                <w:rFonts w:eastAsia="Calibri"/>
              </w:rPr>
            </w:pPr>
            <w:r w:rsidRPr="00C43A51">
              <w:rPr>
                <w:rFonts w:eastAsia="Calibri"/>
              </w:rPr>
              <w:t>226 071,00</w:t>
            </w:r>
          </w:p>
        </w:tc>
      </w:tr>
      <w:tr w:rsidR="00C43A51" w:rsidRPr="00C43A51" w14:paraId="72B2980E" w14:textId="77777777" w:rsidTr="00C43A51">
        <w:trPr>
          <w:trHeight w:val="510"/>
        </w:trPr>
        <w:tc>
          <w:tcPr>
            <w:tcW w:w="2093" w:type="dxa"/>
            <w:hideMark/>
          </w:tcPr>
          <w:p w14:paraId="261D4558" w14:textId="77777777" w:rsidR="00C43A51" w:rsidRPr="00C43A51" w:rsidRDefault="00C43A51" w:rsidP="00C43A51">
            <w:pPr>
              <w:jc w:val="both"/>
              <w:rPr>
                <w:rFonts w:eastAsia="Calibri"/>
              </w:rPr>
            </w:pPr>
            <w:r w:rsidRPr="00C43A51">
              <w:rPr>
                <w:rFonts w:eastAsia="Calibri"/>
              </w:rPr>
              <w:t>Содержание и благоустройство кладбищ Межбюджетные трансферты</w:t>
            </w:r>
          </w:p>
        </w:tc>
        <w:tc>
          <w:tcPr>
            <w:tcW w:w="1134" w:type="dxa"/>
            <w:noWrap/>
            <w:hideMark/>
          </w:tcPr>
          <w:p w14:paraId="4BFA0C1F"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52AFE238" w14:textId="77777777" w:rsidR="00C43A51" w:rsidRPr="00C43A51" w:rsidRDefault="00C43A51" w:rsidP="00C43A51">
            <w:pPr>
              <w:jc w:val="both"/>
              <w:rPr>
                <w:rFonts w:eastAsia="Calibri"/>
              </w:rPr>
            </w:pPr>
            <w:r w:rsidRPr="00C43A51">
              <w:rPr>
                <w:rFonts w:eastAsia="Calibri"/>
              </w:rPr>
              <w:t>0503</w:t>
            </w:r>
          </w:p>
        </w:tc>
        <w:tc>
          <w:tcPr>
            <w:tcW w:w="1276" w:type="dxa"/>
            <w:noWrap/>
            <w:hideMark/>
          </w:tcPr>
          <w:p w14:paraId="408659D5" w14:textId="77777777" w:rsidR="00C43A51" w:rsidRPr="00C43A51" w:rsidRDefault="00C43A51" w:rsidP="00C43A51">
            <w:pPr>
              <w:jc w:val="both"/>
              <w:rPr>
                <w:rFonts w:eastAsia="Calibri"/>
              </w:rPr>
            </w:pPr>
            <w:r w:rsidRPr="00C43A51">
              <w:rPr>
                <w:rFonts w:eastAsia="Calibri"/>
              </w:rPr>
              <w:t>16101П5090</w:t>
            </w:r>
          </w:p>
        </w:tc>
        <w:tc>
          <w:tcPr>
            <w:tcW w:w="992" w:type="dxa"/>
            <w:noWrap/>
            <w:hideMark/>
          </w:tcPr>
          <w:p w14:paraId="7D3111E6"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5E88965F" w14:textId="77777777" w:rsidR="00C43A51" w:rsidRPr="00C43A51" w:rsidRDefault="00C43A51" w:rsidP="00C43A51">
            <w:pPr>
              <w:jc w:val="both"/>
              <w:rPr>
                <w:rFonts w:eastAsia="Calibri"/>
              </w:rPr>
            </w:pPr>
            <w:r w:rsidRPr="00C43A51">
              <w:rPr>
                <w:rFonts w:eastAsia="Calibri"/>
              </w:rPr>
              <w:t>310 876,21</w:t>
            </w:r>
          </w:p>
        </w:tc>
        <w:tc>
          <w:tcPr>
            <w:tcW w:w="1559" w:type="dxa"/>
            <w:noWrap/>
            <w:hideMark/>
          </w:tcPr>
          <w:p w14:paraId="38FD910E" w14:textId="77777777" w:rsidR="00C43A51" w:rsidRPr="00C43A51" w:rsidRDefault="00C43A51" w:rsidP="00C43A51">
            <w:pPr>
              <w:jc w:val="both"/>
              <w:rPr>
                <w:rFonts w:eastAsia="Calibri"/>
              </w:rPr>
            </w:pPr>
            <w:r w:rsidRPr="00C43A51">
              <w:rPr>
                <w:rFonts w:eastAsia="Calibri"/>
              </w:rPr>
              <w:t>310 876,21</w:t>
            </w:r>
          </w:p>
        </w:tc>
      </w:tr>
      <w:tr w:rsidR="00C43A51" w:rsidRPr="00C43A51" w14:paraId="10B3AFCE" w14:textId="77777777" w:rsidTr="00C43A51">
        <w:trPr>
          <w:trHeight w:val="1785"/>
        </w:trPr>
        <w:tc>
          <w:tcPr>
            <w:tcW w:w="2093" w:type="dxa"/>
            <w:hideMark/>
          </w:tcPr>
          <w:p w14:paraId="48804659" w14:textId="77777777" w:rsidR="00C43A51" w:rsidRPr="00C43A51" w:rsidRDefault="00C43A51" w:rsidP="00C43A51">
            <w:pPr>
              <w:jc w:val="both"/>
              <w:rPr>
                <w:rFonts w:eastAsia="Calibri"/>
              </w:rPr>
            </w:pPr>
            <w:r w:rsidRPr="00C43A51">
              <w:rPr>
                <w:rFonts w:eastAsia="Calibri"/>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134" w:type="dxa"/>
            <w:noWrap/>
            <w:hideMark/>
          </w:tcPr>
          <w:p w14:paraId="7C17A882"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32A87DCF" w14:textId="77777777" w:rsidR="00C43A51" w:rsidRPr="00C43A51" w:rsidRDefault="00C43A51" w:rsidP="00C43A51">
            <w:pPr>
              <w:jc w:val="both"/>
              <w:rPr>
                <w:rFonts w:eastAsia="Calibri"/>
              </w:rPr>
            </w:pPr>
            <w:r w:rsidRPr="00C43A51">
              <w:rPr>
                <w:rFonts w:eastAsia="Calibri"/>
              </w:rPr>
              <w:t>0503</w:t>
            </w:r>
          </w:p>
        </w:tc>
        <w:tc>
          <w:tcPr>
            <w:tcW w:w="1276" w:type="dxa"/>
            <w:noWrap/>
            <w:hideMark/>
          </w:tcPr>
          <w:p w14:paraId="04EF4E56" w14:textId="77777777" w:rsidR="00C43A51" w:rsidRPr="00C43A51" w:rsidRDefault="00C43A51" w:rsidP="00C43A51">
            <w:pPr>
              <w:jc w:val="both"/>
              <w:rPr>
                <w:rFonts w:eastAsia="Calibri"/>
              </w:rPr>
            </w:pPr>
            <w:r w:rsidRPr="00C43A51">
              <w:rPr>
                <w:rFonts w:eastAsia="Calibri"/>
              </w:rPr>
              <w:t>40900П5120</w:t>
            </w:r>
          </w:p>
        </w:tc>
        <w:tc>
          <w:tcPr>
            <w:tcW w:w="992" w:type="dxa"/>
            <w:noWrap/>
            <w:hideMark/>
          </w:tcPr>
          <w:p w14:paraId="6B9CEE70"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7E743D8A" w14:textId="77777777" w:rsidR="00C43A51" w:rsidRPr="00C43A51" w:rsidRDefault="00C43A51" w:rsidP="00C43A51">
            <w:pPr>
              <w:jc w:val="both"/>
              <w:rPr>
                <w:rFonts w:eastAsia="Calibri"/>
              </w:rPr>
            </w:pPr>
            <w:r w:rsidRPr="00C43A51">
              <w:rPr>
                <w:rFonts w:eastAsia="Calibri"/>
              </w:rPr>
              <w:t>5 492,00</w:t>
            </w:r>
          </w:p>
        </w:tc>
        <w:tc>
          <w:tcPr>
            <w:tcW w:w="1559" w:type="dxa"/>
            <w:noWrap/>
            <w:hideMark/>
          </w:tcPr>
          <w:p w14:paraId="4C69C4E7" w14:textId="77777777" w:rsidR="00C43A51" w:rsidRPr="00C43A51" w:rsidRDefault="00C43A51" w:rsidP="00C43A51">
            <w:pPr>
              <w:jc w:val="both"/>
              <w:rPr>
                <w:rFonts w:eastAsia="Calibri"/>
              </w:rPr>
            </w:pPr>
            <w:r w:rsidRPr="00C43A51">
              <w:rPr>
                <w:rFonts w:eastAsia="Calibri"/>
              </w:rPr>
              <w:t>5 492,00</w:t>
            </w:r>
          </w:p>
        </w:tc>
      </w:tr>
      <w:tr w:rsidR="00C43A51" w:rsidRPr="00C43A51" w14:paraId="5FFFF283" w14:textId="77777777" w:rsidTr="00C43A51">
        <w:trPr>
          <w:trHeight w:val="1020"/>
        </w:trPr>
        <w:tc>
          <w:tcPr>
            <w:tcW w:w="2093" w:type="dxa"/>
            <w:hideMark/>
          </w:tcPr>
          <w:p w14:paraId="586C3C2A" w14:textId="77777777" w:rsidR="00C43A51" w:rsidRPr="00C43A51" w:rsidRDefault="00C43A51" w:rsidP="00C43A51">
            <w:pPr>
              <w:jc w:val="both"/>
              <w:rPr>
                <w:rFonts w:eastAsia="Calibri"/>
              </w:rPr>
            </w:pPr>
            <w:r w:rsidRPr="00C43A51">
              <w:rPr>
                <w:rFonts w:eastAsia="Calibri"/>
              </w:rPr>
              <w:t xml:space="preserve"> Осуществление мероприятий по обеспечению безопасности людей на водных объектах, охране их жизни и здоровья                                      Межбюджетные трансферты</w:t>
            </w:r>
          </w:p>
        </w:tc>
        <w:tc>
          <w:tcPr>
            <w:tcW w:w="1134" w:type="dxa"/>
            <w:noWrap/>
            <w:hideMark/>
          </w:tcPr>
          <w:p w14:paraId="4B4CF84A"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62DE1156" w14:textId="77777777" w:rsidR="00C43A51" w:rsidRPr="00C43A51" w:rsidRDefault="00C43A51" w:rsidP="00C43A51">
            <w:pPr>
              <w:jc w:val="both"/>
              <w:rPr>
                <w:rFonts w:eastAsia="Calibri"/>
              </w:rPr>
            </w:pPr>
            <w:r w:rsidRPr="00C43A51">
              <w:rPr>
                <w:rFonts w:eastAsia="Calibri"/>
              </w:rPr>
              <w:t>0503</w:t>
            </w:r>
          </w:p>
        </w:tc>
        <w:tc>
          <w:tcPr>
            <w:tcW w:w="1276" w:type="dxa"/>
            <w:noWrap/>
            <w:hideMark/>
          </w:tcPr>
          <w:p w14:paraId="7C4C0401" w14:textId="77777777" w:rsidR="00C43A51" w:rsidRPr="00C43A51" w:rsidRDefault="00C43A51" w:rsidP="00C43A51">
            <w:pPr>
              <w:jc w:val="both"/>
              <w:rPr>
                <w:rFonts w:eastAsia="Calibri"/>
              </w:rPr>
            </w:pPr>
            <w:r w:rsidRPr="00C43A51">
              <w:rPr>
                <w:rFonts w:eastAsia="Calibri"/>
              </w:rPr>
              <w:t>40900П5130</w:t>
            </w:r>
          </w:p>
        </w:tc>
        <w:tc>
          <w:tcPr>
            <w:tcW w:w="992" w:type="dxa"/>
            <w:noWrap/>
            <w:hideMark/>
          </w:tcPr>
          <w:p w14:paraId="0B428C8F"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1316F689" w14:textId="77777777" w:rsidR="00C43A51" w:rsidRPr="00C43A51" w:rsidRDefault="00C43A51" w:rsidP="00C43A51">
            <w:pPr>
              <w:jc w:val="both"/>
              <w:rPr>
                <w:rFonts w:eastAsia="Calibri"/>
              </w:rPr>
            </w:pPr>
            <w:r w:rsidRPr="00C43A51">
              <w:rPr>
                <w:rFonts w:eastAsia="Calibri"/>
              </w:rPr>
              <w:t>5 492,00</w:t>
            </w:r>
          </w:p>
        </w:tc>
        <w:tc>
          <w:tcPr>
            <w:tcW w:w="1559" w:type="dxa"/>
            <w:noWrap/>
            <w:hideMark/>
          </w:tcPr>
          <w:p w14:paraId="72FC9C2A" w14:textId="77777777" w:rsidR="00C43A51" w:rsidRPr="00C43A51" w:rsidRDefault="00C43A51" w:rsidP="00C43A51">
            <w:pPr>
              <w:jc w:val="both"/>
              <w:rPr>
                <w:rFonts w:eastAsia="Calibri"/>
              </w:rPr>
            </w:pPr>
            <w:r w:rsidRPr="00C43A51">
              <w:rPr>
                <w:rFonts w:eastAsia="Calibri"/>
              </w:rPr>
              <w:t>5 492,00</w:t>
            </w:r>
          </w:p>
        </w:tc>
      </w:tr>
      <w:tr w:rsidR="00C43A51" w:rsidRPr="00C43A51" w14:paraId="1BF363E7" w14:textId="77777777" w:rsidTr="00C43A51">
        <w:trPr>
          <w:trHeight w:val="1530"/>
        </w:trPr>
        <w:tc>
          <w:tcPr>
            <w:tcW w:w="2093" w:type="dxa"/>
            <w:hideMark/>
          </w:tcPr>
          <w:p w14:paraId="79078425" w14:textId="77777777" w:rsidR="00C43A51" w:rsidRPr="00C43A51" w:rsidRDefault="00C43A51" w:rsidP="00C43A51">
            <w:pPr>
              <w:jc w:val="both"/>
              <w:rPr>
                <w:rFonts w:eastAsia="Calibri"/>
              </w:rPr>
            </w:pPr>
            <w:r w:rsidRPr="00C43A51">
              <w:rPr>
                <w:rFonts w:eastAsia="Calibri"/>
              </w:rPr>
              <w:t xml:space="preserve">Осуществление в пределах, установленных водным законодательством Российской Федерации, полномочий собственника водных </w:t>
            </w:r>
            <w:r w:rsidRPr="00C43A51">
              <w:rPr>
                <w:rFonts w:eastAsia="Calibri"/>
              </w:rPr>
              <w:lastRenderedPageBreak/>
              <w:t>объектов, информирование населения об ограничениях их использования                  Межбюджетные трансферты</w:t>
            </w:r>
          </w:p>
        </w:tc>
        <w:tc>
          <w:tcPr>
            <w:tcW w:w="1134" w:type="dxa"/>
            <w:noWrap/>
            <w:hideMark/>
          </w:tcPr>
          <w:p w14:paraId="3065899C" w14:textId="77777777" w:rsidR="00C43A51" w:rsidRPr="00C43A51" w:rsidRDefault="00C43A51" w:rsidP="00C43A51">
            <w:pPr>
              <w:jc w:val="both"/>
              <w:rPr>
                <w:rFonts w:eastAsia="Calibri"/>
              </w:rPr>
            </w:pPr>
            <w:r w:rsidRPr="00C43A51">
              <w:rPr>
                <w:rFonts w:eastAsia="Calibri"/>
              </w:rPr>
              <w:lastRenderedPageBreak/>
              <w:t>092</w:t>
            </w:r>
          </w:p>
        </w:tc>
        <w:tc>
          <w:tcPr>
            <w:tcW w:w="1134" w:type="dxa"/>
            <w:noWrap/>
            <w:hideMark/>
          </w:tcPr>
          <w:p w14:paraId="425CFD6A" w14:textId="77777777" w:rsidR="00C43A51" w:rsidRPr="00C43A51" w:rsidRDefault="00C43A51" w:rsidP="00C43A51">
            <w:pPr>
              <w:jc w:val="both"/>
              <w:rPr>
                <w:rFonts w:eastAsia="Calibri"/>
              </w:rPr>
            </w:pPr>
            <w:r w:rsidRPr="00C43A51">
              <w:rPr>
                <w:rFonts w:eastAsia="Calibri"/>
              </w:rPr>
              <w:t>0503</w:t>
            </w:r>
          </w:p>
        </w:tc>
        <w:tc>
          <w:tcPr>
            <w:tcW w:w="1276" w:type="dxa"/>
            <w:noWrap/>
            <w:hideMark/>
          </w:tcPr>
          <w:p w14:paraId="047299E3" w14:textId="77777777" w:rsidR="00C43A51" w:rsidRPr="00C43A51" w:rsidRDefault="00C43A51" w:rsidP="00C43A51">
            <w:pPr>
              <w:jc w:val="both"/>
              <w:rPr>
                <w:rFonts w:eastAsia="Calibri"/>
              </w:rPr>
            </w:pPr>
            <w:r w:rsidRPr="00C43A51">
              <w:rPr>
                <w:rFonts w:eastAsia="Calibri"/>
              </w:rPr>
              <w:t>40900П5140</w:t>
            </w:r>
          </w:p>
        </w:tc>
        <w:tc>
          <w:tcPr>
            <w:tcW w:w="992" w:type="dxa"/>
            <w:noWrap/>
            <w:hideMark/>
          </w:tcPr>
          <w:p w14:paraId="3B864CCB"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2A3CCB7C" w14:textId="77777777" w:rsidR="00C43A51" w:rsidRPr="00C43A51" w:rsidRDefault="00C43A51" w:rsidP="00C43A51">
            <w:pPr>
              <w:jc w:val="both"/>
              <w:rPr>
                <w:rFonts w:eastAsia="Calibri"/>
              </w:rPr>
            </w:pPr>
            <w:r w:rsidRPr="00C43A51">
              <w:rPr>
                <w:rFonts w:eastAsia="Calibri"/>
              </w:rPr>
              <w:t>5 492,00</w:t>
            </w:r>
          </w:p>
        </w:tc>
        <w:tc>
          <w:tcPr>
            <w:tcW w:w="1559" w:type="dxa"/>
            <w:noWrap/>
            <w:hideMark/>
          </w:tcPr>
          <w:p w14:paraId="79570F50" w14:textId="77777777" w:rsidR="00C43A51" w:rsidRPr="00C43A51" w:rsidRDefault="00C43A51" w:rsidP="00C43A51">
            <w:pPr>
              <w:jc w:val="both"/>
              <w:rPr>
                <w:rFonts w:eastAsia="Calibri"/>
              </w:rPr>
            </w:pPr>
            <w:r w:rsidRPr="00C43A51">
              <w:rPr>
                <w:rFonts w:eastAsia="Calibri"/>
              </w:rPr>
              <w:t>5 492,00</w:t>
            </w:r>
          </w:p>
        </w:tc>
      </w:tr>
      <w:tr w:rsidR="00C43A51" w:rsidRPr="00C43A51" w14:paraId="0EC6BC37" w14:textId="77777777" w:rsidTr="00C43A51">
        <w:trPr>
          <w:trHeight w:val="1275"/>
        </w:trPr>
        <w:tc>
          <w:tcPr>
            <w:tcW w:w="2093" w:type="dxa"/>
            <w:hideMark/>
          </w:tcPr>
          <w:p w14:paraId="634C67DD" w14:textId="77777777" w:rsidR="00C43A51" w:rsidRPr="00C43A51" w:rsidRDefault="00C43A51" w:rsidP="00C43A51">
            <w:pPr>
              <w:jc w:val="both"/>
              <w:rPr>
                <w:rFonts w:eastAsia="Calibri"/>
              </w:rPr>
            </w:pPr>
            <w:r w:rsidRPr="00C43A51">
              <w:rPr>
                <w:rFonts w:eastAsia="Calibri"/>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14:paraId="0539660D"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060CAF42" w14:textId="77777777" w:rsidR="00C43A51" w:rsidRPr="00C43A51" w:rsidRDefault="00C43A51" w:rsidP="00C43A51">
            <w:pPr>
              <w:jc w:val="both"/>
              <w:rPr>
                <w:rFonts w:eastAsia="Calibri"/>
              </w:rPr>
            </w:pPr>
            <w:r w:rsidRPr="00C43A51">
              <w:rPr>
                <w:rFonts w:eastAsia="Calibri"/>
              </w:rPr>
              <w:t>0705</w:t>
            </w:r>
          </w:p>
        </w:tc>
        <w:tc>
          <w:tcPr>
            <w:tcW w:w="1276" w:type="dxa"/>
            <w:noWrap/>
            <w:hideMark/>
          </w:tcPr>
          <w:p w14:paraId="2FAC22BC" w14:textId="77777777" w:rsidR="00C43A51" w:rsidRPr="00C43A51" w:rsidRDefault="00C43A51" w:rsidP="00C43A51">
            <w:pPr>
              <w:jc w:val="both"/>
              <w:rPr>
                <w:rFonts w:eastAsia="Calibri"/>
              </w:rPr>
            </w:pPr>
            <w:r w:rsidRPr="00C43A51">
              <w:rPr>
                <w:rFonts w:eastAsia="Calibri"/>
              </w:rPr>
              <w:t>1130220750</w:t>
            </w:r>
          </w:p>
        </w:tc>
        <w:tc>
          <w:tcPr>
            <w:tcW w:w="992" w:type="dxa"/>
            <w:noWrap/>
            <w:hideMark/>
          </w:tcPr>
          <w:p w14:paraId="79BD6321"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190EB36" w14:textId="77777777" w:rsidR="00C43A51" w:rsidRPr="00C43A51" w:rsidRDefault="00C43A51" w:rsidP="00C43A51">
            <w:pPr>
              <w:jc w:val="both"/>
              <w:rPr>
                <w:rFonts w:eastAsia="Calibri"/>
              </w:rPr>
            </w:pPr>
            <w:r w:rsidRPr="00C43A51">
              <w:rPr>
                <w:rFonts w:eastAsia="Calibri"/>
              </w:rPr>
              <w:t>12 000,00</w:t>
            </w:r>
          </w:p>
        </w:tc>
        <w:tc>
          <w:tcPr>
            <w:tcW w:w="1559" w:type="dxa"/>
            <w:noWrap/>
            <w:hideMark/>
          </w:tcPr>
          <w:p w14:paraId="5F9C6B21" w14:textId="77777777" w:rsidR="00C43A51" w:rsidRPr="00C43A51" w:rsidRDefault="00C43A51" w:rsidP="00C43A51">
            <w:pPr>
              <w:jc w:val="both"/>
              <w:rPr>
                <w:rFonts w:eastAsia="Calibri"/>
              </w:rPr>
            </w:pPr>
            <w:r w:rsidRPr="00C43A51">
              <w:rPr>
                <w:rFonts w:eastAsia="Calibri"/>
              </w:rPr>
              <w:t>12 000,00</w:t>
            </w:r>
          </w:p>
        </w:tc>
      </w:tr>
      <w:tr w:rsidR="00C43A51" w:rsidRPr="00C43A51" w14:paraId="456F577F" w14:textId="77777777" w:rsidTr="00C43A51">
        <w:trPr>
          <w:trHeight w:val="1275"/>
        </w:trPr>
        <w:tc>
          <w:tcPr>
            <w:tcW w:w="2093" w:type="dxa"/>
            <w:hideMark/>
          </w:tcPr>
          <w:p w14:paraId="792F3AAE" w14:textId="77777777" w:rsidR="00C43A51" w:rsidRPr="00C43A51" w:rsidRDefault="00C43A51" w:rsidP="00C43A51">
            <w:pPr>
              <w:jc w:val="both"/>
              <w:rPr>
                <w:rFonts w:eastAsia="Calibri"/>
              </w:rPr>
            </w:pPr>
            <w:r w:rsidRPr="00C43A51">
              <w:rPr>
                <w:rFonts w:eastAsia="Calibri"/>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noWrap/>
            <w:hideMark/>
          </w:tcPr>
          <w:p w14:paraId="23EB27F6"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0F68E0DC"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45871F41" w14:textId="77777777" w:rsidR="00C43A51" w:rsidRPr="00C43A51" w:rsidRDefault="00C43A51" w:rsidP="00C43A51">
            <w:pPr>
              <w:jc w:val="both"/>
              <w:rPr>
                <w:rFonts w:eastAsia="Calibri"/>
              </w:rPr>
            </w:pPr>
            <w:r w:rsidRPr="00C43A51">
              <w:rPr>
                <w:rFonts w:eastAsia="Calibri"/>
              </w:rPr>
              <w:t>0120180340</w:t>
            </w:r>
          </w:p>
        </w:tc>
        <w:tc>
          <w:tcPr>
            <w:tcW w:w="992" w:type="dxa"/>
            <w:noWrap/>
            <w:hideMark/>
          </w:tcPr>
          <w:p w14:paraId="6BC6D774"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46446AFC" w14:textId="77777777" w:rsidR="00C43A51" w:rsidRPr="00C43A51" w:rsidRDefault="00C43A51" w:rsidP="00C43A51">
            <w:pPr>
              <w:jc w:val="both"/>
              <w:rPr>
                <w:rFonts w:eastAsia="Calibri"/>
              </w:rPr>
            </w:pPr>
            <w:r w:rsidRPr="00C43A51">
              <w:rPr>
                <w:rFonts w:eastAsia="Calibri"/>
              </w:rPr>
              <w:t>1 337 771,00</w:t>
            </w:r>
          </w:p>
        </w:tc>
        <w:tc>
          <w:tcPr>
            <w:tcW w:w="1559" w:type="dxa"/>
            <w:noWrap/>
            <w:hideMark/>
          </w:tcPr>
          <w:p w14:paraId="49C92A7A" w14:textId="77777777" w:rsidR="00C43A51" w:rsidRPr="00C43A51" w:rsidRDefault="00C43A51" w:rsidP="00C43A51">
            <w:pPr>
              <w:jc w:val="both"/>
              <w:rPr>
                <w:rFonts w:eastAsia="Calibri"/>
              </w:rPr>
            </w:pPr>
            <w:r w:rsidRPr="00C43A51">
              <w:rPr>
                <w:rFonts w:eastAsia="Calibri"/>
              </w:rPr>
              <w:t>1 337 771,00</w:t>
            </w:r>
          </w:p>
        </w:tc>
      </w:tr>
      <w:tr w:rsidR="00C43A51" w:rsidRPr="00C43A51" w14:paraId="4988A660" w14:textId="77777777" w:rsidTr="00C43A51">
        <w:trPr>
          <w:trHeight w:val="1275"/>
        </w:trPr>
        <w:tc>
          <w:tcPr>
            <w:tcW w:w="2093" w:type="dxa"/>
            <w:hideMark/>
          </w:tcPr>
          <w:p w14:paraId="5B7C806C" w14:textId="77777777" w:rsidR="00C43A51" w:rsidRPr="00C43A51" w:rsidRDefault="00C43A51" w:rsidP="00C43A51">
            <w:pPr>
              <w:jc w:val="both"/>
              <w:rPr>
                <w:rFonts w:eastAsia="Calibri"/>
              </w:rPr>
            </w:pPr>
            <w:r w:rsidRPr="00C43A51">
              <w:rPr>
                <w:rFonts w:eastAsia="Calibri"/>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noWrap/>
            <w:hideMark/>
          </w:tcPr>
          <w:p w14:paraId="52578E8B"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04044623"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330365D0" w14:textId="77777777" w:rsidR="00C43A51" w:rsidRPr="00C43A51" w:rsidRDefault="00C43A51" w:rsidP="00C43A51">
            <w:pPr>
              <w:jc w:val="both"/>
              <w:rPr>
                <w:rFonts w:eastAsia="Calibri"/>
              </w:rPr>
            </w:pPr>
            <w:r w:rsidRPr="00C43A51">
              <w:rPr>
                <w:rFonts w:eastAsia="Calibri"/>
              </w:rPr>
              <w:t>01201S0340</w:t>
            </w:r>
          </w:p>
        </w:tc>
        <w:tc>
          <w:tcPr>
            <w:tcW w:w="992" w:type="dxa"/>
            <w:noWrap/>
            <w:hideMark/>
          </w:tcPr>
          <w:p w14:paraId="24659FC6"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69AF4625" w14:textId="77777777" w:rsidR="00C43A51" w:rsidRPr="00C43A51" w:rsidRDefault="00C43A51" w:rsidP="00C43A51">
            <w:pPr>
              <w:jc w:val="both"/>
              <w:rPr>
                <w:rFonts w:eastAsia="Calibri"/>
              </w:rPr>
            </w:pPr>
            <w:r w:rsidRPr="00C43A51">
              <w:rPr>
                <w:rFonts w:eastAsia="Calibri"/>
              </w:rPr>
              <w:t>75 146,00</w:t>
            </w:r>
          </w:p>
        </w:tc>
        <w:tc>
          <w:tcPr>
            <w:tcW w:w="1559" w:type="dxa"/>
            <w:noWrap/>
            <w:hideMark/>
          </w:tcPr>
          <w:p w14:paraId="0422E3C5" w14:textId="77777777" w:rsidR="00C43A51" w:rsidRPr="00C43A51" w:rsidRDefault="00C43A51" w:rsidP="00C43A51">
            <w:pPr>
              <w:jc w:val="both"/>
              <w:rPr>
                <w:rFonts w:eastAsia="Calibri"/>
              </w:rPr>
            </w:pPr>
            <w:r w:rsidRPr="00C43A51">
              <w:rPr>
                <w:rFonts w:eastAsia="Calibri"/>
              </w:rPr>
              <w:t>75 146,00</w:t>
            </w:r>
          </w:p>
        </w:tc>
      </w:tr>
      <w:tr w:rsidR="00C43A51" w:rsidRPr="00C43A51" w14:paraId="089FCB3B" w14:textId="77777777" w:rsidTr="00C43A51">
        <w:trPr>
          <w:trHeight w:val="765"/>
        </w:trPr>
        <w:tc>
          <w:tcPr>
            <w:tcW w:w="2093" w:type="dxa"/>
            <w:hideMark/>
          </w:tcPr>
          <w:p w14:paraId="1A63985B" w14:textId="77777777" w:rsidR="00C43A51" w:rsidRPr="00C43A51" w:rsidRDefault="00C43A51" w:rsidP="00C43A51">
            <w:pPr>
              <w:jc w:val="both"/>
              <w:rPr>
                <w:rFonts w:eastAsia="Calibri"/>
              </w:rPr>
            </w:pPr>
            <w:r w:rsidRPr="00C43A51">
              <w:rPr>
                <w:rFonts w:eastAsia="Calibri"/>
              </w:rPr>
              <w:t>Обеспечение деятельности сельских библиотек района                                                            Межбюджетные трансферты</w:t>
            </w:r>
          </w:p>
        </w:tc>
        <w:tc>
          <w:tcPr>
            <w:tcW w:w="1134" w:type="dxa"/>
            <w:noWrap/>
            <w:hideMark/>
          </w:tcPr>
          <w:p w14:paraId="79D8889D" w14:textId="77777777" w:rsidR="00C43A51" w:rsidRPr="00C43A51" w:rsidRDefault="00C43A51" w:rsidP="00C43A51">
            <w:pPr>
              <w:jc w:val="both"/>
              <w:rPr>
                <w:rFonts w:eastAsia="Calibri"/>
              </w:rPr>
            </w:pPr>
            <w:r w:rsidRPr="00C43A51">
              <w:rPr>
                <w:rFonts w:eastAsia="Calibri"/>
              </w:rPr>
              <w:t>092</w:t>
            </w:r>
          </w:p>
        </w:tc>
        <w:tc>
          <w:tcPr>
            <w:tcW w:w="1134" w:type="dxa"/>
            <w:noWrap/>
            <w:hideMark/>
          </w:tcPr>
          <w:p w14:paraId="02FDD9AA"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5F93EE27" w14:textId="77777777" w:rsidR="00C43A51" w:rsidRPr="00C43A51" w:rsidRDefault="00C43A51" w:rsidP="00C43A51">
            <w:pPr>
              <w:jc w:val="both"/>
              <w:rPr>
                <w:rFonts w:eastAsia="Calibri"/>
              </w:rPr>
            </w:pPr>
            <w:r w:rsidRPr="00C43A51">
              <w:rPr>
                <w:rFonts w:eastAsia="Calibri"/>
              </w:rPr>
              <w:t>01201П5040</w:t>
            </w:r>
          </w:p>
        </w:tc>
        <w:tc>
          <w:tcPr>
            <w:tcW w:w="992" w:type="dxa"/>
            <w:noWrap/>
            <w:hideMark/>
          </w:tcPr>
          <w:p w14:paraId="49242C21" w14:textId="77777777" w:rsidR="00C43A51" w:rsidRPr="00C43A51" w:rsidRDefault="00C43A51" w:rsidP="00C43A51">
            <w:pPr>
              <w:jc w:val="both"/>
              <w:rPr>
                <w:rFonts w:eastAsia="Calibri"/>
              </w:rPr>
            </w:pPr>
            <w:r w:rsidRPr="00C43A51">
              <w:rPr>
                <w:rFonts w:eastAsia="Calibri"/>
              </w:rPr>
              <w:t>500</w:t>
            </w:r>
          </w:p>
        </w:tc>
        <w:tc>
          <w:tcPr>
            <w:tcW w:w="1559" w:type="dxa"/>
            <w:noWrap/>
            <w:hideMark/>
          </w:tcPr>
          <w:p w14:paraId="0BBDD64B" w14:textId="77777777" w:rsidR="00C43A51" w:rsidRPr="00C43A51" w:rsidRDefault="00C43A51" w:rsidP="00C43A51">
            <w:pPr>
              <w:jc w:val="both"/>
              <w:rPr>
                <w:rFonts w:eastAsia="Calibri"/>
              </w:rPr>
            </w:pPr>
            <w:r w:rsidRPr="00C43A51">
              <w:rPr>
                <w:rFonts w:eastAsia="Calibri"/>
              </w:rPr>
              <w:t>1 906 023,00</w:t>
            </w:r>
          </w:p>
        </w:tc>
        <w:tc>
          <w:tcPr>
            <w:tcW w:w="1559" w:type="dxa"/>
            <w:noWrap/>
            <w:hideMark/>
          </w:tcPr>
          <w:p w14:paraId="0CD2A8BB" w14:textId="77777777" w:rsidR="00C43A51" w:rsidRPr="00C43A51" w:rsidRDefault="00C43A51" w:rsidP="00C43A51">
            <w:pPr>
              <w:jc w:val="both"/>
              <w:rPr>
                <w:rFonts w:eastAsia="Calibri"/>
              </w:rPr>
            </w:pPr>
            <w:r w:rsidRPr="00C43A51">
              <w:rPr>
                <w:rFonts w:eastAsia="Calibri"/>
              </w:rPr>
              <w:t>1 906 023,00</w:t>
            </w:r>
          </w:p>
        </w:tc>
      </w:tr>
      <w:tr w:rsidR="00C43A51" w:rsidRPr="00C43A51" w14:paraId="11BE970E" w14:textId="77777777" w:rsidTr="00C43A51">
        <w:trPr>
          <w:trHeight w:val="1020"/>
        </w:trPr>
        <w:tc>
          <w:tcPr>
            <w:tcW w:w="2093" w:type="dxa"/>
            <w:hideMark/>
          </w:tcPr>
          <w:p w14:paraId="754439DF" w14:textId="77777777" w:rsidR="00C43A51" w:rsidRPr="00C43A51" w:rsidRDefault="00C43A51" w:rsidP="00C43A51">
            <w:pPr>
              <w:jc w:val="both"/>
              <w:rPr>
                <w:rFonts w:eastAsia="Calibri"/>
                <w:b/>
                <w:bCs/>
              </w:rPr>
            </w:pPr>
            <w:r w:rsidRPr="00C43A51">
              <w:rPr>
                <w:rFonts w:eastAsia="Calibri"/>
                <w:b/>
                <w:bCs/>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1134" w:type="dxa"/>
            <w:noWrap/>
            <w:hideMark/>
          </w:tcPr>
          <w:p w14:paraId="556D1CFE" w14:textId="77777777" w:rsidR="00C43A51" w:rsidRPr="00C43A51" w:rsidRDefault="00C43A51" w:rsidP="00C43A51">
            <w:pPr>
              <w:jc w:val="both"/>
              <w:rPr>
                <w:rFonts w:eastAsia="Calibri"/>
                <w:b/>
                <w:bCs/>
              </w:rPr>
            </w:pPr>
            <w:r w:rsidRPr="00C43A51">
              <w:rPr>
                <w:rFonts w:eastAsia="Calibri"/>
                <w:b/>
                <w:bCs/>
              </w:rPr>
              <w:t> </w:t>
            </w:r>
          </w:p>
        </w:tc>
        <w:tc>
          <w:tcPr>
            <w:tcW w:w="1134" w:type="dxa"/>
            <w:noWrap/>
            <w:hideMark/>
          </w:tcPr>
          <w:p w14:paraId="55FE1536" w14:textId="77777777" w:rsidR="00C43A51" w:rsidRPr="00C43A51" w:rsidRDefault="00C43A51" w:rsidP="00C43A51">
            <w:pPr>
              <w:jc w:val="both"/>
              <w:rPr>
                <w:rFonts w:eastAsia="Calibri"/>
                <w:b/>
                <w:bCs/>
              </w:rPr>
            </w:pPr>
            <w:r w:rsidRPr="00C43A51">
              <w:rPr>
                <w:rFonts w:eastAsia="Calibri"/>
                <w:b/>
                <w:bCs/>
              </w:rPr>
              <w:t> </w:t>
            </w:r>
          </w:p>
        </w:tc>
        <w:tc>
          <w:tcPr>
            <w:tcW w:w="1276" w:type="dxa"/>
            <w:noWrap/>
            <w:hideMark/>
          </w:tcPr>
          <w:p w14:paraId="0F80A9C3" w14:textId="77777777" w:rsidR="00C43A51" w:rsidRPr="00C43A51" w:rsidRDefault="00C43A51" w:rsidP="00C43A51">
            <w:pPr>
              <w:jc w:val="both"/>
              <w:rPr>
                <w:rFonts w:eastAsia="Calibri"/>
                <w:b/>
                <w:bCs/>
              </w:rPr>
            </w:pPr>
            <w:r w:rsidRPr="00C43A51">
              <w:rPr>
                <w:rFonts w:eastAsia="Calibri"/>
                <w:b/>
                <w:bCs/>
              </w:rPr>
              <w:t> </w:t>
            </w:r>
          </w:p>
        </w:tc>
        <w:tc>
          <w:tcPr>
            <w:tcW w:w="992" w:type="dxa"/>
            <w:noWrap/>
            <w:hideMark/>
          </w:tcPr>
          <w:p w14:paraId="55FD5BF4" w14:textId="77777777" w:rsidR="00C43A51" w:rsidRPr="00C43A51" w:rsidRDefault="00C43A51" w:rsidP="00C43A51">
            <w:pPr>
              <w:jc w:val="both"/>
              <w:rPr>
                <w:rFonts w:eastAsia="Calibri"/>
                <w:b/>
                <w:bCs/>
              </w:rPr>
            </w:pPr>
            <w:r w:rsidRPr="00C43A51">
              <w:rPr>
                <w:rFonts w:eastAsia="Calibri"/>
                <w:b/>
                <w:bCs/>
              </w:rPr>
              <w:t> </w:t>
            </w:r>
          </w:p>
        </w:tc>
        <w:tc>
          <w:tcPr>
            <w:tcW w:w="1559" w:type="dxa"/>
            <w:noWrap/>
            <w:hideMark/>
          </w:tcPr>
          <w:p w14:paraId="73BD8FBB" w14:textId="77777777" w:rsidR="00C43A51" w:rsidRPr="00C43A51" w:rsidRDefault="00C43A51" w:rsidP="00C43A51">
            <w:pPr>
              <w:jc w:val="both"/>
              <w:rPr>
                <w:rFonts w:eastAsia="Calibri"/>
                <w:b/>
                <w:bCs/>
              </w:rPr>
            </w:pPr>
            <w:r w:rsidRPr="00C43A51">
              <w:rPr>
                <w:rFonts w:eastAsia="Calibri"/>
                <w:b/>
                <w:bCs/>
              </w:rPr>
              <w:t>37 512 979,23</w:t>
            </w:r>
          </w:p>
        </w:tc>
        <w:tc>
          <w:tcPr>
            <w:tcW w:w="1559" w:type="dxa"/>
            <w:noWrap/>
            <w:hideMark/>
          </w:tcPr>
          <w:p w14:paraId="4A3FEEF2" w14:textId="77777777" w:rsidR="00C43A51" w:rsidRPr="00C43A51" w:rsidRDefault="00C43A51" w:rsidP="00C43A51">
            <w:pPr>
              <w:jc w:val="both"/>
              <w:rPr>
                <w:rFonts w:eastAsia="Calibri"/>
                <w:b/>
                <w:bCs/>
              </w:rPr>
            </w:pPr>
            <w:r w:rsidRPr="00C43A51">
              <w:rPr>
                <w:rFonts w:eastAsia="Calibri"/>
                <w:b/>
                <w:bCs/>
              </w:rPr>
              <w:t>35 366 273,82</w:t>
            </w:r>
          </w:p>
        </w:tc>
      </w:tr>
      <w:tr w:rsidR="00C43A51" w:rsidRPr="00C43A51" w14:paraId="53ED582F" w14:textId="77777777" w:rsidTr="00C43A51">
        <w:trPr>
          <w:trHeight w:val="1020"/>
        </w:trPr>
        <w:tc>
          <w:tcPr>
            <w:tcW w:w="2093" w:type="dxa"/>
            <w:hideMark/>
          </w:tcPr>
          <w:p w14:paraId="57B59F18" w14:textId="77777777" w:rsidR="00C43A51" w:rsidRPr="00C43A51" w:rsidRDefault="00C43A51" w:rsidP="00C43A51">
            <w:pPr>
              <w:jc w:val="both"/>
              <w:rPr>
                <w:rFonts w:eastAsia="Calibri"/>
              </w:rPr>
            </w:pPr>
            <w:r w:rsidRPr="00C43A51">
              <w:rPr>
                <w:rFonts w:eastAsia="Calibri"/>
              </w:rPr>
              <w:lastRenderedPageBreak/>
              <w:t xml:space="preserve">  Проведение конкурса клумб «Гаврилово-Посадский район в </w:t>
            </w:r>
            <w:proofErr w:type="gramStart"/>
            <w:r w:rsidRPr="00C43A51">
              <w:rPr>
                <w:rFonts w:eastAsia="Calibri"/>
              </w:rPr>
              <w:t xml:space="preserve">цвету»   </w:t>
            </w:r>
            <w:proofErr w:type="gramEnd"/>
            <w:r w:rsidRPr="00C43A51">
              <w:rPr>
                <w:rFonts w:eastAsia="Calibri"/>
              </w:rPr>
              <w:t xml:space="preserve">                                     Закупка товаров, работ и услуг для государственных (муниципальных) нужд</w:t>
            </w:r>
          </w:p>
        </w:tc>
        <w:tc>
          <w:tcPr>
            <w:tcW w:w="1134" w:type="dxa"/>
            <w:noWrap/>
            <w:hideMark/>
          </w:tcPr>
          <w:p w14:paraId="6DA53F98"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7785AF4A"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5EA29A80" w14:textId="77777777" w:rsidR="00C43A51" w:rsidRPr="00C43A51" w:rsidRDefault="00C43A51" w:rsidP="00C43A51">
            <w:pPr>
              <w:jc w:val="both"/>
              <w:rPr>
                <w:rFonts w:eastAsia="Calibri"/>
              </w:rPr>
            </w:pPr>
            <w:r w:rsidRPr="00C43A51">
              <w:rPr>
                <w:rFonts w:eastAsia="Calibri"/>
              </w:rPr>
              <w:t>0820120140</w:t>
            </w:r>
          </w:p>
        </w:tc>
        <w:tc>
          <w:tcPr>
            <w:tcW w:w="992" w:type="dxa"/>
            <w:noWrap/>
            <w:hideMark/>
          </w:tcPr>
          <w:p w14:paraId="1F0DFAA4"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6552CC2" w14:textId="77777777" w:rsidR="00C43A51" w:rsidRPr="00C43A51" w:rsidRDefault="00C43A51" w:rsidP="00C43A51">
            <w:pPr>
              <w:jc w:val="both"/>
              <w:rPr>
                <w:rFonts w:eastAsia="Calibri"/>
              </w:rPr>
            </w:pPr>
            <w:r w:rsidRPr="00C43A51">
              <w:rPr>
                <w:rFonts w:eastAsia="Calibri"/>
              </w:rPr>
              <w:t>25 000,00</w:t>
            </w:r>
          </w:p>
        </w:tc>
        <w:tc>
          <w:tcPr>
            <w:tcW w:w="1559" w:type="dxa"/>
            <w:noWrap/>
            <w:hideMark/>
          </w:tcPr>
          <w:p w14:paraId="3CA2FDBF" w14:textId="77777777" w:rsidR="00C43A51" w:rsidRPr="00C43A51" w:rsidRDefault="00C43A51" w:rsidP="00C43A51">
            <w:pPr>
              <w:jc w:val="both"/>
              <w:rPr>
                <w:rFonts w:eastAsia="Calibri"/>
              </w:rPr>
            </w:pPr>
            <w:r w:rsidRPr="00C43A51">
              <w:rPr>
                <w:rFonts w:eastAsia="Calibri"/>
              </w:rPr>
              <w:t>25 000,00</w:t>
            </w:r>
          </w:p>
        </w:tc>
      </w:tr>
      <w:tr w:rsidR="00C43A51" w:rsidRPr="00C43A51" w14:paraId="6CC311DC" w14:textId="77777777" w:rsidTr="00C43A51">
        <w:trPr>
          <w:trHeight w:val="1020"/>
        </w:trPr>
        <w:tc>
          <w:tcPr>
            <w:tcW w:w="2093" w:type="dxa"/>
            <w:hideMark/>
          </w:tcPr>
          <w:p w14:paraId="535CEE12" w14:textId="77777777" w:rsidR="00C43A51" w:rsidRPr="00C43A51" w:rsidRDefault="00C43A51" w:rsidP="00C43A51">
            <w:pPr>
              <w:jc w:val="both"/>
              <w:rPr>
                <w:rFonts w:eastAsia="Calibri"/>
              </w:rPr>
            </w:pPr>
            <w:r w:rsidRPr="00C43A51">
              <w:rPr>
                <w:rFonts w:eastAsia="Calibri"/>
              </w:rPr>
              <w:t>Проведение конкурса детских рисунков «Экология глазами детей»                                       Закупка товаров, работ и услуг для государственных (муниципальных) нужд</w:t>
            </w:r>
          </w:p>
        </w:tc>
        <w:tc>
          <w:tcPr>
            <w:tcW w:w="1134" w:type="dxa"/>
            <w:noWrap/>
            <w:hideMark/>
          </w:tcPr>
          <w:p w14:paraId="2F261111"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62697B8F"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03B61A9C" w14:textId="77777777" w:rsidR="00C43A51" w:rsidRPr="00C43A51" w:rsidRDefault="00C43A51" w:rsidP="00C43A51">
            <w:pPr>
              <w:jc w:val="both"/>
              <w:rPr>
                <w:rFonts w:eastAsia="Calibri"/>
              </w:rPr>
            </w:pPr>
            <w:r w:rsidRPr="00C43A51">
              <w:rPr>
                <w:rFonts w:eastAsia="Calibri"/>
              </w:rPr>
              <w:t>0820120150</w:t>
            </w:r>
          </w:p>
        </w:tc>
        <w:tc>
          <w:tcPr>
            <w:tcW w:w="992" w:type="dxa"/>
            <w:noWrap/>
            <w:hideMark/>
          </w:tcPr>
          <w:p w14:paraId="7C27773C"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1162B37" w14:textId="77777777" w:rsidR="00C43A51" w:rsidRPr="00C43A51" w:rsidRDefault="00C43A51" w:rsidP="00C43A51">
            <w:pPr>
              <w:jc w:val="both"/>
              <w:rPr>
                <w:rFonts w:eastAsia="Calibri"/>
              </w:rPr>
            </w:pPr>
            <w:r w:rsidRPr="00C43A51">
              <w:rPr>
                <w:rFonts w:eastAsia="Calibri"/>
              </w:rPr>
              <w:t>2 000,00</w:t>
            </w:r>
          </w:p>
        </w:tc>
        <w:tc>
          <w:tcPr>
            <w:tcW w:w="1559" w:type="dxa"/>
            <w:noWrap/>
            <w:hideMark/>
          </w:tcPr>
          <w:p w14:paraId="1A849E8C" w14:textId="77777777" w:rsidR="00C43A51" w:rsidRPr="00C43A51" w:rsidRDefault="00C43A51" w:rsidP="00C43A51">
            <w:pPr>
              <w:jc w:val="both"/>
              <w:rPr>
                <w:rFonts w:eastAsia="Calibri"/>
              </w:rPr>
            </w:pPr>
            <w:r w:rsidRPr="00C43A51">
              <w:rPr>
                <w:rFonts w:eastAsia="Calibri"/>
              </w:rPr>
              <w:t>2 000,00</w:t>
            </w:r>
          </w:p>
        </w:tc>
      </w:tr>
      <w:tr w:rsidR="00C43A51" w:rsidRPr="00C43A51" w14:paraId="40E43F56" w14:textId="77777777" w:rsidTr="00C43A51">
        <w:trPr>
          <w:trHeight w:val="2295"/>
        </w:trPr>
        <w:tc>
          <w:tcPr>
            <w:tcW w:w="2093" w:type="dxa"/>
            <w:hideMark/>
          </w:tcPr>
          <w:p w14:paraId="12911D2F"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64195C14"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3BEE5A76"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4211299F"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2776A0EA"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0D07F6EB" w14:textId="77777777" w:rsidR="00C43A51" w:rsidRPr="00C43A51" w:rsidRDefault="00C43A51" w:rsidP="00C43A51">
            <w:pPr>
              <w:jc w:val="both"/>
              <w:rPr>
                <w:rFonts w:eastAsia="Calibri"/>
              </w:rPr>
            </w:pPr>
            <w:r w:rsidRPr="00C43A51">
              <w:rPr>
                <w:rFonts w:eastAsia="Calibri"/>
              </w:rPr>
              <w:t>6 531 757,28</w:t>
            </w:r>
          </w:p>
        </w:tc>
        <w:tc>
          <w:tcPr>
            <w:tcW w:w="1559" w:type="dxa"/>
            <w:noWrap/>
            <w:hideMark/>
          </w:tcPr>
          <w:p w14:paraId="05985AE9" w14:textId="77777777" w:rsidR="00C43A51" w:rsidRPr="00C43A51" w:rsidRDefault="00C43A51" w:rsidP="00C43A51">
            <w:pPr>
              <w:jc w:val="both"/>
              <w:rPr>
                <w:rFonts w:eastAsia="Calibri"/>
              </w:rPr>
            </w:pPr>
            <w:r w:rsidRPr="00C43A51">
              <w:rPr>
                <w:rFonts w:eastAsia="Calibri"/>
              </w:rPr>
              <w:t>6 531 757,28</w:t>
            </w:r>
          </w:p>
        </w:tc>
      </w:tr>
      <w:tr w:rsidR="00C43A51" w:rsidRPr="00C43A51" w14:paraId="2BB93D35" w14:textId="77777777" w:rsidTr="00C43A51">
        <w:trPr>
          <w:trHeight w:val="1275"/>
        </w:trPr>
        <w:tc>
          <w:tcPr>
            <w:tcW w:w="2093" w:type="dxa"/>
            <w:hideMark/>
          </w:tcPr>
          <w:p w14:paraId="0F5EA3E8"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3CC2B0B5"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1401D6CA"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2599BE5A"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16285AAA"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52AE8AD" w14:textId="77777777" w:rsidR="00C43A51" w:rsidRPr="00C43A51" w:rsidRDefault="00C43A51" w:rsidP="00C43A51">
            <w:pPr>
              <w:jc w:val="both"/>
              <w:rPr>
                <w:rFonts w:eastAsia="Calibri"/>
              </w:rPr>
            </w:pPr>
            <w:r w:rsidRPr="00C43A51">
              <w:rPr>
                <w:rFonts w:eastAsia="Calibri"/>
              </w:rPr>
              <w:t>625 944,75</w:t>
            </w:r>
          </w:p>
        </w:tc>
        <w:tc>
          <w:tcPr>
            <w:tcW w:w="1559" w:type="dxa"/>
            <w:noWrap/>
            <w:hideMark/>
          </w:tcPr>
          <w:p w14:paraId="7A2D022C" w14:textId="77777777" w:rsidR="00C43A51" w:rsidRPr="00C43A51" w:rsidRDefault="00C43A51" w:rsidP="00C43A51">
            <w:pPr>
              <w:jc w:val="both"/>
              <w:rPr>
                <w:rFonts w:eastAsia="Calibri"/>
              </w:rPr>
            </w:pPr>
            <w:r w:rsidRPr="00C43A51">
              <w:rPr>
                <w:rFonts w:eastAsia="Calibri"/>
              </w:rPr>
              <w:t>625 944,75</w:t>
            </w:r>
          </w:p>
        </w:tc>
      </w:tr>
      <w:tr w:rsidR="00C43A51" w:rsidRPr="00C43A51" w14:paraId="63E0CFF4" w14:textId="77777777" w:rsidTr="00C43A51">
        <w:trPr>
          <w:trHeight w:val="1020"/>
        </w:trPr>
        <w:tc>
          <w:tcPr>
            <w:tcW w:w="2093" w:type="dxa"/>
            <w:hideMark/>
          </w:tcPr>
          <w:p w14:paraId="7C6DF164"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134" w:type="dxa"/>
            <w:noWrap/>
            <w:hideMark/>
          </w:tcPr>
          <w:p w14:paraId="20D2930C"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496007CE"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04183884"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303CC8CA"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26EFC700" w14:textId="77777777" w:rsidR="00C43A51" w:rsidRPr="00C43A51" w:rsidRDefault="00C43A51" w:rsidP="00C43A51">
            <w:pPr>
              <w:jc w:val="both"/>
              <w:rPr>
                <w:rFonts w:eastAsia="Calibri"/>
              </w:rPr>
            </w:pPr>
            <w:r w:rsidRPr="00C43A51">
              <w:rPr>
                <w:rFonts w:eastAsia="Calibri"/>
              </w:rPr>
              <w:t>22 594,63</w:t>
            </w:r>
          </w:p>
        </w:tc>
        <w:tc>
          <w:tcPr>
            <w:tcW w:w="1559" w:type="dxa"/>
            <w:noWrap/>
            <w:hideMark/>
          </w:tcPr>
          <w:p w14:paraId="57B207C4" w14:textId="77777777" w:rsidR="00C43A51" w:rsidRPr="00C43A51" w:rsidRDefault="00C43A51" w:rsidP="00C43A51">
            <w:pPr>
              <w:jc w:val="both"/>
              <w:rPr>
                <w:rFonts w:eastAsia="Calibri"/>
              </w:rPr>
            </w:pPr>
            <w:r w:rsidRPr="00C43A51">
              <w:rPr>
                <w:rFonts w:eastAsia="Calibri"/>
              </w:rPr>
              <w:t>22 594,63</w:t>
            </w:r>
          </w:p>
        </w:tc>
      </w:tr>
      <w:tr w:rsidR="00C43A51" w:rsidRPr="00C43A51" w14:paraId="02551133" w14:textId="77777777" w:rsidTr="00C43A51">
        <w:trPr>
          <w:trHeight w:val="1275"/>
        </w:trPr>
        <w:tc>
          <w:tcPr>
            <w:tcW w:w="2093" w:type="dxa"/>
            <w:hideMark/>
          </w:tcPr>
          <w:p w14:paraId="4296B71B" w14:textId="77777777" w:rsidR="00C43A51" w:rsidRPr="00C43A51" w:rsidRDefault="00C43A51" w:rsidP="00C43A51">
            <w:pPr>
              <w:jc w:val="both"/>
              <w:rPr>
                <w:rFonts w:eastAsia="Calibri"/>
              </w:rPr>
            </w:pPr>
            <w:r w:rsidRPr="00C43A51">
              <w:rPr>
                <w:rFonts w:eastAsia="Calibri"/>
              </w:rPr>
              <w:lastRenderedPageBreak/>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14:paraId="2AFB5D21"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0830780F"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467A8C59" w14:textId="77777777" w:rsidR="00C43A51" w:rsidRPr="00C43A51" w:rsidRDefault="00C43A51" w:rsidP="00C43A51">
            <w:pPr>
              <w:jc w:val="both"/>
              <w:rPr>
                <w:rFonts w:eastAsia="Calibri"/>
              </w:rPr>
            </w:pPr>
            <w:r w:rsidRPr="00C43A51">
              <w:rPr>
                <w:rFonts w:eastAsia="Calibri"/>
              </w:rPr>
              <w:t>1130220750</w:t>
            </w:r>
          </w:p>
        </w:tc>
        <w:tc>
          <w:tcPr>
            <w:tcW w:w="992" w:type="dxa"/>
            <w:noWrap/>
            <w:hideMark/>
          </w:tcPr>
          <w:p w14:paraId="6667154F"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BA975E2" w14:textId="77777777" w:rsidR="00C43A51" w:rsidRPr="00C43A51" w:rsidRDefault="00C43A51" w:rsidP="00C43A51">
            <w:pPr>
              <w:jc w:val="both"/>
              <w:rPr>
                <w:rFonts w:eastAsia="Calibri"/>
              </w:rPr>
            </w:pPr>
            <w:r w:rsidRPr="00C43A51">
              <w:rPr>
                <w:rFonts w:eastAsia="Calibri"/>
              </w:rPr>
              <w:t>2 430,00</w:t>
            </w:r>
          </w:p>
        </w:tc>
        <w:tc>
          <w:tcPr>
            <w:tcW w:w="1559" w:type="dxa"/>
            <w:noWrap/>
            <w:hideMark/>
          </w:tcPr>
          <w:p w14:paraId="4F1C0E15" w14:textId="77777777" w:rsidR="00C43A51" w:rsidRPr="00C43A51" w:rsidRDefault="00C43A51" w:rsidP="00C43A51">
            <w:pPr>
              <w:jc w:val="both"/>
              <w:rPr>
                <w:rFonts w:eastAsia="Calibri"/>
              </w:rPr>
            </w:pPr>
            <w:r w:rsidRPr="00C43A51">
              <w:rPr>
                <w:rFonts w:eastAsia="Calibri"/>
              </w:rPr>
              <w:t>2 430,00</w:t>
            </w:r>
          </w:p>
        </w:tc>
      </w:tr>
      <w:tr w:rsidR="00C43A51" w:rsidRPr="00C43A51" w14:paraId="05E850CB" w14:textId="77777777" w:rsidTr="00C43A51">
        <w:trPr>
          <w:trHeight w:val="1275"/>
        </w:trPr>
        <w:tc>
          <w:tcPr>
            <w:tcW w:w="2093" w:type="dxa"/>
            <w:hideMark/>
          </w:tcPr>
          <w:p w14:paraId="148195A4" w14:textId="77777777" w:rsidR="00C43A51" w:rsidRPr="00C43A51" w:rsidRDefault="00C43A51" w:rsidP="00C43A51">
            <w:pPr>
              <w:jc w:val="both"/>
              <w:rPr>
                <w:rFonts w:eastAsia="Calibri"/>
              </w:rPr>
            </w:pPr>
            <w:r w:rsidRPr="00C43A51">
              <w:rPr>
                <w:rFonts w:eastAsia="Calibri"/>
              </w:rPr>
              <w:t xml:space="preserve"> Мероприятия по грантовой поддержке местных инициатив граждан, проживающих в сельской местности                                                                             Закупка товаров, работ и услуг для государственных (муниципальных) нужд</w:t>
            </w:r>
          </w:p>
        </w:tc>
        <w:tc>
          <w:tcPr>
            <w:tcW w:w="1134" w:type="dxa"/>
            <w:noWrap/>
            <w:hideMark/>
          </w:tcPr>
          <w:p w14:paraId="4A566C54"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7086A263" w14:textId="77777777" w:rsidR="00C43A51" w:rsidRPr="00C43A51" w:rsidRDefault="00C43A51" w:rsidP="00C43A51">
            <w:pPr>
              <w:jc w:val="both"/>
              <w:rPr>
                <w:rFonts w:eastAsia="Calibri"/>
              </w:rPr>
            </w:pPr>
            <w:r w:rsidRPr="00C43A51">
              <w:rPr>
                <w:rFonts w:eastAsia="Calibri"/>
              </w:rPr>
              <w:t>0405</w:t>
            </w:r>
          </w:p>
        </w:tc>
        <w:tc>
          <w:tcPr>
            <w:tcW w:w="1276" w:type="dxa"/>
            <w:noWrap/>
            <w:hideMark/>
          </w:tcPr>
          <w:p w14:paraId="7810A1ED" w14:textId="77777777" w:rsidR="00C43A51" w:rsidRPr="00C43A51" w:rsidRDefault="00C43A51" w:rsidP="00C43A51">
            <w:pPr>
              <w:jc w:val="both"/>
              <w:rPr>
                <w:rFonts w:eastAsia="Calibri"/>
              </w:rPr>
            </w:pPr>
            <w:r w:rsidRPr="00C43A51">
              <w:rPr>
                <w:rFonts w:eastAsia="Calibri"/>
              </w:rPr>
              <w:t>40900L5674</w:t>
            </w:r>
          </w:p>
        </w:tc>
        <w:tc>
          <w:tcPr>
            <w:tcW w:w="992" w:type="dxa"/>
            <w:noWrap/>
            <w:hideMark/>
          </w:tcPr>
          <w:p w14:paraId="31210BF1"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BD3E65B"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6B3907AC" w14:textId="77777777" w:rsidR="00C43A51" w:rsidRPr="00C43A51" w:rsidRDefault="00C43A51" w:rsidP="00C43A51">
            <w:pPr>
              <w:jc w:val="both"/>
              <w:rPr>
                <w:rFonts w:eastAsia="Calibri"/>
              </w:rPr>
            </w:pPr>
            <w:r w:rsidRPr="00C43A51">
              <w:rPr>
                <w:rFonts w:eastAsia="Calibri"/>
              </w:rPr>
              <w:t>0,00</w:t>
            </w:r>
          </w:p>
        </w:tc>
      </w:tr>
      <w:tr w:rsidR="00C43A51" w:rsidRPr="00C43A51" w14:paraId="06F78B77" w14:textId="77777777" w:rsidTr="00C43A51">
        <w:trPr>
          <w:trHeight w:val="2295"/>
        </w:trPr>
        <w:tc>
          <w:tcPr>
            <w:tcW w:w="2093" w:type="dxa"/>
            <w:hideMark/>
          </w:tcPr>
          <w:p w14:paraId="3C70203D" w14:textId="77777777" w:rsidR="00C43A51" w:rsidRPr="00C43A51" w:rsidRDefault="00C43A51" w:rsidP="00C43A51">
            <w:pPr>
              <w:jc w:val="both"/>
              <w:rPr>
                <w:rFonts w:eastAsia="Calibri"/>
              </w:rPr>
            </w:pPr>
            <w:r w:rsidRPr="00C43A51">
              <w:rPr>
                <w:rFonts w:eastAsia="Calibri"/>
              </w:rPr>
              <w:t>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социально-значимым маршрутам между поселениями в границах Гаврилово-Посадского муниципального района Иные бюджетные ассигнования</w:t>
            </w:r>
          </w:p>
        </w:tc>
        <w:tc>
          <w:tcPr>
            <w:tcW w:w="1134" w:type="dxa"/>
            <w:noWrap/>
            <w:hideMark/>
          </w:tcPr>
          <w:p w14:paraId="3491893F"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4E4AFB7F" w14:textId="77777777" w:rsidR="00C43A51" w:rsidRPr="00C43A51" w:rsidRDefault="00C43A51" w:rsidP="00C43A51">
            <w:pPr>
              <w:jc w:val="both"/>
              <w:rPr>
                <w:rFonts w:eastAsia="Calibri"/>
              </w:rPr>
            </w:pPr>
            <w:r w:rsidRPr="00C43A51">
              <w:rPr>
                <w:rFonts w:eastAsia="Calibri"/>
              </w:rPr>
              <w:t>0408</w:t>
            </w:r>
          </w:p>
        </w:tc>
        <w:tc>
          <w:tcPr>
            <w:tcW w:w="1276" w:type="dxa"/>
            <w:noWrap/>
            <w:hideMark/>
          </w:tcPr>
          <w:p w14:paraId="2D9F0729" w14:textId="77777777" w:rsidR="00C43A51" w:rsidRPr="00C43A51" w:rsidRDefault="00C43A51" w:rsidP="00C43A51">
            <w:pPr>
              <w:jc w:val="both"/>
              <w:rPr>
                <w:rFonts w:eastAsia="Calibri"/>
              </w:rPr>
            </w:pPr>
            <w:r w:rsidRPr="00C43A51">
              <w:rPr>
                <w:rFonts w:eastAsia="Calibri"/>
              </w:rPr>
              <w:t>0620160010</w:t>
            </w:r>
          </w:p>
        </w:tc>
        <w:tc>
          <w:tcPr>
            <w:tcW w:w="992" w:type="dxa"/>
            <w:noWrap/>
            <w:hideMark/>
          </w:tcPr>
          <w:p w14:paraId="48E2896F"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35BF437D" w14:textId="77777777" w:rsidR="00C43A51" w:rsidRPr="00C43A51" w:rsidRDefault="00C43A51" w:rsidP="00C43A51">
            <w:pPr>
              <w:jc w:val="both"/>
              <w:rPr>
                <w:rFonts w:eastAsia="Calibri"/>
              </w:rPr>
            </w:pPr>
            <w:r w:rsidRPr="00C43A51">
              <w:rPr>
                <w:rFonts w:eastAsia="Calibri"/>
              </w:rPr>
              <w:t>1 154 650,00</w:t>
            </w:r>
          </w:p>
        </w:tc>
        <w:tc>
          <w:tcPr>
            <w:tcW w:w="1559" w:type="dxa"/>
            <w:noWrap/>
            <w:hideMark/>
          </w:tcPr>
          <w:p w14:paraId="058CD5ED" w14:textId="77777777" w:rsidR="00C43A51" w:rsidRPr="00C43A51" w:rsidRDefault="00C43A51" w:rsidP="00C43A51">
            <w:pPr>
              <w:jc w:val="both"/>
              <w:rPr>
                <w:rFonts w:eastAsia="Calibri"/>
              </w:rPr>
            </w:pPr>
            <w:r w:rsidRPr="00C43A51">
              <w:rPr>
                <w:rFonts w:eastAsia="Calibri"/>
              </w:rPr>
              <w:t>1 154 650,00</w:t>
            </w:r>
          </w:p>
        </w:tc>
      </w:tr>
      <w:tr w:rsidR="00C43A51" w:rsidRPr="00C43A51" w14:paraId="6FB8819F" w14:textId="77777777" w:rsidTr="00C43A51">
        <w:trPr>
          <w:trHeight w:val="1275"/>
        </w:trPr>
        <w:tc>
          <w:tcPr>
            <w:tcW w:w="2093" w:type="dxa"/>
            <w:hideMark/>
          </w:tcPr>
          <w:p w14:paraId="61AE07B4" w14:textId="77777777" w:rsidR="00C43A51" w:rsidRPr="00C43A51" w:rsidRDefault="00C43A51" w:rsidP="00C43A51">
            <w:pPr>
              <w:jc w:val="both"/>
              <w:rPr>
                <w:rFonts w:eastAsia="Calibri"/>
              </w:rPr>
            </w:pPr>
            <w:r w:rsidRPr="00C43A51">
              <w:rPr>
                <w:rFonts w:eastAsia="Calibri"/>
              </w:rPr>
              <w:t>Организация транспортного обслуживания населения между поселениями в границах муниципального района                                           Закупка товаров, работ и услуг для государственных (муниципальных) нужд</w:t>
            </w:r>
          </w:p>
        </w:tc>
        <w:tc>
          <w:tcPr>
            <w:tcW w:w="1134" w:type="dxa"/>
            <w:noWrap/>
            <w:hideMark/>
          </w:tcPr>
          <w:p w14:paraId="6C6A7C6C"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4C343AFD" w14:textId="77777777" w:rsidR="00C43A51" w:rsidRPr="00C43A51" w:rsidRDefault="00C43A51" w:rsidP="00C43A51">
            <w:pPr>
              <w:jc w:val="both"/>
              <w:rPr>
                <w:rFonts w:eastAsia="Calibri"/>
              </w:rPr>
            </w:pPr>
            <w:r w:rsidRPr="00C43A51">
              <w:rPr>
                <w:rFonts w:eastAsia="Calibri"/>
              </w:rPr>
              <w:t>0408</w:t>
            </w:r>
          </w:p>
        </w:tc>
        <w:tc>
          <w:tcPr>
            <w:tcW w:w="1276" w:type="dxa"/>
            <w:noWrap/>
            <w:hideMark/>
          </w:tcPr>
          <w:p w14:paraId="0AC7CA37" w14:textId="77777777" w:rsidR="00C43A51" w:rsidRPr="00C43A51" w:rsidRDefault="00C43A51" w:rsidP="00C43A51">
            <w:pPr>
              <w:jc w:val="both"/>
              <w:rPr>
                <w:rFonts w:eastAsia="Calibri"/>
              </w:rPr>
            </w:pPr>
            <w:r w:rsidRPr="00C43A51">
              <w:rPr>
                <w:rFonts w:eastAsia="Calibri"/>
              </w:rPr>
              <w:t>0620220770</w:t>
            </w:r>
          </w:p>
        </w:tc>
        <w:tc>
          <w:tcPr>
            <w:tcW w:w="992" w:type="dxa"/>
            <w:noWrap/>
            <w:hideMark/>
          </w:tcPr>
          <w:p w14:paraId="2DA54C57"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96E6D76" w14:textId="77777777" w:rsidR="00C43A51" w:rsidRPr="00C43A51" w:rsidRDefault="00C43A51" w:rsidP="00C43A51">
            <w:pPr>
              <w:jc w:val="both"/>
              <w:rPr>
                <w:rFonts w:eastAsia="Calibri"/>
              </w:rPr>
            </w:pPr>
            <w:r w:rsidRPr="00C43A51">
              <w:rPr>
                <w:rFonts w:eastAsia="Calibri"/>
              </w:rPr>
              <w:t>560 000,00</w:t>
            </w:r>
          </w:p>
        </w:tc>
        <w:tc>
          <w:tcPr>
            <w:tcW w:w="1559" w:type="dxa"/>
            <w:noWrap/>
            <w:hideMark/>
          </w:tcPr>
          <w:p w14:paraId="5C6A291F" w14:textId="77777777" w:rsidR="00C43A51" w:rsidRPr="00C43A51" w:rsidRDefault="00C43A51" w:rsidP="00C43A51">
            <w:pPr>
              <w:jc w:val="both"/>
              <w:rPr>
                <w:rFonts w:eastAsia="Calibri"/>
              </w:rPr>
            </w:pPr>
            <w:r w:rsidRPr="00C43A51">
              <w:rPr>
                <w:rFonts w:eastAsia="Calibri"/>
              </w:rPr>
              <w:t>560 000,00</w:t>
            </w:r>
          </w:p>
        </w:tc>
      </w:tr>
      <w:tr w:rsidR="00C43A51" w:rsidRPr="00C43A51" w14:paraId="377B551F" w14:textId="77777777" w:rsidTr="00C43A51">
        <w:trPr>
          <w:trHeight w:val="1275"/>
        </w:trPr>
        <w:tc>
          <w:tcPr>
            <w:tcW w:w="2093" w:type="dxa"/>
            <w:hideMark/>
          </w:tcPr>
          <w:p w14:paraId="1451982A" w14:textId="77777777" w:rsidR="00C43A51" w:rsidRPr="00C43A51" w:rsidRDefault="00C43A51" w:rsidP="00C43A51">
            <w:pPr>
              <w:jc w:val="both"/>
              <w:rPr>
                <w:rFonts w:eastAsia="Calibri"/>
              </w:rPr>
            </w:pPr>
            <w:r w:rsidRPr="00C43A51">
              <w:rPr>
                <w:rFonts w:eastAsia="Calibri"/>
              </w:rPr>
              <w:lastRenderedPageBreak/>
              <w:t>Ремонт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134" w:type="dxa"/>
            <w:noWrap/>
            <w:hideMark/>
          </w:tcPr>
          <w:p w14:paraId="19475036"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5FDCEFFF" w14:textId="77777777" w:rsidR="00C43A51" w:rsidRPr="00C43A51" w:rsidRDefault="00C43A51" w:rsidP="00C43A51">
            <w:pPr>
              <w:jc w:val="both"/>
              <w:rPr>
                <w:rFonts w:eastAsia="Calibri"/>
              </w:rPr>
            </w:pPr>
            <w:r w:rsidRPr="00C43A51">
              <w:rPr>
                <w:rFonts w:eastAsia="Calibri"/>
              </w:rPr>
              <w:t>0409</w:t>
            </w:r>
          </w:p>
        </w:tc>
        <w:tc>
          <w:tcPr>
            <w:tcW w:w="1276" w:type="dxa"/>
            <w:noWrap/>
            <w:hideMark/>
          </w:tcPr>
          <w:p w14:paraId="39EFF54F" w14:textId="77777777" w:rsidR="00C43A51" w:rsidRPr="00C43A51" w:rsidRDefault="00C43A51" w:rsidP="00C43A51">
            <w:pPr>
              <w:jc w:val="both"/>
              <w:rPr>
                <w:rFonts w:eastAsia="Calibri"/>
              </w:rPr>
            </w:pPr>
            <w:r w:rsidRPr="00C43A51">
              <w:rPr>
                <w:rFonts w:eastAsia="Calibri"/>
              </w:rPr>
              <w:t>0610120090</w:t>
            </w:r>
          </w:p>
        </w:tc>
        <w:tc>
          <w:tcPr>
            <w:tcW w:w="992" w:type="dxa"/>
            <w:noWrap/>
            <w:hideMark/>
          </w:tcPr>
          <w:p w14:paraId="45A2B23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D9BABA5" w14:textId="77777777" w:rsidR="00C43A51" w:rsidRPr="00C43A51" w:rsidRDefault="00C43A51" w:rsidP="00C43A51">
            <w:pPr>
              <w:jc w:val="both"/>
              <w:rPr>
                <w:rFonts w:eastAsia="Calibri"/>
              </w:rPr>
            </w:pPr>
            <w:r w:rsidRPr="00C43A51">
              <w:rPr>
                <w:rFonts w:eastAsia="Calibri"/>
              </w:rPr>
              <w:t>412 600,00</w:t>
            </w:r>
          </w:p>
        </w:tc>
        <w:tc>
          <w:tcPr>
            <w:tcW w:w="1559" w:type="dxa"/>
            <w:noWrap/>
            <w:hideMark/>
          </w:tcPr>
          <w:p w14:paraId="28148D3E" w14:textId="77777777" w:rsidR="00C43A51" w:rsidRPr="00C43A51" w:rsidRDefault="00C43A51" w:rsidP="00C43A51">
            <w:pPr>
              <w:jc w:val="both"/>
              <w:rPr>
                <w:rFonts w:eastAsia="Calibri"/>
              </w:rPr>
            </w:pPr>
            <w:r w:rsidRPr="00C43A51">
              <w:rPr>
                <w:rFonts w:eastAsia="Calibri"/>
              </w:rPr>
              <w:t>412 600,00</w:t>
            </w:r>
          </w:p>
        </w:tc>
      </w:tr>
      <w:tr w:rsidR="00C43A51" w:rsidRPr="00C43A51" w14:paraId="29D13627" w14:textId="77777777" w:rsidTr="00C43A51">
        <w:trPr>
          <w:trHeight w:val="1275"/>
        </w:trPr>
        <w:tc>
          <w:tcPr>
            <w:tcW w:w="2093" w:type="dxa"/>
            <w:hideMark/>
          </w:tcPr>
          <w:p w14:paraId="117D58B0" w14:textId="77777777" w:rsidR="00C43A51" w:rsidRPr="00C43A51" w:rsidRDefault="00C43A51" w:rsidP="00C43A51">
            <w:pPr>
              <w:jc w:val="both"/>
              <w:rPr>
                <w:rFonts w:eastAsia="Calibri"/>
              </w:rPr>
            </w:pPr>
            <w:r w:rsidRPr="00C43A51">
              <w:rPr>
                <w:rFonts w:eastAsia="Calibri"/>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134" w:type="dxa"/>
            <w:noWrap/>
            <w:hideMark/>
          </w:tcPr>
          <w:p w14:paraId="10C003EC"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3163401D" w14:textId="77777777" w:rsidR="00C43A51" w:rsidRPr="00C43A51" w:rsidRDefault="00C43A51" w:rsidP="00C43A51">
            <w:pPr>
              <w:jc w:val="both"/>
              <w:rPr>
                <w:rFonts w:eastAsia="Calibri"/>
              </w:rPr>
            </w:pPr>
            <w:r w:rsidRPr="00C43A51">
              <w:rPr>
                <w:rFonts w:eastAsia="Calibri"/>
              </w:rPr>
              <w:t>0409</w:t>
            </w:r>
          </w:p>
        </w:tc>
        <w:tc>
          <w:tcPr>
            <w:tcW w:w="1276" w:type="dxa"/>
            <w:noWrap/>
            <w:hideMark/>
          </w:tcPr>
          <w:p w14:paraId="479F6809" w14:textId="77777777" w:rsidR="00C43A51" w:rsidRPr="00C43A51" w:rsidRDefault="00C43A51" w:rsidP="00C43A51">
            <w:pPr>
              <w:jc w:val="both"/>
              <w:rPr>
                <w:rFonts w:eastAsia="Calibri"/>
              </w:rPr>
            </w:pPr>
            <w:r w:rsidRPr="00C43A51">
              <w:rPr>
                <w:rFonts w:eastAsia="Calibri"/>
              </w:rPr>
              <w:t>0610120100</w:t>
            </w:r>
          </w:p>
        </w:tc>
        <w:tc>
          <w:tcPr>
            <w:tcW w:w="992" w:type="dxa"/>
            <w:noWrap/>
            <w:hideMark/>
          </w:tcPr>
          <w:p w14:paraId="4966F065"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D212557" w14:textId="77777777" w:rsidR="00C43A51" w:rsidRPr="00C43A51" w:rsidRDefault="00C43A51" w:rsidP="00C43A51">
            <w:pPr>
              <w:jc w:val="both"/>
              <w:rPr>
                <w:rFonts w:eastAsia="Calibri"/>
              </w:rPr>
            </w:pPr>
            <w:r w:rsidRPr="00C43A51">
              <w:rPr>
                <w:rFonts w:eastAsia="Calibri"/>
              </w:rPr>
              <w:t>1 636 501,76</w:t>
            </w:r>
          </w:p>
        </w:tc>
        <w:tc>
          <w:tcPr>
            <w:tcW w:w="1559" w:type="dxa"/>
            <w:noWrap/>
            <w:hideMark/>
          </w:tcPr>
          <w:p w14:paraId="4BA23B7E" w14:textId="77777777" w:rsidR="00C43A51" w:rsidRPr="00C43A51" w:rsidRDefault="00C43A51" w:rsidP="00C43A51">
            <w:pPr>
              <w:jc w:val="both"/>
              <w:rPr>
                <w:rFonts w:eastAsia="Calibri"/>
              </w:rPr>
            </w:pPr>
            <w:r w:rsidRPr="00C43A51">
              <w:rPr>
                <w:rFonts w:eastAsia="Calibri"/>
              </w:rPr>
              <w:t>1 636 501,76</w:t>
            </w:r>
          </w:p>
        </w:tc>
      </w:tr>
      <w:tr w:rsidR="00C43A51" w:rsidRPr="00C43A51" w14:paraId="3202462E" w14:textId="77777777" w:rsidTr="00C43A51">
        <w:trPr>
          <w:trHeight w:val="1020"/>
        </w:trPr>
        <w:tc>
          <w:tcPr>
            <w:tcW w:w="2093" w:type="dxa"/>
            <w:hideMark/>
          </w:tcPr>
          <w:p w14:paraId="5A1746CA" w14:textId="77777777" w:rsidR="00C43A51" w:rsidRPr="00C43A51" w:rsidRDefault="00C43A51" w:rsidP="00C43A51">
            <w:pPr>
              <w:jc w:val="both"/>
              <w:rPr>
                <w:rFonts w:eastAsia="Calibri"/>
              </w:rPr>
            </w:pPr>
            <w:r w:rsidRPr="00C43A51">
              <w:rPr>
                <w:rFonts w:eastAsia="Calibri"/>
              </w:rPr>
              <w:t>Изготовление карт маршрутов регулярных перевозок                                                                        Закупка товаров, работ и услуг для государственных (муниципальных) нужд</w:t>
            </w:r>
          </w:p>
        </w:tc>
        <w:tc>
          <w:tcPr>
            <w:tcW w:w="1134" w:type="dxa"/>
            <w:noWrap/>
            <w:hideMark/>
          </w:tcPr>
          <w:p w14:paraId="4A039E4E"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07DCF7E5" w14:textId="77777777" w:rsidR="00C43A51" w:rsidRPr="00C43A51" w:rsidRDefault="00C43A51" w:rsidP="00C43A51">
            <w:pPr>
              <w:jc w:val="both"/>
              <w:rPr>
                <w:rFonts w:eastAsia="Calibri"/>
              </w:rPr>
            </w:pPr>
            <w:r w:rsidRPr="00C43A51">
              <w:rPr>
                <w:rFonts w:eastAsia="Calibri"/>
              </w:rPr>
              <w:t>0409</w:t>
            </w:r>
          </w:p>
        </w:tc>
        <w:tc>
          <w:tcPr>
            <w:tcW w:w="1276" w:type="dxa"/>
            <w:noWrap/>
            <w:hideMark/>
          </w:tcPr>
          <w:p w14:paraId="431ED2B3" w14:textId="77777777" w:rsidR="00C43A51" w:rsidRPr="00C43A51" w:rsidRDefault="00C43A51" w:rsidP="00C43A51">
            <w:pPr>
              <w:jc w:val="both"/>
              <w:rPr>
                <w:rFonts w:eastAsia="Calibri"/>
              </w:rPr>
            </w:pPr>
            <w:r w:rsidRPr="00C43A51">
              <w:rPr>
                <w:rFonts w:eastAsia="Calibri"/>
              </w:rPr>
              <w:t>4090020560</w:t>
            </w:r>
          </w:p>
        </w:tc>
        <w:tc>
          <w:tcPr>
            <w:tcW w:w="992" w:type="dxa"/>
            <w:noWrap/>
            <w:hideMark/>
          </w:tcPr>
          <w:p w14:paraId="1085F3F3"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DEC595C"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6F2D2571" w14:textId="77777777" w:rsidR="00C43A51" w:rsidRPr="00C43A51" w:rsidRDefault="00C43A51" w:rsidP="00C43A51">
            <w:pPr>
              <w:jc w:val="both"/>
              <w:rPr>
                <w:rFonts w:eastAsia="Calibri"/>
              </w:rPr>
            </w:pPr>
            <w:r w:rsidRPr="00C43A51">
              <w:rPr>
                <w:rFonts w:eastAsia="Calibri"/>
              </w:rPr>
              <w:t>0,00</w:t>
            </w:r>
          </w:p>
        </w:tc>
      </w:tr>
      <w:tr w:rsidR="00C43A51" w:rsidRPr="00C43A51" w14:paraId="65263052" w14:textId="77777777" w:rsidTr="00C43A51">
        <w:trPr>
          <w:trHeight w:val="1785"/>
        </w:trPr>
        <w:tc>
          <w:tcPr>
            <w:tcW w:w="2093" w:type="dxa"/>
            <w:hideMark/>
          </w:tcPr>
          <w:p w14:paraId="1C4B1C5E" w14:textId="77777777" w:rsidR="00C43A51" w:rsidRPr="00C43A51" w:rsidRDefault="00C43A51" w:rsidP="00C43A51">
            <w:pPr>
              <w:jc w:val="both"/>
              <w:rPr>
                <w:rFonts w:eastAsia="Calibri"/>
              </w:rPr>
            </w:pPr>
            <w:r w:rsidRPr="00C43A51">
              <w:rPr>
                <w:rFonts w:eastAsia="Calibri"/>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088C0AD5"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7F884832" w14:textId="77777777" w:rsidR="00C43A51" w:rsidRPr="00C43A51" w:rsidRDefault="00C43A51" w:rsidP="00C43A51">
            <w:pPr>
              <w:jc w:val="both"/>
              <w:rPr>
                <w:rFonts w:eastAsia="Calibri"/>
              </w:rPr>
            </w:pPr>
            <w:r w:rsidRPr="00C43A51">
              <w:rPr>
                <w:rFonts w:eastAsia="Calibri"/>
              </w:rPr>
              <w:t>0412</w:t>
            </w:r>
          </w:p>
        </w:tc>
        <w:tc>
          <w:tcPr>
            <w:tcW w:w="1276" w:type="dxa"/>
            <w:noWrap/>
            <w:hideMark/>
          </w:tcPr>
          <w:p w14:paraId="2A46968F" w14:textId="77777777" w:rsidR="00C43A51" w:rsidRPr="00C43A51" w:rsidRDefault="00C43A51" w:rsidP="00C43A51">
            <w:pPr>
              <w:jc w:val="both"/>
              <w:rPr>
                <w:rFonts w:eastAsia="Calibri"/>
              </w:rPr>
            </w:pPr>
            <w:r w:rsidRPr="00C43A51">
              <w:rPr>
                <w:rFonts w:eastAsia="Calibri"/>
              </w:rPr>
              <w:t>4090020200</w:t>
            </w:r>
          </w:p>
        </w:tc>
        <w:tc>
          <w:tcPr>
            <w:tcW w:w="992" w:type="dxa"/>
            <w:noWrap/>
            <w:hideMark/>
          </w:tcPr>
          <w:p w14:paraId="710AB11B"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2394BC0" w14:textId="77777777" w:rsidR="00C43A51" w:rsidRPr="00C43A51" w:rsidRDefault="00C43A51" w:rsidP="00C43A51">
            <w:pPr>
              <w:jc w:val="both"/>
              <w:rPr>
                <w:rFonts w:eastAsia="Calibri"/>
              </w:rPr>
            </w:pPr>
            <w:r w:rsidRPr="00C43A51">
              <w:rPr>
                <w:rFonts w:eastAsia="Calibri"/>
              </w:rPr>
              <w:t>207 800,00</w:t>
            </w:r>
          </w:p>
        </w:tc>
        <w:tc>
          <w:tcPr>
            <w:tcW w:w="1559" w:type="dxa"/>
            <w:noWrap/>
            <w:hideMark/>
          </w:tcPr>
          <w:p w14:paraId="2B1BD0CE" w14:textId="77777777" w:rsidR="00C43A51" w:rsidRPr="00C43A51" w:rsidRDefault="00C43A51" w:rsidP="00C43A51">
            <w:pPr>
              <w:jc w:val="both"/>
              <w:rPr>
                <w:rFonts w:eastAsia="Calibri"/>
              </w:rPr>
            </w:pPr>
            <w:r w:rsidRPr="00C43A51">
              <w:rPr>
                <w:rFonts w:eastAsia="Calibri"/>
              </w:rPr>
              <w:t>207 800,00</w:t>
            </w:r>
          </w:p>
        </w:tc>
      </w:tr>
      <w:tr w:rsidR="00C43A51" w:rsidRPr="00C43A51" w14:paraId="21A5B4EF" w14:textId="77777777" w:rsidTr="00C43A51">
        <w:trPr>
          <w:trHeight w:val="765"/>
        </w:trPr>
        <w:tc>
          <w:tcPr>
            <w:tcW w:w="2093" w:type="dxa"/>
            <w:hideMark/>
          </w:tcPr>
          <w:p w14:paraId="0518B08E" w14:textId="77777777" w:rsidR="00C43A51" w:rsidRPr="00C43A51" w:rsidRDefault="00C43A51" w:rsidP="00C43A51">
            <w:pPr>
              <w:jc w:val="both"/>
              <w:rPr>
                <w:rFonts w:eastAsia="Calibri"/>
              </w:rPr>
            </w:pPr>
            <w:r w:rsidRPr="00C43A51">
              <w:rPr>
                <w:rFonts w:eastAsia="Calibri"/>
              </w:rPr>
              <w:t>Разработка градостроительной документации Закупка товаров, работ и услуг для государственных (муниципальных) нужд</w:t>
            </w:r>
          </w:p>
        </w:tc>
        <w:tc>
          <w:tcPr>
            <w:tcW w:w="1134" w:type="dxa"/>
            <w:noWrap/>
            <w:hideMark/>
          </w:tcPr>
          <w:p w14:paraId="1F39E73E"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0B68FD15" w14:textId="77777777" w:rsidR="00C43A51" w:rsidRPr="00C43A51" w:rsidRDefault="00C43A51" w:rsidP="00C43A51">
            <w:pPr>
              <w:jc w:val="both"/>
              <w:rPr>
                <w:rFonts w:eastAsia="Calibri"/>
              </w:rPr>
            </w:pPr>
            <w:r w:rsidRPr="00C43A51">
              <w:rPr>
                <w:rFonts w:eastAsia="Calibri"/>
              </w:rPr>
              <w:t>0412</w:t>
            </w:r>
          </w:p>
        </w:tc>
        <w:tc>
          <w:tcPr>
            <w:tcW w:w="1276" w:type="dxa"/>
            <w:noWrap/>
            <w:hideMark/>
          </w:tcPr>
          <w:p w14:paraId="55C1D403" w14:textId="77777777" w:rsidR="00C43A51" w:rsidRPr="00C43A51" w:rsidRDefault="00C43A51" w:rsidP="00C43A51">
            <w:pPr>
              <w:jc w:val="both"/>
              <w:rPr>
                <w:rFonts w:eastAsia="Calibri"/>
              </w:rPr>
            </w:pPr>
            <w:r w:rsidRPr="00C43A51">
              <w:rPr>
                <w:rFonts w:eastAsia="Calibri"/>
              </w:rPr>
              <w:t>4090090360</w:t>
            </w:r>
          </w:p>
        </w:tc>
        <w:tc>
          <w:tcPr>
            <w:tcW w:w="992" w:type="dxa"/>
            <w:noWrap/>
            <w:hideMark/>
          </w:tcPr>
          <w:p w14:paraId="07EF5893"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425BEF2" w14:textId="77777777" w:rsidR="00C43A51" w:rsidRPr="00C43A51" w:rsidRDefault="00C43A51" w:rsidP="00C43A51">
            <w:pPr>
              <w:jc w:val="both"/>
              <w:rPr>
                <w:rFonts w:eastAsia="Calibri"/>
              </w:rPr>
            </w:pPr>
            <w:r w:rsidRPr="00C43A51">
              <w:rPr>
                <w:rFonts w:eastAsia="Calibri"/>
              </w:rPr>
              <w:t>69 000,00</w:t>
            </w:r>
          </w:p>
        </w:tc>
        <w:tc>
          <w:tcPr>
            <w:tcW w:w="1559" w:type="dxa"/>
            <w:noWrap/>
            <w:hideMark/>
          </w:tcPr>
          <w:p w14:paraId="371AFE97" w14:textId="77777777" w:rsidR="00C43A51" w:rsidRPr="00C43A51" w:rsidRDefault="00C43A51" w:rsidP="00C43A51">
            <w:pPr>
              <w:jc w:val="both"/>
              <w:rPr>
                <w:rFonts w:eastAsia="Calibri"/>
              </w:rPr>
            </w:pPr>
            <w:r w:rsidRPr="00C43A51">
              <w:rPr>
                <w:rFonts w:eastAsia="Calibri"/>
              </w:rPr>
              <w:t>69 000,00</w:t>
            </w:r>
          </w:p>
        </w:tc>
      </w:tr>
      <w:tr w:rsidR="00C43A51" w:rsidRPr="00C43A51" w14:paraId="0CC8419E" w14:textId="77777777" w:rsidTr="00C43A51">
        <w:trPr>
          <w:trHeight w:val="1020"/>
        </w:trPr>
        <w:tc>
          <w:tcPr>
            <w:tcW w:w="2093" w:type="dxa"/>
            <w:hideMark/>
          </w:tcPr>
          <w:p w14:paraId="6D1AF2A3" w14:textId="77777777" w:rsidR="00C43A51" w:rsidRPr="00C43A51" w:rsidRDefault="00C43A51" w:rsidP="00C43A51">
            <w:pPr>
              <w:jc w:val="both"/>
              <w:rPr>
                <w:rFonts w:eastAsia="Calibri"/>
              </w:rPr>
            </w:pPr>
            <w:r w:rsidRPr="00C43A51">
              <w:rPr>
                <w:rFonts w:eastAsia="Calibri"/>
              </w:rPr>
              <w:lastRenderedPageBreak/>
              <w:t>Проведение оценочных работ земельных участков                                                                               Закупка товаров, работ и услуг для государственных (муниципальных) нужд</w:t>
            </w:r>
          </w:p>
        </w:tc>
        <w:tc>
          <w:tcPr>
            <w:tcW w:w="1134" w:type="dxa"/>
            <w:noWrap/>
            <w:hideMark/>
          </w:tcPr>
          <w:p w14:paraId="3DDB51CC"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21DDDF3F" w14:textId="77777777" w:rsidR="00C43A51" w:rsidRPr="00C43A51" w:rsidRDefault="00C43A51" w:rsidP="00C43A51">
            <w:pPr>
              <w:jc w:val="both"/>
              <w:rPr>
                <w:rFonts w:eastAsia="Calibri"/>
              </w:rPr>
            </w:pPr>
            <w:r w:rsidRPr="00C43A51">
              <w:rPr>
                <w:rFonts w:eastAsia="Calibri"/>
              </w:rPr>
              <w:t>0412</w:t>
            </w:r>
          </w:p>
        </w:tc>
        <w:tc>
          <w:tcPr>
            <w:tcW w:w="1276" w:type="dxa"/>
            <w:noWrap/>
            <w:hideMark/>
          </w:tcPr>
          <w:p w14:paraId="57CA2916" w14:textId="77777777" w:rsidR="00C43A51" w:rsidRPr="00C43A51" w:rsidRDefault="00C43A51" w:rsidP="00C43A51">
            <w:pPr>
              <w:jc w:val="both"/>
              <w:rPr>
                <w:rFonts w:eastAsia="Calibri"/>
              </w:rPr>
            </w:pPr>
            <w:r w:rsidRPr="00C43A51">
              <w:rPr>
                <w:rFonts w:eastAsia="Calibri"/>
              </w:rPr>
              <w:t>4090090530</w:t>
            </w:r>
          </w:p>
        </w:tc>
        <w:tc>
          <w:tcPr>
            <w:tcW w:w="992" w:type="dxa"/>
            <w:noWrap/>
            <w:hideMark/>
          </w:tcPr>
          <w:p w14:paraId="0197097D"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A53A162" w14:textId="77777777" w:rsidR="00C43A51" w:rsidRPr="00C43A51" w:rsidRDefault="00C43A51" w:rsidP="00C43A51">
            <w:pPr>
              <w:jc w:val="both"/>
              <w:rPr>
                <w:rFonts w:eastAsia="Calibri"/>
              </w:rPr>
            </w:pPr>
            <w:r w:rsidRPr="00C43A51">
              <w:rPr>
                <w:rFonts w:eastAsia="Calibri"/>
              </w:rPr>
              <w:t>74 000,00</w:t>
            </w:r>
          </w:p>
        </w:tc>
        <w:tc>
          <w:tcPr>
            <w:tcW w:w="1559" w:type="dxa"/>
            <w:noWrap/>
            <w:hideMark/>
          </w:tcPr>
          <w:p w14:paraId="1562DD16" w14:textId="77777777" w:rsidR="00C43A51" w:rsidRPr="00C43A51" w:rsidRDefault="00C43A51" w:rsidP="00C43A51">
            <w:pPr>
              <w:jc w:val="both"/>
              <w:rPr>
                <w:rFonts w:eastAsia="Calibri"/>
              </w:rPr>
            </w:pPr>
            <w:r w:rsidRPr="00C43A51">
              <w:rPr>
                <w:rFonts w:eastAsia="Calibri"/>
              </w:rPr>
              <w:t>74 000,00</w:t>
            </w:r>
          </w:p>
        </w:tc>
      </w:tr>
      <w:tr w:rsidR="00C43A51" w:rsidRPr="00C43A51" w14:paraId="24753741" w14:textId="77777777" w:rsidTr="00C43A51">
        <w:trPr>
          <w:trHeight w:val="1785"/>
        </w:trPr>
        <w:tc>
          <w:tcPr>
            <w:tcW w:w="2093" w:type="dxa"/>
            <w:hideMark/>
          </w:tcPr>
          <w:p w14:paraId="7989F119" w14:textId="77777777" w:rsidR="00C43A51" w:rsidRPr="00C43A51" w:rsidRDefault="00C43A51" w:rsidP="00C43A51">
            <w:pPr>
              <w:jc w:val="both"/>
              <w:rPr>
                <w:rFonts w:eastAsia="Calibri"/>
              </w:rPr>
            </w:pPr>
            <w:r w:rsidRPr="00C43A51">
              <w:rPr>
                <w:rFonts w:eastAsia="Calibri"/>
              </w:rPr>
              <w:t xml:space="preserve">Строительство объекта "Распределительные газопроводы по д. Шатры, д. </w:t>
            </w:r>
            <w:proofErr w:type="spellStart"/>
            <w:r w:rsidRPr="00C43A51">
              <w:rPr>
                <w:rFonts w:eastAsia="Calibri"/>
              </w:rPr>
              <w:t>Ганшино</w:t>
            </w:r>
            <w:proofErr w:type="spellEnd"/>
            <w:r w:rsidRPr="00C43A51">
              <w:rPr>
                <w:rFonts w:eastAsia="Calibri"/>
              </w:rPr>
              <w:t xml:space="preserve">, д. </w:t>
            </w:r>
            <w:proofErr w:type="spellStart"/>
            <w:r w:rsidRPr="00C43A51">
              <w:rPr>
                <w:rFonts w:eastAsia="Calibri"/>
              </w:rPr>
              <w:t>Крутицы</w:t>
            </w:r>
            <w:proofErr w:type="spellEnd"/>
            <w:r w:rsidRPr="00C43A51">
              <w:rPr>
                <w:rFonts w:eastAsia="Calibri"/>
              </w:rPr>
              <w:t xml:space="preserve">, д. </w:t>
            </w:r>
            <w:proofErr w:type="spellStart"/>
            <w:r w:rsidRPr="00C43A51">
              <w:rPr>
                <w:rFonts w:eastAsia="Calibri"/>
              </w:rPr>
              <w:t>Санково</w:t>
            </w:r>
            <w:proofErr w:type="spellEnd"/>
            <w:r w:rsidRPr="00C43A51">
              <w:rPr>
                <w:rFonts w:eastAsia="Calibri"/>
              </w:rPr>
              <w:t xml:space="preserve">, д. </w:t>
            </w:r>
            <w:proofErr w:type="spellStart"/>
            <w:r w:rsidRPr="00C43A51">
              <w:rPr>
                <w:rFonts w:eastAsia="Calibri"/>
              </w:rPr>
              <w:t>Урусобино</w:t>
            </w:r>
            <w:proofErr w:type="spellEnd"/>
            <w:r w:rsidRPr="00C43A51">
              <w:rPr>
                <w:rFonts w:eastAsia="Calibri"/>
              </w:rPr>
              <w:t xml:space="preserve"> Гаврилово-Посадского района Ивановской области"  Капитальные вложения в объекты недвижимого имущества государственной (муниципальной) собственности</w:t>
            </w:r>
          </w:p>
        </w:tc>
        <w:tc>
          <w:tcPr>
            <w:tcW w:w="1134" w:type="dxa"/>
            <w:noWrap/>
            <w:hideMark/>
          </w:tcPr>
          <w:p w14:paraId="3BF33219"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7BD5BB6D"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51843657" w14:textId="77777777" w:rsidR="00C43A51" w:rsidRPr="00C43A51" w:rsidRDefault="00C43A51" w:rsidP="00C43A51">
            <w:pPr>
              <w:jc w:val="both"/>
              <w:rPr>
                <w:rFonts w:eastAsia="Calibri"/>
              </w:rPr>
            </w:pPr>
            <w:r w:rsidRPr="00C43A51">
              <w:rPr>
                <w:rFonts w:eastAsia="Calibri"/>
              </w:rPr>
              <w:t>0510120710</w:t>
            </w:r>
          </w:p>
        </w:tc>
        <w:tc>
          <w:tcPr>
            <w:tcW w:w="992" w:type="dxa"/>
            <w:noWrap/>
            <w:hideMark/>
          </w:tcPr>
          <w:p w14:paraId="58257741" w14:textId="77777777" w:rsidR="00C43A51" w:rsidRPr="00C43A51" w:rsidRDefault="00C43A51" w:rsidP="00C43A51">
            <w:pPr>
              <w:jc w:val="both"/>
              <w:rPr>
                <w:rFonts w:eastAsia="Calibri"/>
              </w:rPr>
            </w:pPr>
            <w:r w:rsidRPr="00C43A51">
              <w:rPr>
                <w:rFonts w:eastAsia="Calibri"/>
              </w:rPr>
              <w:t>400</w:t>
            </w:r>
          </w:p>
        </w:tc>
        <w:tc>
          <w:tcPr>
            <w:tcW w:w="1559" w:type="dxa"/>
            <w:noWrap/>
            <w:hideMark/>
          </w:tcPr>
          <w:p w14:paraId="305CD5AD"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747E1840" w14:textId="77777777" w:rsidR="00C43A51" w:rsidRPr="00C43A51" w:rsidRDefault="00C43A51" w:rsidP="00C43A51">
            <w:pPr>
              <w:jc w:val="both"/>
              <w:rPr>
                <w:rFonts w:eastAsia="Calibri"/>
              </w:rPr>
            </w:pPr>
            <w:r w:rsidRPr="00C43A51">
              <w:rPr>
                <w:rFonts w:eastAsia="Calibri"/>
              </w:rPr>
              <w:t>0,00</w:t>
            </w:r>
          </w:p>
        </w:tc>
      </w:tr>
      <w:tr w:rsidR="00C43A51" w:rsidRPr="00C43A51" w14:paraId="4EE6D340" w14:textId="77777777" w:rsidTr="00C43A51">
        <w:trPr>
          <w:trHeight w:val="1275"/>
        </w:trPr>
        <w:tc>
          <w:tcPr>
            <w:tcW w:w="2093" w:type="dxa"/>
            <w:hideMark/>
          </w:tcPr>
          <w:p w14:paraId="3FD57096" w14:textId="77777777" w:rsidR="00C43A51" w:rsidRPr="00C43A51" w:rsidRDefault="00C43A51" w:rsidP="00C43A51">
            <w:pPr>
              <w:jc w:val="both"/>
              <w:rPr>
                <w:rFonts w:eastAsia="Calibri"/>
              </w:rPr>
            </w:pPr>
            <w:r w:rsidRPr="00C43A51">
              <w:rPr>
                <w:rFonts w:eastAsia="Calibri"/>
              </w:rPr>
              <w:t xml:space="preserve">Разработка ПСД газопроводов населенных пунктов с. </w:t>
            </w:r>
            <w:proofErr w:type="spellStart"/>
            <w:r w:rsidRPr="00C43A51">
              <w:rPr>
                <w:rFonts w:eastAsia="Calibri"/>
              </w:rPr>
              <w:t>Скомово</w:t>
            </w:r>
            <w:proofErr w:type="spellEnd"/>
            <w:r w:rsidRPr="00C43A51">
              <w:rPr>
                <w:rFonts w:eastAsia="Calibri"/>
              </w:rPr>
              <w:t xml:space="preserve">, с. </w:t>
            </w:r>
            <w:proofErr w:type="spellStart"/>
            <w:r w:rsidRPr="00C43A51">
              <w:rPr>
                <w:rFonts w:eastAsia="Calibri"/>
              </w:rPr>
              <w:t>Владычино</w:t>
            </w:r>
            <w:proofErr w:type="spellEnd"/>
            <w:r w:rsidRPr="00C43A51">
              <w:rPr>
                <w:rFonts w:eastAsia="Calibri"/>
              </w:rPr>
              <w:t xml:space="preserve">, с. </w:t>
            </w:r>
            <w:proofErr w:type="spellStart"/>
            <w:r w:rsidRPr="00C43A51">
              <w:rPr>
                <w:rFonts w:eastAsia="Calibri"/>
              </w:rPr>
              <w:t>Глумово</w:t>
            </w:r>
            <w:proofErr w:type="spellEnd"/>
            <w:r w:rsidRPr="00C43A51">
              <w:rPr>
                <w:rFonts w:eastAsia="Calibri"/>
              </w:rPr>
              <w:t>, п. Петровский                                                                         Закупка товаров, работ и услуг для государственных (муниципальных) нужд</w:t>
            </w:r>
          </w:p>
        </w:tc>
        <w:tc>
          <w:tcPr>
            <w:tcW w:w="1134" w:type="dxa"/>
            <w:noWrap/>
            <w:hideMark/>
          </w:tcPr>
          <w:p w14:paraId="7A4CF844"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75DD375F"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42A21C4A" w14:textId="77777777" w:rsidR="00C43A51" w:rsidRPr="00C43A51" w:rsidRDefault="00C43A51" w:rsidP="00C43A51">
            <w:pPr>
              <w:jc w:val="both"/>
              <w:rPr>
                <w:rFonts w:eastAsia="Calibri"/>
              </w:rPr>
            </w:pPr>
            <w:r w:rsidRPr="00C43A51">
              <w:rPr>
                <w:rFonts w:eastAsia="Calibri"/>
              </w:rPr>
              <w:t>0510120780</w:t>
            </w:r>
          </w:p>
        </w:tc>
        <w:tc>
          <w:tcPr>
            <w:tcW w:w="992" w:type="dxa"/>
            <w:noWrap/>
            <w:hideMark/>
          </w:tcPr>
          <w:p w14:paraId="6024288F"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6634E272"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15E009DB" w14:textId="77777777" w:rsidR="00C43A51" w:rsidRPr="00C43A51" w:rsidRDefault="00C43A51" w:rsidP="00C43A51">
            <w:pPr>
              <w:jc w:val="both"/>
              <w:rPr>
                <w:rFonts w:eastAsia="Calibri"/>
              </w:rPr>
            </w:pPr>
            <w:r w:rsidRPr="00C43A51">
              <w:rPr>
                <w:rFonts w:eastAsia="Calibri"/>
              </w:rPr>
              <w:t>0,00</w:t>
            </w:r>
          </w:p>
        </w:tc>
      </w:tr>
      <w:tr w:rsidR="00C43A51" w:rsidRPr="00C43A51" w14:paraId="506AD537" w14:textId="77777777" w:rsidTr="00C43A51">
        <w:trPr>
          <w:trHeight w:val="1530"/>
        </w:trPr>
        <w:tc>
          <w:tcPr>
            <w:tcW w:w="2093" w:type="dxa"/>
            <w:hideMark/>
          </w:tcPr>
          <w:p w14:paraId="08431D0A" w14:textId="77777777" w:rsidR="00C43A51" w:rsidRPr="00C43A51" w:rsidRDefault="00C43A51" w:rsidP="00C43A51">
            <w:pPr>
              <w:jc w:val="both"/>
              <w:rPr>
                <w:rFonts w:eastAsia="Calibri"/>
              </w:rPr>
            </w:pPr>
            <w:r w:rsidRPr="00C43A51">
              <w:rPr>
                <w:rFonts w:eastAsia="Calibri"/>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Закупка товаров, работ и услуг для государственных (муниципальных) нужд</w:t>
            </w:r>
          </w:p>
        </w:tc>
        <w:tc>
          <w:tcPr>
            <w:tcW w:w="1134" w:type="dxa"/>
            <w:noWrap/>
            <w:hideMark/>
          </w:tcPr>
          <w:p w14:paraId="11BDB37F"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359BBEB8"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32F0596F" w14:textId="77777777" w:rsidR="00C43A51" w:rsidRPr="00C43A51" w:rsidRDefault="00C43A51" w:rsidP="00C43A51">
            <w:pPr>
              <w:jc w:val="both"/>
              <w:rPr>
                <w:rFonts w:eastAsia="Calibri"/>
              </w:rPr>
            </w:pPr>
            <w:r w:rsidRPr="00C43A51">
              <w:rPr>
                <w:rFonts w:eastAsia="Calibri"/>
              </w:rPr>
              <w:t>05101S2990</w:t>
            </w:r>
          </w:p>
        </w:tc>
        <w:tc>
          <w:tcPr>
            <w:tcW w:w="992" w:type="dxa"/>
            <w:noWrap/>
            <w:hideMark/>
          </w:tcPr>
          <w:p w14:paraId="49A3C0D4"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A296620" w14:textId="77777777" w:rsidR="00C43A51" w:rsidRPr="00C43A51" w:rsidRDefault="00C43A51" w:rsidP="00C43A51">
            <w:pPr>
              <w:jc w:val="both"/>
              <w:rPr>
                <w:rFonts w:eastAsia="Calibri"/>
              </w:rPr>
            </w:pPr>
            <w:r w:rsidRPr="00C43A51">
              <w:rPr>
                <w:rFonts w:eastAsia="Calibri"/>
              </w:rPr>
              <w:t>5 263 159,00</w:t>
            </w:r>
          </w:p>
        </w:tc>
        <w:tc>
          <w:tcPr>
            <w:tcW w:w="1559" w:type="dxa"/>
            <w:noWrap/>
            <w:hideMark/>
          </w:tcPr>
          <w:p w14:paraId="113F9CB0" w14:textId="77777777" w:rsidR="00C43A51" w:rsidRPr="00C43A51" w:rsidRDefault="00C43A51" w:rsidP="00C43A51">
            <w:pPr>
              <w:jc w:val="both"/>
              <w:rPr>
                <w:rFonts w:eastAsia="Calibri"/>
              </w:rPr>
            </w:pPr>
            <w:r w:rsidRPr="00C43A51">
              <w:rPr>
                <w:rFonts w:eastAsia="Calibri"/>
              </w:rPr>
              <w:t>3 492 631,76</w:t>
            </w:r>
          </w:p>
        </w:tc>
      </w:tr>
      <w:tr w:rsidR="00C43A51" w:rsidRPr="00C43A51" w14:paraId="2621CD42" w14:textId="77777777" w:rsidTr="003F349A">
        <w:trPr>
          <w:trHeight w:val="870"/>
        </w:trPr>
        <w:tc>
          <w:tcPr>
            <w:tcW w:w="2093" w:type="dxa"/>
            <w:hideMark/>
          </w:tcPr>
          <w:p w14:paraId="2D82918C" w14:textId="77777777" w:rsidR="00C43A51" w:rsidRPr="00C43A51" w:rsidRDefault="00C43A51" w:rsidP="00C43A51">
            <w:pPr>
              <w:jc w:val="both"/>
              <w:rPr>
                <w:rFonts w:eastAsia="Calibri"/>
              </w:rPr>
            </w:pPr>
            <w:r w:rsidRPr="00C43A51">
              <w:rPr>
                <w:rFonts w:eastAsia="Calibri"/>
              </w:rPr>
              <w:t xml:space="preserve">Строительство объекта "Распределительные газопроводы по населенным пунктам Гаврилово-Посадского района"                                       Капитальные вложения в объекты недвижимого </w:t>
            </w:r>
            <w:r w:rsidRPr="00C43A51">
              <w:rPr>
                <w:rFonts w:eastAsia="Calibri"/>
              </w:rPr>
              <w:lastRenderedPageBreak/>
              <w:t>имущества государственной (муниципальной) собственности</w:t>
            </w:r>
          </w:p>
        </w:tc>
        <w:tc>
          <w:tcPr>
            <w:tcW w:w="1134" w:type="dxa"/>
            <w:noWrap/>
            <w:hideMark/>
          </w:tcPr>
          <w:p w14:paraId="0516774A" w14:textId="77777777" w:rsidR="00C43A51" w:rsidRPr="00C43A51" w:rsidRDefault="00C43A51" w:rsidP="00C43A51">
            <w:pPr>
              <w:jc w:val="both"/>
              <w:rPr>
                <w:rFonts w:eastAsia="Calibri"/>
              </w:rPr>
            </w:pPr>
            <w:r w:rsidRPr="00C43A51">
              <w:rPr>
                <w:rFonts w:eastAsia="Calibri"/>
              </w:rPr>
              <w:lastRenderedPageBreak/>
              <w:t>166</w:t>
            </w:r>
          </w:p>
        </w:tc>
        <w:tc>
          <w:tcPr>
            <w:tcW w:w="1134" w:type="dxa"/>
            <w:noWrap/>
            <w:hideMark/>
          </w:tcPr>
          <w:p w14:paraId="49EAF3AD"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55930A9D" w14:textId="77777777" w:rsidR="00C43A51" w:rsidRPr="00C43A51" w:rsidRDefault="00C43A51" w:rsidP="00C43A51">
            <w:pPr>
              <w:jc w:val="both"/>
              <w:rPr>
                <w:rFonts w:eastAsia="Calibri"/>
              </w:rPr>
            </w:pPr>
            <w:r w:rsidRPr="00C43A51">
              <w:rPr>
                <w:rFonts w:eastAsia="Calibri"/>
              </w:rPr>
              <w:t>1010140090</w:t>
            </w:r>
          </w:p>
        </w:tc>
        <w:tc>
          <w:tcPr>
            <w:tcW w:w="992" w:type="dxa"/>
            <w:noWrap/>
            <w:hideMark/>
          </w:tcPr>
          <w:p w14:paraId="050B0FEA" w14:textId="77777777" w:rsidR="00C43A51" w:rsidRPr="00C43A51" w:rsidRDefault="00C43A51" w:rsidP="00C43A51">
            <w:pPr>
              <w:jc w:val="both"/>
              <w:rPr>
                <w:rFonts w:eastAsia="Calibri"/>
              </w:rPr>
            </w:pPr>
            <w:r w:rsidRPr="00C43A51">
              <w:rPr>
                <w:rFonts w:eastAsia="Calibri"/>
              </w:rPr>
              <w:t>400</w:t>
            </w:r>
          </w:p>
        </w:tc>
        <w:tc>
          <w:tcPr>
            <w:tcW w:w="1559" w:type="dxa"/>
            <w:noWrap/>
            <w:hideMark/>
          </w:tcPr>
          <w:p w14:paraId="146E468C"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659527B9" w14:textId="77777777" w:rsidR="00C43A51" w:rsidRPr="00C43A51" w:rsidRDefault="00C43A51" w:rsidP="00C43A51">
            <w:pPr>
              <w:jc w:val="both"/>
              <w:rPr>
                <w:rFonts w:eastAsia="Calibri"/>
              </w:rPr>
            </w:pPr>
            <w:r w:rsidRPr="00C43A51">
              <w:rPr>
                <w:rFonts w:eastAsia="Calibri"/>
              </w:rPr>
              <w:t>0,00</w:t>
            </w:r>
          </w:p>
        </w:tc>
      </w:tr>
      <w:tr w:rsidR="00C43A51" w:rsidRPr="00C43A51" w14:paraId="27BA0CD3" w14:textId="77777777" w:rsidTr="00C43A51">
        <w:trPr>
          <w:trHeight w:val="2805"/>
        </w:trPr>
        <w:tc>
          <w:tcPr>
            <w:tcW w:w="2093" w:type="dxa"/>
            <w:hideMark/>
          </w:tcPr>
          <w:p w14:paraId="79CC29C6" w14:textId="77777777" w:rsidR="00C43A51" w:rsidRPr="00C43A51" w:rsidRDefault="00C43A51" w:rsidP="00C43A51">
            <w:pPr>
              <w:jc w:val="both"/>
              <w:rPr>
                <w:rFonts w:eastAsia="Calibri"/>
              </w:rPr>
            </w:pPr>
            <w:r w:rsidRPr="00C43A51">
              <w:rPr>
                <w:rFonts w:eastAsia="Calibri"/>
              </w:rPr>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C43A51">
              <w:rPr>
                <w:rFonts w:eastAsia="Calibri"/>
              </w:rPr>
              <w:t>д.Шатры</w:t>
            </w:r>
            <w:proofErr w:type="spellEnd"/>
            <w:r w:rsidRPr="00C43A51">
              <w:rPr>
                <w:rFonts w:eastAsia="Calibri"/>
              </w:rPr>
              <w:t xml:space="preserve">, д. </w:t>
            </w:r>
            <w:proofErr w:type="spellStart"/>
            <w:r w:rsidRPr="00C43A51">
              <w:rPr>
                <w:rFonts w:eastAsia="Calibri"/>
              </w:rPr>
              <w:t>Ганшино</w:t>
            </w:r>
            <w:proofErr w:type="spellEnd"/>
            <w:r w:rsidRPr="00C43A51">
              <w:rPr>
                <w:rFonts w:eastAsia="Calibri"/>
              </w:rPr>
              <w:t xml:space="preserve">, </w:t>
            </w:r>
            <w:proofErr w:type="spellStart"/>
            <w:r w:rsidRPr="00C43A51">
              <w:rPr>
                <w:rFonts w:eastAsia="Calibri"/>
              </w:rPr>
              <w:t>д.Крутицы</w:t>
            </w:r>
            <w:proofErr w:type="spellEnd"/>
            <w:r w:rsidRPr="00C43A51">
              <w:rPr>
                <w:rFonts w:eastAsia="Calibri"/>
              </w:rPr>
              <w:t xml:space="preserve">, </w:t>
            </w:r>
            <w:proofErr w:type="spellStart"/>
            <w:r w:rsidRPr="00C43A51">
              <w:rPr>
                <w:rFonts w:eastAsia="Calibri"/>
              </w:rPr>
              <w:t>д.Санково</w:t>
            </w:r>
            <w:proofErr w:type="spellEnd"/>
            <w:r w:rsidRPr="00C43A51">
              <w:rPr>
                <w:rFonts w:eastAsia="Calibri"/>
              </w:rPr>
              <w:t xml:space="preserve">, </w:t>
            </w:r>
            <w:proofErr w:type="spellStart"/>
            <w:r w:rsidRPr="00C43A51">
              <w:rPr>
                <w:rFonts w:eastAsia="Calibri"/>
              </w:rPr>
              <w:t>д.Урусобино</w:t>
            </w:r>
            <w:proofErr w:type="spellEnd"/>
            <w:r w:rsidRPr="00C43A51">
              <w:rPr>
                <w:rFonts w:eastAsia="Calibri"/>
              </w:rPr>
              <w:t xml:space="preserve"> Гаврилово-Посадского района Ивановской области) Капитальные вложения в объекты недвижимого имущества государственной (муниципальной) собственности</w:t>
            </w:r>
          </w:p>
        </w:tc>
        <w:tc>
          <w:tcPr>
            <w:tcW w:w="1134" w:type="dxa"/>
            <w:noWrap/>
            <w:hideMark/>
          </w:tcPr>
          <w:p w14:paraId="286B981A"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42B6EAFF"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7E621266" w14:textId="77777777" w:rsidR="00C43A51" w:rsidRPr="00C43A51" w:rsidRDefault="00C43A51" w:rsidP="00C43A51">
            <w:pPr>
              <w:jc w:val="both"/>
              <w:rPr>
                <w:rFonts w:eastAsia="Calibri"/>
              </w:rPr>
            </w:pPr>
            <w:r w:rsidRPr="00C43A51">
              <w:rPr>
                <w:rFonts w:eastAsia="Calibri"/>
              </w:rPr>
              <w:t>1010140100</w:t>
            </w:r>
          </w:p>
        </w:tc>
        <w:tc>
          <w:tcPr>
            <w:tcW w:w="992" w:type="dxa"/>
            <w:noWrap/>
            <w:hideMark/>
          </w:tcPr>
          <w:p w14:paraId="1368C420" w14:textId="77777777" w:rsidR="00C43A51" w:rsidRPr="00C43A51" w:rsidRDefault="00C43A51" w:rsidP="00C43A51">
            <w:pPr>
              <w:jc w:val="both"/>
              <w:rPr>
                <w:rFonts w:eastAsia="Calibri"/>
              </w:rPr>
            </w:pPr>
            <w:r w:rsidRPr="00C43A51">
              <w:rPr>
                <w:rFonts w:eastAsia="Calibri"/>
              </w:rPr>
              <w:t>400</w:t>
            </w:r>
          </w:p>
        </w:tc>
        <w:tc>
          <w:tcPr>
            <w:tcW w:w="1559" w:type="dxa"/>
            <w:noWrap/>
            <w:hideMark/>
          </w:tcPr>
          <w:p w14:paraId="3538B6D9"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5BCB77A6" w14:textId="77777777" w:rsidR="00C43A51" w:rsidRPr="00C43A51" w:rsidRDefault="00C43A51" w:rsidP="00C43A51">
            <w:pPr>
              <w:jc w:val="both"/>
              <w:rPr>
                <w:rFonts w:eastAsia="Calibri"/>
              </w:rPr>
            </w:pPr>
            <w:r w:rsidRPr="00C43A51">
              <w:rPr>
                <w:rFonts w:eastAsia="Calibri"/>
              </w:rPr>
              <w:t>0,00</w:t>
            </w:r>
          </w:p>
        </w:tc>
      </w:tr>
      <w:tr w:rsidR="00C43A51" w:rsidRPr="00C43A51" w14:paraId="185DD0CF" w14:textId="77777777" w:rsidTr="00C43A51">
        <w:trPr>
          <w:trHeight w:val="1530"/>
        </w:trPr>
        <w:tc>
          <w:tcPr>
            <w:tcW w:w="2093" w:type="dxa"/>
            <w:hideMark/>
          </w:tcPr>
          <w:p w14:paraId="278AB540" w14:textId="77777777" w:rsidR="00C43A51" w:rsidRPr="00C43A51" w:rsidRDefault="00C43A51" w:rsidP="00C43A51">
            <w:pPr>
              <w:jc w:val="both"/>
              <w:rPr>
                <w:rFonts w:eastAsia="Calibri"/>
              </w:rPr>
            </w:pPr>
            <w:r w:rsidRPr="00C43A51">
              <w:rPr>
                <w:rFonts w:eastAsia="Calibri"/>
              </w:rPr>
              <w:t xml:space="preserve"> Разработка проектной документации на объект: Газификация с. </w:t>
            </w:r>
            <w:proofErr w:type="spellStart"/>
            <w:r w:rsidRPr="00C43A51">
              <w:rPr>
                <w:rFonts w:eastAsia="Calibri"/>
              </w:rPr>
              <w:t>Закомелье</w:t>
            </w:r>
            <w:proofErr w:type="spellEnd"/>
            <w:r w:rsidRPr="00C43A51">
              <w:rPr>
                <w:rFonts w:eastAsia="Calibri"/>
              </w:rPr>
              <w:t xml:space="preserve"> и с. </w:t>
            </w:r>
            <w:proofErr w:type="spellStart"/>
            <w:r w:rsidRPr="00C43A51">
              <w:rPr>
                <w:rFonts w:eastAsia="Calibri"/>
              </w:rPr>
              <w:t>Ярышево</w:t>
            </w:r>
            <w:proofErr w:type="spellEnd"/>
            <w:r w:rsidRPr="00C43A51">
              <w:rPr>
                <w:rFonts w:eastAsia="Calibri"/>
              </w:rPr>
              <w:t xml:space="preserve">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0F580D61"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4005ED66"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3E712D82" w14:textId="77777777" w:rsidR="00C43A51" w:rsidRPr="00C43A51" w:rsidRDefault="00C43A51" w:rsidP="00C43A51">
            <w:pPr>
              <w:jc w:val="both"/>
              <w:rPr>
                <w:rFonts w:eastAsia="Calibri"/>
              </w:rPr>
            </w:pPr>
            <w:r w:rsidRPr="00C43A51">
              <w:rPr>
                <w:rFonts w:eastAsia="Calibri"/>
              </w:rPr>
              <w:t>1010183160</w:t>
            </w:r>
          </w:p>
        </w:tc>
        <w:tc>
          <w:tcPr>
            <w:tcW w:w="992" w:type="dxa"/>
            <w:noWrap/>
            <w:hideMark/>
          </w:tcPr>
          <w:p w14:paraId="16EBAAB2"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6A0039AA"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25B12825" w14:textId="77777777" w:rsidR="00C43A51" w:rsidRPr="00C43A51" w:rsidRDefault="00C43A51" w:rsidP="00C43A51">
            <w:pPr>
              <w:jc w:val="both"/>
              <w:rPr>
                <w:rFonts w:eastAsia="Calibri"/>
              </w:rPr>
            </w:pPr>
            <w:r w:rsidRPr="00C43A51">
              <w:rPr>
                <w:rFonts w:eastAsia="Calibri"/>
              </w:rPr>
              <w:t>0,00</w:t>
            </w:r>
          </w:p>
        </w:tc>
      </w:tr>
      <w:tr w:rsidR="00C43A51" w:rsidRPr="00C43A51" w14:paraId="0D778368" w14:textId="77777777" w:rsidTr="003F349A">
        <w:trPr>
          <w:trHeight w:val="2287"/>
        </w:trPr>
        <w:tc>
          <w:tcPr>
            <w:tcW w:w="2093" w:type="dxa"/>
            <w:hideMark/>
          </w:tcPr>
          <w:p w14:paraId="622065F8" w14:textId="77777777" w:rsidR="00C43A51" w:rsidRPr="00C43A51" w:rsidRDefault="00C43A51" w:rsidP="00C43A51">
            <w:pPr>
              <w:jc w:val="both"/>
              <w:rPr>
                <w:rFonts w:eastAsia="Calibri"/>
              </w:rPr>
            </w:pPr>
            <w:r w:rsidRPr="00C43A51">
              <w:rPr>
                <w:rFonts w:eastAsia="Calibri"/>
              </w:rPr>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C43A51">
              <w:rPr>
                <w:rFonts w:eastAsia="Calibri"/>
              </w:rPr>
              <w:t>д.Шатры</w:t>
            </w:r>
            <w:proofErr w:type="spellEnd"/>
            <w:r w:rsidRPr="00C43A51">
              <w:rPr>
                <w:rFonts w:eastAsia="Calibri"/>
              </w:rPr>
              <w:t xml:space="preserve">, д. </w:t>
            </w:r>
            <w:proofErr w:type="spellStart"/>
            <w:r w:rsidRPr="00C43A51">
              <w:rPr>
                <w:rFonts w:eastAsia="Calibri"/>
              </w:rPr>
              <w:t>Ганшино</w:t>
            </w:r>
            <w:proofErr w:type="spellEnd"/>
            <w:r w:rsidRPr="00C43A51">
              <w:rPr>
                <w:rFonts w:eastAsia="Calibri"/>
              </w:rPr>
              <w:t xml:space="preserve">, </w:t>
            </w:r>
            <w:proofErr w:type="spellStart"/>
            <w:r w:rsidRPr="00C43A51">
              <w:rPr>
                <w:rFonts w:eastAsia="Calibri"/>
              </w:rPr>
              <w:t>д.Крутицы</w:t>
            </w:r>
            <w:proofErr w:type="spellEnd"/>
            <w:r w:rsidRPr="00C43A51">
              <w:rPr>
                <w:rFonts w:eastAsia="Calibri"/>
              </w:rPr>
              <w:t xml:space="preserve">, </w:t>
            </w:r>
            <w:proofErr w:type="spellStart"/>
            <w:r w:rsidRPr="00C43A51">
              <w:rPr>
                <w:rFonts w:eastAsia="Calibri"/>
              </w:rPr>
              <w:lastRenderedPageBreak/>
              <w:t>д.Санково</w:t>
            </w:r>
            <w:proofErr w:type="spellEnd"/>
            <w:r w:rsidRPr="00C43A51">
              <w:rPr>
                <w:rFonts w:eastAsia="Calibri"/>
              </w:rPr>
              <w:t xml:space="preserve">, </w:t>
            </w:r>
            <w:proofErr w:type="spellStart"/>
            <w:r w:rsidRPr="00C43A51">
              <w:rPr>
                <w:rFonts w:eastAsia="Calibri"/>
              </w:rPr>
              <w:t>д.Урусобино</w:t>
            </w:r>
            <w:proofErr w:type="spellEnd"/>
            <w:r w:rsidRPr="00C43A51">
              <w:rPr>
                <w:rFonts w:eastAsia="Calibri"/>
              </w:rPr>
              <w:t xml:space="preserve"> Гаврилово-Посадского района Ивановской области)  Закупка товаров, работ и услуг для государственных (муниципальных) нужд</w:t>
            </w:r>
          </w:p>
        </w:tc>
        <w:tc>
          <w:tcPr>
            <w:tcW w:w="1134" w:type="dxa"/>
            <w:noWrap/>
            <w:hideMark/>
          </w:tcPr>
          <w:p w14:paraId="0FF4D3F5" w14:textId="77777777" w:rsidR="00C43A51" w:rsidRPr="00C43A51" w:rsidRDefault="00C43A51" w:rsidP="00C43A51">
            <w:pPr>
              <w:jc w:val="both"/>
              <w:rPr>
                <w:rFonts w:eastAsia="Calibri"/>
              </w:rPr>
            </w:pPr>
            <w:r w:rsidRPr="00C43A51">
              <w:rPr>
                <w:rFonts w:eastAsia="Calibri"/>
              </w:rPr>
              <w:lastRenderedPageBreak/>
              <w:t>166</w:t>
            </w:r>
          </w:p>
        </w:tc>
        <w:tc>
          <w:tcPr>
            <w:tcW w:w="1134" w:type="dxa"/>
            <w:noWrap/>
            <w:hideMark/>
          </w:tcPr>
          <w:p w14:paraId="3E7410F5"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05BB4E44" w14:textId="77777777" w:rsidR="00C43A51" w:rsidRPr="00C43A51" w:rsidRDefault="00C43A51" w:rsidP="00C43A51">
            <w:pPr>
              <w:jc w:val="both"/>
              <w:rPr>
                <w:rFonts w:eastAsia="Calibri"/>
              </w:rPr>
            </w:pPr>
            <w:r w:rsidRPr="00C43A51">
              <w:rPr>
                <w:rFonts w:eastAsia="Calibri"/>
              </w:rPr>
              <w:t>10101L5672</w:t>
            </w:r>
          </w:p>
        </w:tc>
        <w:tc>
          <w:tcPr>
            <w:tcW w:w="992" w:type="dxa"/>
            <w:noWrap/>
            <w:hideMark/>
          </w:tcPr>
          <w:p w14:paraId="7DB6303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1647995" w14:textId="77777777" w:rsidR="00C43A51" w:rsidRPr="00C43A51" w:rsidRDefault="00C43A51" w:rsidP="00C43A51">
            <w:pPr>
              <w:jc w:val="both"/>
              <w:rPr>
                <w:rFonts w:eastAsia="Calibri"/>
              </w:rPr>
            </w:pPr>
            <w:r w:rsidRPr="00C43A51">
              <w:rPr>
                <w:rFonts w:eastAsia="Calibri"/>
              </w:rPr>
              <w:t>154 568,32</w:t>
            </w:r>
          </w:p>
        </w:tc>
        <w:tc>
          <w:tcPr>
            <w:tcW w:w="1559" w:type="dxa"/>
            <w:noWrap/>
            <w:hideMark/>
          </w:tcPr>
          <w:p w14:paraId="16992D9C" w14:textId="77777777" w:rsidR="00C43A51" w:rsidRPr="00C43A51" w:rsidRDefault="00C43A51" w:rsidP="00C43A51">
            <w:pPr>
              <w:jc w:val="both"/>
              <w:rPr>
                <w:rFonts w:eastAsia="Calibri"/>
              </w:rPr>
            </w:pPr>
            <w:r w:rsidRPr="00C43A51">
              <w:rPr>
                <w:rFonts w:eastAsia="Calibri"/>
              </w:rPr>
              <w:t>147 630,11</w:t>
            </w:r>
          </w:p>
        </w:tc>
      </w:tr>
      <w:tr w:rsidR="00C43A51" w:rsidRPr="00C43A51" w14:paraId="7A3B1346" w14:textId="77777777" w:rsidTr="00C43A51">
        <w:trPr>
          <w:trHeight w:val="2805"/>
        </w:trPr>
        <w:tc>
          <w:tcPr>
            <w:tcW w:w="2093" w:type="dxa"/>
            <w:hideMark/>
          </w:tcPr>
          <w:p w14:paraId="3CF8D611" w14:textId="77777777" w:rsidR="00C43A51" w:rsidRPr="00C43A51" w:rsidRDefault="00C43A51" w:rsidP="00C43A51">
            <w:pPr>
              <w:jc w:val="both"/>
              <w:rPr>
                <w:rFonts w:eastAsia="Calibri"/>
              </w:rPr>
            </w:pPr>
            <w:r w:rsidRPr="00C43A51">
              <w:rPr>
                <w:rFonts w:eastAsia="Calibri"/>
              </w:rPr>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C43A51">
              <w:rPr>
                <w:rFonts w:eastAsia="Calibri"/>
              </w:rPr>
              <w:t>д.Шатры</w:t>
            </w:r>
            <w:proofErr w:type="spellEnd"/>
            <w:r w:rsidRPr="00C43A51">
              <w:rPr>
                <w:rFonts w:eastAsia="Calibri"/>
              </w:rPr>
              <w:t xml:space="preserve">, д. </w:t>
            </w:r>
            <w:proofErr w:type="spellStart"/>
            <w:r w:rsidRPr="00C43A51">
              <w:rPr>
                <w:rFonts w:eastAsia="Calibri"/>
              </w:rPr>
              <w:t>Ганшино</w:t>
            </w:r>
            <w:proofErr w:type="spellEnd"/>
            <w:r w:rsidRPr="00C43A51">
              <w:rPr>
                <w:rFonts w:eastAsia="Calibri"/>
              </w:rPr>
              <w:t xml:space="preserve">, </w:t>
            </w:r>
            <w:proofErr w:type="spellStart"/>
            <w:r w:rsidRPr="00C43A51">
              <w:rPr>
                <w:rFonts w:eastAsia="Calibri"/>
              </w:rPr>
              <w:t>д.Крутицы</w:t>
            </w:r>
            <w:proofErr w:type="spellEnd"/>
            <w:r w:rsidRPr="00C43A51">
              <w:rPr>
                <w:rFonts w:eastAsia="Calibri"/>
              </w:rPr>
              <w:t xml:space="preserve">, </w:t>
            </w:r>
            <w:proofErr w:type="spellStart"/>
            <w:r w:rsidRPr="00C43A51">
              <w:rPr>
                <w:rFonts w:eastAsia="Calibri"/>
              </w:rPr>
              <w:t>д.Санково</w:t>
            </w:r>
            <w:proofErr w:type="spellEnd"/>
            <w:r w:rsidRPr="00C43A51">
              <w:rPr>
                <w:rFonts w:eastAsia="Calibri"/>
              </w:rPr>
              <w:t xml:space="preserve">, </w:t>
            </w:r>
            <w:proofErr w:type="spellStart"/>
            <w:r w:rsidRPr="00C43A51">
              <w:rPr>
                <w:rFonts w:eastAsia="Calibri"/>
              </w:rPr>
              <w:t>д.Урусобино</w:t>
            </w:r>
            <w:proofErr w:type="spellEnd"/>
            <w:r w:rsidRPr="00C43A51">
              <w:rPr>
                <w:rFonts w:eastAsia="Calibri"/>
              </w:rPr>
              <w:t xml:space="preserve"> Гаврилово-Посадского района Ивановской области) Капитальные вложения в объекты недвижимого имущества государственной (муниципальной) собственности</w:t>
            </w:r>
          </w:p>
        </w:tc>
        <w:tc>
          <w:tcPr>
            <w:tcW w:w="1134" w:type="dxa"/>
            <w:noWrap/>
            <w:hideMark/>
          </w:tcPr>
          <w:p w14:paraId="3139273D"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78A31990"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24189151" w14:textId="77777777" w:rsidR="00C43A51" w:rsidRPr="00C43A51" w:rsidRDefault="00C43A51" w:rsidP="00C43A51">
            <w:pPr>
              <w:jc w:val="both"/>
              <w:rPr>
                <w:rFonts w:eastAsia="Calibri"/>
              </w:rPr>
            </w:pPr>
            <w:r w:rsidRPr="00C43A51">
              <w:rPr>
                <w:rFonts w:eastAsia="Calibri"/>
              </w:rPr>
              <w:t>10101L5672</w:t>
            </w:r>
          </w:p>
        </w:tc>
        <w:tc>
          <w:tcPr>
            <w:tcW w:w="992" w:type="dxa"/>
            <w:noWrap/>
            <w:hideMark/>
          </w:tcPr>
          <w:p w14:paraId="5D8B8865" w14:textId="77777777" w:rsidR="00C43A51" w:rsidRPr="00C43A51" w:rsidRDefault="00C43A51" w:rsidP="00C43A51">
            <w:pPr>
              <w:jc w:val="both"/>
              <w:rPr>
                <w:rFonts w:eastAsia="Calibri"/>
              </w:rPr>
            </w:pPr>
            <w:r w:rsidRPr="00C43A51">
              <w:rPr>
                <w:rFonts w:eastAsia="Calibri"/>
              </w:rPr>
              <w:t>400</w:t>
            </w:r>
          </w:p>
        </w:tc>
        <w:tc>
          <w:tcPr>
            <w:tcW w:w="1559" w:type="dxa"/>
            <w:noWrap/>
            <w:hideMark/>
          </w:tcPr>
          <w:p w14:paraId="4CFC7ED4" w14:textId="77777777" w:rsidR="00C43A51" w:rsidRPr="00C43A51" w:rsidRDefault="00C43A51" w:rsidP="00C43A51">
            <w:pPr>
              <w:jc w:val="both"/>
              <w:rPr>
                <w:rFonts w:eastAsia="Calibri"/>
              </w:rPr>
            </w:pPr>
            <w:r w:rsidRPr="00C43A51">
              <w:rPr>
                <w:rFonts w:eastAsia="Calibri"/>
              </w:rPr>
              <w:t>15 064 905,68</w:t>
            </w:r>
          </w:p>
        </w:tc>
        <w:tc>
          <w:tcPr>
            <w:tcW w:w="1559" w:type="dxa"/>
            <w:noWrap/>
            <w:hideMark/>
          </w:tcPr>
          <w:p w14:paraId="0D9A79B0" w14:textId="77777777" w:rsidR="00C43A51" w:rsidRPr="00C43A51" w:rsidRDefault="00C43A51" w:rsidP="00C43A51">
            <w:pPr>
              <w:jc w:val="both"/>
              <w:rPr>
                <w:rFonts w:eastAsia="Calibri"/>
              </w:rPr>
            </w:pPr>
            <w:r w:rsidRPr="00C43A51">
              <w:rPr>
                <w:rFonts w:eastAsia="Calibri"/>
              </w:rPr>
              <w:t>14 695 665,72</w:t>
            </w:r>
          </w:p>
        </w:tc>
      </w:tr>
      <w:tr w:rsidR="00C43A51" w:rsidRPr="00C43A51" w14:paraId="26D167EE" w14:textId="77777777" w:rsidTr="00C43A51">
        <w:trPr>
          <w:trHeight w:val="1530"/>
        </w:trPr>
        <w:tc>
          <w:tcPr>
            <w:tcW w:w="2093" w:type="dxa"/>
            <w:hideMark/>
          </w:tcPr>
          <w:p w14:paraId="475F696D" w14:textId="77777777" w:rsidR="00C43A51" w:rsidRPr="00C43A51" w:rsidRDefault="00C43A51" w:rsidP="00C43A51">
            <w:pPr>
              <w:jc w:val="both"/>
              <w:rPr>
                <w:rFonts w:eastAsia="Calibri"/>
              </w:rPr>
            </w:pPr>
            <w:r w:rsidRPr="00C43A51">
              <w:rPr>
                <w:rFonts w:eastAsia="Calibri"/>
              </w:rPr>
              <w:t xml:space="preserve">  Разработка проектной документации на объект: Газификация с. </w:t>
            </w:r>
            <w:proofErr w:type="spellStart"/>
            <w:r w:rsidRPr="00C43A51">
              <w:rPr>
                <w:rFonts w:eastAsia="Calibri"/>
              </w:rPr>
              <w:t>Закомелье</w:t>
            </w:r>
            <w:proofErr w:type="spellEnd"/>
            <w:r w:rsidRPr="00C43A51">
              <w:rPr>
                <w:rFonts w:eastAsia="Calibri"/>
              </w:rPr>
              <w:t xml:space="preserve"> и с. </w:t>
            </w:r>
            <w:proofErr w:type="spellStart"/>
            <w:r w:rsidRPr="00C43A51">
              <w:rPr>
                <w:rFonts w:eastAsia="Calibri"/>
              </w:rPr>
              <w:t>Ярышево</w:t>
            </w:r>
            <w:proofErr w:type="spellEnd"/>
            <w:r w:rsidRPr="00C43A51">
              <w:rPr>
                <w:rFonts w:eastAsia="Calibri"/>
              </w:rPr>
              <w:t xml:space="preserve">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325C6453"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1D8182F2"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0C8939A3" w14:textId="77777777" w:rsidR="00C43A51" w:rsidRPr="00C43A51" w:rsidRDefault="00C43A51" w:rsidP="00C43A51">
            <w:pPr>
              <w:jc w:val="both"/>
              <w:rPr>
                <w:rFonts w:eastAsia="Calibri"/>
              </w:rPr>
            </w:pPr>
            <w:r w:rsidRPr="00C43A51">
              <w:rPr>
                <w:rFonts w:eastAsia="Calibri"/>
              </w:rPr>
              <w:t>10101S3160</w:t>
            </w:r>
          </w:p>
        </w:tc>
        <w:tc>
          <w:tcPr>
            <w:tcW w:w="992" w:type="dxa"/>
            <w:noWrap/>
            <w:hideMark/>
          </w:tcPr>
          <w:p w14:paraId="0774CCC7"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6E0A85D" w14:textId="77777777" w:rsidR="00C43A51" w:rsidRPr="00C43A51" w:rsidRDefault="00C43A51" w:rsidP="00C43A51">
            <w:pPr>
              <w:jc w:val="both"/>
              <w:rPr>
                <w:rFonts w:eastAsia="Calibri"/>
              </w:rPr>
            </w:pPr>
            <w:r w:rsidRPr="00C43A51">
              <w:rPr>
                <w:rFonts w:eastAsia="Calibri"/>
              </w:rPr>
              <w:t>3 213 157,96</w:t>
            </w:r>
          </w:p>
        </w:tc>
        <w:tc>
          <w:tcPr>
            <w:tcW w:w="1559" w:type="dxa"/>
            <w:noWrap/>
            <w:hideMark/>
          </w:tcPr>
          <w:p w14:paraId="13A7C8DC" w14:textId="77777777" w:rsidR="00C43A51" w:rsidRPr="00C43A51" w:rsidRDefault="00C43A51" w:rsidP="00C43A51">
            <w:pPr>
              <w:jc w:val="both"/>
              <w:rPr>
                <w:rFonts w:eastAsia="Calibri"/>
              </w:rPr>
            </w:pPr>
            <w:r w:rsidRPr="00C43A51">
              <w:rPr>
                <w:rFonts w:eastAsia="Calibri"/>
              </w:rPr>
              <w:t>3 213 157,96</w:t>
            </w:r>
          </w:p>
        </w:tc>
      </w:tr>
      <w:tr w:rsidR="00C43A51" w:rsidRPr="00C43A51" w14:paraId="61F23C2D" w14:textId="77777777" w:rsidTr="003F349A">
        <w:trPr>
          <w:trHeight w:val="444"/>
        </w:trPr>
        <w:tc>
          <w:tcPr>
            <w:tcW w:w="2093" w:type="dxa"/>
            <w:hideMark/>
          </w:tcPr>
          <w:p w14:paraId="4A8CDE4A" w14:textId="77777777" w:rsidR="00C43A51" w:rsidRPr="00C43A51" w:rsidRDefault="00C43A51" w:rsidP="00C43A51">
            <w:pPr>
              <w:jc w:val="both"/>
              <w:rPr>
                <w:rFonts w:eastAsia="Calibri"/>
              </w:rPr>
            </w:pPr>
            <w:r w:rsidRPr="00C43A51">
              <w:rPr>
                <w:rFonts w:eastAsia="Calibri"/>
              </w:rPr>
              <w:t xml:space="preserve">Техническое обслуживание наружных и внутренних газоиспользующих установок и газового оборудования                                            Закупка товаров, работ и услуг для государственных </w:t>
            </w:r>
            <w:r w:rsidRPr="00C43A51">
              <w:rPr>
                <w:rFonts w:eastAsia="Calibri"/>
              </w:rPr>
              <w:lastRenderedPageBreak/>
              <w:t>(муниципальных) нужд</w:t>
            </w:r>
          </w:p>
        </w:tc>
        <w:tc>
          <w:tcPr>
            <w:tcW w:w="1134" w:type="dxa"/>
            <w:noWrap/>
            <w:hideMark/>
          </w:tcPr>
          <w:p w14:paraId="1938AC01" w14:textId="77777777" w:rsidR="00C43A51" w:rsidRPr="00C43A51" w:rsidRDefault="00C43A51" w:rsidP="00C43A51">
            <w:pPr>
              <w:jc w:val="both"/>
              <w:rPr>
                <w:rFonts w:eastAsia="Calibri"/>
              </w:rPr>
            </w:pPr>
            <w:r w:rsidRPr="00C43A51">
              <w:rPr>
                <w:rFonts w:eastAsia="Calibri"/>
              </w:rPr>
              <w:lastRenderedPageBreak/>
              <w:t>166</w:t>
            </w:r>
          </w:p>
        </w:tc>
        <w:tc>
          <w:tcPr>
            <w:tcW w:w="1134" w:type="dxa"/>
            <w:noWrap/>
            <w:hideMark/>
          </w:tcPr>
          <w:p w14:paraId="2E2B6427"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51ADF213" w14:textId="77777777" w:rsidR="00C43A51" w:rsidRPr="00C43A51" w:rsidRDefault="00C43A51" w:rsidP="00C43A51">
            <w:pPr>
              <w:jc w:val="both"/>
              <w:rPr>
                <w:rFonts w:eastAsia="Calibri"/>
              </w:rPr>
            </w:pPr>
            <w:r w:rsidRPr="00C43A51">
              <w:rPr>
                <w:rFonts w:eastAsia="Calibri"/>
              </w:rPr>
              <w:t>4090020490</w:t>
            </w:r>
          </w:p>
        </w:tc>
        <w:tc>
          <w:tcPr>
            <w:tcW w:w="992" w:type="dxa"/>
            <w:noWrap/>
            <w:hideMark/>
          </w:tcPr>
          <w:p w14:paraId="192CAECD"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623AB787" w14:textId="77777777" w:rsidR="00C43A51" w:rsidRPr="00C43A51" w:rsidRDefault="00C43A51" w:rsidP="00C43A51">
            <w:pPr>
              <w:jc w:val="both"/>
              <w:rPr>
                <w:rFonts w:eastAsia="Calibri"/>
              </w:rPr>
            </w:pPr>
            <w:r w:rsidRPr="00C43A51">
              <w:rPr>
                <w:rFonts w:eastAsia="Calibri"/>
              </w:rPr>
              <w:t>54 809,73</w:t>
            </w:r>
          </w:p>
        </w:tc>
        <w:tc>
          <w:tcPr>
            <w:tcW w:w="1559" w:type="dxa"/>
            <w:noWrap/>
            <w:hideMark/>
          </w:tcPr>
          <w:p w14:paraId="019F93B5" w14:textId="77777777" w:rsidR="00C43A51" w:rsidRPr="00C43A51" w:rsidRDefault="00C43A51" w:rsidP="00C43A51">
            <w:pPr>
              <w:jc w:val="both"/>
              <w:rPr>
                <w:rFonts w:eastAsia="Calibri"/>
              </w:rPr>
            </w:pPr>
            <w:r w:rsidRPr="00C43A51">
              <w:rPr>
                <w:rFonts w:eastAsia="Calibri"/>
              </w:rPr>
              <w:t>54 809,73</w:t>
            </w:r>
          </w:p>
        </w:tc>
      </w:tr>
      <w:tr w:rsidR="00C43A51" w:rsidRPr="00C43A51" w14:paraId="54DC59E7" w14:textId="77777777" w:rsidTr="00C43A51">
        <w:trPr>
          <w:trHeight w:val="1020"/>
        </w:trPr>
        <w:tc>
          <w:tcPr>
            <w:tcW w:w="2093" w:type="dxa"/>
            <w:hideMark/>
          </w:tcPr>
          <w:p w14:paraId="24FB77BF" w14:textId="77777777" w:rsidR="00C43A51" w:rsidRPr="00C43A51" w:rsidRDefault="00C43A51" w:rsidP="00C43A51">
            <w:pPr>
              <w:jc w:val="both"/>
              <w:rPr>
                <w:rFonts w:eastAsia="Calibri"/>
              </w:rPr>
            </w:pPr>
            <w:r w:rsidRPr="00C43A51">
              <w:rPr>
                <w:rFonts w:eastAsia="Calibri"/>
              </w:rPr>
              <w:t xml:space="preserve">Разработка проектов работ по </w:t>
            </w:r>
            <w:proofErr w:type="spellStart"/>
            <w:r w:rsidRPr="00C43A51">
              <w:rPr>
                <w:rFonts w:eastAsia="Calibri"/>
              </w:rPr>
              <w:t>ликвиации</w:t>
            </w:r>
            <w:proofErr w:type="spellEnd"/>
            <w:r w:rsidRPr="00C43A51">
              <w:rPr>
                <w:rFonts w:eastAsia="Calibri"/>
              </w:rPr>
              <w:t xml:space="preserve"> накопленного вреда окружающей среде    Закупка товаров, работ и услуг для государственных (муниципальных) нужд</w:t>
            </w:r>
          </w:p>
        </w:tc>
        <w:tc>
          <w:tcPr>
            <w:tcW w:w="1134" w:type="dxa"/>
            <w:noWrap/>
            <w:hideMark/>
          </w:tcPr>
          <w:p w14:paraId="5E2DA0D1"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177F683E" w14:textId="77777777" w:rsidR="00C43A51" w:rsidRPr="00C43A51" w:rsidRDefault="00C43A51" w:rsidP="00C43A51">
            <w:pPr>
              <w:jc w:val="both"/>
              <w:rPr>
                <w:rFonts w:eastAsia="Calibri"/>
              </w:rPr>
            </w:pPr>
            <w:r w:rsidRPr="00C43A51">
              <w:rPr>
                <w:rFonts w:eastAsia="Calibri"/>
              </w:rPr>
              <w:t>0603</w:t>
            </w:r>
          </w:p>
        </w:tc>
        <w:tc>
          <w:tcPr>
            <w:tcW w:w="1276" w:type="dxa"/>
            <w:noWrap/>
            <w:hideMark/>
          </w:tcPr>
          <w:p w14:paraId="0DCEBEBC" w14:textId="77777777" w:rsidR="00C43A51" w:rsidRPr="00C43A51" w:rsidRDefault="00C43A51" w:rsidP="00C43A51">
            <w:pPr>
              <w:jc w:val="both"/>
              <w:rPr>
                <w:rFonts w:eastAsia="Calibri"/>
              </w:rPr>
            </w:pPr>
            <w:r w:rsidRPr="00C43A51">
              <w:rPr>
                <w:rFonts w:eastAsia="Calibri"/>
              </w:rPr>
              <w:t>409G183700</w:t>
            </w:r>
          </w:p>
        </w:tc>
        <w:tc>
          <w:tcPr>
            <w:tcW w:w="992" w:type="dxa"/>
            <w:noWrap/>
            <w:hideMark/>
          </w:tcPr>
          <w:p w14:paraId="4F77EC37"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6ADE37B"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17FCB5EF" w14:textId="77777777" w:rsidR="00C43A51" w:rsidRPr="00C43A51" w:rsidRDefault="00C43A51" w:rsidP="00C43A51">
            <w:pPr>
              <w:jc w:val="both"/>
              <w:rPr>
                <w:rFonts w:eastAsia="Calibri"/>
              </w:rPr>
            </w:pPr>
            <w:r w:rsidRPr="00C43A51">
              <w:rPr>
                <w:rFonts w:eastAsia="Calibri"/>
              </w:rPr>
              <w:t>0,00</w:t>
            </w:r>
          </w:p>
        </w:tc>
      </w:tr>
      <w:tr w:rsidR="00C43A51" w:rsidRPr="00C43A51" w14:paraId="3D9B2C41" w14:textId="77777777" w:rsidTr="00C43A51">
        <w:trPr>
          <w:trHeight w:val="1275"/>
        </w:trPr>
        <w:tc>
          <w:tcPr>
            <w:tcW w:w="2093" w:type="dxa"/>
            <w:hideMark/>
          </w:tcPr>
          <w:p w14:paraId="2471E915" w14:textId="77777777" w:rsidR="00C43A51" w:rsidRPr="00C43A51" w:rsidRDefault="00C43A51" w:rsidP="00C43A51">
            <w:pPr>
              <w:jc w:val="both"/>
              <w:rPr>
                <w:rFonts w:eastAsia="Calibri"/>
              </w:rPr>
            </w:pPr>
            <w:r w:rsidRPr="00C43A51">
              <w:rPr>
                <w:rFonts w:eastAsia="Calibri"/>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государственных (муниципальных) нужд</w:t>
            </w:r>
          </w:p>
        </w:tc>
        <w:tc>
          <w:tcPr>
            <w:tcW w:w="1134" w:type="dxa"/>
            <w:noWrap/>
            <w:hideMark/>
          </w:tcPr>
          <w:p w14:paraId="41078F43"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5A0FE5DD" w14:textId="77777777" w:rsidR="00C43A51" w:rsidRPr="00C43A51" w:rsidRDefault="00C43A51" w:rsidP="00C43A51">
            <w:pPr>
              <w:jc w:val="both"/>
              <w:rPr>
                <w:rFonts w:eastAsia="Calibri"/>
              </w:rPr>
            </w:pPr>
            <w:r w:rsidRPr="00C43A51">
              <w:rPr>
                <w:rFonts w:eastAsia="Calibri"/>
              </w:rPr>
              <w:t>0605</w:t>
            </w:r>
          </w:p>
        </w:tc>
        <w:tc>
          <w:tcPr>
            <w:tcW w:w="1276" w:type="dxa"/>
            <w:noWrap/>
            <w:hideMark/>
          </w:tcPr>
          <w:p w14:paraId="2EF23809" w14:textId="77777777" w:rsidR="00C43A51" w:rsidRPr="00C43A51" w:rsidRDefault="00C43A51" w:rsidP="00C43A51">
            <w:pPr>
              <w:jc w:val="both"/>
              <w:rPr>
                <w:rFonts w:eastAsia="Calibri"/>
              </w:rPr>
            </w:pPr>
            <w:r w:rsidRPr="00C43A51">
              <w:rPr>
                <w:rFonts w:eastAsia="Calibri"/>
              </w:rPr>
              <w:t>0830120570</w:t>
            </w:r>
          </w:p>
        </w:tc>
        <w:tc>
          <w:tcPr>
            <w:tcW w:w="992" w:type="dxa"/>
            <w:noWrap/>
            <w:hideMark/>
          </w:tcPr>
          <w:p w14:paraId="1D5C8890"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1EFC73F" w14:textId="77777777" w:rsidR="00C43A51" w:rsidRPr="00C43A51" w:rsidRDefault="00C43A51" w:rsidP="00C43A51">
            <w:pPr>
              <w:jc w:val="both"/>
              <w:rPr>
                <w:rFonts w:eastAsia="Calibri"/>
              </w:rPr>
            </w:pPr>
            <w:r w:rsidRPr="00C43A51">
              <w:rPr>
                <w:rFonts w:eastAsia="Calibri"/>
              </w:rPr>
              <w:t>60 000,00</w:t>
            </w:r>
          </w:p>
        </w:tc>
        <w:tc>
          <w:tcPr>
            <w:tcW w:w="1559" w:type="dxa"/>
            <w:noWrap/>
            <w:hideMark/>
          </w:tcPr>
          <w:p w14:paraId="66BB6193" w14:textId="77777777" w:rsidR="00C43A51" w:rsidRPr="00C43A51" w:rsidRDefault="00C43A51" w:rsidP="00C43A51">
            <w:pPr>
              <w:jc w:val="both"/>
              <w:rPr>
                <w:rFonts w:eastAsia="Calibri"/>
              </w:rPr>
            </w:pPr>
            <w:r w:rsidRPr="00C43A51">
              <w:rPr>
                <w:rFonts w:eastAsia="Calibri"/>
              </w:rPr>
              <w:t>60 000,00</w:t>
            </w:r>
          </w:p>
        </w:tc>
      </w:tr>
      <w:tr w:rsidR="00C43A51" w:rsidRPr="00C43A51" w14:paraId="635634DF" w14:textId="77777777" w:rsidTr="00C43A51">
        <w:trPr>
          <w:trHeight w:val="1275"/>
        </w:trPr>
        <w:tc>
          <w:tcPr>
            <w:tcW w:w="2093" w:type="dxa"/>
            <w:hideMark/>
          </w:tcPr>
          <w:p w14:paraId="04FDA105" w14:textId="77777777" w:rsidR="00C43A51" w:rsidRPr="00C43A51" w:rsidRDefault="00C43A51" w:rsidP="00C43A51">
            <w:pPr>
              <w:jc w:val="both"/>
              <w:rPr>
                <w:rFonts w:eastAsia="Calibri"/>
              </w:rPr>
            </w:pPr>
            <w:r w:rsidRPr="00C43A51">
              <w:rPr>
                <w:rFonts w:eastAsia="Calibri"/>
              </w:rPr>
              <w:t>Выполнение работ по установке аншлагов на границах особо охраняемых природных территорий                                                                       Закупка товаров, работ и услуг для государственных (муниципальных) нужд</w:t>
            </w:r>
          </w:p>
        </w:tc>
        <w:tc>
          <w:tcPr>
            <w:tcW w:w="1134" w:type="dxa"/>
            <w:noWrap/>
            <w:hideMark/>
          </w:tcPr>
          <w:p w14:paraId="1116E368"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361ED52A" w14:textId="77777777" w:rsidR="00C43A51" w:rsidRPr="00C43A51" w:rsidRDefault="00C43A51" w:rsidP="00C43A51">
            <w:pPr>
              <w:jc w:val="both"/>
              <w:rPr>
                <w:rFonts w:eastAsia="Calibri"/>
              </w:rPr>
            </w:pPr>
            <w:r w:rsidRPr="00C43A51">
              <w:rPr>
                <w:rFonts w:eastAsia="Calibri"/>
              </w:rPr>
              <w:t>0605</w:t>
            </w:r>
          </w:p>
        </w:tc>
        <w:tc>
          <w:tcPr>
            <w:tcW w:w="1276" w:type="dxa"/>
            <w:noWrap/>
            <w:hideMark/>
          </w:tcPr>
          <w:p w14:paraId="57E47191" w14:textId="77777777" w:rsidR="00C43A51" w:rsidRPr="00C43A51" w:rsidRDefault="00C43A51" w:rsidP="00C43A51">
            <w:pPr>
              <w:jc w:val="both"/>
              <w:rPr>
                <w:rFonts w:eastAsia="Calibri"/>
              </w:rPr>
            </w:pPr>
            <w:r w:rsidRPr="00C43A51">
              <w:rPr>
                <w:rFonts w:eastAsia="Calibri"/>
              </w:rPr>
              <w:t>0830120690</w:t>
            </w:r>
          </w:p>
        </w:tc>
        <w:tc>
          <w:tcPr>
            <w:tcW w:w="992" w:type="dxa"/>
            <w:noWrap/>
            <w:hideMark/>
          </w:tcPr>
          <w:p w14:paraId="71E5A230"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18BF577" w14:textId="77777777" w:rsidR="00C43A51" w:rsidRPr="00C43A51" w:rsidRDefault="00C43A51" w:rsidP="00C43A51">
            <w:pPr>
              <w:jc w:val="both"/>
              <w:rPr>
                <w:rFonts w:eastAsia="Calibri"/>
              </w:rPr>
            </w:pPr>
            <w:r w:rsidRPr="00C43A51">
              <w:rPr>
                <w:rFonts w:eastAsia="Calibri"/>
              </w:rPr>
              <w:t>6 000,00</w:t>
            </w:r>
          </w:p>
        </w:tc>
        <w:tc>
          <w:tcPr>
            <w:tcW w:w="1559" w:type="dxa"/>
            <w:noWrap/>
            <w:hideMark/>
          </w:tcPr>
          <w:p w14:paraId="41548A9B" w14:textId="77777777" w:rsidR="00C43A51" w:rsidRPr="00C43A51" w:rsidRDefault="00C43A51" w:rsidP="00C43A51">
            <w:pPr>
              <w:jc w:val="both"/>
              <w:rPr>
                <w:rFonts w:eastAsia="Calibri"/>
              </w:rPr>
            </w:pPr>
            <w:r w:rsidRPr="00C43A51">
              <w:rPr>
                <w:rFonts w:eastAsia="Calibri"/>
              </w:rPr>
              <w:t>6 000,00</w:t>
            </w:r>
          </w:p>
        </w:tc>
      </w:tr>
      <w:tr w:rsidR="00C43A51" w:rsidRPr="00C43A51" w14:paraId="73FD9FC2" w14:textId="77777777" w:rsidTr="00C43A51">
        <w:trPr>
          <w:trHeight w:val="1020"/>
        </w:trPr>
        <w:tc>
          <w:tcPr>
            <w:tcW w:w="2093" w:type="dxa"/>
            <w:hideMark/>
          </w:tcPr>
          <w:p w14:paraId="7D3743AC" w14:textId="77777777" w:rsidR="00C43A51" w:rsidRPr="00C43A51" w:rsidRDefault="00C43A51" w:rsidP="00C43A51">
            <w:pPr>
              <w:jc w:val="both"/>
              <w:rPr>
                <w:rFonts w:eastAsia="Calibri"/>
              </w:rPr>
            </w:pPr>
            <w:r w:rsidRPr="00C43A51">
              <w:rPr>
                <w:rFonts w:eastAsia="Calibri"/>
              </w:rPr>
              <w:t xml:space="preserve">   Проведение работ по установлению границ участка лесов                                                                  Закупка товаров, работ и услуг для государственных (муниципальных) нужд</w:t>
            </w:r>
          </w:p>
        </w:tc>
        <w:tc>
          <w:tcPr>
            <w:tcW w:w="1134" w:type="dxa"/>
            <w:noWrap/>
            <w:hideMark/>
          </w:tcPr>
          <w:p w14:paraId="4C2C1691"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526AA6E5" w14:textId="77777777" w:rsidR="00C43A51" w:rsidRPr="00C43A51" w:rsidRDefault="00C43A51" w:rsidP="00C43A51">
            <w:pPr>
              <w:jc w:val="both"/>
              <w:rPr>
                <w:rFonts w:eastAsia="Calibri"/>
              </w:rPr>
            </w:pPr>
            <w:r w:rsidRPr="00C43A51">
              <w:rPr>
                <w:rFonts w:eastAsia="Calibri"/>
              </w:rPr>
              <w:t>0605</w:t>
            </w:r>
          </w:p>
        </w:tc>
        <w:tc>
          <w:tcPr>
            <w:tcW w:w="1276" w:type="dxa"/>
            <w:noWrap/>
            <w:hideMark/>
          </w:tcPr>
          <w:p w14:paraId="60918072" w14:textId="77777777" w:rsidR="00C43A51" w:rsidRPr="00C43A51" w:rsidRDefault="00C43A51" w:rsidP="00C43A51">
            <w:pPr>
              <w:jc w:val="both"/>
              <w:rPr>
                <w:rFonts w:eastAsia="Calibri"/>
              </w:rPr>
            </w:pPr>
            <w:r w:rsidRPr="00C43A51">
              <w:rPr>
                <w:rFonts w:eastAsia="Calibri"/>
              </w:rPr>
              <w:t>0850120630</w:t>
            </w:r>
          </w:p>
        </w:tc>
        <w:tc>
          <w:tcPr>
            <w:tcW w:w="992" w:type="dxa"/>
            <w:noWrap/>
            <w:hideMark/>
          </w:tcPr>
          <w:p w14:paraId="48F98CC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89A6F55" w14:textId="77777777" w:rsidR="00C43A51" w:rsidRPr="00C43A51" w:rsidRDefault="00C43A51" w:rsidP="00C43A51">
            <w:pPr>
              <w:jc w:val="both"/>
              <w:rPr>
                <w:rFonts w:eastAsia="Calibri"/>
              </w:rPr>
            </w:pPr>
            <w:r w:rsidRPr="00C43A51">
              <w:rPr>
                <w:rFonts w:eastAsia="Calibri"/>
              </w:rPr>
              <w:t>85 000,00</w:t>
            </w:r>
          </w:p>
        </w:tc>
        <w:tc>
          <w:tcPr>
            <w:tcW w:w="1559" w:type="dxa"/>
            <w:noWrap/>
            <w:hideMark/>
          </w:tcPr>
          <w:p w14:paraId="47ADDCD5" w14:textId="77777777" w:rsidR="00C43A51" w:rsidRPr="00C43A51" w:rsidRDefault="00C43A51" w:rsidP="00C43A51">
            <w:pPr>
              <w:jc w:val="both"/>
              <w:rPr>
                <w:rFonts w:eastAsia="Calibri"/>
              </w:rPr>
            </w:pPr>
            <w:r w:rsidRPr="00C43A51">
              <w:rPr>
                <w:rFonts w:eastAsia="Calibri"/>
              </w:rPr>
              <w:t>85 000,00</w:t>
            </w:r>
          </w:p>
        </w:tc>
      </w:tr>
      <w:tr w:rsidR="00C43A51" w:rsidRPr="00C43A51" w14:paraId="246A621C" w14:textId="77777777" w:rsidTr="00C43A51">
        <w:trPr>
          <w:trHeight w:val="1020"/>
        </w:trPr>
        <w:tc>
          <w:tcPr>
            <w:tcW w:w="2093" w:type="dxa"/>
            <w:hideMark/>
          </w:tcPr>
          <w:p w14:paraId="63E6C126" w14:textId="77777777" w:rsidR="00C43A51" w:rsidRPr="00C43A51" w:rsidRDefault="00C43A51" w:rsidP="00C43A51">
            <w:pPr>
              <w:jc w:val="both"/>
              <w:rPr>
                <w:rFonts w:eastAsia="Calibri"/>
              </w:rPr>
            </w:pPr>
            <w:r w:rsidRPr="00C43A51">
              <w:rPr>
                <w:rFonts w:eastAsia="Calibri"/>
              </w:rPr>
              <w:t xml:space="preserve"> Содержание имущества МБУ «Районное централизованное клубное объединение» Закупка товаров, работ и услуг для государственных (муниципальных) нужд</w:t>
            </w:r>
          </w:p>
        </w:tc>
        <w:tc>
          <w:tcPr>
            <w:tcW w:w="1134" w:type="dxa"/>
            <w:noWrap/>
            <w:hideMark/>
          </w:tcPr>
          <w:p w14:paraId="268CA965"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7D4B5251"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4DA1EA55" w14:textId="77777777" w:rsidR="00C43A51" w:rsidRPr="00C43A51" w:rsidRDefault="00C43A51" w:rsidP="00C43A51">
            <w:pPr>
              <w:jc w:val="both"/>
              <w:rPr>
                <w:rFonts w:eastAsia="Calibri"/>
              </w:rPr>
            </w:pPr>
            <w:r w:rsidRPr="00C43A51">
              <w:rPr>
                <w:rFonts w:eastAsia="Calibri"/>
              </w:rPr>
              <w:t>4090000320</w:t>
            </w:r>
          </w:p>
        </w:tc>
        <w:tc>
          <w:tcPr>
            <w:tcW w:w="992" w:type="dxa"/>
            <w:noWrap/>
            <w:hideMark/>
          </w:tcPr>
          <w:p w14:paraId="57A790ED"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26FA9F7" w14:textId="77777777" w:rsidR="00C43A51" w:rsidRPr="00C43A51" w:rsidRDefault="00C43A51" w:rsidP="00C43A51">
            <w:pPr>
              <w:jc w:val="both"/>
              <w:rPr>
                <w:rFonts w:eastAsia="Calibri"/>
              </w:rPr>
            </w:pPr>
            <w:r w:rsidRPr="00C43A51">
              <w:rPr>
                <w:rFonts w:eastAsia="Calibri"/>
              </w:rPr>
              <w:t>113 927,12</w:t>
            </w:r>
          </w:p>
        </w:tc>
        <w:tc>
          <w:tcPr>
            <w:tcW w:w="1559" w:type="dxa"/>
            <w:noWrap/>
            <w:hideMark/>
          </w:tcPr>
          <w:p w14:paraId="20D848B7" w14:textId="77777777" w:rsidR="00C43A51" w:rsidRPr="00C43A51" w:rsidRDefault="00C43A51" w:rsidP="00C43A51">
            <w:pPr>
              <w:jc w:val="both"/>
              <w:rPr>
                <w:rFonts w:eastAsia="Calibri"/>
              </w:rPr>
            </w:pPr>
            <w:r w:rsidRPr="00C43A51">
              <w:rPr>
                <w:rFonts w:eastAsia="Calibri"/>
              </w:rPr>
              <w:t>113 927,12</w:t>
            </w:r>
          </w:p>
        </w:tc>
      </w:tr>
      <w:tr w:rsidR="00C43A51" w:rsidRPr="00C43A51" w14:paraId="6770C4C3" w14:textId="77777777" w:rsidTr="00C43A51">
        <w:trPr>
          <w:trHeight w:val="765"/>
        </w:trPr>
        <w:tc>
          <w:tcPr>
            <w:tcW w:w="2093" w:type="dxa"/>
            <w:hideMark/>
          </w:tcPr>
          <w:p w14:paraId="2042868B" w14:textId="77777777" w:rsidR="00C43A51" w:rsidRPr="00C43A51" w:rsidRDefault="00C43A51" w:rsidP="00C43A51">
            <w:pPr>
              <w:jc w:val="both"/>
              <w:rPr>
                <w:rFonts w:eastAsia="Calibri"/>
              </w:rPr>
            </w:pPr>
            <w:r w:rsidRPr="00C43A51">
              <w:rPr>
                <w:rFonts w:eastAsia="Calibri"/>
              </w:rPr>
              <w:t xml:space="preserve"> Содержание имущества МБУ «Районное централизованное клубное объединение»             Иные бюджетные ассигнования</w:t>
            </w:r>
          </w:p>
        </w:tc>
        <w:tc>
          <w:tcPr>
            <w:tcW w:w="1134" w:type="dxa"/>
            <w:noWrap/>
            <w:hideMark/>
          </w:tcPr>
          <w:p w14:paraId="33304914"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5E706226"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18723C80" w14:textId="77777777" w:rsidR="00C43A51" w:rsidRPr="00C43A51" w:rsidRDefault="00C43A51" w:rsidP="00C43A51">
            <w:pPr>
              <w:jc w:val="both"/>
              <w:rPr>
                <w:rFonts w:eastAsia="Calibri"/>
              </w:rPr>
            </w:pPr>
            <w:r w:rsidRPr="00C43A51">
              <w:rPr>
                <w:rFonts w:eastAsia="Calibri"/>
              </w:rPr>
              <w:t>4090000320</w:t>
            </w:r>
          </w:p>
        </w:tc>
        <w:tc>
          <w:tcPr>
            <w:tcW w:w="992" w:type="dxa"/>
            <w:noWrap/>
            <w:hideMark/>
          </w:tcPr>
          <w:p w14:paraId="7187B52B"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7E3E1513" w14:textId="77777777" w:rsidR="00C43A51" w:rsidRPr="00C43A51" w:rsidRDefault="00C43A51" w:rsidP="00C43A51">
            <w:pPr>
              <w:jc w:val="both"/>
              <w:rPr>
                <w:rFonts w:eastAsia="Calibri"/>
              </w:rPr>
            </w:pPr>
            <w:r w:rsidRPr="00C43A51">
              <w:rPr>
                <w:rFonts w:eastAsia="Calibri"/>
              </w:rPr>
              <w:t>26 259,00</w:t>
            </w:r>
          </w:p>
        </w:tc>
        <w:tc>
          <w:tcPr>
            <w:tcW w:w="1559" w:type="dxa"/>
            <w:noWrap/>
            <w:hideMark/>
          </w:tcPr>
          <w:p w14:paraId="2EBB6DD1" w14:textId="77777777" w:rsidR="00C43A51" w:rsidRPr="00C43A51" w:rsidRDefault="00C43A51" w:rsidP="00C43A51">
            <w:pPr>
              <w:jc w:val="both"/>
              <w:rPr>
                <w:rFonts w:eastAsia="Calibri"/>
              </w:rPr>
            </w:pPr>
            <w:r w:rsidRPr="00C43A51">
              <w:rPr>
                <w:rFonts w:eastAsia="Calibri"/>
              </w:rPr>
              <w:t>26 259,00</w:t>
            </w:r>
          </w:p>
        </w:tc>
      </w:tr>
      <w:tr w:rsidR="00C43A51" w:rsidRPr="00C43A51" w14:paraId="1526FDF8" w14:textId="77777777" w:rsidTr="00C43A51">
        <w:trPr>
          <w:trHeight w:val="1785"/>
        </w:trPr>
        <w:tc>
          <w:tcPr>
            <w:tcW w:w="2093" w:type="dxa"/>
            <w:hideMark/>
          </w:tcPr>
          <w:p w14:paraId="6C3964DF" w14:textId="77777777" w:rsidR="00C43A51" w:rsidRPr="00C43A51" w:rsidRDefault="00C43A51" w:rsidP="00C43A51">
            <w:pPr>
              <w:jc w:val="both"/>
              <w:rPr>
                <w:rFonts w:eastAsia="Calibri"/>
              </w:rPr>
            </w:pPr>
            <w:r w:rsidRPr="00C43A51">
              <w:rPr>
                <w:rFonts w:eastAsia="Calibri"/>
              </w:rPr>
              <w:lastRenderedPageBreak/>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1134" w:type="dxa"/>
            <w:noWrap/>
            <w:hideMark/>
          </w:tcPr>
          <w:p w14:paraId="70DFBEC3"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52A63381" w14:textId="77777777" w:rsidR="00C43A51" w:rsidRPr="00C43A51" w:rsidRDefault="00C43A51" w:rsidP="00C43A51">
            <w:pPr>
              <w:jc w:val="both"/>
              <w:rPr>
                <w:rFonts w:eastAsia="Calibri"/>
              </w:rPr>
            </w:pPr>
            <w:r w:rsidRPr="00C43A51">
              <w:rPr>
                <w:rFonts w:eastAsia="Calibri"/>
              </w:rPr>
              <w:t>1004</w:t>
            </w:r>
          </w:p>
        </w:tc>
        <w:tc>
          <w:tcPr>
            <w:tcW w:w="1276" w:type="dxa"/>
            <w:noWrap/>
            <w:hideMark/>
          </w:tcPr>
          <w:p w14:paraId="4D12AEA9" w14:textId="77777777" w:rsidR="00C43A51" w:rsidRPr="00C43A51" w:rsidRDefault="00C43A51" w:rsidP="00C43A51">
            <w:pPr>
              <w:jc w:val="both"/>
              <w:rPr>
                <w:rFonts w:eastAsia="Calibri"/>
              </w:rPr>
            </w:pPr>
            <w:r w:rsidRPr="00C43A51">
              <w:rPr>
                <w:rFonts w:eastAsia="Calibri"/>
              </w:rPr>
              <w:t>07401R0820</w:t>
            </w:r>
          </w:p>
        </w:tc>
        <w:tc>
          <w:tcPr>
            <w:tcW w:w="992" w:type="dxa"/>
            <w:noWrap/>
            <w:hideMark/>
          </w:tcPr>
          <w:p w14:paraId="60C35838" w14:textId="77777777" w:rsidR="00C43A51" w:rsidRPr="00C43A51" w:rsidRDefault="00C43A51" w:rsidP="00C43A51">
            <w:pPr>
              <w:jc w:val="both"/>
              <w:rPr>
                <w:rFonts w:eastAsia="Calibri"/>
              </w:rPr>
            </w:pPr>
            <w:r w:rsidRPr="00C43A51">
              <w:rPr>
                <w:rFonts w:eastAsia="Calibri"/>
              </w:rPr>
              <w:t>400</w:t>
            </w:r>
          </w:p>
        </w:tc>
        <w:tc>
          <w:tcPr>
            <w:tcW w:w="1559" w:type="dxa"/>
            <w:noWrap/>
            <w:hideMark/>
          </w:tcPr>
          <w:p w14:paraId="411C397B" w14:textId="77777777" w:rsidR="00C43A51" w:rsidRPr="00C43A51" w:rsidRDefault="00C43A51" w:rsidP="00C43A51">
            <w:pPr>
              <w:jc w:val="both"/>
              <w:rPr>
                <w:rFonts w:eastAsia="Calibri"/>
              </w:rPr>
            </w:pPr>
            <w:r w:rsidRPr="00C43A51">
              <w:rPr>
                <w:rFonts w:eastAsia="Calibri"/>
              </w:rPr>
              <w:t>2 146 914,00</w:t>
            </w:r>
          </w:p>
        </w:tc>
        <w:tc>
          <w:tcPr>
            <w:tcW w:w="1559" w:type="dxa"/>
            <w:noWrap/>
            <w:hideMark/>
          </w:tcPr>
          <w:p w14:paraId="72D5F50E" w14:textId="77777777" w:rsidR="00C43A51" w:rsidRPr="00C43A51" w:rsidRDefault="00C43A51" w:rsidP="00C43A51">
            <w:pPr>
              <w:jc w:val="both"/>
              <w:rPr>
                <w:rFonts w:eastAsia="Calibri"/>
              </w:rPr>
            </w:pPr>
            <w:r w:rsidRPr="00C43A51">
              <w:rPr>
                <w:rFonts w:eastAsia="Calibri"/>
              </w:rPr>
              <w:t>2 146 914,00</w:t>
            </w:r>
          </w:p>
        </w:tc>
      </w:tr>
      <w:tr w:rsidR="00C43A51" w:rsidRPr="00C43A51" w14:paraId="2C0D7A75" w14:textId="77777777" w:rsidTr="00C43A51">
        <w:trPr>
          <w:trHeight w:val="1785"/>
        </w:trPr>
        <w:tc>
          <w:tcPr>
            <w:tcW w:w="2093" w:type="dxa"/>
            <w:hideMark/>
          </w:tcPr>
          <w:p w14:paraId="13E9CB85" w14:textId="77777777" w:rsidR="00C43A51" w:rsidRPr="00C43A51" w:rsidRDefault="00C43A51" w:rsidP="00C43A51">
            <w:pPr>
              <w:jc w:val="both"/>
              <w:rPr>
                <w:rFonts w:eastAsia="Calibri"/>
              </w:rPr>
            </w:pPr>
            <w:r w:rsidRPr="00C43A51">
              <w:rPr>
                <w:rFonts w:eastAsia="Calibri"/>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1134" w:type="dxa"/>
            <w:noWrap/>
            <w:hideMark/>
          </w:tcPr>
          <w:p w14:paraId="0B31582E" w14:textId="77777777" w:rsidR="00C43A51" w:rsidRPr="00C43A51" w:rsidRDefault="00C43A51" w:rsidP="00C43A51">
            <w:pPr>
              <w:jc w:val="both"/>
              <w:rPr>
                <w:rFonts w:eastAsia="Calibri"/>
              </w:rPr>
            </w:pPr>
            <w:r w:rsidRPr="00C43A51">
              <w:rPr>
                <w:rFonts w:eastAsia="Calibri"/>
              </w:rPr>
              <w:t>166</w:t>
            </w:r>
          </w:p>
        </w:tc>
        <w:tc>
          <w:tcPr>
            <w:tcW w:w="1134" w:type="dxa"/>
            <w:noWrap/>
            <w:hideMark/>
          </w:tcPr>
          <w:p w14:paraId="7F108C49" w14:textId="77777777" w:rsidR="00C43A51" w:rsidRPr="00C43A51" w:rsidRDefault="00C43A51" w:rsidP="00C43A51">
            <w:pPr>
              <w:jc w:val="both"/>
              <w:rPr>
                <w:rFonts w:eastAsia="Calibri"/>
              </w:rPr>
            </w:pPr>
            <w:r w:rsidRPr="00C43A51">
              <w:rPr>
                <w:rFonts w:eastAsia="Calibri"/>
              </w:rPr>
              <w:t>1004</w:t>
            </w:r>
          </w:p>
        </w:tc>
        <w:tc>
          <w:tcPr>
            <w:tcW w:w="1276" w:type="dxa"/>
            <w:noWrap/>
            <w:hideMark/>
          </w:tcPr>
          <w:p w14:paraId="38E2D9D6" w14:textId="77777777" w:rsidR="00C43A51" w:rsidRPr="00C43A51" w:rsidRDefault="00C43A51" w:rsidP="00C43A51">
            <w:pPr>
              <w:jc w:val="both"/>
              <w:rPr>
                <w:rFonts w:eastAsia="Calibri"/>
              </w:rPr>
            </w:pPr>
            <w:r w:rsidRPr="00C43A51">
              <w:rPr>
                <w:rFonts w:eastAsia="Calibri"/>
              </w:rPr>
              <w:t>40900R0820</w:t>
            </w:r>
          </w:p>
        </w:tc>
        <w:tc>
          <w:tcPr>
            <w:tcW w:w="992" w:type="dxa"/>
            <w:noWrap/>
            <w:hideMark/>
          </w:tcPr>
          <w:p w14:paraId="71CBB065" w14:textId="77777777" w:rsidR="00C43A51" w:rsidRPr="00C43A51" w:rsidRDefault="00C43A51" w:rsidP="00C43A51">
            <w:pPr>
              <w:jc w:val="both"/>
              <w:rPr>
                <w:rFonts w:eastAsia="Calibri"/>
              </w:rPr>
            </w:pPr>
            <w:r w:rsidRPr="00C43A51">
              <w:rPr>
                <w:rFonts w:eastAsia="Calibri"/>
              </w:rPr>
              <w:t>400</w:t>
            </w:r>
          </w:p>
        </w:tc>
        <w:tc>
          <w:tcPr>
            <w:tcW w:w="1559" w:type="dxa"/>
            <w:noWrap/>
            <w:hideMark/>
          </w:tcPr>
          <w:p w14:paraId="2E3B01BD"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28BE6AA1" w14:textId="77777777" w:rsidR="00C43A51" w:rsidRPr="00C43A51" w:rsidRDefault="00C43A51" w:rsidP="00C43A51">
            <w:pPr>
              <w:jc w:val="both"/>
              <w:rPr>
                <w:rFonts w:eastAsia="Calibri"/>
              </w:rPr>
            </w:pPr>
            <w:r w:rsidRPr="00C43A51">
              <w:rPr>
                <w:rFonts w:eastAsia="Calibri"/>
              </w:rPr>
              <w:t>0,00</w:t>
            </w:r>
          </w:p>
        </w:tc>
      </w:tr>
      <w:tr w:rsidR="00C43A51" w:rsidRPr="00C43A51" w14:paraId="7C1292B4" w14:textId="77777777" w:rsidTr="00C43A51">
        <w:trPr>
          <w:trHeight w:val="510"/>
        </w:trPr>
        <w:tc>
          <w:tcPr>
            <w:tcW w:w="2093" w:type="dxa"/>
            <w:hideMark/>
          </w:tcPr>
          <w:p w14:paraId="1C1F976C" w14:textId="77777777" w:rsidR="00C43A51" w:rsidRPr="00C43A51" w:rsidRDefault="00C43A51" w:rsidP="00C43A51">
            <w:pPr>
              <w:jc w:val="both"/>
              <w:rPr>
                <w:rFonts w:eastAsia="Calibri"/>
                <w:b/>
                <w:bCs/>
              </w:rPr>
            </w:pPr>
            <w:r w:rsidRPr="00C43A51">
              <w:rPr>
                <w:rFonts w:eastAsia="Calibri"/>
                <w:b/>
                <w:bCs/>
              </w:rPr>
              <w:t xml:space="preserve">  Совет Гаврилово-Посадского муниципального района</w:t>
            </w:r>
          </w:p>
        </w:tc>
        <w:tc>
          <w:tcPr>
            <w:tcW w:w="1134" w:type="dxa"/>
            <w:noWrap/>
            <w:hideMark/>
          </w:tcPr>
          <w:p w14:paraId="0300D790" w14:textId="77777777" w:rsidR="00C43A51" w:rsidRPr="00C43A51" w:rsidRDefault="00C43A51" w:rsidP="00C43A51">
            <w:pPr>
              <w:jc w:val="both"/>
              <w:rPr>
                <w:rFonts w:eastAsia="Calibri"/>
                <w:b/>
                <w:bCs/>
              </w:rPr>
            </w:pPr>
            <w:r w:rsidRPr="00C43A51">
              <w:rPr>
                <w:rFonts w:eastAsia="Calibri"/>
                <w:b/>
                <w:bCs/>
              </w:rPr>
              <w:t> </w:t>
            </w:r>
          </w:p>
        </w:tc>
        <w:tc>
          <w:tcPr>
            <w:tcW w:w="1134" w:type="dxa"/>
            <w:noWrap/>
            <w:hideMark/>
          </w:tcPr>
          <w:p w14:paraId="525A742C" w14:textId="77777777" w:rsidR="00C43A51" w:rsidRPr="00C43A51" w:rsidRDefault="00C43A51" w:rsidP="00C43A51">
            <w:pPr>
              <w:jc w:val="both"/>
              <w:rPr>
                <w:rFonts w:eastAsia="Calibri"/>
                <w:b/>
                <w:bCs/>
              </w:rPr>
            </w:pPr>
            <w:r w:rsidRPr="00C43A51">
              <w:rPr>
                <w:rFonts w:eastAsia="Calibri"/>
                <w:b/>
                <w:bCs/>
              </w:rPr>
              <w:t> </w:t>
            </w:r>
          </w:p>
        </w:tc>
        <w:tc>
          <w:tcPr>
            <w:tcW w:w="1276" w:type="dxa"/>
            <w:noWrap/>
            <w:hideMark/>
          </w:tcPr>
          <w:p w14:paraId="7327930D" w14:textId="77777777" w:rsidR="00C43A51" w:rsidRPr="00C43A51" w:rsidRDefault="00C43A51" w:rsidP="00C43A51">
            <w:pPr>
              <w:jc w:val="both"/>
              <w:rPr>
                <w:rFonts w:eastAsia="Calibri"/>
                <w:b/>
                <w:bCs/>
              </w:rPr>
            </w:pPr>
            <w:r w:rsidRPr="00C43A51">
              <w:rPr>
                <w:rFonts w:eastAsia="Calibri"/>
                <w:b/>
                <w:bCs/>
              </w:rPr>
              <w:t> </w:t>
            </w:r>
          </w:p>
        </w:tc>
        <w:tc>
          <w:tcPr>
            <w:tcW w:w="992" w:type="dxa"/>
            <w:noWrap/>
            <w:hideMark/>
          </w:tcPr>
          <w:p w14:paraId="50414D1D" w14:textId="77777777" w:rsidR="00C43A51" w:rsidRPr="00C43A51" w:rsidRDefault="00C43A51" w:rsidP="00C43A51">
            <w:pPr>
              <w:jc w:val="both"/>
              <w:rPr>
                <w:rFonts w:eastAsia="Calibri"/>
                <w:b/>
                <w:bCs/>
              </w:rPr>
            </w:pPr>
            <w:r w:rsidRPr="00C43A51">
              <w:rPr>
                <w:rFonts w:eastAsia="Calibri"/>
                <w:b/>
                <w:bCs/>
              </w:rPr>
              <w:t> </w:t>
            </w:r>
          </w:p>
        </w:tc>
        <w:tc>
          <w:tcPr>
            <w:tcW w:w="1559" w:type="dxa"/>
            <w:noWrap/>
            <w:hideMark/>
          </w:tcPr>
          <w:p w14:paraId="743820E2" w14:textId="77777777" w:rsidR="00C43A51" w:rsidRPr="00C43A51" w:rsidRDefault="00C43A51" w:rsidP="00C43A51">
            <w:pPr>
              <w:jc w:val="both"/>
              <w:rPr>
                <w:rFonts w:eastAsia="Calibri"/>
                <w:b/>
                <w:bCs/>
              </w:rPr>
            </w:pPr>
            <w:r w:rsidRPr="00C43A51">
              <w:rPr>
                <w:rFonts w:eastAsia="Calibri"/>
                <w:b/>
                <w:bCs/>
              </w:rPr>
              <w:t>2 009 532,50</w:t>
            </w:r>
          </w:p>
        </w:tc>
        <w:tc>
          <w:tcPr>
            <w:tcW w:w="1559" w:type="dxa"/>
            <w:noWrap/>
            <w:hideMark/>
          </w:tcPr>
          <w:p w14:paraId="285265A7" w14:textId="77777777" w:rsidR="00C43A51" w:rsidRPr="00C43A51" w:rsidRDefault="00C43A51" w:rsidP="00C43A51">
            <w:pPr>
              <w:jc w:val="both"/>
              <w:rPr>
                <w:rFonts w:eastAsia="Calibri"/>
                <w:b/>
                <w:bCs/>
              </w:rPr>
            </w:pPr>
            <w:r w:rsidRPr="00C43A51">
              <w:rPr>
                <w:rFonts w:eastAsia="Calibri"/>
                <w:b/>
                <w:bCs/>
              </w:rPr>
              <w:t>2 007 235,03</w:t>
            </w:r>
          </w:p>
        </w:tc>
      </w:tr>
      <w:tr w:rsidR="00C43A51" w:rsidRPr="00C43A51" w14:paraId="42FB3EBC" w14:textId="77777777" w:rsidTr="00C43A51">
        <w:trPr>
          <w:trHeight w:val="765"/>
        </w:trPr>
        <w:tc>
          <w:tcPr>
            <w:tcW w:w="2093" w:type="dxa"/>
            <w:hideMark/>
          </w:tcPr>
          <w:p w14:paraId="6F92F7D4" w14:textId="77777777" w:rsidR="00C43A51" w:rsidRPr="00C43A51" w:rsidRDefault="00C43A51" w:rsidP="00C43A51">
            <w:pPr>
              <w:jc w:val="both"/>
              <w:rPr>
                <w:rFonts w:eastAsia="Calibri"/>
              </w:rPr>
            </w:pPr>
            <w:r w:rsidRPr="00C43A51">
              <w:rPr>
                <w:rFonts w:eastAsia="Calibri"/>
              </w:rPr>
              <w:t xml:space="preserve">          Обеспечение функционирования Председателя Совета Гаврилово-Посадского муниципального района</w:t>
            </w:r>
          </w:p>
        </w:tc>
        <w:tc>
          <w:tcPr>
            <w:tcW w:w="1134" w:type="dxa"/>
            <w:noWrap/>
            <w:hideMark/>
          </w:tcPr>
          <w:p w14:paraId="743A6457" w14:textId="77777777" w:rsidR="00C43A51" w:rsidRPr="00C43A51" w:rsidRDefault="00C43A51" w:rsidP="00C43A51">
            <w:pPr>
              <w:jc w:val="both"/>
              <w:rPr>
                <w:rFonts w:eastAsia="Calibri"/>
              </w:rPr>
            </w:pPr>
            <w:r w:rsidRPr="00C43A51">
              <w:rPr>
                <w:rFonts w:eastAsia="Calibri"/>
              </w:rPr>
              <w:t>301</w:t>
            </w:r>
          </w:p>
        </w:tc>
        <w:tc>
          <w:tcPr>
            <w:tcW w:w="1134" w:type="dxa"/>
            <w:noWrap/>
            <w:hideMark/>
          </w:tcPr>
          <w:p w14:paraId="7F286632" w14:textId="77777777" w:rsidR="00C43A51" w:rsidRPr="00C43A51" w:rsidRDefault="00C43A51" w:rsidP="00C43A51">
            <w:pPr>
              <w:jc w:val="both"/>
              <w:rPr>
                <w:rFonts w:eastAsia="Calibri"/>
              </w:rPr>
            </w:pPr>
            <w:r w:rsidRPr="00C43A51">
              <w:rPr>
                <w:rFonts w:eastAsia="Calibri"/>
              </w:rPr>
              <w:t>0103</w:t>
            </w:r>
          </w:p>
        </w:tc>
        <w:tc>
          <w:tcPr>
            <w:tcW w:w="1276" w:type="dxa"/>
            <w:noWrap/>
            <w:hideMark/>
          </w:tcPr>
          <w:p w14:paraId="4BE59176" w14:textId="77777777" w:rsidR="00C43A51" w:rsidRPr="00C43A51" w:rsidRDefault="00C43A51" w:rsidP="00C43A51">
            <w:pPr>
              <w:jc w:val="both"/>
              <w:rPr>
                <w:rFonts w:eastAsia="Calibri"/>
              </w:rPr>
            </w:pPr>
            <w:r w:rsidRPr="00C43A51">
              <w:rPr>
                <w:rFonts w:eastAsia="Calibri"/>
              </w:rPr>
              <w:t>1120100140</w:t>
            </w:r>
          </w:p>
        </w:tc>
        <w:tc>
          <w:tcPr>
            <w:tcW w:w="992" w:type="dxa"/>
            <w:noWrap/>
            <w:hideMark/>
          </w:tcPr>
          <w:p w14:paraId="410A3B1A"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408A291D" w14:textId="77777777" w:rsidR="00C43A51" w:rsidRPr="00C43A51" w:rsidRDefault="00C43A51" w:rsidP="00C43A51">
            <w:pPr>
              <w:jc w:val="both"/>
              <w:rPr>
                <w:rFonts w:eastAsia="Calibri"/>
              </w:rPr>
            </w:pPr>
            <w:r w:rsidRPr="00C43A51">
              <w:rPr>
                <w:rFonts w:eastAsia="Calibri"/>
              </w:rPr>
              <w:t>1 043 728,00</w:t>
            </w:r>
          </w:p>
        </w:tc>
        <w:tc>
          <w:tcPr>
            <w:tcW w:w="1559" w:type="dxa"/>
            <w:noWrap/>
            <w:hideMark/>
          </w:tcPr>
          <w:p w14:paraId="0F58211E" w14:textId="77777777" w:rsidR="00C43A51" w:rsidRPr="00C43A51" w:rsidRDefault="00C43A51" w:rsidP="00C43A51">
            <w:pPr>
              <w:jc w:val="both"/>
              <w:rPr>
                <w:rFonts w:eastAsia="Calibri"/>
              </w:rPr>
            </w:pPr>
            <w:r w:rsidRPr="00C43A51">
              <w:rPr>
                <w:rFonts w:eastAsia="Calibri"/>
              </w:rPr>
              <w:t>1 043 726,51</w:t>
            </w:r>
          </w:p>
        </w:tc>
      </w:tr>
      <w:tr w:rsidR="00C43A51" w:rsidRPr="00C43A51" w14:paraId="18C0946F" w14:textId="77777777" w:rsidTr="00C43A51">
        <w:trPr>
          <w:trHeight w:val="1530"/>
        </w:trPr>
        <w:tc>
          <w:tcPr>
            <w:tcW w:w="2093" w:type="dxa"/>
            <w:hideMark/>
          </w:tcPr>
          <w:p w14:paraId="3BA28D09" w14:textId="77777777" w:rsidR="00C43A51" w:rsidRPr="00C43A51" w:rsidRDefault="00C43A51" w:rsidP="00C43A51">
            <w:pPr>
              <w:jc w:val="both"/>
              <w:rPr>
                <w:rFonts w:eastAsia="Calibri"/>
              </w:rPr>
            </w:pPr>
            <w:r w:rsidRPr="00C43A51">
              <w:rPr>
                <w:rFonts w:eastAsia="Calibri"/>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66096AD5" w14:textId="77777777" w:rsidR="00C43A51" w:rsidRPr="00C43A51" w:rsidRDefault="00C43A51" w:rsidP="00C43A51">
            <w:pPr>
              <w:jc w:val="both"/>
              <w:rPr>
                <w:rFonts w:eastAsia="Calibri"/>
              </w:rPr>
            </w:pPr>
            <w:r w:rsidRPr="00C43A51">
              <w:rPr>
                <w:rFonts w:eastAsia="Calibri"/>
              </w:rPr>
              <w:t>301</w:t>
            </w:r>
          </w:p>
        </w:tc>
        <w:tc>
          <w:tcPr>
            <w:tcW w:w="1134" w:type="dxa"/>
            <w:noWrap/>
            <w:hideMark/>
          </w:tcPr>
          <w:p w14:paraId="1254620C" w14:textId="77777777" w:rsidR="00C43A51" w:rsidRPr="00C43A51" w:rsidRDefault="00C43A51" w:rsidP="00C43A51">
            <w:pPr>
              <w:jc w:val="both"/>
              <w:rPr>
                <w:rFonts w:eastAsia="Calibri"/>
              </w:rPr>
            </w:pPr>
            <w:r w:rsidRPr="00C43A51">
              <w:rPr>
                <w:rFonts w:eastAsia="Calibri"/>
              </w:rPr>
              <w:t>0103</w:t>
            </w:r>
          </w:p>
        </w:tc>
        <w:tc>
          <w:tcPr>
            <w:tcW w:w="1276" w:type="dxa"/>
            <w:noWrap/>
            <w:hideMark/>
          </w:tcPr>
          <w:p w14:paraId="4A4212B7" w14:textId="77777777" w:rsidR="00C43A51" w:rsidRPr="00C43A51" w:rsidRDefault="00C43A51" w:rsidP="00C43A51">
            <w:pPr>
              <w:jc w:val="both"/>
              <w:rPr>
                <w:rFonts w:eastAsia="Calibri"/>
              </w:rPr>
            </w:pPr>
            <w:r w:rsidRPr="00C43A51">
              <w:rPr>
                <w:rFonts w:eastAsia="Calibri"/>
              </w:rPr>
              <w:t>1120100140</w:t>
            </w:r>
          </w:p>
        </w:tc>
        <w:tc>
          <w:tcPr>
            <w:tcW w:w="992" w:type="dxa"/>
            <w:noWrap/>
            <w:hideMark/>
          </w:tcPr>
          <w:p w14:paraId="63D4E4B3"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79568848" w14:textId="77777777" w:rsidR="00C43A51" w:rsidRPr="00C43A51" w:rsidRDefault="00C43A51" w:rsidP="00C43A51">
            <w:pPr>
              <w:jc w:val="both"/>
              <w:rPr>
                <w:rFonts w:eastAsia="Calibri"/>
              </w:rPr>
            </w:pPr>
            <w:r w:rsidRPr="00C43A51">
              <w:rPr>
                <w:rFonts w:eastAsia="Calibri"/>
              </w:rPr>
              <w:t>1 043 728,00</w:t>
            </w:r>
          </w:p>
        </w:tc>
        <w:tc>
          <w:tcPr>
            <w:tcW w:w="1559" w:type="dxa"/>
            <w:noWrap/>
            <w:hideMark/>
          </w:tcPr>
          <w:p w14:paraId="07B72985" w14:textId="77777777" w:rsidR="00C43A51" w:rsidRPr="00C43A51" w:rsidRDefault="00C43A51" w:rsidP="00C43A51">
            <w:pPr>
              <w:jc w:val="both"/>
              <w:rPr>
                <w:rFonts w:eastAsia="Calibri"/>
              </w:rPr>
            </w:pPr>
            <w:r w:rsidRPr="00C43A51">
              <w:rPr>
                <w:rFonts w:eastAsia="Calibri"/>
              </w:rPr>
              <w:t>1 043 726,51</w:t>
            </w:r>
          </w:p>
        </w:tc>
      </w:tr>
      <w:tr w:rsidR="00C43A51" w:rsidRPr="00C43A51" w14:paraId="3479314C" w14:textId="77777777" w:rsidTr="00C43A51">
        <w:trPr>
          <w:trHeight w:val="2040"/>
        </w:trPr>
        <w:tc>
          <w:tcPr>
            <w:tcW w:w="2093" w:type="dxa"/>
            <w:hideMark/>
          </w:tcPr>
          <w:p w14:paraId="2F0B13E2" w14:textId="77777777" w:rsidR="00C43A51" w:rsidRPr="00C43A51" w:rsidRDefault="00C43A51" w:rsidP="00C43A51">
            <w:pPr>
              <w:jc w:val="both"/>
              <w:rPr>
                <w:rFonts w:eastAsia="Calibri"/>
              </w:rPr>
            </w:pPr>
            <w:r w:rsidRPr="00C43A51">
              <w:rPr>
                <w:rFonts w:eastAsia="Calibri"/>
              </w:rPr>
              <w:lastRenderedPageBreak/>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5706895C" w14:textId="77777777" w:rsidR="00C43A51" w:rsidRPr="00C43A51" w:rsidRDefault="00C43A51" w:rsidP="00C43A51">
            <w:pPr>
              <w:jc w:val="both"/>
              <w:rPr>
                <w:rFonts w:eastAsia="Calibri"/>
              </w:rPr>
            </w:pPr>
            <w:r w:rsidRPr="00C43A51">
              <w:rPr>
                <w:rFonts w:eastAsia="Calibri"/>
              </w:rPr>
              <w:t>301</w:t>
            </w:r>
          </w:p>
        </w:tc>
        <w:tc>
          <w:tcPr>
            <w:tcW w:w="1134" w:type="dxa"/>
            <w:noWrap/>
            <w:hideMark/>
          </w:tcPr>
          <w:p w14:paraId="30D07A78" w14:textId="77777777" w:rsidR="00C43A51" w:rsidRPr="00C43A51" w:rsidRDefault="00C43A51" w:rsidP="00C43A51">
            <w:pPr>
              <w:jc w:val="both"/>
              <w:rPr>
                <w:rFonts w:eastAsia="Calibri"/>
              </w:rPr>
            </w:pPr>
            <w:r w:rsidRPr="00C43A51">
              <w:rPr>
                <w:rFonts w:eastAsia="Calibri"/>
              </w:rPr>
              <w:t>0103</w:t>
            </w:r>
          </w:p>
        </w:tc>
        <w:tc>
          <w:tcPr>
            <w:tcW w:w="1276" w:type="dxa"/>
            <w:noWrap/>
            <w:hideMark/>
          </w:tcPr>
          <w:p w14:paraId="48F72496" w14:textId="77777777" w:rsidR="00C43A51" w:rsidRPr="00C43A51" w:rsidRDefault="00C43A51" w:rsidP="00C43A51">
            <w:pPr>
              <w:jc w:val="both"/>
              <w:rPr>
                <w:rFonts w:eastAsia="Calibri"/>
              </w:rPr>
            </w:pPr>
            <w:r w:rsidRPr="00C43A51">
              <w:rPr>
                <w:rFonts w:eastAsia="Calibri"/>
              </w:rPr>
              <w:t>1120100150</w:t>
            </w:r>
          </w:p>
        </w:tc>
        <w:tc>
          <w:tcPr>
            <w:tcW w:w="992" w:type="dxa"/>
            <w:noWrap/>
            <w:hideMark/>
          </w:tcPr>
          <w:p w14:paraId="4C4363E9"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505CBE2E" w14:textId="77777777" w:rsidR="00C43A51" w:rsidRPr="00C43A51" w:rsidRDefault="00C43A51" w:rsidP="00C43A51">
            <w:pPr>
              <w:jc w:val="both"/>
              <w:rPr>
                <w:rFonts w:eastAsia="Calibri"/>
              </w:rPr>
            </w:pPr>
            <w:r w:rsidRPr="00C43A51">
              <w:rPr>
                <w:rFonts w:eastAsia="Calibri"/>
              </w:rPr>
              <w:t>784 548,00</w:t>
            </w:r>
          </w:p>
        </w:tc>
        <w:tc>
          <w:tcPr>
            <w:tcW w:w="1559" w:type="dxa"/>
            <w:noWrap/>
            <w:hideMark/>
          </w:tcPr>
          <w:p w14:paraId="10F8D111" w14:textId="77777777" w:rsidR="00C43A51" w:rsidRPr="00C43A51" w:rsidRDefault="00C43A51" w:rsidP="00C43A51">
            <w:pPr>
              <w:jc w:val="both"/>
              <w:rPr>
                <w:rFonts w:eastAsia="Calibri"/>
              </w:rPr>
            </w:pPr>
            <w:r w:rsidRPr="00C43A51">
              <w:rPr>
                <w:rFonts w:eastAsia="Calibri"/>
              </w:rPr>
              <w:t>782 252,02</w:t>
            </w:r>
          </w:p>
        </w:tc>
      </w:tr>
      <w:tr w:rsidR="00C43A51" w:rsidRPr="00C43A51" w14:paraId="54C7B91E" w14:textId="77777777" w:rsidTr="00C43A51">
        <w:trPr>
          <w:trHeight w:val="1020"/>
        </w:trPr>
        <w:tc>
          <w:tcPr>
            <w:tcW w:w="2093" w:type="dxa"/>
            <w:hideMark/>
          </w:tcPr>
          <w:p w14:paraId="28650C53" w14:textId="77777777" w:rsidR="00C43A51" w:rsidRPr="00C43A51" w:rsidRDefault="00C43A51" w:rsidP="00C43A51">
            <w:pPr>
              <w:jc w:val="both"/>
              <w:rPr>
                <w:rFonts w:eastAsia="Calibri"/>
              </w:rPr>
            </w:pPr>
            <w:r w:rsidRPr="00C43A51">
              <w:rPr>
                <w:rFonts w:eastAsia="Calibri"/>
              </w:rPr>
              <w:t>Обеспечение функций Совета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47968C37" w14:textId="77777777" w:rsidR="00C43A51" w:rsidRPr="00C43A51" w:rsidRDefault="00C43A51" w:rsidP="00C43A51">
            <w:pPr>
              <w:jc w:val="both"/>
              <w:rPr>
                <w:rFonts w:eastAsia="Calibri"/>
              </w:rPr>
            </w:pPr>
            <w:r w:rsidRPr="00C43A51">
              <w:rPr>
                <w:rFonts w:eastAsia="Calibri"/>
              </w:rPr>
              <w:t>301</w:t>
            </w:r>
          </w:p>
        </w:tc>
        <w:tc>
          <w:tcPr>
            <w:tcW w:w="1134" w:type="dxa"/>
            <w:noWrap/>
            <w:hideMark/>
          </w:tcPr>
          <w:p w14:paraId="758DFF6E" w14:textId="77777777" w:rsidR="00C43A51" w:rsidRPr="00C43A51" w:rsidRDefault="00C43A51" w:rsidP="00C43A51">
            <w:pPr>
              <w:jc w:val="both"/>
              <w:rPr>
                <w:rFonts w:eastAsia="Calibri"/>
              </w:rPr>
            </w:pPr>
            <w:r w:rsidRPr="00C43A51">
              <w:rPr>
                <w:rFonts w:eastAsia="Calibri"/>
              </w:rPr>
              <w:t>0103</w:t>
            </w:r>
          </w:p>
        </w:tc>
        <w:tc>
          <w:tcPr>
            <w:tcW w:w="1276" w:type="dxa"/>
            <w:noWrap/>
            <w:hideMark/>
          </w:tcPr>
          <w:p w14:paraId="638D1CEA" w14:textId="77777777" w:rsidR="00C43A51" w:rsidRPr="00C43A51" w:rsidRDefault="00C43A51" w:rsidP="00C43A51">
            <w:pPr>
              <w:jc w:val="both"/>
              <w:rPr>
                <w:rFonts w:eastAsia="Calibri"/>
              </w:rPr>
            </w:pPr>
            <w:r w:rsidRPr="00C43A51">
              <w:rPr>
                <w:rFonts w:eastAsia="Calibri"/>
              </w:rPr>
              <w:t>1120100150</w:t>
            </w:r>
          </w:p>
        </w:tc>
        <w:tc>
          <w:tcPr>
            <w:tcW w:w="992" w:type="dxa"/>
            <w:noWrap/>
            <w:hideMark/>
          </w:tcPr>
          <w:p w14:paraId="379B23E3"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5BC7E00" w14:textId="77777777" w:rsidR="00C43A51" w:rsidRPr="00C43A51" w:rsidRDefault="00C43A51" w:rsidP="00C43A51">
            <w:pPr>
              <w:jc w:val="both"/>
              <w:rPr>
                <w:rFonts w:eastAsia="Calibri"/>
              </w:rPr>
            </w:pPr>
            <w:r w:rsidRPr="00C43A51">
              <w:rPr>
                <w:rFonts w:eastAsia="Calibri"/>
              </w:rPr>
              <w:t>171 156,50</w:t>
            </w:r>
          </w:p>
        </w:tc>
        <w:tc>
          <w:tcPr>
            <w:tcW w:w="1559" w:type="dxa"/>
            <w:noWrap/>
            <w:hideMark/>
          </w:tcPr>
          <w:p w14:paraId="3B3AAB3B" w14:textId="77777777" w:rsidR="00C43A51" w:rsidRPr="00C43A51" w:rsidRDefault="00C43A51" w:rsidP="00C43A51">
            <w:pPr>
              <w:jc w:val="both"/>
              <w:rPr>
                <w:rFonts w:eastAsia="Calibri"/>
              </w:rPr>
            </w:pPr>
            <w:r w:rsidRPr="00C43A51">
              <w:rPr>
                <w:rFonts w:eastAsia="Calibri"/>
              </w:rPr>
              <w:t>171 156,50</w:t>
            </w:r>
          </w:p>
        </w:tc>
      </w:tr>
      <w:tr w:rsidR="00C43A51" w:rsidRPr="00C43A51" w14:paraId="3FEADACF" w14:textId="77777777" w:rsidTr="00C43A51">
        <w:trPr>
          <w:trHeight w:val="765"/>
        </w:trPr>
        <w:tc>
          <w:tcPr>
            <w:tcW w:w="2093" w:type="dxa"/>
            <w:hideMark/>
          </w:tcPr>
          <w:p w14:paraId="0D15A711" w14:textId="77777777" w:rsidR="00C43A51" w:rsidRPr="00C43A51" w:rsidRDefault="00C43A51" w:rsidP="00C43A51">
            <w:pPr>
              <w:jc w:val="both"/>
              <w:rPr>
                <w:rFonts w:eastAsia="Calibri"/>
              </w:rPr>
            </w:pPr>
            <w:r w:rsidRPr="00C43A51">
              <w:rPr>
                <w:rFonts w:eastAsia="Calibri"/>
              </w:rPr>
              <w:t>Обеспечение функций Совета Гаврилово-Посадского муниципального района                         Иные бюджетные ассигнования</w:t>
            </w:r>
          </w:p>
        </w:tc>
        <w:tc>
          <w:tcPr>
            <w:tcW w:w="1134" w:type="dxa"/>
            <w:noWrap/>
            <w:hideMark/>
          </w:tcPr>
          <w:p w14:paraId="12B6F19F" w14:textId="77777777" w:rsidR="00C43A51" w:rsidRPr="00C43A51" w:rsidRDefault="00C43A51" w:rsidP="00C43A51">
            <w:pPr>
              <w:jc w:val="both"/>
              <w:rPr>
                <w:rFonts w:eastAsia="Calibri"/>
              </w:rPr>
            </w:pPr>
            <w:r w:rsidRPr="00C43A51">
              <w:rPr>
                <w:rFonts w:eastAsia="Calibri"/>
              </w:rPr>
              <w:t>301</w:t>
            </w:r>
          </w:p>
        </w:tc>
        <w:tc>
          <w:tcPr>
            <w:tcW w:w="1134" w:type="dxa"/>
            <w:noWrap/>
            <w:hideMark/>
          </w:tcPr>
          <w:p w14:paraId="0F602E51" w14:textId="77777777" w:rsidR="00C43A51" w:rsidRPr="00C43A51" w:rsidRDefault="00C43A51" w:rsidP="00C43A51">
            <w:pPr>
              <w:jc w:val="both"/>
              <w:rPr>
                <w:rFonts w:eastAsia="Calibri"/>
              </w:rPr>
            </w:pPr>
            <w:r w:rsidRPr="00C43A51">
              <w:rPr>
                <w:rFonts w:eastAsia="Calibri"/>
              </w:rPr>
              <w:t>0103</w:t>
            </w:r>
          </w:p>
        </w:tc>
        <w:tc>
          <w:tcPr>
            <w:tcW w:w="1276" w:type="dxa"/>
            <w:noWrap/>
            <w:hideMark/>
          </w:tcPr>
          <w:p w14:paraId="77DD8CD3" w14:textId="77777777" w:rsidR="00C43A51" w:rsidRPr="00C43A51" w:rsidRDefault="00C43A51" w:rsidP="00C43A51">
            <w:pPr>
              <w:jc w:val="both"/>
              <w:rPr>
                <w:rFonts w:eastAsia="Calibri"/>
              </w:rPr>
            </w:pPr>
            <w:r w:rsidRPr="00C43A51">
              <w:rPr>
                <w:rFonts w:eastAsia="Calibri"/>
              </w:rPr>
              <w:t>1120100150</w:t>
            </w:r>
          </w:p>
        </w:tc>
        <w:tc>
          <w:tcPr>
            <w:tcW w:w="992" w:type="dxa"/>
            <w:noWrap/>
            <w:hideMark/>
          </w:tcPr>
          <w:p w14:paraId="09706BB9"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38E14F6E" w14:textId="77777777" w:rsidR="00C43A51" w:rsidRPr="00C43A51" w:rsidRDefault="00C43A51" w:rsidP="00C43A51">
            <w:pPr>
              <w:jc w:val="both"/>
              <w:rPr>
                <w:rFonts w:eastAsia="Calibri"/>
              </w:rPr>
            </w:pPr>
            <w:r w:rsidRPr="00C43A51">
              <w:rPr>
                <w:rFonts w:eastAsia="Calibri"/>
              </w:rPr>
              <w:t>100,00</w:t>
            </w:r>
          </w:p>
        </w:tc>
        <w:tc>
          <w:tcPr>
            <w:tcW w:w="1559" w:type="dxa"/>
            <w:noWrap/>
            <w:hideMark/>
          </w:tcPr>
          <w:p w14:paraId="36B103C8" w14:textId="77777777" w:rsidR="00C43A51" w:rsidRPr="00C43A51" w:rsidRDefault="00C43A51" w:rsidP="00C43A51">
            <w:pPr>
              <w:jc w:val="both"/>
              <w:rPr>
                <w:rFonts w:eastAsia="Calibri"/>
              </w:rPr>
            </w:pPr>
            <w:r w:rsidRPr="00C43A51">
              <w:rPr>
                <w:rFonts w:eastAsia="Calibri"/>
              </w:rPr>
              <w:t>100,00</w:t>
            </w:r>
          </w:p>
        </w:tc>
      </w:tr>
      <w:tr w:rsidR="00C43A51" w:rsidRPr="00C43A51" w14:paraId="401E2520" w14:textId="77777777" w:rsidTr="00C43A51">
        <w:trPr>
          <w:trHeight w:val="765"/>
        </w:trPr>
        <w:tc>
          <w:tcPr>
            <w:tcW w:w="2093" w:type="dxa"/>
            <w:hideMark/>
          </w:tcPr>
          <w:p w14:paraId="2FD91828" w14:textId="77777777" w:rsidR="00C43A51" w:rsidRPr="00C43A51" w:rsidRDefault="00C43A51" w:rsidP="00C43A51">
            <w:pPr>
              <w:jc w:val="both"/>
              <w:rPr>
                <w:rFonts w:eastAsia="Calibri"/>
              </w:rPr>
            </w:pPr>
            <w:r w:rsidRPr="00C43A51">
              <w:rPr>
                <w:rFonts w:eastAsia="Calibri"/>
              </w:rPr>
              <w:t>Иные мероприятия Закупка товаров, работ и услуг для государственных (муниципальных) нужд</w:t>
            </w:r>
          </w:p>
        </w:tc>
        <w:tc>
          <w:tcPr>
            <w:tcW w:w="1134" w:type="dxa"/>
            <w:noWrap/>
            <w:hideMark/>
          </w:tcPr>
          <w:p w14:paraId="36809205" w14:textId="77777777" w:rsidR="00C43A51" w:rsidRPr="00C43A51" w:rsidRDefault="00C43A51" w:rsidP="00C43A51">
            <w:pPr>
              <w:jc w:val="both"/>
              <w:rPr>
                <w:rFonts w:eastAsia="Calibri"/>
              </w:rPr>
            </w:pPr>
            <w:r w:rsidRPr="00C43A51">
              <w:rPr>
                <w:rFonts w:eastAsia="Calibri"/>
              </w:rPr>
              <w:t>301</w:t>
            </w:r>
          </w:p>
        </w:tc>
        <w:tc>
          <w:tcPr>
            <w:tcW w:w="1134" w:type="dxa"/>
            <w:noWrap/>
            <w:hideMark/>
          </w:tcPr>
          <w:p w14:paraId="7D6E9B56"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174A2410" w14:textId="77777777" w:rsidR="00C43A51" w:rsidRPr="00C43A51" w:rsidRDefault="00C43A51" w:rsidP="00C43A51">
            <w:pPr>
              <w:jc w:val="both"/>
              <w:rPr>
                <w:rFonts w:eastAsia="Calibri"/>
              </w:rPr>
            </w:pPr>
            <w:r w:rsidRPr="00C43A51">
              <w:rPr>
                <w:rFonts w:eastAsia="Calibri"/>
              </w:rPr>
              <w:t>1120270060</w:t>
            </w:r>
          </w:p>
        </w:tc>
        <w:tc>
          <w:tcPr>
            <w:tcW w:w="992" w:type="dxa"/>
            <w:noWrap/>
            <w:hideMark/>
          </w:tcPr>
          <w:p w14:paraId="125629FF"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E95C740" w14:textId="77777777" w:rsidR="00C43A51" w:rsidRPr="00C43A51" w:rsidRDefault="00C43A51" w:rsidP="00C43A51">
            <w:pPr>
              <w:jc w:val="both"/>
              <w:rPr>
                <w:rFonts w:eastAsia="Calibri"/>
              </w:rPr>
            </w:pPr>
            <w:r w:rsidRPr="00C43A51">
              <w:rPr>
                <w:rFonts w:eastAsia="Calibri"/>
              </w:rPr>
              <w:t>10 000,00</w:t>
            </w:r>
          </w:p>
        </w:tc>
        <w:tc>
          <w:tcPr>
            <w:tcW w:w="1559" w:type="dxa"/>
            <w:noWrap/>
            <w:hideMark/>
          </w:tcPr>
          <w:p w14:paraId="23098ACA" w14:textId="77777777" w:rsidR="00C43A51" w:rsidRPr="00C43A51" w:rsidRDefault="00C43A51" w:rsidP="00C43A51">
            <w:pPr>
              <w:jc w:val="both"/>
              <w:rPr>
                <w:rFonts w:eastAsia="Calibri"/>
              </w:rPr>
            </w:pPr>
            <w:r w:rsidRPr="00C43A51">
              <w:rPr>
                <w:rFonts w:eastAsia="Calibri"/>
              </w:rPr>
              <w:t>10 000,00</w:t>
            </w:r>
          </w:p>
        </w:tc>
      </w:tr>
      <w:tr w:rsidR="00C43A51" w:rsidRPr="00C43A51" w14:paraId="2BD64316" w14:textId="77777777" w:rsidTr="00C43A51">
        <w:trPr>
          <w:trHeight w:val="510"/>
        </w:trPr>
        <w:tc>
          <w:tcPr>
            <w:tcW w:w="2093" w:type="dxa"/>
            <w:hideMark/>
          </w:tcPr>
          <w:p w14:paraId="5F8309E0" w14:textId="77777777" w:rsidR="00C43A51" w:rsidRPr="00C43A51" w:rsidRDefault="00C43A51" w:rsidP="00C43A51">
            <w:pPr>
              <w:jc w:val="both"/>
              <w:rPr>
                <w:rFonts w:eastAsia="Calibri"/>
                <w:b/>
                <w:bCs/>
              </w:rPr>
            </w:pPr>
            <w:r w:rsidRPr="00C43A51">
              <w:rPr>
                <w:rFonts w:eastAsia="Calibri"/>
                <w:b/>
                <w:bCs/>
              </w:rPr>
              <w:t>Администрация Гаврилово-Посадского муниципального района Ивановской области</w:t>
            </w:r>
          </w:p>
        </w:tc>
        <w:tc>
          <w:tcPr>
            <w:tcW w:w="1134" w:type="dxa"/>
            <w:noWrap/>
            <w:hideMark/>
          </w:tcPr>
          <w:p w14:paraId="411EBAA1" w14:textId="77777777" w:rsidR="00C43A51" w:rsidRPr="00C43A51" w:rsidRDefault="00C43A51" w:rsidP="00C43A51">
            <w:pPr>
              <w:jc w:val="both"/>
              <w:rPr>
                <w:rFonts w:eastAsia="Calibri"/>
                <w:b/>
                <w:bCs/>
              </w:rPr>
            </w:pPr>
            <w:r w:rsidRPr="00C43A51">
              <w:rPr>
                <w:rFonts w:eastAsia="Calibri"/>
                <w:b/>
                <w:bCs/>
              </w:rPr>
              <w:t> </w:t>
            </w:r>
          </w:p>
        </w:tc>
        <w:tc>
          <w:tcPr>
            <w:tcW w:w="1134" w:type="dxa"/>
            <w:noWrap/>
            <w:hideMark/>
          </w:tcPr>
          <w:p w14:paraId="52EA8DAD" w14:textId="77777777" w:rsidR="00C43A51" w:rsidRPr="00C43A51" w:rsidRDefault="00C43A51" w:rsidP="00C43A51">
            <w:pPr>
              <w:jc w:val="both"/>
              <w:rPr>
                <w:rFonts w:eastAsia="Calibri"/>
                <w:b/>
                <w:bCs/>
              </w:rPr>
            </w:pPr>
            <w:r w:rsidRPr="00C43A51">
              <w:rPr>
                <w:rFonts w:eastAsia="Calibri"/>
                <w:b/>
                <w:bCs/>
              </w:rPr>
              <w:t> </w:t>
            </w:r>
          </w:p>
        </w:tc>
        <w:tc>
          <w:tcPr>
            <w:tcW w:w="1276" w:type="dxa"/>
            <w:noWrap/>
            <w:hideMark/>
          </w:tcPr>
          <w:p w14:paraId="0B4A01DD" w14:textId="77777777" w:rsidR="00C43A51" w:rsidRPr="00C43A51" w:rsidRDefault="00C43A51" w:rsidP="00C43A51">
            <w:pPr>
              <w:jc w:val="both"/>
              <w:rPr>
                <w:rFonts w:eastAsia="Calibri"/>
                <w:b/>
                <w:bCs/>
              </w:rPr>
            </w:pPr>
            <w:r w:rsidRPr="00C43A51">
              <w:rPr>
                <w:rFonts w:eastAsia="Calibri"/>
                <w:b/>
                <w:bCs/>
              </w:rPr>
              <w:t> </w:t>
            </w:r>
          </w:p>
        </w:tc>
        <w:tc>
          <w:tcPr>
            <w:tcW w:w="992" w:type="dxa"/>
            <w:noWrap/>
            <w:hideMark/>
          </w:tcPr>
          <w:p w14:paraId="313630DC" w14:textId="77777777" w:rsidR="00C43A51" w:rsidRPr="00C43A51" w:rsidRDefault="00C43A51" w:rsidP="00C43A51">
            <w:pPr>
              <w:jc w:val="both"/>
              <w:rPr>
                <w:rFonts w:eastAsia="Calibri"/>
                <w:b/>
                <w:bCs/>
              </w:rPr>
            </w:pPr>
            <w:r w:rsidRPr="00C43A51">
              <w:rPr>
                <w:rFonts w:eastAsia="Calibri"/>
                <w:b/>
                <w:bCs/>
              </w:rPr>
              <w:t> </w:t>
            </w:r>
          </w:p>
        </w:tc>
        <w:tc>
          <w:tcPr>
            <w:tcW w:w="1559" w:type="dxa"/>
            <w:noWrap/>
            <w:hideMark/>
          </w:tcPr>
          <w:p w14:paraId="06FD3CE5" w14:textId="77777777" w:rsidR="00C43A51" w:rsidRPr="00C43A51" w:rsidRDefault="00C43A51" w:rsidP="00C43A51">
            <w:pPr>
              <w:jc w:val="both"/>
              <w:rPr>
                <w:rFonts w:eastAsia="Calibri"/>
                <w:b/>
                <w:bCs/>
              </w:rPr>
            </w:pPr>
            <w:r w:rsidRPr="00C43A51">
              <w:rPr>
                <w:rFonts w:eastAsia="Calibri"/>
                <w:b/>
                <w:bCs/>
              </w:rPr>
              <w:t>17 772 059,49</w:t>
            </w:r>
          </w:p>
        </w:tc>
        <w:tc>
          <w:tcPr>
            <w:tcW w:w="1559" w:type="dxa"/>
            <w:noWrap/>
            <w:hideMark/>
          </w:tcPr>
          <w:p w14:paraId="3C15CFEB" w14:textId="77777777" w:rsidR="00C43A51" w:rsidRPr="00C43A51" w:rsidRDefault="00C43A51" w:rsidP="00C43A51">
            <w:pPr>
              <w:jc w:val="both"/>
              <w:rPr>
                <w:rFonts w:eastAsia="Calibri"/>
                <w:b/>
                <w:bCs/>
              </w:rPr>
            </w:pPr>
            <w:r w:rsidRPr="00C43A51">
              <w:rPr>
                <w:rFonts w:eastAsia="Calibri"/>
                <w:b/>
                <w:bCs/>
              </w:rPr>
              <w:t>17 746 784,47</w:t>
            </w:r>
          </w:p>
        </w:tc>
      </w:tr>
      <w:tr w:rsidR="00C43A51" w:rsidRPr="00C43A51" w14:paraId="234E9ACA" w14:textId="77777777" w:rsidTr="003F349A">
        <w:trPr>
          <w:trHeight w:val="1012"/>
        </w:trPr>
        <w:tc>
          <w:tcPr>
            <w:tcW w:w="2093" w:type="dxa"/>
            <w:hideMark/>
          </w:tcPr>
          <w:p w14:paraId="55D87F3A" w14:textId="77777777" w:rsidR="00C43A51" w:rsidRPr="00C43A51" w:rsidRDefault="00C43A51" w:rsidP="00C43A51">
            <w:pPr>
              <w:jc w:val="both"/>
              <w:rPr>
                <w:rFonts w:eastAsia="Calibri"/>
              </w:rPr>
            </w:pPr>
            <w:r w:rsidRPr="00C43A51">
              <w:rPr>
                <w:rFonts w:eastAsia="Calibri"/>
              </w:rPr>
              <w:t xml:space="preserve">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w:t>
            </w:r>
            <w:r w:rsidRPr="00C43A51">
              <w:rPr>
                <w:rFonts w:eastAsia="Calibri"/>
              </w:rPr>
              <w:lastRenderedPageBreak/>
              <w:t>органами управления государственными внебюджетными фондами</w:t>
            </w:r>
          </w:p>
        </w:tc>
        <w:tc>
          <w:tcPr>
            <w:tcW w:w="1134" w:type="dxa"/>
            <w:noWrap/>
            <w:hideMark/>
          </w:tcPr>
          <w:p w14:paraId="6D95C4E9" w14:textId="77777777" w:rsidR="00C43A51" w:rsidRPr="00C43A51" w:rsidRDefault="00C43A51" w:rsidP="00C43A51">
            <w:pPr>
              <w:jc w:val="both"/>
              <w:rPr>
                <w:rFonts w:eastAsia="Calibri"/>
              </w:rPr>
            </w:pPr>
            <w:r w:rsidRPr="00C43A51">
              <w:rPr>
                <w:rFonts w:eastAsia="Calibri"/>
              </w:rPr>
              <w:lastRenderedPageBreak/>
              <w:t>302</w:t>
            </w:r>
          </w:p>
        </w:tc>
        <w:tc>
          <w:tcPr>
            <w:tcW w:w="1134" w:type="dxa"/>
            <w:noWrap/>
            <w:hideMark/>
          </w:tcPr>
          <w:p w14:paraId="25B00D9E" w14:textId="77777777" w:rsidR="00C43A51" w:rsidRPr="00C43A51" w:rsidRDefault="00C43A51" w:rsidP="00C43A51">
            <w:pPr>
              <w:jc w:val="both"/>
              <w:rPr>
                <w:rFonts w:eastAsia="Calibri"/>
              </w:rPr>
            </w:pPr>
            <w:r w:rsidRPr="00C43A51">
              <w:rPr>
                <w:rFonts w:eastAsia="Calibri"/>
              </w:rPr>
              <w:t>0102</w:t>
            </w:r>
          </w:p>
        </w:tc>
        <w:tc>
          <w:tcPr>
            <w:tcW w:w="1276" w:type="dxa"/>
            <w:noWrap/>
            <w:hideMark/>
          </w:tcPr>
          <w:p w14:paraId="6E071A52" w14:textId="77777777" w:rsidR="00C43A51" w:rsidRPr="00C43A51" w:rsidRDefault="00C43A51" w:rsidP="00C43A51">
            <w:pPr>
              <w:jc w:val="both"/>
              <w:rPr>
                <w:rFonts w:eastAsia="Calibri"/>
              </w:rPr>
            </w:pPr>
            <w:r w:rsidRPr="00C43A51">
              <w:rPr>
                <w:rFonts w:eastAsia="Calibri"/>
              </w:rPr>
              <w:t>1110100160</w:t>
            </w:r>
          </w:p>
        </w:tc>
        <w:tc>
          <w:tcPr>
            <w:tcW w:w="992" w:type="dxa"/>
            <w:noWrap/>
            <w:hideMark/>
          </w:tcPr>
          <w:p w14:paraId="2189B746"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3B48B918" w14:textId="77777777" w:rsidR="00C43A51" w:rsidRPr="00C43A51" w:rsidRDefault="00C43A51" w:rsidP="00C43A51">
            <w:pPr>
              <w:jc w:val="both"/>
              <w:rPr>
                <w:rFonts w:eastAsia="Calibri"/>
              </w:rPr>
            </w:pPr>
            <w:r w:rsidRPr="00C43A51">
              <w:rPr>
                <w:rFonts w:eastAsia="Calibri"/>
              </w:rPr>
              <w:t>1 269 500,00</w:t>
            </w:r>
          </w:p>
        </w:tc>
        <w:tc>
          <w:tcPr>
            <w:tcW w:w="1559" w:type="dxa"/>
            <w:noWrap/>
            <w:hideMark/>
          </w:tcPr>
          <w:p w14:paraId="6FF19E30" w14:textId="77777777" w:rsidR="00C43A51" w:rsidRPr="00C43A51" w:rsidRDefault="00C43A51" w:rsidP="00C43A51">
            <w:pPr>
              <w:jc w:val="both"/>
              <w:rPr>
                <w:rFonts w:eastAsia="Calibri"/>
              </w:rPr>
            </w:pPr>
            <w:r w:rsidRPr="00C43A51">
              <w:rPr>
                <w:rFonts w:eastAsia="Calibri"/>
              </w:rPr>
              <w:t>1 268 866,41</w:t>
            </w:r>
          </w:p>
        </w:tc>
      </w:tr>
      <w:tr w:rsidR="00C43A51" w:rsidRPr="00C43A51" w14:paraId="50BBE312" w14:textId="77777777" w:rsidTr="00C43A51">
        <w:trPr>
          <w:trHeight w:val="2550"/>
        </w:trPr>
        <w:tc>
          <w:tcPr>
            <w:tcW w:w="2093" w:type="dxa"/>
            <w:hideMark/>
          </w:tcPr>
          <w:p w14:paraId="1994FAE5" w14:textId="77777777" w:rsidR="00C43A51" w:rsidRPr="00C43A51" w:rsidRDefault="00C43A51" w:rsidP="00C43A51">
            <w:pPr>
              <w:jc w:val="both"/>
              <w:rPr>
                <w:rFonts w:eastAsia="Calibri"/>
              </w:rPr>
            </w:pPr>
            <w:r w:rsidRPr="00C43A51">
              <w:rPr>
                <w:rFonts w:eastAsia="Calibri"/>
              </w:rPr>
              <w:t xml:space="preserve">Поощрение муниципальных управленческих команд за 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 </w:t>
            </w:r>
            <w:proofErr w:type="spellStart"/>
            <w:r w:rsidRPr="00C43A51">
              <w:rPr>
                <w:rFonts w:eastAsia="Calibri"/>
              </w:rPr>
              <w:t>ия</w:t>
            </w:r>
            <w:proofErr w:type="spellEnd"/>
            <w:r w:rsidRPr="00C43A51">
              <w:rPr>
                <w:rFonts w:eastAsia="Calibri"/>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0369EFEC"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1225E437" w14:textId="77777777" w:rsidR="00C43A51" w:rsidRPr="00C43A51" w:rsidRDefault="00C43A51" w:rsidP="00C43A51">
            <w:pPr>
              <w:jc w:val="both"/>
              <w:rPr>
                <w:rFonts w:eastAsia="Calibri"/>
              </w:rPr>
            </w:pPr>
            <w:r w:rsidRPr="00C43A51">
              <w:rPr>
                <w:rFonts w:eastAsia="Calibri"/>
              </w:rPr>
              <w:t>0102</w:t>
            </w:r>
          </w:p>
        </w:tc>
        <w:tc>
          <w:tcPr>
            <w:tcW w:w="1276" w:type="dxa"/>
            <w:noWrap/>
            <w:hideMark/>
          </w:tcPr>
          <w:p w14:paraId="52B0BD4A" w14:textId="77777777" w:rsidR="00C43A51" w:rsidRPr="00C43A51" w:rsidRDefault="00C43A51" w:rsidP="00C43A51">
            <w:pPr>
              <w:jc w:val="both"/>
              <w:rPr>
                <w:rFonts w:eastAsia="Calibri"/>
              </w:rPr>
            </w:pPr>
            <w:r w:rsidRPr="00C43A51">
              <w:rPr>
                <w:rFonts w:eastAsia="Calibri"/>
              </w:rPr>
              <w:t>1110155500</w:t>
            </w:r>
          </w:p>
        </w:tc>
        <w:tc>
          <w:tcPr>
            <w:tcW w:w="992" w:type="dxa"/>
            <w:noWrap/>
            <w:hideMark/>
          </w:tcPr>
          <w:p w14:paraId="615A9945"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6BB6E0A7" w14:textId="77777777" w:rsidR="00C43A51" w:rsidRPr="00C43A51" w:rsidRDefault="00C43A51" w:rsidP="00C43A51">
            <w:pPr>
              <w:jc w:val="both"/>
              <w:rPr>
                <w:rFonts w:eastAsia="Calibri"/>
              </w:rPr>
            </w:pPr>
            <w:r w:rsidRPr="00C43A51">
              <w:rPr>
                <w:rFonts w:eastAsia="Calibri"/>
              </w:rPr>
              <w:t>651 000,00</w:t>
            </w:r>
          </w:p>
        </w:tc>
        <w:tc>
          <w:tcPr>
            <w:tcW w:w="1559" w:type="dxa"/>
            <w:noWrap/>
            <w:hideMark/>
          </w:tcPr>
          <w:p w14:paraId="61D558C8" w14:textId="77777777" w:rsidR="00C43A51" w:rsidRPr="00C43A51" w:rsidRDefault="00C43A51" w:rsidP="00C43A51">
            <w:pPr>
              <w:jc w:val="both"/>
              <w:rPr>
                <w:rFonts w:eastAsia="Calibri"/>
              </w:rPr>
            </w:pPr>
            <w:r w:rsidRPr="00C43A51">
              <w:rPr>
                <w:rFonts w:eastAsia="Calibri"/>
              </w:rPr>
              <w:t>651 000,00</w:t>
            </w:r>
          </w:p>
        </w:tc>
      </w:tr>
      <w:tr w:rsidR="00C43A51" w:rsidRPr="00C43A51" w14:paraId="252DB3FC" w14:textId="77777777" w:rsidTr="00C43A51">
        <w:trPr>
          <w:trHeight w:val="2295"/>
        </w:trPr>
        <w:tc>
          <w:tcPr>
            <w:tcW w:w="2093" w:type="dxa"/>
            <w:hideMark/>
          </w:tcPr>
          <w:p w14:paraId="53031164" w14:textId="77777777" w:rsidR="00C43A51" w:rsidRPr="00C43A51" w:rsidRDefault="00C43A51" w:rsidP="00C43A51">
            <w:pPr>
              <w:jc w:val="both"/>
              <w:rPr>
                <w:rFonts w:eastAsia="Calibri"/>
              </w:rPr>
            </w:pPr>
            <w:r w:rsidRPr="00C43A51">
              <w:rPr>
                <w:rFonts w:eastAsia="Calibri"/>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37BEF9BA"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347F2A97" w14:textId="77777777" w:rsidR="00C43A51" w:rsidRPr="00C43A51" w:rsidRDefault="00C43A51" w:rsidP="00C43A51">
            <w:pPr>
              <w:jc w:val="both"/>
              <w:rPr>
                <w:rFonts w:eastAsia="Calibri"/>
              </w:rPr>
            </w:pPr>
            <w:r w:rsidRPr="00C43A51">
              <w:rPr>
                <w:rFonts w:eastAsia="Calibri"/>
              </w:rPr>
              <w:t>0104</w:t>
            </w:r>
          </w:p>
        </w:tc>
        <w:tc>
          <w:tcPr>
            <w:tcW w:w="1276" w:type="dxa"/>
            <w:noWrap/>
            <w:hideMark/>
          </w:tcPr>
          <w:p w14:paraId="0D91AA6A"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284369E5"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3D42314F" w14:textId="77777777" w:rsidR="00C43A51" w:rsidRPr="00C43A51" w:rsidRDefault="00C43A51" w:rsidP="00C43A51">
            <w:pPr>
              <w:jc w:val="both"/>
              <w:rPr>
                <w:rFonts w:eastAsia="Calibri"/>
              </w:rPr>
            </w:pPr>
            <w:r w:rsidRPr="00C43A51">
              <w:rPr>
                <w:rFonts w:eastAsia="Calibri"/>
              </w:rPr>
              <w:t>9 662 183,38</w:t>
            </w:r>
          </w:p>
        </w:tc>
        <w:tc>
          <w:tcPr>
            <w:tcW w:w="1559" w:type="dxa"/>
            <w:noWrap/>
            <w:hideMark/>
          </w:tcPr>
          <w:p w14:paraId="2F6A899A" w14:textId="77777777" w:rsidR="00C43A51" w:rsidRPr="00C43A51" w:rsidRDefault="00C43A51" w:rsidP="00C43A51">
            <w:pPr>
              <w:jc w:val="both"/>
              <w:rPr>
                <w:rFonts w:eastAsia="Calibri"/>
              </w:rPr>
            </w:pPr>
            <w:r w:rsidRPr="00C43A51">
              <w:rPr>
                <w:rFonts w:eastAsia="Calibri"/>
              </w:rPr>
              <w:t>9 656 724,01</w:t>
            </w:r>
          </w:p>
        </w:tc>
      </w:tr>
      <w:tr w:rsidR="00C43A51" w:rsidRPr="00C43A51" w14:paraId="63540978" w14:textId="77777777" w:rsidTr="00C43A51">
        <w:trPr>
          <w:trHeight w:val="1275"/>
        </w:trPr>
        <w:tc>
          <w:tcPr>
            <w:tcW w:w="2093" w:type="dxa"/>
            <w:hideMark/>
          </w:tcPr>
          <w:p w14:paraId="655E989F"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7911EFF0"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402EC4C5" w14:textId="77777777" w:rsidR="00C43A51" w:rsidRPr="00C43A51" w:rsidRDefault="00C43A51" w:rsidP="00C43A51">
            <w:pPr>
              <w:jc w:val="both"/>
              <w:rPr>
                <w:rFonts w:eastAsia="Calibri"/>
              </w:rPr>
            </w:pPr>
            <w:r w:rsidRPr="00C43A51">
              <w:rPr>
                <w:rFonts w:eastAsia="Calibri"/>
              </w:rPr>
              <w:t>0104</w:t>
            </w:r>
          </w:p>
        </w:tc>
        <w:tc>
          <w:tcPr>
            <w:tcW w:w="1276" w:type="dxa"/>
            <w:noWrap/>
            <w:hideMark/>
          </w:tcPr>
          <w:p w14:paraId="5D3F99B3"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6BF8439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E45D059" w14:textId="77777777" w:rsidR="00C43A51" w:rsidRPr="00C43A51" w:rsidRDefault="00C43A51" w:rsidP="00C43A51">
            <w:pPr>
              <w:jc w:val="both"/>
              <w:rPr>
                <w:rFonts w:eastAsia="Calibri"/>
              </w:rPr>
            </w:pPr>
            <w:r w:rsidRPr="00C43A51">
              <w:rPr>
                <w:rFonts w:eastAsia="Calibri"/>
              </w:rPr>
              <w:t>1 838 615,51</w:t>
            </w:r>
          </w:p>
        </w:tc>
        <w:tc>
          <w:tcPr>
            <w:tcW w:w="1559" w:type="dxa"/>
            <w:noWrap/>
            <w:hideMark/>
          </w:tcPr>
          <w:p w14:paraId="4756ADBD" w14:textId="77777777" w:rsidR="00C43A51" w:rsidRPr="00C43A51" w:rsidRDefault="00C43A51" w:rsidP="00C43A51">
            <w:pPr>
              <w:jc w:val="both"/>
              <w:rPr>
                <w:rFonts w:eastAsia="Calibri"/>
              </w:rPr>
            </w:pPr>
            <w:r w:rsidRPr="00C43A51">
              <w:rPr>
                <w:rFonts w:eastAsia="Calibri"/>
              </w:rPr>
              <w:t>1 835 637,32</w:t>
            </w:r>
          </w:p>
        </w:tc>
      </w:tr>
      <w:tr w:rsidR="00C43A51" w:rsidRPr="00C43A51" w14:paraId="3F41CD49" w14:textId="77777777" w:rsidTr="00C43A51">
        <w:trPr>
          <w:trHeight w:val="1020"/>
        </w:trPr>
        <w:tc>
          <w:tcPr>
            <w:tcW w:w="2093" w:type="dxa"/>
            <w:hideMark/>
          </w:tcPr>
          <w:p w14:paraId="29FC2A52" w14:textId="77777777" w:rsidR="00C43A51" w:rsidRPr="00C43A51" w:rsidRDefault="00C43A51" w:rsidP="00C43A51">
            <w:pPr>
              <w:jc w:val="both"/>
              <w:rPr>
                <w:rFonts w:eastAsia="Calibri"/>
              </w:rPr>
            </w:pPr>
            <w:r w:rsidRPr="00C43A51">
              <w:rPr>
                <w:rFonts w:eastAsia="Calibri"/>
              </w:rPr>
              <w:lastRenderedPageBreak/>
              <w:t>Обеспечение функций органов местного самоуправления Гаврилово-Посадского муниципального района                                              Иные бюджетные ассигнования</w:t>
            </w:r>
          </w:p>
        </w:tc>
        <w:tc>
          <w:tcPr>
            <w:tcW w:w="1134" w:type="dxa"/>
            <w:noWrap/>
            <w:hideMark/>
          </w:tcPr>
          <w:p w14:paraId="49F04A94"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2269F1D9" w14:textId="77777777" w:rsidR="00C43A51" w:rsidRPr="00C43A51" w:rsidRDefault="00C43A51" w:rsidP="00C43A51">
            <w:pPr>
              <w:jc w:val="both"/>
              <w:rPr>
                <w:rFonts w:eastAsia="Calibri"/>
              </w:rPr>
            </w:pPr>
            <w:r w:rsidRPr="00C43A51">
              <w:rPr>
                <w:rFonts w:eastAsia="Calibri"/>
              </w:rPr>
              <w:t>0104</w:t>
            </w:r>
          </w:p>
        </w:tc>
        <w:tc>
          <w:tcPr>
            <w:tcW w:w="1276" w:type="dxa"/>
            <w:noWrap/>
            <w:hideMark/>
          </w:tcPr>
          <w:p w14:paraId="556FE2C1"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405AE68C"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7A4B59EE" w14:textId="77777777" w:rsidR="00C43A51" w:rsidRPr="00C43A51" w:rsidRDefault="00C43A51" w:rsidP="00C43A51">
            <w:pPr>
              <w:jc w:val="both"/>
              <w:rPr>
                <w:rFonts w:eastAsia="Calibri"/>
              </w:rPr>
            </w:pPr>
            <w:r w:rsidRPr="00C43A51">
              <w:rPr>
                <w:rFonts w:eastAsia="Calibri"/>
              </w:rPr>
              <w:t>7 000,00</w:t>
            </w:r>
          </w:p>
        </w:tc>
        <w:tc>
          <w:tcPr>
            <w:tcW w:w="1559" w:type="dxa"/>
            <w:noWrap/>
            <w:hideMark/>
          </w:tcPr>
          <w:p w14:paraId="37C5EDD5" w14:textId="77777777" w:rsidR="00C43A51" w:rsidRPr="00C43A51" w:rsidRDefault="00C43A51" w:rsidP="00C43A51">
            <w:pPr>
              <w:jc w:val="both"/>
              <w:rPr>
                <w:rFonts w:eastAsia="Calibri"/>
              </w:rPr>
            </w:pPr>
            <w:r w:rsidRPr="00C43A51">
              <w:rPr>
                <w:rFonts w:eastAsia="Calibri"/>
              </w:rPr>
              <w:t>7 000,00</w:t>
            </w:r>
          </w:p>
        </w:tc>
      </w:tr>
      <w:tr w:rsidR="00C43A51" w:rsidRPr="00C43A51" w14:paraId="516BE755" w14:textId="77777777" w:rsidTr="00C43A51">
        <w:trPr>
          <w:trHeight w:val="2295"/>
        </w:trPr>
        <w:tc>
          <w:tcPr>
            <w:tcW w:w="2093" w:type="dxa"/>
            <w:hideMark/>
          </w:tcPr>
          <w:p w14:paraId="5A6D393E" w14:textId="77777777" w:rsidR="00C43A51" w:rsidRPr="00C43A51" w:rsidRDefault="00C43A51" w:rsidP="00C43A51">
            <w:pPr>
              <w:jc w:val="both"/>
              <w:rPr>
                <w:rFonts w:eastAsia="Calibri"/>
              </w:rPr>
            </w:pPr>
            <w:r w:rsidRPr="00C43A51">
              <w:rPr>
                <w:rFonts w:eastAsia="Calibri"/>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2B39E38E"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66DB84DE" w14:textId="77777777" w:rsidR="00C43A51" w:rsidRPr="00C43A51" w:rsidRDefault="00C43A51" w:rsidP="00C43A51">
            <w:pPr>
              <w:jc w:val="both"/>
              <w:rPr>
                <w:rFonts w:eastAsia="Calibri"/>
              </w:rPr>
            </w:pPr>
            <w:r w:rsidRPr="00C43A51">
              <w:rPr>
                <w:rFonts w:eastAsia="Calibri"/>
              </w:rPr>
              <w:t>0104</w:t>
            </w:r>
          </w:p>
        </w:tc>
        <w:tc>
          <w:tcPr>
            <w:tcW w:w="1276" w:type="dxa"/>
            <w:noWrap/>
            <w:hideMark/>
          </w:tcPr>
          <w:p w14:paraId="0E852107" w14:textId="77777777" w:rsidR="00C43A51" w:rsidRPr="00C43A51" w:rsidRDefault="00C43A51" w:rsidP="00C43A51">
            <w:pPr>
              <w:jc w:val="both"/>
              <w:rPr>
                <w:rFonts w:eastAsia="Calibri"/>
              </w:rPr>
            </w:pPr>
            <w:r w:rsidRPr="00C43A51">
              <w:rPr>
                <w:rFonts w:eastAsia="Calibri"/>
              </w:rPr>
              <w:t>1110280360</w:t>
            </w:r>
          </w:p>
        </w:tc>
        <w:tc>
          <w:tcPr>
            <w:tcW w:w="992" w:type="dxa"/>
            <w:noWrap/>
            <w:hideMark/>
          </w:tcPr>
          <w:p w14:paraId="2450BDFF"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489598CF" w14:textId="77777777" w:rsidR="00C43A51" w:rsidRPr="00C43A51" w:rsidRDefault="00C43A51" w:rsidP="00C43A51">
            <w:pPr>
              <w:jc w:val="both"/>
              <w:rPr>
                <w:rFonts w:eastAsia="Calibri"/>
              </w:rPr>
            </w:pPr>
            <w:r w:rsidRPr="00C43A51">
              <w:rPr>
                <w:rFonts w:eastAsia="Calibri"/>
              </w:rPr>
              <w:t>366 976,27</w:t>
            </w:r>
          </w:p>
        </w:tc>
        <w:tc>
          <w:tcPr>
            <w:tcW w:w="1559" w:type="dxa"/>
            <w:noWrap/>
            <w:hideMark/>
          </w:tcPr>
          <w:p w14:paraId="2E140761" w14:textId="77777777" w:rsidR="00C43A51" w:rsidRPr="00C43A51" w:rsidRDefault="00C43A51" w:rsidP="00C43A51">
            <w:pPr>
              <w:jc w:val="both"/>
              <w:rPr>
                <w:rFonts w:eastAsia="Calibri"/>
              </w:rPr>
            </w:pPr>
            <w:r w:rsidRPr="00C43A51">
              <w:rPr>
                <w:rFonts w:eastAsia="Calibri"/>
              </w:rPr>
              <w:t>354 468,75</w:t>
            </w:r>
          </w:p>
        </w:tc>
      </w:tr>
      <w:tr w:rsidR="00C43A51" w:rsidRPr="00C43A51" w14:paraId="541A7511" w14:textId="77777777" w:rsidTr="00C43A51">
        <w:trPr>
          <w:trHeight w:val="1275"/>
        </w:trPr>
        <w:tc>
          <w:tcPr>
            <w:tcW w:w="2093" w:type="dxa"/>
            <w:hideMark/>
          </w:tcPr>
          <w:p w14:paraId="33969294" w14:textId="77777777" w:rsidR="00C43A51" w:rsidRPr="00C43A51" w:rsidRDefault="00C43A51" w:rsidP="00C43A51">
            <w:pPr>
              <w:jc w:val="both"/>
              <w:rPr>
                <w:rFonts w:eastAsia="Calibri"/>
              </w:rPr>
            </w:pPr>
            <w:r w:rsidRPr="00C43A51">
              <w:rPr>
                <w:rFonts w:eastAsia="Calibri"/>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государственных (муниципальных) нужд</w:t>
            </w:r>
          </w:p>
        </w:tc>
        <w:tc>
          <w:tcPr>
            <w:tcW w:w="1134" w:type="dxa"/>
            <w:noWrap/>
            <w:hideMark/>
          </w:tcPr>
          <w:p w14:paraId="3282046B"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40F04FBE" w14:textId="77777777" w:rsidR="00C43A51" w:rsidRPr="00C43A51" w:rsidRDefault="00C43A51" w:rsidP="00C43A51">
            <w:pPr>
              <w:jc w:val="both"/>
              <w:rPr>
                <w:rFonts w:eastAsia="Calibri"/>
              </w:rPr>
            </w:pPr>
            <w:r w:rsidRPr="00C43A51">
              <w:rPr>
                <w:rFonts w:eastAsia="Calibri"/>
              </w:rPr>
              <w:t>0104</w:t>
            </w:r>
          </w:p>
        </w:tc>
        <w:tc>
          <w:tcPr>
            <w:tcW w:w="1276" w:type="dxa"/>
            <w:noWrap/>
            <w:hideMark/>
          </w:tcPr>
          <w:p w14:paraId="5E3001D1" w14:textId="77777777" w:rsidR="00C43A51" w:rsidRPr="00C43A51" w:rsidRDefault="00C43A51" w:rsidP="00C43A51">
            <w:pPr>
              <w:jc w:val="both"/>
              <w:rPr>
                <w:rFonts w:eastAsia="Calibri"/>
              </w:rPr>
            </w:pPr>
            <w:r w:rsidRPr="00C43A51">
              <w:rPr>
                <w:rFonts w:eastAsia="Calibri"/>
              </w:rPr>
              <w:t>1110280360</w:t>
            </w:r>
          </w:p>
        </w:tc>
        <w:tc>
          <w:tcPr>
            <w:tcW w:w="992" w:type="dxa"/>
            <w:noWrap/>
            <w:hideMark/>
          </w:tcPr>
          <w:p w14:paraId="72C287F0"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BE5FA4D" w14:textId="77777777" w:rsidR="00C43A51" w:rsidRPr="00C43A51" w:rsidRDefault="00C43A51" w:rsidP="00C43A51">
            <w:pPr>
              <w:jc w:val="both"/>
              <w:rPr>
                <w:rFonts w:eastAsia="Calibri"/>
              </w:rPr>
            </w:pPr>
            <w:r w:rsidRPr="00C43A51">
              <w:rPr>
                <w:rFonts w:eastAsia="Calibri"/>
              </w:rPr>
              <w:t>27 953,00</w:t>
            </w:r>
          </w:p>
        </w:tc>
        <w:tc>
          <w:tcPr>
            <w:tcW w:w="1559" w:type="dxa"/>
            <w:noWrap/>
            <w:hideMark/>
          </w:tcPr>
          <w:p w14:paraId="30C0160B" w14:textId="77777777" w:rsidR="00C43A51" w:rsidRPr="00C43A51" w:rsidRDefault="00C43A51" w:rsidP="00C43A51">
            <w:pPr>
              <w:jc w:val="both"/>
              <w:rPr>
                <w:rFonts w:eastAsia="Calibri"/>
              </w:rPr>
            </w:pPr>
            <w:r w:rsidRPr="00C43A51">
              <w:rPr>
                <w:rFonts w:eastAsia="Calibri"/>
              </w:rPr>
              <w:t>27 953,00</w:t>
            </w:r>
          </w:p>
        </w:tc>
      </w:tr>
      <w:tr w:rsidR="00C43A51" w:rsidRPr="00C43A51" w14:paraId="33D171AA" w14:textId="77777777" w:rsidTr="003F349A">
        <w:trPr>
          <w:trHeight w:val="1578"/>
        </w:trPr>
        <w:tc>
          <w:tcPr>
            <w:tcW w:w="2093" w:type="dxa"/>
            <w:hideMark/>
          </w:tcPr>
          <w:p w14:paraId="1609FB8C" w14:textId="77777777" w:rsidR="00C43A51" w:rsidRPr="00C43A51" w:rsidRDefault="00C43A51" w:rsidP="00C43A51">
            <w:pPr>
              <w:jc w:val="both"/>
              <w:rPr>
                <w:rFonts w:eastAsia="Calibri"/>
              </w:rPr>
            </w:pPr>
            <w:r w:rsidRPr="00C43A51">
              <w:rPr>
                <w:rFonts w:eastAsia="Calibri"/>
              </w:rPr>
              <w:t xml:space="preserve">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Расходы на выплаты персоналу в целях обеспечения выполнения функций государственными </w:t>
            </w:r>
            <w:r w:rsidRPr="00C43A51">
              <w:rPr>
                <w:rFonts w:eastAsia="Calibri"/>
              </w:rPr>
              <w:lastRenderedPageBreak/>
              <w:t>(муниципальными)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1803F2B1" w14:textId="77777777" w:rsidR="00C43A51" w:rsidRPr="00C43A51" w:rsidRDefault="00C43A51" w:rsidP="00C43A51">
            <w:pPr>
              <w:jc w:val="both"/>
              <w:rPr>
                <w:rFonts w:eastAsia="Calibri"/>
              </w:rPr>
            </w:pPr>
            <w:r w:rsidRPr="00C43A51">
              <w:rPr>
                <w:rFonts w:eastAsia="Calibri"/>
              </w:rPr>
              <w:lastRenderedPageBreak/>
              <w:t>302</w:t>
            </w:r>
          </w:p>
        </w:tc>
        <w:tc>
          <w:tcPr>
            <w:tcW w:w="1134" w:type="dxa"/>
            <w:noWrap/>
            <w:hideMark/>
          </w:tcPr>
          <w:p w14:paraId="6A82390E"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20D3B63D" w14:textId="77777777" w:rsidR="00C43A51" w:rsidRPr="00C43A51" w:rsidRDefault="00C43A51" w:rsidP="00C43A51">
            <w:pPr>
              <w:jc w:val="both"/>
              <w:rPr>
                <w:rFonts w:eastAsia="Calibri"/>
              </w:rPr>
            </w:pPr>
            <w:r w:rsidRPr="00C43A51">
              <w:rPr>
                <w:rFonts w:eastAsia="Calibri"/>
              </w:rPr>
              <w:t>0920100270</w:t>
            </w:r>
          </w:p>
        </w:tc>
        <w:tc>
          <w:tcPr>
            <w:tcW w:w="992" w:type="dxa"/>
            <w:noWrap/>
            <w:hideMark/>
          </w:tcPr>
          <w:p w14:paraId="75030811"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10596013" w14:textId="77777777" w:rsidR="00C43A51" w:rsidRPr="00C43A51" w:rsidRDefault="00C43A51" w:rsidP="00C43A51">
            <w:pPr>
              <w:jc w:val="both"/>
              <w:rPr>
                <w:rFonts w:eastAsia="Calibri"/>
              </w:rPr>
            </w:pPr>
            <w:r w:rsidRPr="00C43A51">
              <w:rPr>
                <w:rFonts w:eastAsia="Calibri"/>
              </w:rPr>
              <w:t>2 292 657,42</w:t>
            </w:r>
          </w:p>
        </w:tc>
        <w:tc>
          <w:tcPr>
            <w:tcW w:w="1559" w:type="dxa"/>
            <w:noWrap/>
            <w:hideMark/>
          </w:tcPr>
          <w:p w14:paraId="4FC781F5" w14:textId="77777777" w:rsidR="00C43A51" w:rsidRPr="00C43A51" w:rsidRDefault="00C43A51" w:rsidP="00C43A51">
            <w:pPr>
              <w:jc w:val="both"/>
              <w:rPr>
                <w:rFonts w:eastAsia="Calibri"/>
              </w:rPr>
            </w:pPr>
            <w:r w:rsidRPr="00C43A51">
              <w:rPr>
                <w:rFonts w:eastAsia="Calibri"/>
              </w:rPr>
              <w:t>2 288 961,07</w:t>
            </w:r>
          </w:p>
        </w:tc>
      </w:tr>
      <w:tr w:rsidR="00C43A51" w:rsidRPr="00C43A51" w14:paraId="6C08E0F4" w14:textId="77777777" w:rsidTr="00C43A51">
        <w:trPr>
          <w:trHeight w:val="1785"/>
        </w:trPr>
        <w:tc>
          <w:tcPr>
            <w:tcW w:w="2093" w:type="dxa"/>
            <w:hideMark/>
          </w:tcPr>
          <w:p w14:paraId="0502628D" w14:textId="77777777" w:rsidR="00C43A51" w:rsidRPr="00C43A51" w:rsidRDefault="00C43A51" w:rsidP="00C43A51">
            <w:pPr>
              <w:jc w:val="both"/>
              <w:rPr>
                <w:rFonts w:eastAsia="Calibri"/>
              </w:rPr>
            </w:pPr>
            <w:r w:rsidRPr="00C43A51">
              <w:rPr>
                <w:rFonts w:eastAsia="Calibri"/>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Закупка товаров, работ и услуг для государственных (муниципальных) нужд</w:t>
            </w:r>
          </w:p>
        </w:tc>
        <w:tc>
          <w:tcPr>
            <w:tcW w:w="1134" w:type="dxa"/>
            <w:noWrap/>
            <w:hideMark/>
          </w:tcPr>
          <w:p w14:paraId="478B5BE4"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48511B29"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6A8BCBDC" w14:textId="77777777" w:rsidR="00C43A51" w:rsidRPr="00C43A51" w:rsidRDefault="00C43A51" w:rsidP="00C43A51">
            <w:pPr>
              <w:jc w:val="both"/>
              <w:rPr>
                <w:rFonts w:eastAsia="Calibri"/>
              </w:rPr>
            </w:pPr>
            <w:r w:rsidRPr="00C43A51">
              <w:rPr>
                <w:rFonts w:eastAsia="Calibri"/>
              </w:rPr>
              <w:t>0920100270</w:t>
            </w:r>
          </w:p>
        </w:tc>
        <w:tc>
          <w:tcPr>
            <w:tcW w:w="992" w:type="dxa"/>
            <w:noWrap/>
            <w:hideMark/>
          </w:tcPr>
          <w:p w14:paraId="10189A35"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AE08A38" w14:textId="77777777" w:rsidR="00C43A51" w:rsidRPr="00C43A51" w:rsidRDefault="00C43A51" w:rsidP="00C43A51">
            <w:pPr>
              <w:jc w:val="both"/>
              <w:rPr>
                <w:rFonts w:eastAsia="Calibri"/>
              </w:rPr>
            </w:pPr>
            <w:r w:rsidRPr="00C43A51">
              <w:rPr>
                <w:rFonts w:eastAsia="Calibri"/>
              </w:rPr>
              <w:t>109 739,66</w:t>
            </w:r>
          </w:p>
        </w:tc>
        <w:tc>
          <w:tcPr>
            <w:tcW w:w="1559" w:type="dxa"/>
            <w:noWrap/>
            <w:hideMark/>
          </w:tcPr>
          <w:p w14:paraId="33234B34" w14:textId="77777777" w:rsidR="00C43A51" w:rsidRPr="00C43A51" w:rsidRDefault="00C43A51" w:rsidP="00C43A51">
            <w:pPr>
              <w:jc w:val="both"/>
              <w:rPr>
                <w:rFonts w:eastAsia="Calibri"/>
              </w:rPr>
            </w:pPr>
            <w:r w:rsidRPr="00C43A51">
              <w:rPr>
                <w:rFonts w:eastAsia="Calibri"/>
              </w:rPr>
              <w:t>109 739,66</w:t>
            </w:r>
          </w:p>
        </w:tc>
      </w:tr>
      <w:tr w:rsidR="00C43A51" w:rsidRPr="00C43A51" w14:paraId="26724EAB" w14:textId="77777777" w:rsidTr="00C43A51">
        <w:trPr>
          <w:trHeight w:val="1530"/>
        </w:trPr>
        <w:tc>
          <w:tcPr>
            <w:tcW w:w="2093" w:type="dxa"/>
            <w:hideMark/>
          </w:tcPr>
          <w:p w14:paraId="2BAAF364" w14:textId="77777777" w:rsidR="00C43A51" w:rsidRPr="00C43A51" w:rsidRDefault="00C43A51" w:rsidP="00C43A51">
            <w:pPr>
              <w:jc w:val="both"/>
              <w:rPr>
                <w:rFonts w:eastAsia="Calibri"/>
              </w:rPr>
            </w:pPr>
            <w:r w:rsidRPr="00C43A51">
              <w:rPr>
                <w:rFonts w:eastAsia="Calibri"/>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Иные бюджетные ассигнования</w:t>
            </w:r>
          </w:p>
        </w:tc>
        <w:tc>
          <w:tcPr>
            <w:tcW w:w="1134" w:type="dxa"/>
            <w:noWrap/>
            <w:hideMark/>
          </w:tcPr>
          <w:p w14:paraId="58481BD1"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61600E9E"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3D1DC09B" w14:textId="77777777" w:rsidR="00C43A51" w:rsidRPr="00C43A51" w:rsidRDefault="00C43A51" w:rsidP="00C43A51">
            <w:pPr>
              <w:jc w:val="both"/>
              <w:rPr>
                <w:rFonts w:eastAsia="Calibri"/>
              </w:rPr>
            </w:pPr>
            <w:r w:rsidRPr="00C43A51">
              <w:rPr>
                <w:rFonts w:eastAsia="Calibri"/>
              </w:rPr>
              <w:t>0920100270</w:t>
            </w:r>
          </w:p>
        </w:tc>
        <w:tc>
          <w:tcPr>
            <w:tcW w:w="992" w:type="dxa"/>
            <w:noWrap/>
            <w:hideMark/>
          </w:tcPr>
          <w:p w14:paraId="3972C1CA"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0281472A" w14:textId="77777777" w:rsidR="00C43A51" w:rsidRPr="00C43A51" w:rsidRDefault="00C43A51" w:rsidP="00C43A51">
            <w:pPr>
              <w:jc w:val="both"/>
              <w:rPr>
                <w:rFonts w:eastAsia="Calibri"/>
              </w:rPr>
            </w:pPr>
            <w:r w:rsidRPr="00C43A51">
              <w:rPr>
                <w:rFonts w:eastAsia="Calibri"/>
              </w:rPr>
              <w:t>11 618,40</w:t>
            </w:r>
          </w:p>
        </w:tc>
        <w:tc>
          <w:tcPr>
            <w:tcW w:w="1559" w:type="dxa"/>
            <w:noWrap/>
            <w:hideMark/>
          </w:tcPr>
          <w:p w14:paraId="3493D580" w14:textId="77777777" w:rsidR="00C43A51" w:rsidRPr="00C43A51" w:rsidRDefault="00C43A51" w:rsidP="00C43A51">
            <w:pPr>
              <w:jc w:val="both"/>
              <w:rPr>
                <w:rFonts w:eastAsia="Calibri"/>
              </w:rPr>
            </w:pPr>
            <w:r w:rsidRPr="00C43A51">
              <w:rPr>
                <w:rFonts w:eastAsia="Calibri"/>
              </w:rPr>
              <w:t>11 618,40</w:t>
            </w:r>
          </w:p>
        </w:tc>
      </w:tr>
      <w:tr w:rsidR="00C43A51" w:rsidRPr="00C43A51" w14:paraId="765FF2BE" w14:textId="77777777" w:rsidTr="003F349A">
        <w:trPr>
          <w:trHeight w:val="586"/>
        </w:trPr>
        <w:tc>
          <w:tcPr>
            <w:tcW w:w="2093" w:type="dxa"/>
            <w:hideMark/>
          </w:tcPr>
          <w:p w14:paraId="0A40C553" w14:textId="77777777" w:rsidR="00C43A51" w:rsidRPr="00C43A51" w:rsidRDefault="00C43A51" w:rsidP="00C43A51">
            <w:pPr>
              <w:jc w:val="both"/>
              <w:rPr>
                <w:rFonts w:eastAsia="Calibri"/>
              </w:rPr>
            </w:pPr>
            <w:r w:rsidRPr="00C43A51">
              <w:rPr>
                <w:rFonts w:eastAsia="Calibri"/>
              </w:rPr>
              <w:t xml:space="preserve">    </w:t>
            </w:r>
            <w:proofErr w:type="spellStart"/>
            <w:r w:rsidRPr="00C43A51">
              <w:rPr>
                <w:rFonts w:eastAsia="Calibri"/>
              </w:rPr>
              <w:t>Софинансирование</w:t>
            </w:r>
            <w:proofErr w:type="spellEnd"/>
            <w:r w:rsidRPr="00C43A51">
              <w:rPr>
                <w:rFonts w:eastAsia="Calibri"/>
              </w:rPr>
              <w:t xml:space="preserve">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43A51">
              <w:rPr>
                <w:rFonts w:eastAsia="Calibri"/>
              </w:rPr>
              <w:lastRenderedPageBreak/>
              <w:t>внебюджетными фондами</w:t>
            </w:r>
          </w:p>
        </w:tc>
        <w:tc>
          <w:tcPr>
            <w:tcW w:w="1134" w:type="dxa"/>
            <w:noWrap/>
            <w:hideMark/>
          </w:tcPr>
          <w:p w14:paraId="71DEB467" w14:textId="77777777" w:rsidR="00C43A51" w:rsidRPr="00C43A51" w:rsidRDefault="00C43A51" w:rsidP="00C43A51">
            <w:pPr>
              <w:jc w:val="both"/>
              <w:rPr>
                <w:rFonts w:eastAsia="Calibri"/>
              </w:rPr>
            </w:pPr>
            <w:r w:rsidRPr="00C43A51">
              <w:rPr>
                <w:rFonts w:eastAsia="Calibri"/>
              </w:rPr>
              <w:lastRenderedPageBreak/>
              <w:t>302</w:t>
            </w:r>
          </w:p>
        </w:tc>
        <w:tc>
          <w:tcPr>
            <w:tcW w:w="1134" w:type="dxa"/>
            <w:noWrap/>
            <w:hideMark/>
          </w:tcPr>
          <w:p w14:paraId="07BBB68D"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4756FEB0" w14:textId="77777777" w:rsidR="00C43A51" w:rsidRPr="00C43A51" w:rsidRDefault="00C43A51" w:rsidP="00C43A51">
            <w:pPr>
              <w:jc w:val="both"/>
              <w:rPr>
                <w:rFonts w:eastAsia="Calibri"/>
              </w:rPr>
            </w:pPr>
            <w:r w:rsidRPr="00C43A51">
              <w:rPr>
                <w:rFonts w:eastAsia="Calibri"/>
              </w:rPr>
              <w:t>0920182910</w:t>
            </w:r>
          </w:p>
        </w:tc>
        <w:tc>
          <w:tcPr>
            <w:tcW w:w="992" w:type="dxa"/>
            <w:noWrap/>
            <w:hideMark/>
          </w:tcPr>
          <w:p w14:paraId="6F757A01"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08D670ED" w14:textId="77777777" w:rsidR="00C43A51" w:rsidRPr="00C43A51" w:rsidRDefault="00C43A51" w:rsidP="00C43A51">
            <w:pPr>
              <w:jc w:val="both"/>
              <w:rPr>
                <w:rFonts w:eastAsia="Calibri"/>
              </w:rPr>
            </w:pPr>
            <w:r w:rsidRPr="00C43A51">
              <w:rPr>
                <w:rFonts w:eastAsia="Calibri"/>
              </w:rPr>
              <w:t>533 975,32</w:t>
            </w:r>
          </w:p>
        </w:tc>
        <w:tc>
          <w:tcPr>
            <w:tcW w:w="1559" w:type="dxa"/>
            <w:noWrap/>
            <w:hideMark/>
          </w:tcPr>
          <w:p w14:paraId="25B6F19E" w14:textId="77777777" w:rsidR="00C43A51" w:rsidRPr="00C43A51" w:rsidRDefault="00C43A51" w:rsidP="00C43A51">
            <w:pPr>
              <w:jc w:val="both"/>
              <w:rPr>
                <w:rFonts w:eastAsia="Calibri"/>
              </w:rPr>
            </w:pPr>
            <w:r w:rsidRPr="00C43A51">
              <w:rPr>
                <w:rFonts w:eastAsia="Calibri"/>
              </w:rPr>
              <w:t>533 975,32</w:t>
            </w:r>
          </w:p>
        </w:tc>
      </w:tr>
      <w:tr w:rsidR="00C43A51" w:rsidRPr="00C43A51" w14:paraId="5F2D7640" w14:textId="77777777" w:rsidTr="00C43A51">
        <w:trPr>
          <w:trHeight w:val="1785"/>
        </w:trPr>
        <w:tc>
          <w:tcPr>
            <w:tcW w:w="2093" w:type="dxa"/>
            <w:hideMark/>
          </w:tcPr>
          <w:p w14:paraId="59F053A4" w14:textId="77777777" w:rsidR="00C43A51" w:rsidRPr="00C43A51" w:rsidRDefault="00C43A51" w:rsidP="00C43A51">
            <w:pPr>
              <w:jc w:val="both"/>
              <w:rPr>
                <w:rFonts w:eastAsia="Calibri"/>
              </w:rPr>
            </w:pPr>
            <w:r w:rsidRPr="00C43A51">
              <w:rPr>
                <w:rFonts w:eastAsia="Calibri"/>
              </w:rPr>
              <w:t xml:space="preserve">    </w:t>
            </w:r>
            <w:proofErr w:type="spellStart"/>
            <w:r w:rsidRPr="00C43A51">
              <w:rPr>
                <w:rFonts w:eastAsia="Calibri"/>
              </w:rPr>
              <w:t>Софинансирование</w:t>
            </w:r>
            <w:proofErr w:type="spellEnd"/>
            <w:r w:rsidRPr="00C43A51">
              <w:rPr>
                <w:rFonts w:eastAsia="Calibri"/>
              </w:rPr>
              <w:t xml:space="preserve">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государственных (муниципальных) нужд</w:t>
            </w:r>
          </w:p>
        </w:tc>
        <w:tc>
          <w:tcPr>
            <w:tcW w:w="1134" w:type="dxa"/>
            <w:noWrap/>
            <w:hideMark/>
          </w:tcPr>
          <w:p w14:paraId="73C594B7"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7DE71E06"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2677BB9A" w14:textId="77777777" w:rsidR="00C43A51" w:rsidRPr="00C43A51" w:rsidRDefault="00C43A51" w:rsidP="00C43A51">
            <w:pPr>
              <w:jc w:val="both"/>
              <w:rPr>
                <w:rFonts w:eastAsia="Calibri"/>
              </w:rPr>
            </w:pPr>
            <w:r w:rsidRPr="00C43A51">
              <w:rPr>
                <w:rFonts w:eastAsia="Calibri"/>
              </w:rPr>
              <w:t>0920182910</w:t>
            </w:r>
          </w:p>
        </w:tc>
        <w:tc>
          <w:tcPr>
            <w:tcW w:w="992" w:type="dxa"/>
            <w:noWrap/>
            <w:hideMark/>
          </w:tcPr>
          <w:p w14:paraId="5A64BA51"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654C982E" w14:textId="77777777" w:rsidR="00C43A51" w:rsidRPr="00C43A51" w:rsidRDefault="00C43A51" w:rsidP="00C43A51">
            <w:pPr>
              <w:jc w:val="both"/>
              <w:rPr>
                <w:rFonts w:eastAsia="Calibri"/>
              </w:rPr>
            </w:pPr>
            <w:r w:rsidRPr="00C43A51">
              <w:rPr>
                <w:rFonts w:eastAsia="Calibri"/>
              </w:rPr>
              <w:t>461 757,68</w:t>
            </w:r>
          </w:p>
        </w:tc>
        <w:tc>
          <w:tcPr>
            <w:tcW w:w="1559" w:type="dxa"/>
            <w:noWrap/>
            <w:hideMark/>
          </w:tcPr>
          <w:p w14:paraId="467705FC" w14:textId="77777777" w:rsidR="00C43A51" w:rsidRPr="00C43A51" w:rsidRDefault="00C43A51" w:rsidP="00C43A51">
            <w:pPr>
              <w:jc w:val="both"/>
              <w:rPr>
                <w:rFonts w:eastAsia="Calibri"/>
              </w:rPr>
            </w:pPr>
            <w:r w:rsidRPr="00C43A51">
              <w:rPr>
                <w:rFonts w:eastAsia="Calibri"/>
              </w:rPr>
              <w:t>461 757,68</w:t>
            </w:r>
          </w:p>
        </w:tc>
      </w:tr>
      <w:tr w:rsidR="00C43A51" w:rsidRPr="00C43A51" w14:paraId="0B127F46" w14:textId="77777777" w:rsidTr="00C43A51">
        <w:trPr>
          <w:trHeight w:val="1275"/>
        </w:trPr>
        <w:tc>
          <w:tcPr>
            <w:tcW w:w="2093" w:type="dxa"/>
            <w:hideMark/>
          </w:tcPr>
          <w:p w14:paraId="6E1E700E" w14:textId="77777777" w:rsidR="00C43A51" w:rsidRPr="00C43A51" w:rsidRDefault="00C43A51" w:rsidP="00C43A51">
            <w:pPr>
              <w:jc w:val="both"/>
              <w:rPr>
                <w:rFonts w:eastAsia="Calibri"/>
              </w:rPr>
            </w:pPr>
            <w:r w:rsidRPr="00C43A51">
              <w:rPr>
                <w:rFonts w:eastAsia="Calibri"/>
              </w:rPr>
              <w:t xml:space="preserve"> 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1134" w:type="dxa"/>
            <w:noWrap/>
            <w:hideMark/>
          </w:tcPr>
          <w:p w14:paraId="20BDBE20"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2A33A0FA"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19B35803" w14:textId="77777777" w:rsidR="00C43A51" w:rsidRPr="00C43A51" w:rsidRDefault="00C43A51" w:rsidP="00C43A51">
            <w:pPr>
              <w:jc w:val="both"/>
              <w:rPr>
                <w:rFonts w:eastAsia="Calibri"/>
              </w:rPr>
            </w:pPr>
            <w:r w:rsidRPr="00C43A51">
              <w:rPr>
                <w:rFonts w:eastAsia="Calibri"/>
              </w:rPr>
              <w:t>1110280350</w:t>
            </w:r>
          </w:p>
        </w:tc>
        <w:tc>
          <w:tcPr>
            <w:tcW w:w="992" w:type="dxa"/>
            <w:noWrap/>
            <w:hideMark/>
          </w:tcPr>
          <w:p w14:paraId="10441F9E"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07DB08A" w14:textId="77777777" w:rsidR="00C43A51" w:rsidRPr="00C43A51" w:rsidRDefault="00C43A51" w:rsidP="00C43A51">
            <w:pPr>
              <w:jc w:val="both"/>
              <w:rPr>
                <w:rFonts w:eastAsia="Calibri"/>
              </w:rPr>
            </w:pPr>
            <w:r w:rsidRPr="00C43A51">
              <w:rPr>
                <w:rFonts w:eastAsia="Calibri"/>
              </w:rPr>
              <w:t>9 510,60</w:t>
            </w:r>
          </w:p>
        </w:tc>
        <w:tc>
          <w:tcPr>
            <w:tcW w:w="1559" w:type="dxa"/>
            <w:noWrap/>
            <w:hideMark/>
          </w:tcPr>
          <w:p w14:paraId="10EA6432" w14:textId="77777777" w:rsidR="00C43A51" w:rsidRPr="00C43A51" w:rsidRDefault="00C43A51" w:rsidP="00C43A51">
            <w:pPr>
              <w:jc w:val="both"/>
              <w:rPr>
                <w:rFonts w:eastAsia="Calibri"/>
              </w:rPr>
            </w:pPr>
            <w:r w:rsidRPr="00C43A51">
              <w:rPr>
                <w:rFonts w:eastAsia="Calibri"/>
              </w:rPr>
              <w:t>9 510,60</w:t>
            </w:r>
          </w:p>
        </w:tc>
      </w:tr>
      <w:tr w:rsidR="00C43A51" w:rsidRPr="00C43A51" w14:paraId="22C4D943" w14:textId="77777777" w:rsidTr="00C43A51">
        <w:trPr>
          <w:trHeight w:val="765"/>
        </w:trPr>
        <w:tc>
          <w:tcPr>
            <w:tcW w:w="2093" w:type="dxa"/>
            <w:hideMark/>
          </w:tcPr>
          <w:p w14:paraId="5FA9613E" w14:textId="77777777" w:rsidR="00C43A51" w:rsidRPr="00C43A51" w:rsidRDefault="00C43A51" w:rsidP="00C43A51">
            <w:pPr>
              <w:jc w:val="both"/>
              <w:rPr>
                <w:rFonts w:eastAsia="Calibri"/>
              </w:rPr>
            </w:pPr>
            <w:r w:rsidRPr="00C43A51">
              <w:rPr>
                <w:rFonts w:eastAsia="Calibri"/>
              </w:rPr>
              <w:t>Иные мероприятия                                                     Закупка товаров, работ и услуг для государственных (муниципальных) нужд</w:t>
            </w:r>
          </w:p>
        </w:tc>
        <w:tc>
          <w:tcPr>
            <w:tcW w:w="1134" w:type="dxa"/>
            <w:noWrap/>
            <w:hideMark/>
          </w:tcPr>
          <w:p w14:paraId="000465F0"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43C75691"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5150E339" w14:textId="77777777" w:rsidR="00C43A51" w:rsidRPr="00C43A51" w:rsidRDefault="00C43A51" w:rsidP="00C43A51">
            <w:pPr>
              <w:jc w:val="both"/>
              <w:rPr>
                <w:rFonts w:eastAsia="Calibri"/>
              </w:rPr>
            </w:pPr>
            <w:r w:rsidRPr="00C43A51">
              <w:rPr>
                <w:rFonts w:eastAsia="Calibri"/>
              </w:rPr>
              <w:t>1110390310</w:t>
            </w:r>
          </w:p>
        </w:tc>
        <w:tc>
          <w:tcPr>
            <w:tcW w:w="992" w:type="dxa"/>
            <w:noWrap/>
            <w:hideMark/>
          </w:tcPr>
          <w:p w14:paraId="2729F4A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F9B5036" w14:textId="77777777" w:rsidR="00C43A51" w:rsidRPr="00C43A51" w:rsidRDefault="00C43A51" w:rsidP="00C43A51">
            <w:pPr>
              <w:jc w:val="both"/>
              <w:rPr>
                <w:rFonts w:eastAsia="Calibri"/>
              </w:rPr>
            </w:pPr>
            <w:r w:rsidRPr="00C43A51">
              <w:rPr>
                <w:rFonts w:eastAsia="Calibri"/>
              </w:rPr>
              <w:t>28 300,00</w:t>
            </w:r>
          </w:p>
        </w:tc>
        <w:tc>
          <w:tcPr>
            <w:tcW w:w="1559" w:type="dxa"/>
            <w:noWrap/>
            <w:hideMark/>
          </w:tcPr>
          <w:p w14:paraId="5460DB2B" w14:textId="77777777" w:rsidR="00C43A51" w:rsidRPr="00C43A51" w:rsidRDefault="00C43A51" w:rsidP="00C43A51">
            <w:pPr>
              <w:jc w:val="both"/>
              <w:rPr>
                <w:rFonts w:eastAsia="Calibri"/>
              </w:rPr>
            </w:pPr>
            <w:r w:rsidRPr="00C43A51">
              <w:rPr>
                <w:rFonts w:eastAsia="Calibri"/>
              </w:rPr>
              <w:t>28 300,00</w:t>
            </w:r>
          </w:p>
        </w:tc>
      </w:tr>
      <w:tr w:rsidR="00C43A51" w:rsidRPr="00C43A51" w14:paraId="63CF5E84" w14:textId="77777777" w:rsidTr="00C43A51">
        <w:trPr>
          <w:trHeight w:val="510"/>
        </w:trPr>
        <w:tc>
          <w:tcPr>
            <w:tcW w:w="2093" w:type="dxa"/>
            <w:hideMark/>
          </w:tcPr>
          <w:p w14:paraId="74CFB49B" w14:textId="77777777" w:rsidR="00C43A51" w:rsidRPr="00C43A51" w:rsidRDefault="00C43A51" w:rsidP="00C43A51">
            <w:pPr>
              <w:jc w:val="both"/>
              <w:rPr>
                <w:rFonts w:eastAsia="Calibri"/>
              </w:rPr>
            </w:pPr>
            <w:r w:rsidRPr="00C43A51">
              <w:rPr>
                <w:rFonts w:eastAsia="Calibri"/>
              </w:rPr>
              <w:t>Иные мероприятия                                                         Иные бюджетные ассигнования</w:t>
            </w:r>
          </w:p>
        </w:tc>
        <w:tc>
          <w:tcPr>
            <w:tcW w:w="1134" w:type="dxa"/>
            <w:noWrap/>
            <w:hideMark/>
          </w:tcPr>
          <w:p w14:paraId="5F509345"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312EACBD"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66A58D00" w14:textId="77777777" w:rsidR="00C43A51" w:rsidRPr="00C43A51" w:rsidRDefault="00C43A51" w:rsidP="00C43A51">
            <w:pPr>
              <w:jc w:val="both"/>
              <w:rPr>
                <w:rFonts w:eastAsia="Calibri"/>
              </w:rPr>
            </w:pPr>
            <w:r w:rsidRPr="00C43A51">
              <w:rPr>
                <w:rFonts w:eastAsia="Calibri"/>
              </w:rPr>
              <w:t>1110390310</w:t>
            </w:r>
          </w:p>
        </w:tc>
        <w:tc>
          <w:tcPr>
            <w:tcW w:w="992" w:type="dxa"/>
            <w:noWrap/>
            <w:hideMark/>
          </w:tcPr>
          <w:p w14:paraId="781F17A2"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5BDA8B80" w14:textId="77777777" w:rsidR="00C43A51" w:rsidRPr="00C43A51" w:rsidRDefault="00C43A51" w:rsidP="00C43A51">
            <w:pPr>
              <w:jc w:val="both"/>
              <w:rPr>
                <w:rFonts w:eastAsia="Calibri"/>
              </w:rPr>
            </w:pPr>
            <w:r w:rsidRPr="00C43A51">
              <w:rPr>
                <w:rFonts w:eastAsia="Calibri"/>
              </w:rPr>
              <w:t>31 702,00</w:t>
            </w:r>
          </w:p>
        </w:tc>
        <w:tc>
          <w:tcPr>
            <w:tcW w:w="1559" w:type="dxa"/>
            <w:noWrap/>
            <w:hideMark/>
          </w:tcPr>
          <w:p w14:paraId="6A268BD5" w14:textId="77777777" w:rsidR="00C43A51" w:rsidRPr="00C43A51" w:rsidRDefault="00C43A51" w:rsidP="00C43A51">
            <w:pPr>
              <w:jc w:val="both"/>
              <w:rPr>
                <w:rFonts w:eastAsia="Calibri"/>
              </w:rPr>
            </w:pPr>
            <w:r w:rsidRPr="00C43A51">
              <w:rPr>
                <w:rFonts w:eastAsia="Calibri"/>
              </w:rPr>
              <w:t>31 702,00</w:t>
            </w:r>
          </w:p>
        </w:tc>
      </w:tr>
      <w:tr w:rsidR="00C43A51" w:rsidRPr="00C43A51" w14:paraId="6A116892" w14:textId="77777777" w:rsidTr="00C43A51">
        <w:trPr>
          <w:trHeight w:val="1020"/>
        </w:trPr>
        <w:tc>
          <w:tcPr>
            <w:tcW w:w="2093" w:type="dxa"/>
            <w:hideMark/>
          </w:tcPr>
          <w:p w14:paraId="2569DCA0" w14:textId="77777777" w:rsidR="00C43A51" w:rsidRPr="00C43A51" w:rsidRDefault="00C43A51" w:rsidP="00C43A51">
            <w:pPr>
              <w:jc w:val="both"/>
              <w:rPr>
                <w:rFonts w:eastAsia="Calibri"/>
              </w:rPr>
            </w:pPr>
            <w:r w:rsidRPr="00C43A51">
              <w:rPr>
                <w:rFonts w:eastAsia="Calibri"/>
              </w:rPr>
              <w:t>Проведение ежегодного праздника "День муниципального служащего                                      "Закупка товаров, работ и услуг для государственных (муниципальных) нужд</w:t>
            </w:r>
          </w:p>
        </w:tc>
        <w:tc>
          <w:tcPr>
            <w:tcW w:w="1134" w:type="dxa"/>
            <w:noWrap/>
            <w:hideMark/>
          </w:tcPr>
          <w:p w14:paraId="6941A477"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164F47DE"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7A84D2EE" w14:textId="77777777" w:rsidR="00C43A51" w:rsidRPr="00C43A51" w:rsidRDefault="00C43A51" w:rsidP="00C43A51">
            <w:pPr>
              <w:jc w:val="both"/>
              <w:rPr>
                <w:rFonts w:eastAsia="Calibri"/>
              </w:rPr>
            </w:pPr>
            <w:r w:rsidRPr="00C43A51">
              <w:rPr>
                <w:rFonts w:eastAsia="Calibri"/>
              </w:rPr>
              <w:t>1130120160</w:t>
            </w:r>
          </w:p>
        </w:tc>
        <w:tc>
          <w:tcPr>
            <w:tcW w:w="992" w:type="dxa"/>
            <w:noWrap/>
            <w:hideMark/>
          </w:tcPr>
          <w:p w14:paraId="549CF902"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509A801" w14:textId="77777777" w:rsidR="00C43A51" w:rsidRPr="00C43A51" w:rsidRDefault="00C43A51" w:rsidP="00C43A51">
            <w:pPr>
              <w:jc w:val="both"/>
              <w:rPr>
                <w:rFonts w:eastAsia="Calibri"/>
              </w:rPr>
            </w:pPr>
            <w:r w:rsidRPr="00C43A51">
              <w:rPr>
                <w:rFonts w:eastAsia="Calibri"/>
              </w:rPr>
              <w:t>30 000,00</w:t>
            </w:r>
          </w:p>
        </w:tc>
        <w:tc>
          <w:tcPr>
            <w:tcW w:w="1559" w:type="dxa"/>
            <w:noWrap/>
            <w:hideMark/>
          </w:tcPr>
          <w:p w14:paraId="7E7F05E0" w14:textId="77777777" w:rsidR="00C43A51" w:rsidRPr="00C43A51" w:rsidRDefault="00C43A51" w:rsidP="00C43A51">
            <w:pPr>
              <w:jc w:val="both"/>
              <w:rPr>
                <w:rFonts w:eastAsia="Calibri"/>
              </w:rPr>
            </w:pPr>
            <w:r w:rsidRPr="00C43A51">
              <w:rPr>
                <w:rFonts w:eastAsia="Calibri"/>
              </w:rPr>
              <w:t>30 000,00</w:t>
            </w:r>
          </w:p>
        </w:tc>
      </w:tr>
      <w:tr w:rsidR="00C43A51" w:rsidRPr="00C43A51" w14:paraId="67B22040" w14:textId="77777777" w:rsidTr="00C43A51">
        <w:trPr>
          <w:trHeight w:val="1275"/>
        </w:trPr>
        <w:tc>
          <w:tcPr>
            <w:tcW w:w="2093" w:type="dxa"/>
            <w:hideMark/>
          </w:tcPr>
          <w:p w14:paraId="38E58F2B" w14:textId="77777777" w:rsidR="00C43A51" w:rsidRPr="00C43A51" w:rsidRDefault="00C43A51" w:rsidP="00C43A51">
            <w:pPr>
              <w:jc w:val="both"/>
              <w:rPr>
                <w:rFonts w:eastAsia="Calibri"/>
              </w:rPr>
            </w:pPr>
            <w:r w:rsidRPr="00C43A51">
              <w:rPr>
                <w:rFonts w:eastAsia="Calibri"/>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14:paraId="59B22E33"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23A3429B"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493EF340" w14:textId="77777777" w:rsidR="00C43A51" w:rsidRPr="00C43A51" w:rsidRDefault="00C43A51" w:rsidP="00C43A51">
            <w:pPr>
              <w:jc w:val="both"/>
              <w:rPr>
                <w:rFonts w:eastAsia="Calibri"/>
              </w:rPr>
            </w:pPr>
            <w:r w:rsidRPr="00C43A51">
              <w:rPr>
                <w:rFonts w:eastAsia="Calibri"/>
              </w:rPr>
              <w:t>1130220750</w:t>
            </w:r>
          </w:p>
        </w:tc>
        <w:tc>
          <w:tcPr>
            <w:tcW w:w="992" w:type="dxa"/>
            <w:noWrap/>
            <w:hideMark/>
          </w:tcPr>
          <w:p w14:paraId="0F06A7E8"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D6437F7" w14:textId="77777777" w:rsidR="00C43A51" w:rsidRPr="00C43A51" w:rsidRDefault="00C43A51" w:rsidP="00C43A51">
            <w:pPr>
              <w:jc w:val="both"/>
              <w:rPr>
                <w:rFonts w:eastAsia="Calibri"/>
              </w:rPr>
            </w:pPr>
            <w:r w:rsidRPr="00C43A51">
              <w:rPr>
                <w:rFonts w:eastAsia="Calibri"/>
              </w:rPr>
              <w:t>4 860,00</w:t>
            </w:r>
          </w:p>
        </w:tc>
        <w:tc>
          <w:tcPr>
            <w:tcW w:w="1559" w:type="dxa"/>
            <w:noWrap/>
            <w:hideMark/>
          </w:tcPr>
          <w:p w14:paraId="58C3B98C" w14:textId="77777777" w:rsidR="00C43A51" w:rsidRPr="00C43A51" w:rsidRDefault="00C43A51" w:rsidP="00C43A51">
            <w:pPr>
              <w:jc w:val="both"/>
              <w:rPr>
                <w:rFonts w:eastAsia="Calibri"/>
              </w:rPr>
            </w:pPr>
            <w:r w:rsidRPr="00C43A51">
              <w:rPr>
                <w:rFonts w:eastAsia="Calibri"/>
              </w:rPr>
              <w:t>4 860,00</w:t>
            </w:r>
          </w:p>
        </w:tc>
      </w:tr>
      <w:tr w:rsidR="00C43A51" w:rsidRPr="00C43A51" w14:paraId="0EA71726" w14:textId="77777777" w:rsidTr="00C43A51">
        <w:trPr>
          <w:trHeight w:val="1275"/>
        </w:trPr>
        <w:tc>
          <w:tcPr>
            <w:tcW w:w="2093" w:type="dxa"/>
            <w:hideMark/>
          </w:tcPr>
          <w:p w14:paraId="378C22C6" w14:textId="77777777" w:rsidR="00C43A51" w:rsidRPr="00C43A51" w:rsidRDefault="00C43A51" w:rsidP="00C43A51">
            <w:pPr>
              <w:jc w:val="both"/>
              <w:rPr>
                <w:rFonts w:eastAsia="Calibri"/>
              </w:rPr>
            </w:pPr>
            <w:r w:rsidRPr="00C43A51">
              <w:rPr>
                <w:rFonts w:eastAsia="Calibri"/>
              </w:rPr>
              <w:lastRenderedPageBreak/>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14:paraId="161ED282"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377E9121"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0D9278E8" w14:textId="77777777" w:rsidR="00C43A51" w:rsidRPr="00C43A51" w:rsidRDefault="00C43A51" w:rsidP="00C43A51">
            <w:pPr>
              <w:jc w:val="both"/>
              <w:rPr>
                <w:rFonts w:eastAsia="Calibri"/>
              </w:rPr>
            </w:pPr>
            <w:r w:rsidRPr="00C43A51">
              <w:rPr>
                <w:rFonts w:eastAsia="Calibri"/>
              </w:rPr>
              <w:t>11302S0610</w:t>
            </w:r>
          </w:p>
        </w:tc>
        <w:tc>
          <w:tcPr>
            <w:tcW w:w="992" w:type="dxa"/>
            <w:noWrap/>
            <w:hideMark/>
          </w:tcPr>
          <w:p w14:paraId="47350E8F"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97C5937"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127787F2" w14:textId="77777777" w:rsidR="00C43A51" w:rsidRPr="00C43A51" w:rsidRDefault="00C43A51" w:rsidP="00C43A51">
            <w:pPr>
              <w:jc w:val="both"/>
              <w:rPr>
                <w:rFonts w:eastAsia="Calibri"/>
              </w:rPr>
            </w:pPr>
            <w:r w:rsidRPr="00C43A51">
              <w:rPr>
                <w:rFonts w:eastAsia="Calibri"/>
              </w:rPr>
              <w:t>0,00</w:t>
            </w:r>
          </w:p>
        </w:tc>
      </w:tr>
      <w:tr w:rsidR="00C43A51" w:rsidRPr="00C43A51" w14:paraId="5C660B0E" w14:textId="77777777" w:rsidTr="00C43A51">
        <w:trPr>
          <w:trHeight w:val="1275"/>
        </w:trPr>
        <w:tc>
          <w:tcPr>
            <w:tcW w:w="2093" w:type="dxa"/>
            <w:hideMark/>
          </w:tcPr>
          <w:p w14:paraId="3B2FC42D" w14:textId="77777777" w:rsidR="00C43A51" w:rsidRPr="00C43A51" w:rsidRDefault="00C43A51" w:rsidP="00C43A51">
            <w:pPr>
              <w:jc w:val="both"/>
              <w:rPr>
                <w:rFonts w:eastAsia="Calibri"/>
              </w:rPr>
            </w:pPr>
            <w:r w:rsidRPr="00C43A51">
              <w:rPr>
                <w:rFonts w:eastAsia="Calibri"/>
              </w:rPr>
              <w:t xml:space="preserve">  Оценка недвижимости, признание прав и регулирование отношений по муниципальной собственности                                                                Закупка товаров, работ и услуг для государственных (муниципальных) нужд</w:t>
            </w:r>
          </w:p>
        </w:tc>
        <w:tc>
          <w:tcPr>
            <w:tcW w:w="1134" w:type="dxa"/>
            <w:noWrap/>
            <w:hideMark/>
          </w:tcPr>
          <w:p w14:paraId="3285D51B"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534D2FB8"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532C878D" w14:textId="77777777" w:rsidR="00C43A51" w:rsidRPr="00C43A51" w:rsidRDefault="00C43A51" w:rsidP="00C43A51">
            <w:pPr>
              <w:jc w:val="both"/>
              <w:rPr>
                <w:rFonts w:eastAsia="Calibri"/>
              </w:rPr>
            </w:pPr>
            <w:r w:rsidRPr="00C43A51">
              <w:rPr>
                <w:rFonts w:eastAsia="Calibri"/>
              </w:rPr>
              <w:t>4090090050</w:t>
            </w:r>
          </w:p>
        </w:tc>
        <w:tc>
          <w:tcPr>
            <w:tcW w:w="992" w:type="dxa"/>
            <w:noWrap/>
            <w:hideMark/>
          </w:tcPr>
          <w:p w14:paraId="6E5900AA"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677B6ECB" w14:textId="77777777" w:rsidR="00C43A51" w:rsidRPr="00C43A51" w:rsidRDefault="00C43A51" w:rsidP="00C43A51">
            <w:pPr>
              <w:jc w:val="both"/>
              <w:rPr>
                <w:rFonts w:eastAsia="Calibri"/>
              </w:rPr>
            </w:pPr>
            <w:r w:rsidRPr="00C43A51">
              <w:rPr>
                <w:rFonts w:eastAsia="Calibri"/>
              </w:rPr>
              <w:t>241 000,00</w:t>
            </w:r>
          </w:p>
        </w:tc>
        <w:tc>
          <w:tcPr>
            <w:tcW w:w="1559" w:type="dxa"/>
            <w:noWrap/>
            <w:hideMark/>
          </w:tcPr>
          <w:p w14:paraId="05565776" w14:textId="77777777" w:rsidR="00C43A51" w:rsidRPr="00C43A51" w:rsidRDefault="00C43A51" w:rsidP="00C43A51">
            <w:pPr>
              <w:jc w:val="both"/>
              <w:rPr>
                <w:rFonts w:eastAsia="Calibri"/>
              </w:rPr>
            </w:pPr>
            <w:r w:rsidRPr="00C43A51">
              <w:rPr>
                <w:rFonts w:eastAsia="Calibri"/>
              </w:rPr>
              <w:t>241 000,00</w:t>
            </w:r>
          </w:p>
        </w:tc>
      </w:tr>
      <w:tr w:rsidR="00C43A51" w:rsidRPr="00C43A51" w14:paraId="2C3807AA" w14:textId="77777777" w:rsidTr="00C43A51">
        <w:trPr>
          <w:trHeight w:val="1020"/>
        </w:trPr>
        <w:tc>
          <w:tcPr>
            <w:tcW w:w="2093" w:type="dxa"/>
            <w:hideMark/>
          </w:tcPr>
          <w:p w14:paraId="51C2F2F9" w14:textId="77777777" w:rsidR="00C43A51" w:rsidRPr="00C43A51" w:rsidRDefault="00C43A51" w:rsidP="00C43A51">
            <w:pPr>
              <w:jc w:val="both"/>
              <w:rPr>
                <w:rFonts w:eastAsia="Calibri"/>
              </w:rPr>
            </w:pPr>
            <w:r w:rsidRPr="00C43A51">
              <w:rPr>
                <w:rFonts w:eastAsia="Calibri"/>
              </w:rPr>
              <w:t xml:space="preserve">    Мероприятия, направленные на развитие субъектов малого и среднего предпринимательства                                                     Иные бюджетные ассигнования</w:t>
            </w:r>
          </w:p>
        </w:tc>
        <w:tc>
          <w:tcPr>
            <w:tcW w:w="1134" w:type="dxa"/>
            <w:noWrap/>
            <w:hideMark/>
          </w:tcPr>
          <w:p w14:paraId="3EF020F6"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1D2D436D" w14:textId="77777777" w:rsidR="00C43A51" w:rsidRPr="00C43A51" w:rsidRDefault="00C43A51" w:rsidP="00C43A51">
            <w:pPr>
              <w:jc w:val="both"/>
              <w:rPr>
                <w:rFonts w:eastAsia="Calibri"/>
              </w:rPr>
            </w:pPr>
            <w:r w:rsidRPr="00C43A51">
              <w:rPr>
                <w:rFonts w:eastAsia="Calibri"/>
              </w:rPr>
              <w:t>0412</w:t>
            </w:r>
          </w:p>
        </w:tc>
        <w:tc>
          <w:tcPr>
            <w:tcW w:w="1276" w:type="dxa"/>
            <w:noWrap/>
            <w:hideMark/>
          </w:tcPr>
          <w:p w14:paraId="6C808011" w14:textId="77777777" w:rsidR="00C43A51" w:rsidRPr="00C43A51" w:rsidRDefault="00C43A51" w:rsidP="00C43A51">
            <w:pPr>
              <w:jc w:val="both"/>
              <w:rPr>
                <w:rFonts w:eastAsia="Calibri"/>
              </w:rPr>
            </w:pPr>
            <w:r w:rsidRPr="00C43A51">
              <w:rPr>
                <w:rFonts w:eastAsia="Calibri"/>
              </w:rPr>
              <w:t>0910190020</w:t>
            </w:r>
          </w:p>
        </w:tc>
        <w:tc>
          <w:tcPr>
            <w:tcW w:w="992" w:type="dxa"/>
            <w:noWrap/>
            <w:hideMark/>
          </w:tcPr>
          <w:p w14:paraId="18BDF35B"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4A2DA22E" w14:textId="77777777" w:rsidR="00C43A51" w:rsidRPr="00C43A51" w:rsidRDefault="00C43A51" w:rsidP="00C43A51">
            <w:pPr>
              <w:jc w:val="both"/>
              <w:rPr>
                <w:rFonts w:eastAsia="Calibri"/>
              </w:rPr>
            </w:pPr>
            <w:r w:rsidRPr="00C43A51">
              <w:rPr>
                <w:rFonts w:eastAsia="Calibri"/>
              </w:rPr>
              <w:t>25 000,00</w:t>
            </w:r>
          </w:p>
        </w:tc>
        <w:tc>
          <w:tcPr>
            <w:tcW w:w="1559" w:type="dxa"/>
            <w:noWrap/>
            <w:hideMark/>
          </w:tcPr>
          <w:p w14:paraId="53B39A6C" w14:textId="77777777" w:rsidR="00C43A51" w:rsidRPr="00C43A51" w:rsidRDefault="00C43A51" w:rsidP="00C43A51">
            <w:pPr>
              <w:jc w:val="both"/>
              <w:rPr>
                <w:rFonts w:eastAsia="Calibri"/>
              </w:rPr>
            </w:pPr>
            <w:r w:rsidRPr="00C43A51">
              <w:rPr>
                <w:rFonts w:eastAsia="Calibri"/>
              </w:rPr>
              <w:t>25 000,00</w:t>
            </w:r>
          </w:p>
        </w:tc>
      </w:tr>
      <w:tr w:rsidR="00C43A51" w:rsidRPr="00C43A51" w14:paraId="5EFCEBE3" w14:textId="77777777" w:rsidTr="00C43A51">
        <w:trPr>
          <w:trHeight w:val="1275"/>
        </w:trPr>
        <w:tc>
          <w:tcPr>
            <w:tcW w:w="2093" w:type="dxa"/>
            <w:hideMark/>
          </w:tcPr>
          <w:p w14:paraId="7C8AC3D8" w14:textId="77777777" w:rsidR="00C43A51" w:rsidRPr="00C43A51" w:rsidRDefault="00C43A51" w:rsidP="00C43A51">
            <w:pPr>
              <w:jc w:val="both"/>
              <w:rPr>
                <w:rFonts w:eastAsia="Calibri"/>
              </w:rPr>
            </w:pPr>
            <w:r w:rsidRPr="00C43A51">
              <w:rPr>
                <w:rFonts w:eastAsia="Calibri"/>
              </w:rPr>
              <w:t xml:space="preserve">  Техническое обслуживание наружных и внутренних газоиспользующих установок и газового оборудования                                              Закупка товаров, работ и услуг для государственных (муниципальных) нужд</w:t>
            </w:r>
          </w:p>
        </w:tc>
        <w:tc>
          <w:tcPr>
            <w:tcW w:w="1134" w:type="dxa"/>
            <w:noWrap/>
            <w:hideMark/>
          </w:tcPr>
          <w:p w14:paraId="7288336C"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6E299D1C"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4D7D2425" w14:textId="77777777" w:rsidR="00C43A51" w:rsidRPr="00C43A51" w:rsidRDefault="00C43A51" w:rsidP="00C43A51">
            <w:pPr>
              <w:jc w:val="both"/>
              <w:rPr>
                <w:rFonts w:eastAsia="Calibri"/>
              </w:rPr>
            </w:pPr>
            <w:r w:rsidRPr="00C43A51">
              <w:rPr>
                <w:rFonts w:eastAsia="Calibri"/>
              </w:rPr>
              <w:t>4090020490</w:t>
            </w:r>
          </w:p>
        </w:tc>
        <w:tc>
          <w:tcPr>
            <w:tcW w:w="992" w:type="dxa"/>
            <w:noWrap/>
            <w:hideMark/>
          </w:tcPr>
          <w:p w14:paraId="54E08BB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55CB104" w14:textId="77777777" w:rsidR="00C43A51" w:rsidRPr="00C43A51" w:rsidRDefault="00C43A51" w:rsidP="00C43A51">
            <w:pPr>
              <w:jc w:val="both"/>
              <w:rPr>
                <w:rFonts w:eastAsia="Calibri"/>
              </w:rPr>
            </w:pPr>
            <w:r w:rsidRPr="00C43A51">
              <w:rPr>
                <w:rFonts w:eastAsia="Calibri"/>
              </w:rPr>
              <w:t>111 202,10</w:t>
            </w:r>
          </w:p>
        </w:tc>
        <w:tc>
          <w:tcPr>
            <w:tcW w:w="1559" w:type="dxa"/>
            <w:noWrap/>
            <w:hideMark/>
          </w:tcPr>
          <w:p w14:paraId="0FFFAF83" w14:textId="77777777" w:rsidR="00C43A51" w:rsidRPr="00C43A51" w:rsidRDefault="00C43A51" w:rsidP="00C43A51">
            <w:pPr>
              <w:jc w:val="both"/>
              <w:rPr>
                <w:rFonts w:eastAsia="Calibri"/>
              </w:rPr>
            </w:pPr>
            <w:r w:rsidRPr="00C43A51">
              <w:rPr>
                <w:rFonts w:eastAsia="Calibri"/>
              </w:rPr>
              <w:t>111 202,10</w:t>
            </w:r>
          </w:p>
        </w:tc>
      </w:tr>
      <w:tr w:rsidR="00C43A51" w:rsidRPr="00C43A51" w14:paraId="0E672B95" w14:textId="77777777" w:rsidTr="00C43A51">
        <w:trPr>
          <w:trHeight w:val="1020"/>
        </w:trPr>
        <w:tc>
          <w:tcPr>
            <w:tcW w:w="2093" w:type="dxa"/>
            <w:hideMark/>
          </w:tcPr>
          <w:p w14:paraId="27F23F41" w14:textId="77777777" w:rsidR="00C43A51" w:rsidRPr="00C43A51" w:rsidRDefault="00C43A51" w:rsidP="00C43A51">
            <w:pPr>
              <w:jc w:val="both"/>
              <w:rPr>
                <w:rFonts w:eastAsia="Calibri"/>
              </w:rPr>
            </w:pPr>
            <w:r w:rsidRPr="00C43A51">
              <w:rPr>
                <w:rFonts w:eastAsia="Calibri"/>
              </w:rPr>
              <w:t xml:space="preserve">  Оплата электрической энергии по катодным станциям объектов газопроводов                               Закупка товаров, работ и услуг для государственных (муниципальных) нужд</w:t>
            </w:r>
          </w:p>
        </w:tc>
        <w:tc>
          <w:tcPr>
            <w:tcW w:w="1134" w:type="dxa"/>
            <w:noWrap/>
            <w:hideMark/>
          </w:tcPr>
          <w:p w14:paraId="137167A6"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00A20647" w14:textId="77777777" w:rsidR="00C43A51" w:rsidRPr="00C43A51" w:rsidRDefault="00C43A51" w:rsidP="00C43A51">
            <w:pPr>
              <w:jc w:val="both"/>
              <w:rPr>
                <w:rFonts w:eastAsia="Calibri"/>
              </w:rPr>
            </w:pPr>
            <w:r w:rsidRPr="00C43A51">
              <w:rPr>
                <w:rFonts w:eastAsia="Calibri"/>
              </w:rPr>
              <w:t>0502</w:t>
            </w:r>
          </w:p>
        </w:tc>
        <w:tc>
          <w:tcPr>
            <w:tcW w:w="1276" w:type="dxa"/>
            <w:noWrap/>
            <w:hideMark/>
          </w:tcPr>
          <w:p w14:paraId="62D78365" w14:textId="77777777" w:rsidR="00C43A51" w:rsidRPr="00C43A51" w:rsidRDefault="00C43A51" w:rsidP="00C43A51">
            <w:pPr>
              <w:jc w:val="both"/>
              <w:rPr>
                <w:rFonts w:eastAsia="Calibri"/>
              </w:rPr>
            </w:pPr>
            <w:r w:rsidRPr="00C43A51">
              <w:rPr>
                <w:rFonts w:eastAsia="Calibri"/>
              </w:rPr>
              <w:t>4090090470</w:t>
            </w:r>
          </w:p>
        </w:tc>
        <w:tc>
          <w:tcPr>
            <w:tcW w:w="992" w:type="dxa"/>
            <w:noWrap/>
            <w:hideMark/>
          </w:tcPr>
          <w:p w14:paraId="00D89CFA"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10AD540" w14:textId="77777777" w:rsidR="00C43A51" w:rsidRPr="00C43A51" w:rsidRDefault="00C43A51" w:rsidP="00C43A51">
            <w:pPr>
              <w:jc w:val="both"/>
              <w:rPr>
                <w:rFonts w:eastAsia="Calibri"/>
              </w:rPr>
            </w:pPr>
            <w:r w:rsidRPr="00C43A51">
              <w:rPr>
                <w:rFonts w:eastAsia="Calibri"/>
              </w:rPr>
              <w:t>41 908,15</w:t>
            </w:r>
          </w:p>
        </w:tc>
        <w:tc>
          <w:tcPr>
            <w:tcW w:w="1559" w:type="dxa"/>
            <w:noWrap/>
            <w:hideMark/>
          </w:tcPr>
          <w:p w14:paraId="67A3B517" w14:textId="77777777" w:rsidR="00C43A51" w:rsidRPr="00C43A51" w:rsidRDefault="00C43A51" w:rsidP="00C43A51">
            <w:pPr>
              <w:jc w:val="both"/>
              <w:rPr>
                <w:rFonts w:eastAsia="Calibri"/>
              </w:rPr>
            </w:pPr>
            <w:r w:rsidRPr="00C43A51">
              <w:rPr>
                <w:rFonts w:eastAsia="Calibri"/>
              </w:rPr>
              <w:t>41 908,15</w:t>
            </w:r>
          </w:p>
        </w:tc>
      </w:tr>
      <w:tr w:rsidR="00C43A51" w:rsidRPr="00C43A51" w14:paraId="110C165B" w14:textId="77777777" w:rsidTr="003F349A">
        <w:trPr>
          <w:trHeight w:val="870"/>
        </w:trPr>
        <w:tc>
          <w:tcPr>
            <w:tcW w:w="2093" w:type="dxa"/>
            <w:hideMark/>
          </w:tcPr>
          <w:p w14:paraId="26FFA46F" w14:textId="77777777" w:rsidR="00C43A51" w:rsidRPr="00C43A51" w:rsidRDefault="00C43A51" w:rsidP="00C43A51">
            <w:pPr>
              <w:jc w:val="both"/>
              <w:rPr>
                <w:rFonts w:eastAsia="Calibri"/>
              </w:rPr>
            </w:pPr>
            <w:r w:rsidRPr="00C43A51">
              <w:rPr>
                <w:rFonts w:eastAsia="Calibri"/>
              </w:rPr>
              <w:t xml:space="preserve">  Организация в муниципальных организациях нормативного обращения с ртутьсодержащими отходами                                                                       Закупка товаров, </w:t>
            </w:r>
            <w:r w:rsidRPr="00C43A51">
              <w:rPr>
                <w:rFonts w:eastAsia="Calibri"/>
              </w:rPr>
              <w:lastRenderedPageBreak/>
              <w:t>работ и услуг для государственных (муниципальных) нужд</w:t>
            </w:r>
          </w:p>
        </w:tc>
        <w:tc>
          <w:tcPr>
            <w:tcW w:w="1134" w:type="dxa"/>
            <w:noWrap/>
            <w:hideMark/>
          </w:tcPr>
          <w:p w14:paraId="3853FDBB" w14:textId="77777777" w:rsidR="00C43A51" w:rsidRPr="00C43A51" w:rsidRDefault="00C43A51" w:rsidP="00C43A51">
            <w:pPr>
              <w:jc w:val="both"/>
              <w:rPr>
                <w:rFonts w:eastAsia="Calibri"/>
              </w:rPr>
            </w:pPr>
            <w:r w:rsidRPr="00C43A51">
              <w:rPr>
                <w:rFonts w:eastAsia="Calibri"/>
              </w:rPr>
              <w:lastRenderedPageBreak/>
              <w:t>302</w:t>
            </w:r>
          </w:p>
        </w:tc>
        <w:tc>
          <w:tcPr>
            <w:tcW w:w="1134" w:type="dxa"/>
            <w:noWrap/>
            <w:hideMark/>
          </w:tcPr>
          <w:p w14:paraId="0939CCBF" w14:textId="77777777" w:rsidR="00C43A51" w:rsidRPr="00C43A51" w:rsidRDefault="00C43A51" w:rsidP="00C43A51">
            <w:pPr>
              <w:jc w:val="both"/>
              <w:rPr>
                <w:rFonts w:eastAsia="Calibri"/>
              </w:rPr>
            </w:pPr>
            <w:r w:rsidRPr="00C43A51">
              <w:rPr>
                <w:rFonts w:eastAsia="Calibri"/>
              </w:rPr>
              <w:t>0605</w:t>
            </w:r>
          </w:p>
        </w:tc>
        <w:tc>
          <w:tcPr>
            <w:tcW w:w="1276" w:type="dxa"/>
            <w:noWrap/>
            <w:hideMark/>
          </w:tcPr>
          <w:p w14:paraId="09707EC0" w14:textId="77777777" w:rsidR="00C43A51" w:rsidRPr="00C43A51" w:rsidRDefault="00C43A51" w:rsidP="00C43A51">
            <w:pPr>
              <w:jc w:val="both"/>
              <w:rPr>
                <w:rFonts w:eastAsia="Calibri"/>
              </w:rPr>
            </w:pPr>
            <w:r w:rsidRPr="00C43A51">
              <w:rPr>
                <w:rFonts w:eastAsia="Calibri"/>
              </w:rPr>
              <w:t>0810120120</w:t>
            </w:r>
          </w:p>
        </w:tc>
        <w:tc>
          <w:tcPr>
            <w:tcW w:w="992" w:type="dxa"/>
            <w:noWrap/>
            <w:hideMark/>
          </w:tcPr>
          <w:p w14:paraId="3BBB4A8A"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B277237" w14:textId="77777777" w:rsidR="00C43A51" w:rsidRPr="00C43A51" w:rsidRDefault="00C43A51" w:rsidP="00C43A51">
            <w:pPr>
              <w:jc w:val="both"/>
              <w:rPr>
                <w:rFonts w:eastAsia="Calibri"/>
              </w:rPr>
            </w:pPr>
            <w:r w:rsidRPr="00C43A51">
              <w:rPr>
                <w:rFonts w:eastAsia="Calibri"/>
              </w:rPr>
              <w:t>9 600,00</w:t>
            </w:r>
          </w:p>
        </w:tc>
        <w:tc>
          <w:tcPr>
            <w:tcW w:w="1559" w:type="dxa"/>
            <w:noWrap/>
            <w:hideMark/>
          </w:tcPr>
          <w:p w14:paraId="535578E7" w14:textId="77777777" w:rsidR="00C43A51" w:rsidRPr="00C43A51" w:rsidRDefault="00C43A51" w:rsidP="00C43A51">
            <w:pPr>
              <w:jc w:val="both"/>
              <w:rPr>
                <w:rFonts w:eastAsia="Calibri"/>
              </w:rPr>
            </w:pPr>
            <w:r w:rsidRPr="00C43A51">
              <w:rPr>
                <w:rFonts w:eastAsia="Calibri"/>
              </w:rPr>
              <w:t>9 600,00</w:t>
            </w:r>
          </w:p>
        </w:tc>
      </w:tr>
      <w:tr w:rsidR="00C43A51" w:rsidRPr="00C43A51" w14:paraId="2C4D5BA4" w14:textId="77777777" w:rsidTr="00C43A51">
        <w:trPr>
          <w:trHeight w:val="1275"/>
        </w:trPr>
        <w:tc>
          <w:tcPr>
            <w:tcW w:w="2093" w:type="dxa"/>
            <w:hideMark/>
          </w:tcPr>
          <w:p w14:paraId="17C24BC5" w14:textId="77777777" w:rsidR="00C43A51" w:rsidRPr="00C43A51" w:rsidRDefault="00C43A51" w:rsidP="00C43A51">
            <w:pPr>
              <w:jc w:val="both"/>
              <w:rPr>
                <w:rFonts w:eastAsia="Calibri"/>
              </w:rPr>
            </w:pPr>
            <w:r w:rsidRPr="00C43A51">
              <w:rPr>
                <w:rFonts w:eastAsia="Calibri"/>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14:paraId="13E18C93" w14:textId="77777777" w:rsidR="00C43A51" w:rsidRPr="00C43A51" w:rsidRDefault="00C43A51" w:rsidP="00C43A51">
            <w:pPr>
              <w:jc w:val="both"/>
              <w:rPr>
                <w:rFonts w:eastAsia="Calibri"/>
              </w:rPr>
            </w:pPr>
            <w:r w:rsidRPr="00C43A51">
              <w:rPr>
                <w:rFonts w:eastAsia="Calibri"/>
              </w:rPr>
              <w:t>302</w:t>
            </w:r>
          </w:p>
        </w:tc>
        <w:tc>
          <w:tcPr>
            <w:tcW w:w="1134" w:type="dxa"/>
            <w:noWrap/>
            <w:hideMark/>
          </w:tcPr>
          <w:p w14:paraId="4EDAAC3B" w14:textId="77777777" w:rsidR="00C43A51" w:rsidRPr="00C43A51" w:rsidRDefault="00C43A51" w:rsidP="00C43A51">
            <w:pPr>
              <w:jc w:val="both"/>
              <w:rPr>
                <w:rFonts w:eastAsia="Calibri"/>
              </w:rPr>
            </w:pPr>
            <w:r w:rsidRPr="00C43A51">
              <w:rPr>
                <w:rFonts w:eastAsia="Calibri"/>
              </w:rPr>
              <w:t>0705</w:t>
            </w:r>
          </w:p>
        </w:tc>
        <w:tc>
          <w:tcPr>
            <w:tcW w:w="1276" w:type="dxa"/>
            <w:noWrap/>
            <w:hideMark/>
          </w:tcPr>
          <w:p w14:paraId="360E428E" w14:textId="77777777" w:rsidR="00C43A51" w:rsidRPr="00C43A51" w:rsidRDefault="00C43A51" w:rsidP="00C43A51">
            <w:pPr>
              <w:jc w:val="both"/>
              <w:rPr>
                <w:rFonts w:eastAsia="Calibri"/>
              </w:rPr>
            </w:pPr>
            <w:r w:rsidRPr="00C43A51">
              <w:rPr>
                <w:rFonts w:eastAsia="Calibri"/>
              </w:rPr>
              <w:t>1130220750</w:t>
            </w:r>
          </w:p>
        </w:tc>
        <w:tc>
          <w:tcPr>
            <w:tcW w:w="992" w:type="dxa"/>
            <w:noWrap/>
            <w:hideMark/>
          </w:tcPr>
          <w:p w14:paraId="5C1C035F"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9BA3FC9" w14:textId="77777777" w:rsidR="00C43A51" w:rsidRPr="00C43A51" w:rsidRDefault="00C43A51" w:rsidP="00C43A51">
            <w:pPr>
              <w:jc w:val="both"/>
              <w:rPr>
                <w:rFonts w:eastAsia="Calibri"/>
              </w:rPr>
            </w:pPr>
            <w:r w:rsidRPr="00C43A51">
              <w:rPr>
                <w:rFonts w:eastAsia="Calibri"/>
              </w:rPr>
              <w:t>6 000,00</w:t>
            </w:r>
          </w:p>
        </w:tc>
        <w:tc>
          <w:tcPr>
            <w:tcW w:w="1559" w:type="dxa"/>
            <w:noWrap/>
            <w:hideMark/>
          </w:tcPr>
          <w:p w14:paraId="392DC78E" w14:textId="77777777" w:rsidR="00C43A51" w:rsidRPr="00C43A51" w:rsidRDefault="00C43A51" w:rsidP="00C43A51">
            <w:pPr>
              <w:jc w:val="both"/>
              <w:rPr>
                <w:rFonts w:eastAsia="Calibri"/>
              </w:rPr>
            </w:pPr>
            <w:r w:rsidRPr="00C43A51">
              <w:rPr>
                <w:rFonts w:eastAsia="Calibri"/>
              </w:rPr>
              <w:t>6 000,00</w:t>
            </w:r>
          </w:p>
        </w:tc>
      </w:tr>
      <w:tr w:rsidR="00C43A51" w:rsidRPr="00C43A51" w14:paraId="31D3DA43" w14:textId="77777777" w:rsidTr="00C43A51">
        <w:trPr>
          <w:trHeight w:val="1020"/>
        </w:trPr>
        <w:tc>
          <w:tcPr>
            <w:tcW w:w="2093" w:type="dxa"/>
            <w:hideMark/>
          </w:tcPr>
          <w:p w14:paraId="2EC1803D" w14:textId="77777777" w:rsidR="00C43A51" w:rsidRPr="00C43A51" w:rsidRDefault="00C43A51" w:rsidP="00C43A51">
            <w:pPr>
              <w:jc w:val="both"/>
              <w:rPr>
                <w:rFonts w:eastAsia="Calibri"/>
                <w:b/>
                <w:bCs/>
              </w:rPr>
            </w:pPr>
            <w:r w:rsidRPr="00C43A51">
              <w:rPr>
                <w:rFonts w:eastAsia="Calibri"/>
                <w:b/>
                <w:bCs/>
              </w:rPr>
              <w:t xml:space="preserve">   Управление координации комплекса социальных вопросов администрации Гаврилово-Посадского муниципального района</w:t>
            </w:r>
          </w:p>
        </w:tc>
        <w:tc>
          <w:tcPr>
            <w:tcW w:w="1134" w:type="dxa"/>
            <w:noWrap/>
            <w:hideMark/>
          </w:tcPr>
          <w:p w14:paraId="50617FF2" w14:textId="77777777" w:rsidR="00C43A51" w:rsidRPr="00C43A51" w:rsidRDefault="00C43A51" w:rsidP="00C43A51">
            <w:pPr>
              <w:jc w:val="both"/>
              <w:rPr>
                <w:rFonts w:eastAsia="Calibri"/>
                <w:b/>
                <w:bCs/>
              </w:rPr>
            </w:pPr>
            <w:r w:rsidRPr="00C43A51">
              <w:rPr>
                <w:rFonts w:eastAsia="Calibri"/>
                <w:b/>
                <w:bCs/>
              </w:rPr>
              <w:t> </w:t>
            </w:r>
          </w:p>
        </w:tc>
        <w:tc>
          <w:tcPr>
            <w:tcW w:w="1134" w:type="dxa"/>
            <w:noWrap/>
            <w:hideMark/>
          </w:tcPr>
          <w:p w14:paraId="4776544F" w14:textId="77777777" w:rsidR="00C43A51" w:rsidRPr="00C43A51" w:rsidRDefault="00C43A51" w:rsidP="00C43A51">
            <w:pPr>
              <w:jc w:val="both"/>
              <w:rPr>
                <w:rFonts w:eastAsia="Calibri"/>
                <w:b/>
                <w:bCs/>
              </w:rPr>
            </w:pPr>
            <w:r w:rsidRPr="00C43A51">
              <w:rPr>
                <w:rFonts w:eastAsia="Calibri"/>
                <w:b/>
                <w:bCs/>
              </w:rPr>
              <w:t> </w:t>
            </w:r>
          </w:p>
        </w:tc>
        <w:tc>
          <w:tcPr>
            <w:tcW w:w="1276" w:type="dxa"/>
            <w:noWrap/>
            <w:hideMark/>
          </w:tcPr>
          <w:p w14:paraId="218D3C09" w14:textId="77777777" w:rsidR="00C43A51" w:rsidRPr="00C43A51" w:rsidRDefault="00C43A51" w:rsidP="00C43A51">
            <w:pPr>
              <w:jc w:val="both"/>
              <w:rPr>
                <w:rFonts w:eastAsia="Calibri"/>
                <w:b/>
                <w:bCs/>
              </w:rPr>
            </w:pPr>
            <w:r w:rsidRPr="00C43A51">
              <w:rPr>
                <w:rFonts w:eastAsia="Calibri"/>
                <w:b/>
                <w:bCs/>
              </w:rPr>
              <w:t> </w:t>
            </w:r>
          </w:p>
        </w:tc>
        <w:tc>
          <w:tcPr>
            <w:tcW w:w="992" w:type="dxa"/>
            <w:noWrap/>
            <w:hideMark/>
          </w:tcPr>
          <w:p w14:paraId="4244D6DF" w14:textId="77777777" w:rsidR="00C43A51" w:rsidRPr="00C43A51" w:rsidRDefault="00C43A51" w:rsidP="00C43A51">
            <w:pPr>
              <w:jc w:val="both"/>
              <w:rPr>
                <w:rFonts w:eastAsia="Calibri"/>
                <w:b/>
                <w:bCs/>
              </w:rPr>
            </w:pPr>
            <w:r w:rsidRPr="00C43A51">
              <w:rPr>
                <w:rFonts w:eastAsia="Calibri"/>
                <w:b/>
                <w:bCs/>
              </w:rPr>
              <w:t> </w:t>
            </w:r>
          </w:p>
        </w:tc>
        <w:tc>
          <w:tcPr>
            <w:tcW w:w="1559" w:type="dxa"/>
            <w:noWrap/>
            <w:hideMark/>
          </w:tcPr>
          <w:p w14:paraId="65F40C4A" w14:textId="77777777" w:rsidR="00C43A51" w:rsidRPr="00C43A51" w:rsidRDefault="00C43A51" w:rsidP="00C43A51">
            <w:pPr>
              <w:jc w:val="both"/>
              <w:rPr>
                <w:rFonts w:eastAsia="Calibri"/>
                <w:b/>
                <w:bCs/>
              </w:rPr>
            </w:pPr>
            <w:r w:rsidRPr="00C43A51">
              <w:rPr>
                <w:rFonts w:eastAsia="Calibri"/>
                <w:b/>
                <w:bCs/>
              </w:rPr>
              <w:t>6 700 614,31</w:t>
            </w:r>
          </w:p>
        </w:tc>
        <w:tc>
          <w:tcPr>
            <w:tcW w:w="1559" w:type="dxa"/>
            <w:noWrap/>
            <w:hideMark/>
          </w:tcPr>
          <w:p w14:paraId="5E886692" w14:textId="77777777" w:rsidR="00C43A51" w:rsidRPr="00C43A51" w:rsidRDefault="00C43A51" w:rsidP="00C43A51">
            <w:pPr>
              <w:jc w:val="both"/>
              <w:rPr>
                <w:rFonts w:eastAsia="Calibri"/>
                <w:b/>
                <w:bCs/>
              </w:rPr>
            </w:pPr>
            <w:r w:rsidRPr="00C43A51">
              <w:rPr>
                <w:rFonts w:eastAsia="Calibri"/>
                <w:b/>
                <w:bCs/>
              </w:rPr>
              <w:t>6 700 614,31</w:t>
            </w:r>
          </w:p>
        </w:tc>
      </w:tr>
      <w:tr w:rsidR="00C43A51" w:rsidRPr="00C43A51" w14:paraId="1F233307" w14:textId="77777777" w:rsidTr="00C43A51">
        <w:trPr>
          <w:trHeight w:val="1530"/>
        </w:trPr>
        <w:tc>
          <w:tcPr>
            <w:tcW w:w="2093" w:type="dxa"/>
            <w:hideMark/>
          </w:tcPr>
          <w:p w14:paraId="27691369" w14:textId="77777777" w:rsidR="00C43A51" w:rsidRPr="00C43A51" w:rsidRDefault="00C43A51" w:rsidP="00C43A51">
            <w:pPr>
              <w:jc w:val="both"/>
              <w:rPr>
                <w:rFonts w:eastAsia="Calibri"/>
              </w:rPr>
            </w:pPr>
            <w:r w:rsidRPr="00C43A51">
              <w:rPr>
                <w:rFonts w:eastAsia="Calibri"/>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1134" w:type="dxa"/>
            <w:noWrap/>
            <w:hideMark/>
          </w:tcPr>
          <w:p w14:paraId="051A592C"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5EDB9F09"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2A7102FF" w14:textId="77777777" w:rsidR="00C43A51" w:rsidRPr="00C43A51" w:rsidRDefault="00C43A51" w:rsidP="00C43A51">
            <w:pPr>
              <w:jc w:val="both"/>
              <w:rPr>
                <w:rFonts w:eastAsia="Calibri"/>
              </w:rPr>
            </w:pPr>
            <w:r w:rsidRPr="00C43A51">
              <w:rPr>
                <w:rFonts w:eastAsia="Calibri"/>
              </w:rPr>
              <w:t>0140120020</w:t>
            </w:r>
          </w:p>
        </w:tc>
        <w:tc>
          <w:tcPr>
            <w:tcW w:w="992" w:type="dxa"/>
            <w:noWrap/>
            <w:hideMark/>
          </w:tcPr>
          <w:p w14:paraId="4C8CCB99"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06B9A0D" w14:textId="77777777" w:rsidR="00C43A51" w:rsidRPr="00C43A51" w:rsidRDefault="00C43A51" w:rsidP="00C43A51">
            <w:pPr>
              <w:jc w:val="both"/>
              <w:rPr>
                <w:rFonts w:eastAsia="Calibri"/>
              </w:rPr>
            </w:pPr>
            <w:r w:rsidRPr="00C43A51">
              <w:rPr>
                <w:rFonts w:eastAsia="Calibri"/>
              </w:rPr>
              <w:t>70 000,00</w:t>
            </w:r>
          </w:p>
        </w:tc>
        <w:tc>
          <w:tcPr>
            <w:tcW w:w="1559" w:type="dxa"/>
            <w:noWrap/>
            <w:hideMark/>
          </w:tcPr>
          <w:p w14:paraId="4B01CD06" w14:textId="77777777" w:rsidR="00C43A51" w:rsidRPr="00C43A51" w:rsidRDefault="00C43A51" w:rsidP="00C43A51">
            <w:pPr>
              <w:jc w:val="both"/>
              <w:rPr>
                <w:rFonts w:eastAsia="Calibri"/>
              </w:rPr>
            </w:pPr>
            <w:r w:rsidRPr="00C43A51">
              <w:rPr>
                <w:rFonts w:eastAsia="Calibri"/>
              </w:rPr>
              <w:t>70 000,00</w:t>
            </w:r>
          </w:p>
        </w:tc>
      </w:tr>
      <w:tr w:rsidR="00C43A51" w:rsidRPr="00C43A51" w14:paraId="0C05E8B1" w14:textId="77777777" w:rsidTr="00C43A51">
        <w:trPr>
          <w:trHeight w:val="2295"/>
        </w:trPr>
        <w:tc>
          <w:tcPr>
            <w:tcW w:w="2093" w:type="dxa"/>
            <w:hideMark/>
          </w:tcPr>
          <w:p w14:paraId="246950D6" w14:textId="77777777"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774EEB8B"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29AF307A"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40E39143" w14:textId="77777777" w:rsidR="00C43A51" w:rsidRPr="00C43A51" w:rsidRDefault="00C43A51" w:rsidP="00C43A51">
            <w:pPr>
              <w:jc w:val="both"/>
              <w:rPr>
                <w:rFonts w:eastAsia="Calibri"/>
              </w:rPr>
            </w:pPr>
            <w:r w:rsidRPr="00C43A51">
              <w:rPr>
                <w:rFonts w:eastAsia="Calibri"/>
              </w:rPr>
              <w:t>0150100370</w:t>
            </w:r>
          </w:p>
        </w:tc>
        <w:tc>
          <w:tcPr>
            <w:tcW w:w="992" w:type="dxa"/>
            <w:noWrap/>
            <w:hideMark/>
          </w:tcPr>
          <w:p w14:paraId="7548821E"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79B49D60" w14:textId="77777777" w:rsidR="00C43A51" w:rsidRPr="00C43A51" w:rsidRDefault="00C43A51" w:rsidP="00C43A51">
            <w:pPr>
              <w:jc w:val="both"/>
              <w:rPr>
                <w:rFonts w:eastAsia="Calibri"/>
              </w:rPr>
            </w:pPr>
            <w:r w:rsidRPr="00C43A51">
              <w:rPr>
                <w:rFonts w:eastAsia="Calibri"/>
              </w:rPr>
              <w:t>1 046 883,49</w:t>
            </w:r>
          </w:p>
        </w:tc>
        <w:tc>
          <w:tcPr>
            <w:tcW w:w="1559" w:type="dxa"/>
            <w:noWrap/>
            <w:hideMark/>
          </w:tcPr>
          <w:p w14:paraId="21065C0B" w14:textId="77777777" w:rsidR="00C43A51" w:rsidRPr="00C43A51" w:rsidRDefault="00C43A51" w:rsidP="00C43A51">
            <w:pPr>
              <w:jc w:val="both"/>
              <w:rPr>
                <w:rFonts w:eastAsia="Calibri"/>
              </w:rPr>
            </w:pPr>
            <w:r w:rsidRPr="00C43A51">
              <w:rPr>
                <w:rFonts w:eastAsia="Calibri"/>
              </w:rPr>
              <w:t>1 046 883,49</w:t>
            </w:r>
          </w:p>
        </w:tc>
      </w:tr>
      <w:tr w:rsidR="00C43A51" w:rsidRPr="00C43A51" w14:paraId="64E8F280" w14:textId="77777777" w:rsidTr="00C43A51">
        <w:trPr>
          <w:trHeight w:val="1275"/>
        </w:trPr>
        <w:tc>
          <w:tcPr>
            <w:tcW w:w="2093" w:type="dxa"/>
            <w:hideMark/>
          </w:tcPr>
          <w:p w14:paraId="59BC87D8" w14:textId="77777777" w:rsidR="00C43A51" w:rsidRPr="00C43A51" w:rsidRDefault="00C43A51" w:rsidP="00C43A51">
            <w:pPr>
              <w:jc w:val="both"/>
              <w:rPr>
                <w:rFonts w:eastAsia="Calibri"/>
              </w:rPr>
            </w:pPr>
            <w:r w:rsidRPr="00C43A51">
              <w:rPr>
                <w:rFonts w:eastAsia="Calibri"/>
              </w:rPr>
              <w:lastRenderedPageBreak/>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1134" w:type="dxa"/>
            <w:noWrap/>
            <w:hideMark/>
          </w:tcPr>
          <w:p w14:paraId="30B4567E"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1166DE44"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32699CE9" w14:textId="77777777" w:rsidR="00C43A51" w:rsidRPr="00C43A51" w:rsidRDefault="00C43A51" w:rsidP="00C43A51">
            <w:pPr>
              <w:jc w:val="both"/>
              <w:rPr>
                <w:rFonts w:eastAsia="Calibri"/>
              </w:rPr>
            </w:pPr>
            <w:r w:rsidRPr="00C43A51">
              <w:rPr>
                <w:rFonts w:eastAsia="Calibri"/>
              </w:rPr>
              <w:t>0150100370</w:t>
            </w:r>
          </w:p>
        </w:tc>
        <w:tc>
          <w:tcPr>
            <w:tcW w:w="992" w:type="dxa"/>
            <w:noWrap/>
            <w:hideMark/>
          </w:tcPr>
          <w:p w14:paraId="18B5780E"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04CB69A9" w14:textId="77777777" w:rsidR="00C43A51" w:rsidRPr="00C43A51" w:rsidRDefault="00C43A51" w:rsidP="00C43A51">
            <w:pPr>
              <w:jc w:val="both"/>
              <w:rPr>
                <w:rFonts w:eastAsia="Calibri"/>
              </w:rPr>
            </w:pPr>
            <w:r w:rsidRPr="00C43A51">
              <w:rPr>
                <w:rFonts w:eastAsia="Calibri"/>
              </w:rPr>
              <w:t>111 341,29</w:t>
            </w:r>
          </w:p>
        </w:tc>
        <w:tc>
          <w:tcPr>
            <w:tcW w:w="1559" w:type="dxa"/>
            <w:noWrap/>
            <w:hideMark/>
          </w:tcPr>
          <w:p w14:paraId="0AA13132" w14:textId="77777777" w:rsidR="00C43A51" w:rsidRPr="00C43A51" w:rsidRDefault="00C43A51" w:rsidP="00C43A51">
            <w:pPr>
              <w:jc w:val="both"/>
              <w:rPr>
                <w:rFonts w:eastAsia="Calibri"/>
              </w:rPr>
            </w:pPr>
            <w:r w:rsidRPr="00C43A51">
              <w:rPr>
                <w:rFonts w:eastAsia="Calibri"/>
              </w:rPr>
              <w:t>111 341,29</w:t>
            </w:r>
          </w:p>
        </w:tc>
      </w:tr>
      <w:tr w:rsidR="00C43A51" w:rsidRPr="00C43A51" w14:paraId="00E98D0F" w14:textId="77777777" w:rsidTr="00C43A51">
        <w:trPr>
          <w:trHeight w:val="3060"/>
        </w:trPr>
        <w:tc>
          <w:tcPr>
            <w:tcW w:w="2093" w:type="dxa"/>
            <w:hideMark/>
          </w:tcPr>
          <w:p w14:paraId="57AC0033" w14:textId="77777777" w:rsidR="00C43A51" w:rsidRPr="00C43A51" w:rsidRDefault="00C43A51" w:rsidP="00C43A51">
            <w:pPr>
              <w:jc w:val="both"/>
              <w:rPr>
                <w:rFonts w:eastAsia="Calibri"/>
              </w:rPr>
            </w:pPr>
            <w:r w:rsidRPr="00C43A51">
              <w:rPr>
                <w:rFonts w:eastAsia="Calibri"/>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7C908D59"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508B93F4"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15B7E4F7" w14:textId="77777777" w:rsidR="00C43A51" w:rsidRPr="00C43A51" w:rsidRDefault="00C43A51" w:rsidP="00C43A51">
            <w:pPr>
              <w:jc w:val="both"/>
              <w:rPr>
                <w:rFonts w:eastAsia="Calibri"/>
              </w:rPr>
            </w:pPr>
            <w:r w:rsidRPr="00C43A51">
              <w:rPr>
                <w:rFonts w:eastAsia="Calibri"/>
              </w:rPr>
              <w:t>01501Г0010</w:t>
            </w:r>
          </w:p>
        </w:tc>
        <w:tc>
          <w:tcPr>
            <w:tcW w:w="992" w:type="dxa"/>
            <w:noWrap/>
            <w:hideMark/>
          </w:tcPr>
          <w:p w14:paraId="4AD78BBB"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4A186105"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244EDFB9" w14:textId="77777777" w:rsidR="00C43A51" w:rsidRPr="00C43A51" w:rsidRDefault="00C43A51" w:rsidP="00C43A51">
            <w:pPr>
              <w:jc w:val="both"/>
              <w:rPr>
                <w:rFonts w:eastAsia="Calibri"/>
              </w:rPr>
            </w:pPr>
            <w:r w:rsidRPr="00C43A51">
              <w:rPr>
                <w:rFonts w:eastAsia="Calibri"/>
              </w:rPr>
              <w:t>0,00</w:t>
            </w:r>
          </w:p>
        </w:tc>
      </w:tr>
      <w:tr w:rsidR="00C43A51" w:rsidRPr="00C43A51" w14:paraId="36D0F3ED" w14:textId="77777777" w:rsidTr="003F349A">
        <w:trPr>
          <w:trHeight w:val="444"/>
        </w:trPr>
        <w:tc>
          <w:tcPr>
            <w:tcW w:w="2093" w:type="dxa"/>
            <w:hideMark/>
          </w:tcPr>
          <w:p w14:paraId="1AD52B8E"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43A51">
              <w:rPr>
                <w:rFonts w:eastAsia="Calibri"/>
              </w:rPr>
              <w:lastRenderedPageBreak/>
              <w:t>внебюджетными фондами</w:t>
            </w:r>
          </w:p>
        </w:tc>
        <w:tc>
          <w:tcPr>
            <w:tcW w:w="1134" w:type="dxa"/>
            <w:noWrap/>
            <w:hideMark/>
          </w:tcPr>
          <w:p w14:paraId="7EF4956A" w14:textId="77777777" w:rsidR="00C43A51" w:rsidRPr="00C43A51" w:rsidRDefault="00C43A51" w:rsidP="00C43A51">
            <w:pPr>
              <w:jc w:val="both"/>
              <w:rPr>
                <w:rFonts w:eastAsia="Calibri"/>
              </w:rPr>
            </w:pPr>
            <w:r w:rsidRPr="00C43A51">
              <w:rPr>
                <w:rFonts w:eastAsia="Calibri"/>
              </w:rPr>
              <w:lastRenderedPageBreak/>
              <w:t>846</w:t>
            </w:r>
          </w:p>
        </w:tc>
        <w:tc>
          <w:tcPr>
            <w:tcW w:w="1134" w:type="dxa"/>
            <w:noWrap/>
            <w:hideMark/>
          </w:tcPr>
          <w:p w14:paraId="0814FD02"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283AEA67"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773F3F7D"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5073A8F4" w14:textId="77777777" w:rsidR="00C43A51" w:rsidRPr="00C43A51" w:rsidRDefault="00C43A51" w:rsidP="00C43A51">
            <w:pPr>
              <w:jc w:val="both"/>
              <w:rPr>
                <w:rFonts w:eastAsia="Calibri"/>
              </w:rPr>
            </w:pPr>
            <w:r w:rsidRPr="00C43A51">
              <w:rPr>
                <w:rFonts w:eastAsia="Calibri"/>
              </w:rPr>
              <w:t>406 450,24</w:t>
            </w:r>
          </w:p>
        </w:tc>
        <w:tc>
          <w:tcPr>
            <w:tcW w:w="1559" w:type="dxa"/>
            <w:noWrap/>
            <w:hideMark/>
          </w:tcPr>
          <w:p w14:paraId="00256CF0" w14:textId="77777777" w:rsidR="00C43A51" w:rsidRPr="00C43A51" w:rsidRDefault="00C43A51" w:rsidP="00C43A51">
            <w:pPr>
              <w:jc w:val="both"/>
              <w:rPr>
                <w:rFonts w:eastAsia="Calibri"/>
              </w:rPr>
            </w:pPr>
            <w:r w:rsidRPr="00C43A51">
              <w:rPr>
                <w:rFonts w:eastAsia="Calibri"/>
              </w:rPr>
              <w:t>406 450,24</w:t>
            </w:r>
          </w:p>
        </w:tc>
      </w:tr>
      <w:tr w:rsidR="00C43A51" w:rsidRPr="00C43A51" w14:paraId="18F604F4" w14:textId="77777777" w:rsidTr="00C43A51">
        <w:trPr>
          <w:trHeight w:val="1275"/>
        </w:trPr>
        <w:tc>
          <w:tcPr>
            <w:tcW w:w="2093" w:type="dxa"/>
            <w:hideMark/>
          </w:tcPr>
          <w:p w14:paraId="092AA28B"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43AA6F62"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7C7FE7FA"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51F358CE"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7FA2C1C1"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1F01109" w14:textId="77777777" w:rsidR="00C43A51" w:rsidRPr="00C43A51" w:rsidRDefault="00C43A51" w:rsidP="00C43A51">
            <w:pPr>
              <w:jc w:val="both"/>
              <w:rPr>
                <w:rFonts w:eastAsia="Calibri"/>
              </w:rPr>
            </w:pPr>
            <w:r w:rsidRPr="00C43A51">
              <w:rPr>
                <w:rFonts w:eastAsia="Calibri"/>
              </w:rPr>
              <w:t>157 696,42</w:t>
            </w:r>
          </w:p>
        </w:tc>
        <w:tc>
          <w:tcPr>
            <w:tcW w:w="1559" w:type="dxa"/>
            <w:noWrap/>
            <w:hideMark/>
          </w:tcPr>
          <w:p w14:paraId="11CA4CEE" w14:textId="77777777" w:rsidR="00C43A51" w:rsidRPr="00C43A51" w:rsidRDefault="00C43A51" w:rsidP="00C43A51">
            <w:pPr>
              <w:jc w:val="both"/>
              <w:rPr>
                <w:rFonts w:eastAsia="Calibri"/>
              </w:rPr>
            </w:pPr>
            <w:r w:rsidRPr="00C43A51">
              <w:rPr>
                <w:rFonts w:eastAsia="Calibri"/>
              </w:rPr>
              <w:t>157 696,42</w:t>
            </w:r>
          </w:p>
        </w:tc>
      </w:tr>
      <w:tr w:rsidR="00C43A51" w:rsidRPr="00C43A51" w14:paraId="0BADDE00" w14:textId="77777777" w:rsidTr="00C43A51">
        <w:trPr>
          <w:trHeight w:val="1020"/>
        </w:trPr>
        <w:tc>
          <w:tcPr>
            <w:tcW w:w="2093" w:type="dxa"/>
            <w:hideMark/>
          </w:tcPr>
          <w:p w14:paraId="3128CADA" w14:textId="77777777"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134" w:type="dxa"/>
            <w:noWrap/>
            <w:hideMark/>
          </w:tcPr>
          <w:p w14:paraId="04FAC83E"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23E0AB19"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7D1096E0" w14:textId="77777777" w:rsidR="00C43A51" w:rsidRPr="00C43A51" w:rsidRDefault="00C43A51" w:rsidP="00C43A51">
            <w:pPr>
              <w:jc w:val="both"/>
              <w:rPr>
                <w:rFonts w:eastAsia="Calibri"/>
              </w:rPr>
            </w:pPr>
            <w:r w:rsidRPr="00C43A51">
              <w:rPr>
                <w:rFonts w:eastAsia="Calibri"/>
              </w:rPr>
              <w:t>1110100150</w:t>
            </w:r>
          </w:p>
        </w:tc>
        <w:tc>
          <w:tcPr>
            <w:tcW w:w="992" w:type="dxa"/>
            <w:noWrap/>
            <w:hideMark/>
          </w:tcPr>
          <w:p w14:paraId="00790371"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3D85C777" w14:textId="77777777" w:rsidR="00C43A51" w:rsidRPr="00C43A51" w:rsidRDefault="00C43A51" w:rsidP="00C43A51">
            <w:pPr>
              <w:jc w:val="both"/>
              <w:rPr>
                <w:rFonts w:eastAsia="Calibri"/>
              </w:rPr>
            </w:pPr>
            <w:r w:rsidRPr="00C43A51">
              <w:rPr>
                <w:rFonts w:eastAsia="Calibri"/>
              </w:rPr>
              <w:t>82,00</w:t>
            </w:r>
          </w:p>
        </w:tc>
        <w:tc>
          <w:tcPr>
            <w:tcW w:w="1559" w:type="dxa"/>
            <w:noWrap/>
            <w:hideMark/>
          </w:tcPr>
          <w:p w14:paraId="5041E9A9" w14:textId="77777777" w:rsidR="00C43A51" w:rsidRPr="00C43A51" w:rsidRDefault="00C43A51" w:rsidP="00C43A51">
            <w:pPr>
              <w:jc w:val="both"/>
              <w:rPr>
                <w:rFonts w:eastAsia="Calibri"/>
              </w:rPr>
            </w:pPr>
            <w:r w:rsidRPr="00C43A51">
              <w:rPr>
                <w:rFonts w:eastAsia="Calibri"/>
              </w:rPr>
              <w:t>82,00</w:t>
            </w:r>
          </w:p>
        </w:tc>
      </w:tr>
      <w:tr w:rsidR="00C43A51" w:rsidRPr="00C43A51" w14:paraId="4580B210" w14:textId="77777777" w:rsidTr="00C43A51">
        <w:trPr>
          <w:trHeight w:val="1020"/>
        </w:trPr>
        <w:tc>
          <w:tcPr>
            <w:tcW w:w="2093" w:type="dxa"/>
            <w:hideMark/>
          </w:tcPr>
          <w:p w14:paraId="282A652B" w14:textId="77777777" w:rsidR="00C43A51" w:rsidRPr="00C43A51" w:rsidRDefault="00C43A51" w:rsidP="00C43A51">
            <w:pPr>
              <w:jc w:val="both"/>
              <w:rPr>
                <w:rFonts w:eastAsia="Calibri"/>
              </w:rPr>
            </w:pPr>
            <w:r w:rsidRPr="00C43A51">
              <w:rPr>
                <w:rFonts w:eastAsia="Calibri"/>
              </w:rPr>
              <w:t>Приобретение и обслуживание системы видеонаблюдения                                                         Закупка товаров, работ и услуг для государственных (муниципальных) нужд</w:t>
            </w:r>
          </w:p>
        </w:tc>
        <w:tc>
          <w:tcPr>
            <w:tcW w:w="1134" w:type="dxa"/>
            <w:noWrap/>
            <w:hideMark/>
          </w:tcPr>
          <w:p w14:paraId="7D77DAD0"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7A12669A" w14:textId="77777777" w:rsidR="00C43A51" w:rsidRPr="00C43A51" w:rsidRDefault="00C43A51" w:rsidP="00C43A51">
            <w:pPr>
              <w:jc w:val="both"/>
              <w:rPr>
                <w:rFonts w:eastAsia="Calibri"/>
              </w:rPr>
            </w:pPr>
            <w:r w:rsidRPr="00C43A51">
              <w:rPr>
                <w:rFonts w:eastAsia="Calibri"/>
              </w:rPr>
              <w:t>0113</w:t>
            </w:r>
          </w:p>
        </w:tc>
        <w:tc>
          <w:tcPr>
            <w:tcW w:w="1276" w:type="dxa"/>
            <w:noWrap/>
            <w:hideMark/>
          </w:tcPr>
          <w:p w14:paraId="2EF72AB1" w14:textId="77777777" w:rsidR="00C43A51" w:rsidRPr="00C43A51" w:rsidRDefault="00C43A51" w:rsidP="00C43A51">
            <w:pPr>
              <w:jc w:val="both"/>
              <w:rPr>
                <w:rFonts w:eastAsia="Calibri"/>
              </w:rPr>
            </w:pPr>
            <w:r w:rsidRPr="00C43A51">
              <w:rPr>
                <w:rFonts w:eastAsia="Calibri"/>
              </w:rPr>
              <w:t>4090020330</w:t>
            </w:r>
          </w:p>
        </w:tc>
        <w:tc>
          <w:tcPr>
            <w:tcW w:w="992" w:type="dxa"/>
            <w:noWrap/>
            <w:hideMark/>
          </w:tcPr>
          <w:p w14:paraId="5B2D8ECF"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7DCC721D" w14:textId="77777777" w:rsidR="00C43A51" w:rsidRPr="00C43A51" w:rsidRDefault="00C43A51" w:rsidP="00C43A51">
            <w:pPr>
              <w:jc w:val="both"/>
              <w:rPr>
                <w:rFonts w:eastAsia="Calibri"/>
              </w:rPr>
            </w:pPr>
            <w:r w:rsidRPr="00C43A51">
              <w:rPr>
                <w:rFonts w:eastAsia="Calibri"/>
              </w:rPr>
              <w:t>18 000,00</w:t>
            </w:r>
          </w:p>
        </w:tc>
        <w:tc>
          <w:tcPr>
            <w:tcW w:w="1559" w:type="dxa"/>
            <w:noWrap/>
            <w:hideMark/>
          </w:tcPr>
          <w:p w14:paraId="2742B75A" w14:textId="77777777" w:rsidR="00C43A51" w:rsidRPr="00C43A51" w:rsidRDefault="00C43A51" w:rsidP="00C43A51">
            <w:pPr>
              <w:jc w:val="both"/>
              <w:rPr>
                <w:rFonts w:eastAsia="Calibri"/>
              </w:rPr>
            </w:pPr>
            <w:r w:rsidRPr="00C43A51">
              <w:rPr>
                <w:rFonts w:eastAsia="Calibri"/>
              </w:rPr>
              <w:t>18 000,00</w:t>
            </w:r>
          </w:p>
        </w:tc>
      </w:tr>
      <w:tr w:rsidR="00C43A51" w:rsidRPr="00C43A51" w14:paraId="14786368" w14:textId="77777777" w:rsidTr="00C43A51">
        <w:trPr>
          <w:trHeight w:val="1275"/>
        </w:trPr>
        <w:tc>
          <w:tcPr>
            <w:tcW w:w="2093" w:type="dxa"/>
            <w:hideMark/>
          </w:tcPr>
          <w:p w14:paraId="753BFCC1" w14:textId="77777777" w:rsidR="00C43A51" w:rsidRPr="00C43A51" w:rsidRDefault="00C43A51" w:rsidP="00C43A51">
            <w:pPr>
              <w:jc w:val="both"/>
              <w:rPr>
                <w:rFonts w:eastAsia="Calibri"/>
              </w:rPr>
            </w:pPr>
            <w:r w:rsidRPr="00C43A51">
              <w:rPr>
                <w:rFonts w:eastAsia="Calibri"/>
              </w:rPr>
              <w:t>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1134" w:type="dxa"/>
            <w:noWrap/>
            <w:hideMark/>
          </w:tcPr>
          <w:p w14:paraId="195C7C5D"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0C1BC631" w14:textId="77777777" w:rsidR="00C43A51" w:rsidRPr="00C43A51" w:rsidRDefault="00C43A51" w:rsidP="00C43A51">
            <w:pPr>
              <w:jc w:val="both"/>
              <w:rPr>
                <w:rFonts w:eastAsia="Calibri"/>
              </w:rPr>
            </w:pPr>
            <w:r w:rsidRPr="00C43A51">
              <w:rPr>
                <w:rFonts w:eastAsia="Calibri"/>
              </w:rPr>
              <w:t>0605</w:t>
            </w:r>
          </w:p>
        </w:tc>
        <w:tc>
          <w:tcPr>
            <w:tcW w:w="1276" w:type="dxa"/>
            <w:noWrap/>
            <w:hideMark/>
          </w:tcPr>
          <w:p w14:paraId="208F0771" w14:textId="77777777" w:rsidR="00C43A51" w:rsidRPr="00C43A51" w:rsidRDefault="00C43A51" w:rsidP="00C43A51">
            <w:pPr>
              <w:jc w:val="both"/>
              <w:rPr>
                <w:rFonts w:eastAsia="Calibri"/>
              </w:rPr>
            </w:pPr>
            <w:r w:rsidRPr="00C43A51">
              <w:rPr>
                <w:rFonts w:eastAsia="Calibri"/>
              </w:rPr>
              <w:t>0810120120</w:t>
            </w:r>
          </w:p>
        </w:tc>
        <w:tc>
          <w:tcPr>
            <w:tcW w:w="992" w:type="dxa"/>
            <w:noWrap/>
            <w:hideMark/>
          </w:tcPr>
          <w:p w14:paraId="2A1D320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3D14DDF5" w14:textId="77777777" w:rsidR="00C43A51" w:rsidRPr="00C43A51" w:rsidRDefault="00C43A51" w:rsidP="00C43A51">
            <w:pPr>
              <w:jc w:val="both"/>
              <w:rPr>
                <w:rFonts w:eastAsia="Calibri"/>
              </w:rPr>
            </w:pPr>
            <w:r w:rsidRPr="00C43A51">
              <w:rPr>
                <w:rFonts w:eastAsia="Calibri"/>
              </w:rPr>
              <w:t>2 400,00</w:t>
            </w:r>
          </w:p>
        </w:tc>
        <w:tc>
          <w:tcPr>
            <w:tcW w:w="1559" w:type="dxa"/>
            <w:noWrap/>
            <w:hideMark/>
          </w:tcPr>
          <w:p w14:paraId="6493C84F" w14:textId="77777777" w:rsidR="00C43A51" w:rsidRPr="00C43A51" w:rsidRDefault="00C43A51" w:rsidP="00C43A51">
            <w:pPr>
              <w:jc w:val="both"/>
              <w:rPr>
                <w:rFonts w:eastAsia="Calibri"/>
              </w:rPr>
            </w:pPr>
            <w:r w:rsidRPr="00C43A51">
              <w:rPr>
                <w:rFonts w:eastAsia="Calibri"/>
              </w:rPr>
              <w:t>2 400,00</w:t>
            </w:r>
          </w:p>
        </w:tc>
      </w:tr>
      <w:tr w:rsidR="00C43A51" w:rsidRPr="00C43A51" w14:paraId="29AAC324" w14:textId="77777777" w:rsidTr="00C43A51">
        <w:trPr>
          <w:trHeight w:val="1530"/>
        </w:trPr>
        <w:tc>
          <w:tcPr>
            <w:tcW w:w="2093" w:type="dxa"/>
            <w:hideMark/>
          </w:tcPr>
          <w:p w14:paraId="698A450D" w14:textId="77777777" w:rsidR="00C43A51" w:rsidRPr="00C43A51" w:rsidRDefault="00C43A51" w:rsidP="00C43A51">
            <w:pPr>
              <w:jc w:val="both"/>
              <w:rPr>
                <w:rFonts w:eastAsia="Calibri"/>
              </w:rPr>
            </w:pPr>
            <w:r w:rsidRPr="00C43A51">
              <w:rPr>
                <w:rFonts w:eastAsia="Calibri"/>
              </w:rPr>
              <w:t>Организация в муниципальных организациях нормативного обращения с ртутьсодержащими отходами                                                               Предоставление субсидий бюджетным, автономным учреждениям и иным некоммерческим организациям</w:t>
            </w:r>
          </w:p>
        </w:tc>
        <w:tc>
          <w:tcPr>
            <w:tcW w:w="1134" w:type="dxa"/>
            <w:noWrap/>
            <w:hideMark/>
          </w:tcPr>
          <w:p w14:paraId="7887ED5E"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11AA33B3" w14:textId="77777777" w:rsidR="00C43A51" w:rsidRPr="00C43A51" w:rsidRDefault="00C43A51" w:rsidP="00C43A51">
            <w:pPr>
              <w:jc w:val="both"/>
              <w:rPr>
                <w:rFonts w:eastAsia="Calibri"/>
              </w:rPr>
            </w:pPr>
            <w:r w:rsidRPr="00C43A51">
              <w:rPr>
                <w:rFonts w:eastAsia="Calibri"/>
              </w:rPr>
              <w:t>0605</w:t>
            </w:r>
          </w:p>
        </w:tc>
        <w:tc>
          <w:tcPr>
            <w:tcW w:w="1276" w:type="dxa"/>
            <w:noWrap/>
            <w:hideMark/>
          </w:tcPr>
          <w:p w14:paraId="498E19F1" w14:textId="77777777" w:rsidR="00C43A51" w:rsidRPr="00C43A51" w:rsidRDefault="00C43A51" w:rsidP="00C43A51">
            <w:pPr>
              <w:jc w:val="both"/>
              <w:rPr>
                <w:rFonts w:eastAsia="Calibri"/>
              </w:rPr>
            </w:pPr>
            <w:r w:rsidRPr="00C43A51">
              <w:rPr>
                <w:rFonts w:eastAsia="Calibri"/>
              </w:rPr>
              <w:t>0810120120</w:t>
            </w:r>
          </w:p>
        </w:tc>
        <w:tc>
          <w:tcPr>
            <w:tcW w:w="992" w:type="dxa"/>
            <w:noWrap/>
            <w:hideMark/>
          </w:tcPr>
          <w:p w14:paraId="6B860A11"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103D0E03" w14:textId="77777777" w:rsidR="00C43A51" w:rsidRPr="00C43A51" w:rsidRDefault="00C43A51" w:rsidP="00C43A51">
            <w:pPr>
              <w:jc w:val="both"/>
              <w:rPr>
                <w:rFonts w:eastAsia="Calibri"/>
              </w:rPr>
            </w:pPr>
            <w:r w:rsidRPr="00C43A51">
              <w:rPr>
                <w:rFonts w:eastAsia="Calibri"/>
              </w:rPr>
              <w:t>3 200,00</w:t>
            </w:r>
          </w:p>
        </w:tc>
        <w:tc>
          <w:tcPr>
            <w:tcW w:w="1559" w:type="dxa"/>
            <w:noWrap/>
            <w:hideMark/>
          </w:tcPr>
          <w:p w14:paraId="114F48DB" w14:textId="77777777" w:rsidR="00C43A51" w:rsidRPr="00C43A51" w:rsidRDefault="00C43A51" w:rsidP="00C43A51">
            <w:pPr>
              <w:jc w:val="both"/>
              <w:rPr>
                <w:rFonts w:eastAsia="Calibri"/>
              </w:rPr>
            </w:pPr>
            <w:r w:rsidRPr="00C43A51">
              <w:rPr>
                <w:rFonts w:eastAsia="Calibri"/>
              </w:rPr>
              <w:t>3 200,00</w:t>
            </w:r>
          </w:p>
        </w:tc>
      </w:tr>
      <w:tr w:rsidR="00C43A51" w:rsidRPr="00C43A51" w14:paraId="64D56755" w14:textId="77777777" w:rsidTr="00C43A51">
        <w:trPr>
          <w:trHeight w:val="2550"/>
        </w:trPr>
        <w:tc>
          <w:tcPr>
            <w:tcW w:w="2093" w:type="dxa"/>
            <w:hideMark/>
          </w:tcPr>
          <w:p w14:paraId="170CFDCB" w14:textId="77777777" w:rsidR="00C43A51" w:rsidRPr="00C43A51" w:rsidRDefault="00C43A51" w:rsidP="00C43A51">
            <w:pPr>
              <w:jc w:val="both"/>
              <w:rPr>
                <w:rFonts w:eastAsia="Calibri"/>
              </w:rPr>
            </w:pPr>
            <w:r w:rsidRPr="00C43A51">
              <w:rPr>
                <w:rFonts w:eastAsia="Calibri"/>
              </w:rPr>
              <w:lastRenderedPageBreak/>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687113AF"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550D1097"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71425FE6" w14:textId="77777777" w:rsidR="00C43A51" w:rsidRPr="00C43A51" w:rsidRDefault="00C43A51" w:rsidP="00C43A51">
            <w:pPr>
              <w:jc w:val="both"/>
              <w:rPr>
                <w:rFonts w:eastAsia="Calibri"/>
              </w:rPr>
            </w:pPr>
            <w:r w:rsidRPr="00C43A51">
              <w:rPr>
                <w:rFonts w:eastAsia="Calibri"/>
              </w:rPr>
              <w:t>0130100050</w:t>
            </w:r>
          </w:p>
        </w:tc>
        <w:tc>
          <w:tcPr>
            <w:tcW w:w="992" w:type="dxa"/>
            <w:noWrap/>
            <w:hideMark/>
          </w:tcPr>
          <w:p w14:paraId="1A65DBBD"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50ABABC3" w14:textId="77777777" w:rsidR="00C43A51" w:rsidRPr="00C43A51" w:rsidRDefault="00C43A51" w:rsidP="00C43A51">
            <w:pPr>
              <w:jc w:val="both"/>
              <w:rPr>
                <w:rFonts w:eastAsia="Calibri"/>
              </w:rPr>
            </w:pPr>
            <w:r w:rsidRPr="00C43A51">
              <w:rPr>
                <w:rFonts w:eastAsia="Calibri"/>
              </w:rPr>
              <w:t>550 462,98</w:t>
            </w:r>
          </w:p>
        </w:tc>
        <w:tc>
          <w:tcPr>
            <w:tcW w:w="1559" w:type="dxa"/>
            <w:noWrap/>
            <w:hideMark/>
          </w:tcPr>
          <w:p w14:paraId="64E94A54" w14:textId="77777777" w:rsidR="00C43A51" w:rsidRPr="00C43A51" w:rsidRDefault="00C43A51" w:rsidP="00C43A51">
            <w:pPr>
              <w:jc w:val="both"/>
              <w:rPr>
                <w:rFonts w:eastAsia="Calibri"/>
              </w:rPr>
            </w:pPr>
            <w:r w:rsidRPr="00C43A51">
              <w:rPr>
                <w:rFonts w:eastAsia="Calibri"/>
              </w:rPr>
              <w:t>550 462,98</w:t>
            </w:r>
          </w:p>
        </w:tc>
      </w:tr>
      <w:tr w:rsidR="00C43A51" w:rsidRPr="00C43A51" w14:paraId="21EEAF0D" w14:textId="77777777" w:rsidTr="00C43A51">
        <w:trPr>
          <w:trHeight w:val="1530"/>
        </w:trPr>
        <w:tc>
          <w:tcPr>
            <w:tcW w:w="2093" w:type="dxa"/>
            <w:hideMark/>
          </w:tcPr>
          <w:p w14:paraId="69EA1A84" w14:textId="77777777"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1134" w:type="dxa"/>
            <w:noWrap/>
            <w:hideMark/>
          </w:tcPr>
          <w:p w14:paraId="550836B5"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3727A827"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076AB750" w14:textId="77777777" w:rsidR="00C43A51" w:rsidRPr="00C43A51" w:rsidRDefault="00C43A51" w:rsidP="00C43A51">
            <w:pPr>
              <w:jc w:val="both"/>
              <w:rPr>
                <w:rFonts w:eastAsia="Calibri"/>
              </w:rPr>
            </w:pPr>
            <w:r w:rsidRPr="00C43A51">
              <w:rPr>
                <w:rFonts w:eastAsia="Calibri"/>
              </w:rPr>
              <w:t>0130100050</w:t>
            </w:r>
          </w:p>
        </w:tc>
        <w:tc>
          <w:tcPr>
            <w:tcW w:w="992" w:type="dxa"/>
            <w:noWrap/>
            <w:hideMark/>
          </w:tcPr>
          <w:p w14:paraId="2407350E"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38B2E61" w14:textId="77777777" w:rsidR="00C43A51" w:rsidRPr="00C43A51" w:rsidRDefault="00C43A51" w:rsidP="00C43A51">
            <w:pPr>
              <w:jc w:val="both"/>
              <w:rPr>
                <w:rFonts w:eastAsia="Calibri"/>
              </w:rPr>
            </w:pPr>
            <w:r w:rsidRPr="00C43A51">
              <w:rPr>
                <w:rFonts w:eastAsia="Calibri"/>
              </w:rPr>
              <w:t>39 620,50</w:t>
            </w:r>
          </w:p>
        </w:tc>
        <w:tc>
          <w:tcPr>
            <w:tcW w:w="1559" w:type="dxa"/>
            <w:noWrap/>
            <w:hideMark/>
          </w:tcPr>
          <w:p w14:paraId="4D7F2657" w14:textId="77777777" w:rsidR="00C43A51" w:rsidRPr="00C43A51" w:rsidRDefault="00C43A51" w:rsidP="00C43A51">
            <w:pPr>
              <w:jc w:val="both"/>
              <w:rPr>
                <w:rFonts w:eastAsia="Calibri"/>
              </w:rPr>
            </w:pPr>
            <w:r w:rsidRPr="00C43A51">
              <w:rPr>
                <w:rFonts w:eastAsia="Calibri"/>
              </w:rPr>
              <w:t>39 620,50</w:t>
            </w:r>
          </w:p>
        </w:tc>
      </w:tr>
      <w:tr w:rsidR="00C43A51" w:rsidRPr="00C43A51" w14:paraId="1DE5D397" w14:textId="77777777" w:rsidTr="00C43A51">
        <w:trPr>
          <w:trHeight w:val="1275"/>
        </w:trPr>
        <w:tc>
          <w:tcPr>
            <w:tcW w:w="2093" w:type="dxa"/>
            <w:hideMark/>
          </w:tcPr>
          <w:p w14:paraId="5CBE3839" w14:textId="77777777"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134" w:type="dxa"/>
            <w:noWrap/>
            <w:hideMark/>
          </w:tcPr>
          <w:p w14:paraId="087FCCE2"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29E3BC57"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20BD1EF6" w14:textId="77777777" w:rsidR="00C43A51" w:rsidRPr="00C43A51" w:rsidRDefault="00C43A51" w:rsidP="00C43A51">
            <w:pPr>
              <w:jc w:val="both"/>
              <w:rPr>
                <w:rFonts w:eastAsia="Calibri"/>
              </w:rPr>
            </w:pPr>
            <w:r w:rsidRPr="00C43A51">
              <w:rPr>
                <w:rFonts w:eastAsia="Calibri"/>
              </w:rPr>
              <w:t>0130100050</w:t>
            </w:r>
          </w:p>
        </w:tc>
        <w:tc>
          <w:tcPr>
            <w:tcW w:w="992" w:type="dxa"/>
            <w:noWrap/>
            <w:hideMark/>
          </w:tcPr>
          <w:p w14:paraId="1259968A"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11F0F770" w14:textId="77777777" w:rsidR="00C43A51" w:rsidRPr="00C43A51" w:rsidRDefault="00C43A51" w:rsidP="00C43A51">
            <w:pPr>
              <w:jc w:val="both"/>
              <w:rPr>
                <w:rFonts w:eastAsia="Calibri"/>
              </w:rPr>
            </w:pPr>
            <w:r w:rsidRPr="00C43A51">
              <w:rPr>
                <w:rFonts w:eastAsia="Calibri"/>
              </w:rPr>
              <w:t>214,00</w:t>
            </w:r>
          </w:p>
        </w:tc>
        <w:tc>
          <w:tcPr>
            <w:tcW w:w="1559" w:type="dxa"/>
            <w:noWrap/>
            <w:hideMark/>
          </w:tcPr>
          <w:p w14:paraId="64514C37" w14:textId="77777777" w:rsidR="00C43A51" w:rsidRPr="00C43A51" w:rsidRDefault="00C43A51" w:rsidP="00C43A51">
            <w:pPr>
              <w:jc w:val="both"/>
              <w:rPr>
                <w:rFonts w:eastAsia="Calibri"/>
              </w:rPr>
            </w:pPr>
            <w:r w:rsidRPr="00C43A51">
              <w:rPr>
                <w:rFonts w:eastAsia="Calibri"/>
              </w:rPr>
              <w:t>214,00</w:t>
            </w:r>
          </w:p>
        </w:tc>
      </w:tr>
      <w:tr w:rsidR="00C43A51" w:rsidRPr="00C43A51" w14:paraId="5A8B1E12" w14:textId="77777777" w:rsidTr="00C43A51">
        <w:trPr>
          <w:trHeight w:val="3315"/>
        </w:trPr>
        <w:tc>
          <w:tcPr>
            <w:tcW w:w="2093" w:type="dxa"/>
            <w:hideMark/>
          </w:tcPr>
          <w:p w14:paraId="14F31A21" w14:textId="77777777" w:rsidR="00C43A51" w:rsidRPr="00C43A51" w:rsidRDefault="00C43A51" w:rsidP="00C43A51">
            <w:pPr>
              <w:jc w:val="both"/>
              <w:rPr>
                <w:rFonts w:eastAsia="Calibri"/>
              </w:rPr>
            </w:pPr>
            <w:r w:rsidRPr="00C43A51">
              <w:rPr>
                <w:rFonts w:eastAsia="Calibri"/>
              </w:rPr>
              <w:lastRenderedPageBreak/>
              <w:t xml:space="preserve">  </w:t>
            </w:r>
            <w:proofErr w:type="spellStart"/>
            <w:r w:rsidRPr="00C43A51">
              <w:rPr>
                <w:rFonts w:eastAsia="Calibri"/>
              </w:rPr>
              <w:t>Софинансирование</w:t>
            </w:r>
            <w:proofErr w:type="spellEnd"/>
            <w:r w:rsidRPr="00C43A51">
              <w:rPr>
                <w:rFonts w:eastAsia="Calibri"/>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4D3E2866"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64A0A4AC"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01DA4F9A" w14:textId="77777777" w:rsidR="00C43A51" w:rsidRPr="00C43A51" w:rsidRDefault="00C43A51" w:rsidP="00C43A51">
            <w:pPr>
              <w:jc w:val="both"/>
              <w:rPr>
                <w:rFonts w:eastAsia="Calibri"/>
              </w:rPr>
            </w:pPr>
            <w:r w:rsidRPr="00C43A51">
              <w:rPr>
                <w:rFonts w:eastAsia="Calibri"/>
              </w:rPr>
              <w:t>0130181430</w:t>
            </w:r>
          </w:p>
        </w:tc>
        <w:tc>
          <w:tcPr>
            <w:tcW w:w="992" w:type="dxa"/>
            <w:noWrap/>
            <w:hideMark/>
          </w:tcPr>
          <w:p w14:paraId="2F2C76C0"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57D4793F" w14:textId="77777777" w:rsidR="00C43A51" w:rsidRPr="00C43A51" w:rsidRDefault="00C43A51" w:rsidP="00C43A51">
            <w:pPr>
              <w:jc w:val="both"/>
              <w:rPr>
                <w:rFonts w:eastAsia="Calibri"/>
              </w:rPr>
            </w:pPr>
            <w:r w:rsidRPr="00C43A51">
              <w:rPr>
                <w:rFonts w:eastAsia="Calibri"/>
              </w:rPr>
              <w:t>121 105,72</w:t>
            </w:r>
          </w:p>
        </w:tc>
        <w:tc>
          <w:tcPr>
            <w:tcW w:w="1559" w:type="dxa"/>
            <w:noWrap/>
            <w:hideMark/>
          </w:tcPr>
          <w:p w14:paraId="0D3C3A09" w14:textId="77777777" w:rsidR="00C43A51" w:rsidRPr="00C43A51" w:rsidRDefault="00C43A51" w:rsidP="00C43A51">
            <w:pPr>
              <w:jc w:val="both"/>
              <w:rPr>
                <w:rFonts w:eastAsia="Calibri"/>
              </w:rPr>
            </w:pPr>
            <w:r w:rsidRPr="00C43A51">
              <w:rPr>
                <w:rFonts w:eastAsia="Calibri"/>
              </w:rPr>
              <w:t>121 105,72</w:t>
            </w:r>
          </w:p>
        </w:tc>
      </w:tr>
      <w:tr w:rsidR="00C43A51" w:rsidRPr="00C43A51" w14:paraId="418A55F0" w14:textId="77777777" w:rsidTr="00C43A51">
        <w:trPr>
          <w:trHeight w:val="3060"/>
        </w:trPr>
        <w:tc>
          <w:tcPr>
            <w:tcW w:w="2093" w:type="dxa"/>
            <w:hideMark/>
          </w:tcPr>
          <w:p w14:paraId="260D7839" w14:textId="77777777" w:rsidR="00C43A51" w:rsidRPr="00C43A51" w:rsidRDefault="00C43A51" w:rsidP="00C43A51">
            <w:pPr>
              <w:jc w:val="both"/>
              <w:rPr>
                <w:rFonts w:eastAsia="Calibri"/>
              </w:rPr>
            </w:pPr>
            <w:r w:rsidRPr="00C43A51">
              <w:rPr>
                <w:rFonts w:eastAsia="Calibri"/>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6DC9FAD2"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78A83B81" w14:textId="77777777" w:rsidR="00C43A51" w:rsidRPr="00C43A51" w:rsidRDefault="00C43A51" w:rsidP="00C43A51">
            <w:pPr>
              <w:jc w:val="both"/>
              <w:rPr>
                <w:rFonts w:eastAsia="Calibri"/>
              </w:rPr>
            </w:pPr>
            <w:r w:rsidRPr="00C43A51">
              <w:rPr>
                <w:rFonts w:eastAsia="Calibri"/>
              </w:rPr>
              <w:t>0703</w:t>
            </w:r>
          </w:p>
        </w:tc>
        <w:tc>
          <w:tcPr>
            <w:tcW w:w="1276" w:type="dxa"/>
            <w:noWrap/>
            <w:hideMark/>
          </w:tcPr>
          <w:p w14:paraId="68FFAF62" w14:textId="77777777" w:rsidR="00C43A51" w:rsidRPr="00C43A51" w:rsidRDefault="00C43A51" w:rsidP="00C43A51">
            <w:pPr>
              <w:jc w:val="both"/>
              <w:rPr>
                <w:rFonts w:eastAsia="Calibri"/>
              </w:rPr>
            </w:pPr>
            <w:r w:rsidRPr="00C43A51">
              <w:rPr>
                <w:rFonts w:eastAsia="Calibri"/>
              </w:rPr>
              <w:t>01301S1430</w:t>
            </w:r>
          </w:p>
        </w:tc>
        <w:tc>
          <w:tcPr>
            <w:tcW w:w="992" w:type="dxa"/>
            <w:noWrap/>
            <w:hideMark/>
          </w:tcPr>
          <w:p w14:paraId="33F8359E" w14:textId="77777777" w:rsidR="00C43A51" w:rsidRPr="00C43A51" w:rsidRDefault="00C43A51" w:rsidP="00C43A51">
            <w:pPr>
              <w:jc w:val="both"/>
              <w:rPr>
                <w:rFonts w:eastAsia="Calibri"/>
              </w:rPr>
            </w:pPr>
            <w:r w:rsidRPr="00C43A51">
              <w:rPr>
                <w:rFonts w:eastAsia="Calibri"/>
              </w:rPr>
              <w:t>100</w:t>
            </w:r>
          </w:p>
        </w:tc>
        <w:tc>
          <w:tcPr>
            <w:tcW w:w="1559" w:type="dxa"/>
            <w:noWrap/>
            <w:hideMark/>
          </w:tcPr>
          <w:p w14:paraId="542DC145" w14:textId="77777777" w:rsidR="00C43A51" w:rsidRPr="00C43A51" w:rsidRDefault="00C43A51" w:rsidP="00C43A51">
            <w:pPr>
              <w:jc w:val="both"/>
              <w:rPr>
                <w:rFonts w:eastAsia="Calibri"/>
              </w:rPr>
            </w:pPr>
            <w:r w:rsidRPr="00C43A51">
              <w:rPr>
                <w:rFonts w:eastAsia="Calibri"/>
              </w:rPr>
              <w:t>16 530,19</w:t>
            </w:r>
          </w:p>
        </w:tc>
        <w:tc>
          <w:tcPr>
            <w:tcW w:w="1559" w:type="dxa"/>
            <w:noWrap/>
            <w:hideMark/>
          </w:tcPr>
          <w:p w14:paraId="7A5C49DB" w14:textId="77777777" w:rsidR="00C43A51" w:rsidRPr="00C43A51" w:rsidRDefault="00C43A51" w:rsidP="00C43A51">
            <w:pPr>
              <w:jc w:val="both"/>
              <w:rPr>
                <w:rFonts w:eastAsia="Calibri"/>
              </w:rPr>
            </w:pPr>
            <w:r w:rsidRPr="00C43A51">
              <w:rPr>
                <w:rFonts w:eastAsia="Calibri"/>
              </w:rPr>
              <w:t>16 530,19</w:t>
            </w:r>
          </w:p>
        </w:tc>
      </w:tr>
      <w:tr w:rsidR="00C43A51" w:rsidRPr="00C43A51" w14:paraId="2AD98319" w14:textId="77777777" w:rsidTr="003F349A">
        <w:trPr>
          <w:trHeight w:val="586"/>
        </w:trPr>
        <w:tc>
          <w:tcPr>
            <w:tcW w:w="2093" w:type="dxa"/>
            <w:hideMark/>
          </w:tcPr>
          <w:p w14:paraId="730FA9EE" w14:textId="77777777" w:rsidR="00C43A51" w:rsidRPr="00C43A51" w:rsidRDefault="00C43A51" w:rsidP="00C43A51">
            <w:pPr>
              <w:jc w:val="both"/>
              <w:rPr>
                <w:rFonts w:eastAsia="Calibri"/>
              </w:rPr>
            </w:pPr>
            <w:r w:rsidRPr="00C43A51">
              <w:rPr>
                <w:rFonts w:eastAsia="Calibri"/>
              </w:rPr>
              <w:t xml:space="preserve">Организация районных и межпоселенческих мероприятий с детьми и молодежью                      Закупка товаров, работ и услуг для государственных </w:t>
            </w:r>
            <w:r w:rsidRPr="00C43A51">
              <w:rPr>
                <w:rFonts w:eastAsia="Calibri"/>
              </w:rPr>
              <w:lastRenderedPageBreak/>
              <w:t>(муниципальных) нужд</w:t>
            </w:r>
          </w:p>
        </w:tc>
        <w:tc>
          <w:tcPr>
            <w:tcW w:w="1134" w:type="dxa"/>
            <w:noWrap/>
            <w:hideMark/>
          </w:tcPr>
          <w:p w14:paraId="3AF7162F" w14:textId="77777777" w:rsidR="00C43A51" w:rsidRPr="00C43A51" w:rsidRDefault="00C43A51" w:rsidP="00C43A51">
            <w:pPr>
              <w:jc w:val="both"/>
              <w:rPr>
                <w:rFonts w:eastAsia="Calibri"/>
              </w:rPr>
            </w:pPr>
            <w:r w:rsidRPr="00C43A51">
              <w:rPr>
                <w:rFonts w:eastAsia="Calibri"/>
              </w:rPr>
              <w:lastRenderedPageBreak/>
              <w:t>846</w:t>
            </w:r>
          </w:p>
        </w:tc>
        <w:tc>
          <w:tcPr>
            <w:tcW w:w="1134" w:type="dxa"/>
            <w:noWrap/>
            <w:hideMark/>
          </w:tcPr>
          <w:p w14:paraId="341AD354" w14:textId="77777777" w:rsidR="00C43A51" w:rsidRPr="00C43A51" w:rsidRDefault="00C43A51" w:rsidP="00C43A51">
            <w:pPr>
              <w:jc w:val="both"/>
              <w:rPr>
                <w:rFonts w:eastAsia="Calibri"/>
              </w:rPr>
            </w:pPr>
            <w:r w:rsidRPr="00C43A51">
              <w:rPr>
                <w:rFonts w:eastAsia="Calibri"/>
              </w:rPr>
              <w:t>0707</w:t>
            </w:r>
          </w:p>
        </w:tc>
        <w:tc>
          <w:tcPr>
            <w:tcW w:w="1276" w:type="dxa"/>
            <w:noWrap/>
            <w:hideMark/>
          </w:tcPr>
          <w:p w14:paraId="042A1795" w14:textId="77777777" w:rsidR="00C43A51" w:rsidRPr="00C43A51" w:rsidRDefault="00C43A51" w:rsidP="00C43A51">
            <w:pPr>
              <w:jc w:val="both"/>
              <w:rPr>
                <w:rFonts w:eastAsia="Calibri"/>
              </w:rPr>
            </w:pPr>
            <w:r w:rsidRPr="00C43A51">
              <w:rPr>
                <w:rFonts w:eastAsia="Calibri"/>
              </w:rPr>
              <w:t>0230120050</w:t>
            </w:r>
          </w:p>
        </w:tc>
        <w:tc>
          <w:tcPr>
            <w:tcW w:w="992" w:type="dxa"/>
            <w:noWrap/>
            <w:hideMark/>
          </w:tcPr>
          <w:p w14:paraId="5DD76F57"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2CD74FFF" w14:textId="77777777" w:rsidR="00C43A51" w:rsidRPr="00C43A51" w:rsidRDefault="00C43A51" w:rsidP="00C43A51">
            <w:pPr>
              <w:jc w:val="both"/>
              <w:rPr>
                <w:rFonts w:eastAsia="Calibri"/>
              </w:rPr>
            </w:pPr>
            <w:r w:rsidRPr="00C43A51">
              <w:rPr>
                <w:rFonts w:eastAsia="Calibri"/>
              </w:rPr>
              <w:t>106 000,00</w:t>
            </w:r>
          </w:p>
        </w:tc>
        <w:tc>
          <w:tcPr>
            <w:tcW w:w="1559" w:type="dxa"/>
            <w:noWrap/>
            <w:hideMark/>
          </w:tcPr>
          <w:p w14:paraId="5B24B8FC" w14:textId="77777777" w:rsidR="00C43A51" w:rsidRPr="00C43A51" w:rsidRDefault="00C43A51" w:rsidP="00C43A51">
            <w:pPr>
              <w:jc w:val="both"/>
              <w:rPr>
                <w:rFonts w:eastAsia="Calibri"/>
              </w:rPr>
            </w:pPr>
            <w:r w:rsidRPr="00C43A51">
              <w:rPr>
                <w:rFonts w:eastAsia="Calibri"/>
              </w:rPr>
              <w:t>106 000,00</w:t>
            </w:r>
          </w:p>
        </w:tc>
      </w:tr>
      <w:tr w:rsidR="00C43A51" w:rsidRPr="00C43A51" w14:paraId="00F2CE95" w14:textId="77777777" w:rsidTr="00C43A51">
        <w:trPr>
          <w:trHeight w:val="1785"/>
        </w:trPr>
        <w:tc>
          <w:tcPr>
            <w:tcW w:w="2093" w:type="dxa"/>
            <w:hideMark/>
          </w:tcPr>
          <w:p w14:paraId="758730F8" w14:textId="77777777" w:rsidR="00C43A51" w:rsidRPr="00C43A51" w:rsidRDefault="00C43A51" w:rsidP="00C43A51">
            <w:pPr>
              <w:jc w:val="both"/>
              <w:rPr>
                <w:rFonts w:eastAsia="Calibri"/>
              </w:rPr>
            </w:pPr>
            <w:r w:rsidRPr="00C43A51">
              <w:rPr>
                <w:rFonts w:eastAsia="Calibri"/>
              </w:rPr>
              <w:t>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134" w:type="dxa"/>
            <w:noWrap/>
            <w:hideMark/>
          </w:tcPr>
          <w:p w14:paraId="5E6E8098"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504833A4"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7CF1EE0B" w14:textId="77777777" w:rsidR="00C43A51" w:rsidRPr="00C43A51" w:rsidRDefault="00C43A51" w:rsidP="00C43A51">
            <w:pPr>
              <w:jc w:val="both"/>
              <w:rPr>
                <w:rFonts w:eastAsia="Calibri"/>
              </w:rPr>
            </w:pPr>
            <w:r w:rsidRPr="00C43A51">
              <w:rPr>
                <w:rFonts w:eastAsia="Calibri"/>
              </w:rPr>
              <w:t>0110100010</w:t>
            </w:r>
          </w:p>
        </w:tc>
        <w:tc>
          <w:tcPr>
            <w:tcW w:w="992" w:type="dxa"/>
            <w:noWrap/>
            <w:hideMark/>
          </w:tcPr>
          <w:p w14:paraId="68462989"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66B44B41" w14:textId="77777777" w:rsidR="00C43A51" w:rsidRPr="00C43A51" w:rsidRDefault="00C43A51" w:rsidP="00C43A51">
            <w:pPr>
              <w:jc w:val="both"/>
              <w:rPr>
                <w:rFonts w:eastAsia="Calibri"/>
              </w:rPr>
            </w:pPr>
            <w:r w:rsidRPr="00C43A51">
              <w:rPr>
                <w:rFonts w:eastAsia="Calibri"/>
              </w:rPr>
              <w:t>418 207,96</w:t>
            </w:r>
          </w:p>
        </w:tc>
        <w:tc>
          <w:tcPr>
            <w:tcW w:w="1559" w:type="dxa"/>
            <w:noWrap/>
            <w:hideMark/>
          </w:tcPr>
          <w:p w14:paraId="2DB7D854" w14:textId="77777777" w:rsidR="00C43A51" w:rsidRPr="00C43A51" w:rsidRDefault="00C43A51" w:rsidP="00C43A51">
            <w:pPr>
              <w:jc w:val="both"/>
              <w:rPr>
                <w:rFonts w:eastAsia="Calibri"/>
              </w:rPr>
            </w:pPr>
            <w:r w:rsidRPr="00C43A51">
              <w:rPr>
                <w:rFonts w:eastAsia="Calibri"/>
              </w:rPr>
              <w:t>418 207,96</w:t>
            </w:r>
          </w:p>
        </w:tc>
      </w:tr>
      <w:tr w:rsidR="00C43A51" w:rsidRPr="00C43A51" w14:paraId="55737025" w14:textId="77777777" w:rsidTr="00C43A51">
        <w:trPr>
          <w:trHeight w:val="2040"/>
        </w:trPr>
        <w:tc>
          <w:tcPr>
            <w:tcW w:w="2093" w:type="dxa"/>
            <w:hideMark/>
          </w:tcPr>
          <w:p w14:paraId="7DEBE937" w14:textId="77777777" w:rsidR="00C43A51" w:rsidRPr="00C43A51" w:rsidRDefault="00C43A51" w:rsidP="00C43A51">
            <w:pPr>
              <w:jc w:val="both"/>
              <w:rPr>
                <w:rFonts w:eastAsia="Calibri"/>
              </w:rPr>
            </w:pPr>
            <w:r w:rsidRPr="00C43A51">
              <w:rPr>
                <w:rFonts w:eastAsia="Calibri"/>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134" w:type="dxa"/>
            <w:noWrap/>
            <w:hideMark/>
          </w:tcPr>
          <w:p w14:paraId="5E5EE0EF"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78E8233D"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7C9CC302" w14:textId="77777777" w:rsidR="00C43A51" w:rsidRPr="00C43A51" w:rsidRDefault="00C43A51" w:rsidP="00C43A51">
            <w:pPr>
              <w:jc w:val="both"/>
              <w:rPr>
                <w:rFonts w:eastAsia="Calibri"/>
              </w:rPr>
            </w:pPr>
            <w:r w:rsidRPr="00C43A51">
              <w:rPr>
                <w:rFonts w:eastAsia="Calibri"/>
              </w:rPr>
              <w:t>0110100330</w:t>
            </w:r>
          </w:p>
        </w:tc>
        <w:tc>
          <w:tcPr>
            <w:tcW w:w="992" w:type="dxa"/>
            <w:noWrap/>
            <w:hideMark/>
          </w:tcPr>
          <w:p w14:paraId="24F21AA4"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76F4C33E" w14:textId="77777777" w:rsidR="00C43A51" w:rsidRPr="00C43A51" w:rsidRDefault="00C43A51" w:rsidP="00C43A51">
            <w:pPr>
              <w:jc w:val="both"/>
              <w:rPr>
                <w:rFonts w:eastAsia="Calibri"/>
              </w:rPr>
            </w:pPr>
            <w:r w:rsidRPr="00C43A51">
              <w:rPr>
                <w:rFonts w:eastAsia="Calibri"/>
              </w:rPr>
              <w:t>933 000,00</w:t>
            </w:r>
          </w:p>
        </w:tc>
        <w:tc>
          <w:tcPr>
            <w:tcW w:w="1559" w:type="dxa"/>
            <w:noWrap/>
            <w:hideMark/>
          </w:tcPr>
          <w:p w14:paraId="26F30E2C" w14:textId="77777777" w:rsidR="00C43A51" w:rsidRPr="00C43A51" w:rsidRDefault="00C43A51" w:rsidP="00C43A51">
            <w:pPr>
              <w:jc w:val="both"/>
              <w:rPr>
                <w:rFonts w:eastAsia="Calibri"/>
              </w:rPr>
            </w:pPr>
            <w:r w:rsidRPr="00C43A51">
              <w:rPr>
                <w:rFonts w:eastAsia="Calibri"/>
              </w:rPr>
              <w:t>933 000,00</w:t>
            </w:r>
          </w:p>
        </w:tc>
      </w:tr>
      <w:tr w:rsidR="00C43A51" w:rsidRPr="00C43A51" w14:paraId="58FC9002" w14:textId="77777777" w:rsidTr="00C43A51">
        <w:trPr>
          <w:trHeight w:val="2295"/>
        </w:trPr>
        <w:tc>
          <w:tcPr>
            <w:tcW w:w="2093" w:type="dxa"/>
            <w:hideMark/>
          </w:tcPr>
          <w:p w14:paraId="48A22431" w14:textId="77777777" w:rsidR="00C43A51" w:rsidRPr="00C43A51" w:rsidRDefault="00C43A51" w:rsidP="00C43A51">
            <w:pPr>
              <w:jc w:val="both"/>
              <w:rPr>
                <w:rFonts w:eastAsia="Calibri"/>
              </w:rPr>
            </w:pPr>
            <w:r w:rsidRPr="00C43A51">
              <w:rPr>
                <w:rFonts w:eastAsia="Calibri"/>
              </w:rPr>
              <w:t xml:space="preserve"> 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134" w:type="dxa"/>
            <w:noWrap/>
            <w:hideMark/>
          </w:tcPr>
          <w:p w14:paraId="0F534318"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0841BAA7"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5CA23E5B" w14:textId="77777777" w:rsidR="00C43A51" w:rsidRPr="00C43A51" w:rsidRDefault="00C43A51" w:rsidP="00C43A51">
            <w:pPr>
              <w:jc w:val="both"/>
              <w:rPr>
                <w:rFonts w:eastAsia="Calibri"/>
              </w:rPr>
            </w:pPr>
            <w:r w:rsidRPr="00C43A51">
              <w:rPr>
                <w:rFonts w:eastAsia="Calibri"/>
              </w:rPr>
              <w:t>0110100340</w:t>
            </w:r>
          </w:p>
        </w:tc>
        <w:tc>
          <w:tcPr>
            <w:tcW w:w="992" w:type="dxa"/>
            <w:noWrap/>
            <w:hideMark/>
          </w:tcPr>
          <w:p w14:paraId="573F10E8"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29788B0B" w14:textId="77777777" w:rsidR="00C43A51" w:rsidRPr="00C43A51" w:rsidRDefault="00C43A51" w:rsidP="00C43A51">
            <w:pPr>
              <w:jc w:val="both"/>
              <w:rPr>
                <w:rFonts w:eastAsia="Calibri"/>
              </w:rPr>
            </w:pPr>
            <w:r w:rsidRPr="00C43A51">
              <w:rPr>
                <w:rFonts w:eastAsia="Calibri"/>
              </w:rPr>
              <w:t>386 897,87</w:t>
            </w:r>
          </w:p>
        </w:tc>
        <w:tc>
          <w:tcPr>
            <w:tcW w:w="1559" w:type="dxa"/>
            <w:noWrap/>
            <w:hideMark/>
          </w:tcPr>
          <w:p w14:paraId="107AFB04" w14:textId="77777777" w:rsidR="00C43A51" w:rsidRPr="00C43A51" w:rsidRDefault="00C43A51" w:rsidP="00C43A51">
            <w:pPr>
              <w:jc w:val="both"/>
              <w:rPr>
                <w:rFonts w:eastAsia="Calibri"/>
              </w:rPr>
            </w:pPr>
            <w:r w:rsidRPr="00C43A51">
              <w:rPr>
                <w:rFonts w:eastAsia="Calibri"/>
              </w:rPr>
              <w:t>386 897,87</w:t>
            </w:r>
          </w:p>
        </w:tc>
      </w:tr>
      <w:tr w:rsidR="00C43A51" w:rsidRPr="00C43A51" w14:paraId="1ECA59D5" w14:textId="77777777" w:rsidTr="00C43A51">
        <w:trPr>
          <w:trHeight w:val="2040"/>
        </w:trPr>
        <w:tc>
          <w:tcPr>
            <w:tcW w:w="2093" w:type="dxa"/>
            <w:hideMark/>
          </w:tcPr>
          <w:p w14:paraId="6C2D8879" w14:textId="77777777" w:rsidR="00C43A51" w:rsidRPr="00C43A51" w:rsidRDefault="00C43A51" w:rsidP="00C43A51">
            <w:pPr>
              <w:jc w:val="both"/>
              <w:rPr>
                <w:rFonts w:eastAsia="Calibri"/>
              </w:rPr>
            </w:pPr>
            <w:proofErr w:type="spellStart"/>
            <w:r w:rsidRPr="00C43A51">
              <w:rPr>
                <w:rFonts w:eastAsia="Calibri"/>
              </w:rPr>
              <w:lastRenderedPageBreak/>
              <w:t>Софинансирование</w:t>
            </w:r>
            <w:proofErr w:type="spellEnd"/>
            <w:r w:rsidRPr="00C43A51">
              <w:rPr>
                <w:rFonts w:eastAsia="Calibri"/>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4" w:type="dxa"/>
            <w:noWrap/>
            <w:hideMark/>
          </w:tcPr>
          <w:p w14:paraId="29D96B71"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14FB8DAB"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117694C4" w14:textId="77777777" w:rsidR="00C43A51" w:rsidRPr="00C43A51" w:rsidRDefault="00C43A51" w:rsidP="00C43A51">
            <w:pPr>
              <w:jc w:val="both"/>
              <w:rPr>
                <w:rFonts w:eastAsia="Calibri"/>
              </w:rPr>
            </w:pPr>
            <w:r w:rsidRPr="00C43A51">
              <w:rPr>
                <w:rFonts w:eastAsia="Calibri"/>
              </w:rPr>
              <w:t>0110180340</w:t>
            </w:r>
          </w:p>
        </w:tc>
        <w:tc>
          <w:tcPr>
            <w:tcW w:w="992" w:type="dxa"/>
            <w:noWrap/>
            <w:hideMark/>
          </w:tcPr>
          <w:p w14:paraId="0D35ED29"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68D7FC15" w14:textId="77777777" w:rsidR="00C43A51" w:rsidRPr="00C43A51" w:rsidRDefault="00C43A51" w:rsidP="00C43A51">
            <w:pPr>
              <w:jc w:val="both"/>
              <w:rPr>
                <w:rFonts w:eastAsia="Calibri"/>
              </w:rPr>
            </w:pPr>
            <w:r w:rsidRPr="00C43A51">
              <w:rPr>
                <w:rFonts w:eastAsia="Calibri"/>
              </w:rPr>
              <w:t>550 384,31</w:t>
            </w:r>
          </w:p>
        </w:tc>
        <w:tc>
          <w:tcPr>
            <w:tcW w:w="1559" w:type="dxa"/>
            <w:noWrap/>
            <w:hideMark/>
          </w:tcPr>
          <w:p w14:paraId="40EEA8B1" w14:textId="77777777" w:rsidR="00C43A51" w:rsidRPr="00C43A51" w:rsidRDefault="00C43A51" w:rsidP="00C43A51">
            <w:pPr>
              <w:jc w:val="both"/>
              <w:rPr>
                <w:rFonts w:eastAsia="Calibri"/>
              </w:rPr>
            </w:pPr>
            <w:r w:rsidRPr="00C43A51">
              <w:rPr>
                <w:rFonts w:eastAsia="Calibri"/>
              </w:rPr>
              <w:t>550 384,31</w:t>
            </w:r>
          </w:p>
        </w:tc>
      </w:tr>
      <w:tr w:rsidR="00C43A51" w:rsidRPr="00C43A51" w14:paraId="766EEF6B" w14:textId="77777777" w:rsidTr="00C43A51">
        <w:trPr>
          <w:trHeight w:val="1785"/>
        </w:trPr>
        <w:tc>
          <w:tcPr>
            <w:tcW w:w="2093" w:type="dxa"/>
            <w:hideMark/>
          </w:tcPr>
          <w:p w14:paraId="53E4F773" w14:textId="77777777" w:rsidR="00C43A51" w:rsidRPr="00C43A51" w:rsidRDefault="00C43A51" w:rsidP="00C43A51">
            <w:pPr>
              <w:jc w:val="both"/>
              <w:rPr>
                <w:rFonts w:eastAsia="Calibri"/>
              </w:rPr>
            </w:pPr>
            <w:r w:rsidRPr="00C43A51">
              <w:rPr>
                <w:rFonts w:eastAsia="Calibri"/>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4" w:type="dxa"/>
            <w:noWrap/>
            <w:hideMark/>
          </w:tcPr>
          <w:p w14:paraId="11F5E407"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21398D94"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37F9209C" w14:textId="77777777" w:rsidR="00C43A51" w:rsidRPr="00C43A51" w:rsidRDefault="00C43A51" w:rsidP="00C43A51">
            <w:pPr>
              <w:jc w:val="both"/>
              <w:rPr>
                <w:rFonts w:eastAsia="Calibri"/>
              </w:rPr>
            </w:pPr>
            <w:r w:rsidRPr="00C43A51">
              <w:rPr>
                <w:rFonts w:eastAsia="Calibri"/>
              </w:rPr>
              <w:t>01101S0340</w:t>
            </w:r>
          </w:p>
        </w:tc>
        <w:tc>
          <w:tcPr>
            <w:tcW w:w="992" w:type="dxa"/>
            <w:noWrap/>
            <w:hideMark/>
          </w:tcPr>
          <w:p w14:paraId="6B64E333"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186D1643" w14:textId="77777777" w:rsidR="00C43A51" w:rsidRPr="00C43A51" w:rsidRDefault="00C43A51" w:rsidP="00C43A51">
            <w:pPr>
              <w:jc w:val="both"/>
              <w:rPr>
                <w:rFonts w:eastAsia="Calibri"/>
              </w:rPr>
            </w:pPr>
            <w:r w:rsidRPr="00C43A51">
              <w:rPr>
                <w:rFonts w:eastAsia="Calibri"/>
              </w:rPr>
              <w:t>30 000,00</w:t>
            </w:r>
          </w:p>
        </w:tc>
        <w:tc>
          <w:tcPr>
            <w:tcW w:w="1559" w:type="dxa"/>
            <w:noWrap/>
            <w:hideMark/>
          </w:tcPr>
          <w:p w14:paraId="2BFBD033" w14:textId="77777777" w:rsidR="00C43A51" w:rsidRPr="00C43A51" w:rsidRDefault="00C43A51" w:rsidP="00C43A51">
            <w:pPr>
              <w:jc w:val="both"/>
              <w:rPr>
                <w:rFonts w:eastAsia="Calibri"/>
              </w:rPr>
            </w:pPr>
            <w:r w:rsidRPr="00C43A51">
              <w:rPr>
                <w:rFonts w:eastAsia="Calibri"/>
              </w:rPr>
              <w:t>30 000,00</w:t>
            </w:r>
          </w:p>
        </w:tc>
      </w:tr>
      <w:tr w:rsidR="00C43A51" w:rsidRPr="00C43A51" w14:paraId="2BE62332" w14:textId="77777777" w:rsidTr="00C43A51">
        <w:trPr>
          <w:trHeight w:val="1530"/>
        </w:trPr>
        <w:tc>
          <w:tcPr>
            <w:tcW w:w="2093" w:type="dxa"/>
            <w:hideMark/>
          </w:tcPr>
          <w:p w14:paraId="18E3D33C" w14:textId="77777777" w:rsidR="00C43A51" w:rsidRPr="00C43A51" w:rsidRDefault="00C43A51" w:rsidP="00C43A51">
            <w:pPr>
              <w:jc w:val="both"/>
              <w:rPr>
                <w:rFonts w:eastAsia="Calibri"/>
              </w:rPr>
            </w:pPr>
            <w:r w:rsidRPr="00C43A51">
              <w:rPr>
                <w:rFonts w:eastAsia="Calibri"/>
              </w:rPr>
              <w:t xml:space="preserve">  Укрепление материально-технической базы, ремонтные работы учреждений культуры по наказам избирателей депутатам Ивановской областной Думы                                                       Закупка товаров, работ и услуг для государственных (муниципальных) нужд</w:t>
            </w:r>
          </w:p>
        </w:tc>
        <w:tc>
          <w:tcPr>
            <w:tcW w:w="1134" w:type="dxa"/>
            <w:noWrap/>
            <w:hideMark/>
          </w:tcPr>
          <w:p w14:paraId="772B65E8"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56F16F90"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0751D1F0" w14:textId="77777777" w:rsidR="00C43A51" w:rsidRPr="00C43A51" w:rsidRDefault="00C43A51" w:rsidP="00C43A51">
            <w:pPr>
              <w:jc w:val="both"/>
              <w:rPr>
                <w:rFonts w:eastAsia="Calibri"/>
              </w:rPr>
            </w:pPr>
            <w:r w:rsidRPr="00C43A51">
              <w:rPr>
                <w:rFonts w:eastAsia="Calibri"/>
              </w:rPr>
              <w:t>4090081980</w:t>
            </w:r>
          </w:p>
        </w:tc>
        <w:tc>
          <w:tcPr>
            <w:tcW w:w="992" w:type="dxa"/>
            <w:noWrap/>
            <w:hideMark/>
          </w:tcPr>
          <w:p w14:paraId="68EFA9DE"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D54A701"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4397A6C8" w14:textId="77777777" w:rsidR="00C43A51" w:rsidRPr="00C43A51" w:rsidRDefault="00C43A51" w:rsidP="00C43A51">
            <w:pPr>
              <w:jc w:val="both"/>
              <w:rPr>
                <w:rFonts w:eastAsia="Calibri"/>
              </w:rPr>
            </w:pPr>
            <w:r w:rsidRPr="00C43A51">
              <w:rPr>
                <w:rFonts w:eastAsia="Calibri"/>
              </w:rPr>
              <w:t>0,00</w:t>
            </w:r>
          </w:p>
        </w:tc>
      </w:tr>
      <w:tr w:rsidR="00C43A51" w:rsidRPr="00C43A51" w14:paraId="4F67AD04" w14:textId="77777777" w:rsidTr="003F349A">
        <w:trPr>
          <w:trHeight w:val="1153"/>
        </w:trPr>
        <w:tc>
          <w:tcPr>
            <w:tcW w:w="2093" w:type="dxa"/>
            <w:hideMark/>
          </w:tcPr>
          <w:p w14:paraId="36E0F527" w14:textId="77777777" w:rsidR="00C43A51" w:rsidRPr="00C43A51" w:rsidRDefault="00C43A51" w:rsidP="00C43A51">
            <w:pPr>
              <w:jc w:val="both"/>
              <w:rPr>
                <w:rFonts w:eastAsia="Calibri"/>
              </w:rPr>
            </w:pPr>
            <w:r w:rsidRPr="00C43A51">
              <w:rPr>
                <w:rFonts w:eastAsia="Calibri"/>
              </w:rPr>
              <w:t xml:space="preserve">Организация стратегической сессии по подготовке мероприятий посвященным празднованию 230-летнего юбилея со дня основания города Гаврилов-Посад </w:t>
            </w:r>
            <w:r w:rsidRPr="00C43A51">
              <w:rPr>
                <w:rFonts w:eastAsia="Calibri"/>
              </w:rPr>
              <w:lastRenderedPageBreak/>
              <w:t>Предоставление субсидий бюджетным, автономным учреждениям и иным некоммерческим организациям</w:t>
            </w:r>
          </w:p>
        </w:tc>
        <w:tc>
          <w:tcPr>
            <w:tcW w:w="1134" w:type="dxa"/>
            <w:noWrap/>
            <w:hideMark/>
          </w:tcPr>
          <w:p w14:paraId="6F29B7A6" w14:textId="77777777" w:rsidR="00C43A51" w:rsidRPr="00C43A51" w:rsidRDefault="00C43A51" w:rsidP="00C43A51">
            <w:pPr>
              <w:jc w:val="both"/>
              <w:rPr>
                <w:rFonts w:eastAsia="Calibri"/>
              </w:rPr>
            </w:pPr>
            <w:r w:rsidRPr="00C43A51">
              <w:rPr>
                <w:rFonts w:eastAsia="Calibri"/>
              </w:rPr>
              <w:lastRenderedPageBreak/>
              <w:t>846</w:t>
            </w:r>
          </w:p>
        </w:tc>
        <w:tc>
          <w:tcPr>
            <w:tcW w:w="1134" w:type="dxa"/>
            <w:noWrap/>
            <w:hideMark/>
          </w:tcPr>
          <w:p w14:paraId="2E775D62"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344638AB" w14:textId="77777777" w:rsidR="00C43A51" w:rsidRPr="00C43A51" w:rsidRDefault="00C43A51" w:rsidP="00C43A51">
            <w:pPr>
              <w:jc w:val="both"/>
              <w:rPr>
                <w:rFonts w:eastAsia="Calibri"/>
              </w:rPr>
            </w:pPr>
            <w:r w:rsidRPr="00C43A51">
              <w:rPr>
                <w:rFonts w:eastAsia="Calibri"/>
              </w:rPr>
              <w:t>4090090520</w:t>
            </w:r>
          </w:p>
        </w:tc>
        <w:tc>
          <w:tcPr>
            <w:tcW w:w="992" w:type="dxa"/>
            <w:noWrap/>
            <w:hideMark/>
          </w:tcPr>
          <w:p w14:paraId="04F8B737"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54996A35" w14:textId="77777777" w:rsidR="00C43A51" w:rsidRPr="00C43A51" w:rsidRDefault="00C43A51" w:rsidP="00C43A51">
            <w:pPr>
              <w:jc w:val="both"/>
              <w:rPr>
                <w:rFonts w:eastAsia="Calibri"/>
              </w:rPr>
            </w:pPr>
            <w:r w:rsidRPr="00C43A51">
              <w:rPr>
                <w:rFonts w:eastAsia="Calibri"/>
              </w:rPr>
              <w:t>200 000,00</w:t>
            </w:r>
          </w:p>
        </w:tc>
        <w:tc>
          <w:tcPr>
            <w:tcW w:w="1559" w:type="dxa"/>
            <w:noWrap/>
            <w:hideMark/>
          </w:tcPr>
          <w:p w14:paraId="1C8C5A0F" w14:textId="77777777" w:rsidR="00C43A51" w:rsidRPr="00C43A51" w:rsidRDefault="00C43A51" w:rsidP="00C43A51">
            <w:pPr>
              <w:jc w:val="both"/>
              <w:rPr>
                <w:rFonts w:eastAsia="Calibri"/>
              </w:rPr>
            </w:pPr>
            <w:r w:rsidRPr="00C43A51">
              <w:rPr>
                <w:rFonts w:eastAsia="Calibri"/>
              </w:rPr>
              <w:t>200 000,00</w:t>
            </w:r>
          </w:p>
        </w:tc>
      </w:tr>
      <w:tr w:rsidR="00C43A51" w:rsidRPr="00C43A51" w14:paraId="21F767A5" w14:textId="77777777" w:rsidTr="00C43A51">
        <w:trPr>
          <w:trHeight w:val="1275"/>
        </w:trPr>
        <w:tc>
          <w:tcPr>
            <w:tcW w:w="2093" w:type="dxa"/>
            <w:hideMark/>
          </w:tcPr>
          <w:p w14:paraId="57655BCD" w14:textId="77777777" w:rsidR="00C43A51" w:rsidRPr="00C43A51" w:rsidRDefault="00C43A51" w:rsidP="00C43A51">
            <w:pPr>
              <w:jc w:val="both"/>
              <w:rPr>
                <w:rFonts w:eastAsia="Calibri"/>
              </w:rPr>
            </w:pPr>
            <w:r w:rsidRPr="00C43A51">
              <w:rPr>
                <w:rFonts w:eastAsia="Calibri"/>
              </w:rPr>
              <w:t xml:space="preserve">   Комплектование книжных фондов сельских библиотек Гаврилово-Посадского муниципального района                                            Закупка товаров, работ и услуг для государственных (муниципальных) нужд</w:t>
            </w:r>
          </w:p>
        </w:tc>
        <w:tc>
          <w:tcPr>
            <w:tcW w:w="1134" w:type="dxa"/>
            <w:noWrap/>
            <w:hideMark/>
          </w:tcPr>
          <w:p w14:paraId="667FB025"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4B957221" w14:textId="77777777" w:rsidR="00C43A51" w:rsidRPr="00C43A51" w:rsidRDefault="00C43A51" w:rsidP="00C43A51">
            <w:pPr>
              <w:jc w:val="both"/>
              <w:rPr>
                <w:rFonts w:eastAsia="Calibri"/>
              </w:rPr>
            </w:pPr>
            <w:r w:rsidRPr="00C43A51">
              <w:rPr>
                <w:rFonts w:eastAsia="Calibri"/>
              </w:rPr>
              <w:t>0801</w:t>
            </w:r>
          </w:p>
        </w:tc>
        <w:tc>
          <w:tcPr>
            <w:tcW w:w="1276" w:type="dxa"/>
            <w:noWrap/>
            <w:hideMark/>
          </w:tcPr>
          <w:p w14:paraId="3F482B0A" w14:textId="77777777" w:rsidR="00C43A51" w:rsidRPr="00C43A51" w:rsidRDefault="00C43A51" w:rsidP="00C43A51">
            <w:pPr>
              <w:jc w:val="both"/>
              <w:rPr>
                <w:rFonts w:eastAsia="Calibri"/>
              </w:rPr>
            </w:pPr>
            <w:r w:rsidRPr="00C43A51">
              <w:rPr>
                <w:rFonts w:eastAsia="Calibri"/>
              </w:rPr>
              <w:t>40900L5191</w:t>
            </w:r>
          </w:p>
        </w:tc>
        <w:tc>
          <w:tcPr>
            <w:tcW w:w="992" w:type="dxa"/>
            <w:noWrap/>
            <w:hideMark/>
          </w:tcPr>
          <w:p w14:paraId="4EA7EA4F"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AD4C413"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6F72CB8A" w14:textId="77777777" w:rsidR="00C43A51" w:rsidRPr="00C43A51" w:rsidRDefault="00C43A51" w:rsidP="00C43A51">
            <w:pPr>
              <w:jc w:val="both"/>
              <w:rPr>
                <w:rFonts w:eastAsia="Calibri"/>
              </w:rPr>
            </w:pPr>
            <w:r w:rsidRPr="00C43A51">
              <w:rPr>
                <w:rFonts w:eastAsia="Calibri"/>
              </w:rPr>
              <w:t>0,00</w:t>
            </w:r>
          </w:p>
        </w:tc>
      </w:tr>
      <w:tr w:rsidR="00C43A51" w:rsidRPr="00C43A51" w14:paraId="0B488BCD" w14:textId="77777777" w:rsidTr="00C43A51">
        <w:trPr>
          <w:trHeight w:val="1020"/>
        </w:trPr>
        <w:tc>
          <w:tcPr>
            <w:tcW w:w="2093" w:type="dxa"/>
            <w:hideMark/>
          </w:tcPr>
          <w:p w14:paraId="2B4FD7D2" w14:textId="77777777" w:rsidR="00C43A51" w:rsidRPr="00C43A51" w:rsidRDefault="00C43A51" w:rsidP="00C43A51">
            <w:pPr>
              <w:jc w:val="both"/>
              <w:rPr>
                <w:rFonts w:eastAsia="Calibri"/>
              </w:rPr>
            </w:pPr>
            <w:r w:rsidRPr="00C43A51">
              <w:rPr>
                <w:rFonts w:eastAsia="Calibri"/>
              </w:rPr>
              <w:t xml:space="preserve">  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1134" w:type="dxa"/>
            <w:noWrap/>
            <w:hideMark/>
          </w:tcPr>
          <w:p w14:paraId="31175394"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66EE28C2" w14:textId="77777777" w:rsidR="00C43A51" w:rsidRPr="00C43A51" w:rsidRDefault="00C43A51" w:rsidP="00C43A51">
            <w:pPr>
              <w:jc w:val="both"/>
              <w:rPr>
                <w:rFonts w:eastAsia="Calibri"/>
              </w:rPr>
            </w:pPr>
            <w:r w:rsidRPr="00C43A51">
              <w:rPr>
                <w:rFonts w:eastAsia="Calibri"/>
              </w:rPr>
              <w:t>1001</w:t>
            </w:r>
          </w:p>
        </w:tc>
        <w:tc>
          <w:tcPr>
            <w:tcW w:w="1276" w:type="dxa"/>
            <w:noWrap/>
            <w:hideMark/>
          </w:tcPr>
          <w:p w14:paraId="599E8C11" w14:textId="77777777" w:rsidR="00C43A51" w:rsidRPr="00C43A51" w:rsidRDefault="00C43A51" w:rsidP="00C43A51">
            <w:pPr>
              <w:jc w:val="both"/>
              <w:rPr>
                <w:rFonts w:eastAsia="Calibri"/>
              </w:rPr>
            </w:pPr>
            <w:r w:rsidRPr="00C43A51">
              <w:rPr>
                <w:rFonts w:eastAsia="Calibri"/>
              </w:rPr>
              <w:t>0320170040</w:t>
            </w:r>
          </w:p>
        </w:tc>
        <w:tc>
          <w:tcPr>
            <w:tcW w:w="992" w:type="dxa"/>
            <w:noWrap/>
            <w:hideMark/>
          </w:tcPr>
          <w:p w14:paraId="3270501A"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19BDCCD0" w14:textId="77777777" w:rsidR="00C43A51" w:rsidRPr="00C43A51" w:rsidRDefault="00C43A51" w:rsidP="00C43A51">
            <w:pPr>
              <w:jc w:val="both"/>
              <w:rPr>
                <w:rFonts w:eastAsia="Calibri"/>
              </w:rPr>
            </w:pPr>
            <w:r w:rsidRPr="00C43A51">
              <w:rPr>
                <w:rFonts w:eastAsia="Calibri"/>
              </w:rPr>
              <w:t>11 108,49</w:t>
            </w:r>
          </w:p>
        </w:tc>
        <w:tc>
          <w:tcPr>
            <w:tcW w:w="1559" w:type="dxa"/>
            <w:noWrap/>
            <w:hideMark/>
          </w:tcPr>
          <w:p w14:paraId="21671976" w14:textId="77777777" w:rsidR="00C43A51" w:rsidRPr="00C43A51" w:rsidRDefault="00C43A51" w:rsidP="00C43A51">
            <w:pPr>
              <w:jc w:val="both"/>
              <w:rPr>
                <w:rFonts w:eastAsia="Calibri"/>
              </w:rPr>
            </w:pPr>
            <w:r w:rsidRPr="00C43A51">
              <w:rPr>
                <w:rFonts w:eastAsia="Calibri"/>
              </w:rPr>
              <w:t>11 108,49</w:t>
            </w:r>
          </w:p>
        </w:tc>
      </w:tr>
      <w:tr w:rsidR="00C43A51" w:rsidRPr="00C43A51" w14:paraId="5CC5A763" w14:textId="77777777" w:rsidTr="00C43A51">
        <w:trPr>
          <w:trHeight w:val="1020"/>
        </w:trPr>
        <w:tc>
          <w:tcPr>
            <w:tcW w:w="2093" w:type="dxa"/>
            <w:hideMark/>
          </w:tcPr>
          <w:p w14:paraId="7927F955" w14:textId="77777777" w:rsidR="00C43A51" w:rsidRPr="00C43A51" w:rsidRDefault="00C43A51" w:rsidP="00C43A51">
            <w:pPr>
              <w:jc w:val="both"/>
              <w:rPr>
                <w:rFonts w:eastAsia="Calibri"/>
              </w:rPr>
            </w:pPr>
            <w:r w:rsidRPr="00C43A51">
              <w:rPr>
                <w:rFonts w:eastAsia="Calibri"/>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134" w:type="dxa"/>
            <w:noWrap/>
            <w:hideMark/>
          </w:tcPr>
          <w:p w14:paraId="0D95251F"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2DBDD7D3" w14:textId="77777777" w:rsidR="00C43A51" w:rsidRPr="00C43A51" w:rsidRDefault="00C43A51" w:rsidP="00C43A51">
            <w:pPr>
              <w:jc w:val="both"/>
              <w:rPr>
                <w:rFonts w:eastAsia="Calibri"/>
              </w:rPr>
            </w:pPr>
            <w:r w:rsidRPr="00C43A51">
              <w:rPr>
                <w:rFonts w:eastAsia="Calibri"/>
              </w:rPr>
              <w:t>1001</w:t>
            </w:r>
          </w:p>
        </w:tc>
        <w:tc>
          <w:tcPr>
            <w:tcW w:w="1276" w:type="dxa"/>
            <w:noWrap/>
            <w:hideMark/>
          </w:tcPr>
          <w:p w14:paraId="670D9104" w14:textId="77777777" w:rsidR="00C43A51" w:rsidRPr="00C43A51" w:rsidRDefault="00C43A51" w:rsidP="00C43A51">
            <w:pPr>
              <w:jc w:val="both"/>
              <w:rPr>
                <w:rFonts w:eastAsia="Calibri"/>
              </w:rPr>
            </w:pPr>
            <w:r w:rsidRPr="00C43A51">
              <w:rPr>
                <w:rFonts w:eastAsia="Calibri"/>
              </w:rPr>
              <w:t>0320170040</w:t>
            </w:r>
          </w:p>
        </w:tc>
        <w:tc>
          <w:tcPr>
            <w:tcW w:w="992" w:type="dxa"/>
            <w:noWrap/>
            <w:hideMark/>
          </w:tcPr>
          <w:p w14:paraId="0E813EB7"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0F4FBA6A" w14:textId="77777777" w:rsidR="00C43A51" w:rsidRPr="00C43A51" w:rsidRDefault="00C43A51" w:rsidP="00C43A51">
            <w:pPr>
              <w:jc w:val="both"/>
              <w:rPr>
                <w:rFonts w:eastAsia="Calibri"/>
              </w:rPr>
            </w:pPr>
            <w:r w:rsidRPr="00C43A51">
              <w:rPr>
                <w:rFonts w:eastAsia="Calibri"/>
              </w:rPr>
              <w:t>444 339,48</w:t>
            </w:r>
          </w:p>
        </w:tc>
        <w:tc>
          <w:tcPr>
            <w:tcW w:w="1559" w:type="dxa"/>
            <w:noWrap/>
            <w:hideMark/>
          </w:tcPr>
          <w:p w14:paraId="00AF3660" w14:textId="77777777" w:rsidR="00C43A51" w:rsidRPr="00C43A51" w:rsidRDefault="00C43A51" w:rsidP="00C43A51">
            <w:pPr>
              <w:jc w:val="both"/>
              <w:rPr>
                <w:rFonts w:eastAsia="Calibri"/>
              </w:rPr>
            </w:pPr>
            <w:r w:rsidRPr="00C43A51">
              <w:rPr>
                <w:rFonts w:eastAsia="Calibri"/>
              </w:rPr>
              <w:t>444 339,48</w:t>
            </w:r>
          </w:p>
        </w:tc>
      </w:tr>
      <w:tr w:rsidR="00C43A51" w:rsidRPr="00C43A51" w14:paraId="2506614A" w14:textId="77777777" w:rsidTr="00C43A51">
        <w:trPr>
          <w:trHeight w:val="300"/>
        </w:trPr>
        <w:tc>
          <w:tcPr>
            <w:tcW w:w="2093" w:type="dxa"/>
            <w:hideMark/>
          </w:tcPr>
          <w:p w14:paraId="25B368BE" w14:textId="77777777" w:rsidR="00C43A51" w:rsidRPr="00C43A51" w:rsidRDefault="00C43A51" w:rsidP="00C43A51">
            <w:pPr>
              <w:jc w:val="both"/>
              <w:rPr>
                <w:rFonts w:eastAsia="Calibri"/>
              </w:rPr>
            </w:pPr>
            <w:r w:rsidRPr="00C43A51">
              <w:rPr>
                <w:rFonts w:eastAsia="Calibri"/>
              </w:rPr>
              <w:t xml:space="preserve">        Социальное обеспечение населения</w:t>
            </w:r>
          </w:p>
        </w:tc>
        <w:tc>
          <w:tcPr>
            <w:tcW w:w="1134" w:type="dxa"/>
            <w:noWrap/>
            <w:hideMark/>
          </w:tcPr>
          <w:p w14:paraId="6EC615EA"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4043AA7E"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7EF0809B" w14:textId="77777777" w:rsidR="00C43A51" w:rsidRPr="00C43A51" w:rsidRDefault="00C43A51" w:rsidP="00C43A51">
            <w:pPr>
              <w:jc w:val="both"/>
              <w:rPr>
                <w:rFonts w:eastAsia="Calibri"/>
              </w:rPr>
            </w:pPr>
            <w:r w:rsidRPr="00C43A51">
              <w:rPr>
                <w:rFonts w:eastAsia="Calibri"/>
              </w:rPr>
              <w:t>0000000000</w:t>
            </w:r>
          </w:p>
        </w:tc>
        <w:tc>
          <w:tcPr>
            <w:tcW w:w="992" w:type="dxa"/>
            <w:noWrap/>
            <w:hideMark/>
          </w:tcPr>
          <w:p w14:paraId="6B82BC88"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1187A1EC" w14:textId="77777777" w:rsidR="00C43A51" w:rsidRPr="00C43A51" w:rsidRDefault="00C43A51" w:rsidP="00C43A51">
            <w:pPr>
              <w:jc w:val="both"/>
              <w:rPr>
                <w:rFonts w:eastAsia="Calibri"/>
              </w:rPr>
            </w:pPr>
            <w:r w:rsidRPr="00C43A51">
              <w:rPr>
                <w:rFonts w:eastAsia="Calibri"/>
              </w:rPr>
              <w:t>82 228,83</w:t>
            </w:r>
          </w:p>
        </w:tc>
        <w:tc>
          <w:tcPr>
            <w:tcW w:w="1559" w:type="dxa"/>
            <w:noWrap/>
            <w:hideMark/>
          </w:tcPr>
          <w:p w14:paraId="1B5B9F99" w14:textId="77777777" w:rsidR="00C43A51" w:rsidRPr="00C43A51" w:rsidRDefault="00C43A51" w:rsidP="00C43A51">
            <w:pPr>
              <w:jc w:val="both"/>
              <w:rPr>
                <w:rFonts w:eastAsia="Calibri"/>
              </w:rPr>
            </w:pPr>
            <w:r w:rsidRPr="00C43A51">
              <w:rPr>
                <w:rFonts w:eastAsia="Calibri"/>
              </w:rPr>
              <w:t>82 228,83</w:t>
            </w:r>
          </w:p>
        </w:tc>
      </w:tr>
      <w:tr w:rsidR="00C43A51" w:rsidRPr="00C43A51" w14:paraId="68111E60" w14:textId="77777777" w:rsidTr="00C43A51">
        <w:trPr>
          <w:trHeight w:val="1275"/>
        </w:trPr>
        <w:tc>
          <w:tcPr>
            <w:tcW w:w="2093" w:type="dxa"/>
            <w:hideMark/>
          </w:tcPr>
          <w:p w14:paraId="00CF09E9" w14:textId="77777777" w:rsidR="00C43A51" w:rsidRPr="00C43A51" w:rsidRDefault="00C43A51" w:rsidP="00C43A51">
            <w:pPr>
              <w:jc w:val="both"/>
              <w:rPr>
                <w:rFonts w:eastAsia="Calibri"/>
              </w:rPr>
            </w:pPr>
            <w:r w:rsidRPr="00C43A51">
              <w:rPr>
                <w:rFonts w:eastAsia="Calibri"/>
              </w:rPr>
              <w:t xml:space="preserve">    Предоставление социальной выплаты молодым семьям на приобретение жилья или строительство индивидуального жилого дома Социальное обеспечение и иные выплаты населению</w:t>
            </w:r>
          </w:p>
        </w:tc>
        <w:tc>
          <w:tcPr>
            <w:tcW w:w="1134" w:type="dxa"/>
            <w:noWrap/>
            <w:hideMark/>
          </w:tcPr>
          <w:p w14:paraId="21BBE1B3"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3FCE5064"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68EEF2CA" w14:textId="77777777" w:rsidR="00C43A51" w:rsidRPr="00C43A51" w:rsidRDefault="00C43A51" w:rsidP="00C43A51">
            <w:pPr>
              <w:jc w:val="both"/>
              <w:rPr>
                <w:rFonts w:eastAsia="Calibri"/>
              </w:rPr>
            </w:pPr>
            <w:r w:rsidRPr="00C43A51">
              <w:rPr>
                <w:rFonts w:eastAsia="Calibri"/>
              </w:rPr>
              <w:t>02401L4970</w:t>
            </w:r>
          </w:p>
        </w:tc>
        <w:tc>
          <w:tcPr>
            <w:tcW w:w="992" w:type="dxa"/>
            <w:noWrap/>
            <w:hideMark/>
          </w:tcPr>
          <w:p w14:paraId="31E52B77"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3FC14647"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74B1E7A8" w14:textId="77777777" w:rsidR="00C43A51" w:rsidRPr="00C43A51" w:rsidRDefault="00C43A51" w:rsidP="00C43A51">
            <w:pPr>
              <w:jc w:val="both"/>
              <w:rPr>
                <w:rFonts w:eastAsia="Calibri"/>
              </w:rPr>
            </w:pPr>
            <w:r w:rsidRPr="00C43A51">
              <w:rPr>
                <w:rFonts w:eastAsia="Calibri"/>
              </w:rPr>
              <w:t>0,00</w:t>
            </w:r>
          </w:p>
        </w:tc>
      </w:tr>
      <w:tr w:rsidR="00C43A51" w:rsidRPr="00C43A51" w14:paraId="1D838AE9" w14:textId="77777777" w:rsidTr="00C43A51">
        <w:trPr>
          <w:trHeight w:val="1275"/>
        </w:trPr>
        <w:tc>
          <w:tcPr>
            <w:tcW w:w="2093" w:type="dxa"/>
            <w:hideMark/>
          </w:tcPr>
          <w:p w14:paraId="73C73CF0" w14:textId="77777777" w:rsidR="00C43A51" w:rsidRPr="00C43A51" w:rsidRDefault="00C43A51" w:rsidP="00C43A51">
            <w:pPr>
              <w:jc w:val="both"/>
              <w:rPr>
                <w:rFonts w:eastAsia="Calibri"/>
              </w:rPr>
            </w:pPr>
            <w:r w:rsidRPr="00C43A51">
              <w:rPr>
                <w:rFonts w:eastAsia="Calibri"/>
              </w:rPr>
              <w:t xml:space="preserve">     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1134" w:type="dxa"/>
            <w:noWrap/>
            <w:hideMark/>
          </w:tcPr>
          <w:p w14:paraId="3D79AAE4"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7F9DAF49"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5F5A8824" w14:textId="77777777" w:rsidR="00C43A51" w:rsidRPr="00C43A51" w:rsidRDefault="00C43A51" w:rsidP="00C43A51">
            <w:pPr>
              <w:jc w:val="both"/>
              <w:rPr>
                <w:rFonts w:eastAsia="Calibri"/>
              </w:rPr>
            </w:pPr>
            <w:r w:rsidRPr="00C43A51">
              <w:rPr>
                <w:rFonts w:eastAsia="Calibri"/>
              </w:rPr>
              <w:t>0310170030</w:t>
            </w:r>
          </w:p>
        </w:tc>
        <w:tc>
          <w:tcPr>
            <w:tcW w:w="992" w:type="dxa"/>
            <w:noWrap/>
            <w:hideMark/>
          </w:tcPr>
          <w:p w14:paraId="2F25BA66"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56CB56B" w14:textId="77777777" w:rsidR="00C43A51" w:rsidRPr="00C43A51" w:rsidRDefault="00C43A51" w:rsidP="00C43A51">
            <w:pPr>
              <w:jc w:val="both"/>
              <w:rPr>
                <w:rFonts w:eastAsia="Calibri"/>
              </w:rPr>
            </w:pPr>
            <w:r w:rsidRPr="00C43A51">
              <w:rPr>
                <w:rFonts w:eastAsia="Calibri"/>
              </w:rPr>
              <w:t>1 762,50</w:t>
            </w:r>
          </w:p>
        </w:tc>
        <w:tc>
          <w:tcPr>
            <w:tcW w:w="1559" w:type="dxa"/>
            <w:noWrap/>
            <w:hideMark/>
          </w:tcPr>
          <w:p w14:paraId="4678A5F5" w14:textId="77777777" w:rsidR="00C43A51" w:rsidRPr="00C43A51" w:rsidRDefault="00C43A51" w:rsidP="00C43A51">
            <w:pPr>
              <w:jc w:val="both"/>
              <w:rPr>
                <w:rFonts w:eastAsia="Calibri"/>
              </w:rPr>
            </w:pPr>
            <w:r w:rsidRPr="00C43A51">
              <w:rPr>
                <w:rFonts w:eastAsia="Calibri"/>
              </w:rPr>
              <w:t>1 762,50</w:t>
            </w:r>
          </w:p>
        </w:tc>
      </w:tr>
      <w:tr w:rsidR="00C43A51" w:rsidRPr="00C43A51" w14:paraId="434E4ACE" w14:textId="77777777" w:rsidTr="00C43A51">
        <w:trPr>
          <w:trHeight w:val="1275"/>
        </w:trPr>
        <w:tc>
          <w:tcPr>
            <w:tcW w:w="2093" w:type="dxa"/>
            <w:hideMark/>
          </w:tcPr>
          <w:p w14:paraId="5A74DD7E" w14:textId="77777777" w:rsidR="00C43A51" w:rsidRPr="00C43A51" w:rsidRDefault="00C43A51" w:rsidP="00C43A51">
            <w:pPr>
              <w:jc w:val="both"/>
              <w:rPr>
                <w:rFonts w:eastAsia="Calibri"/>
              </w:rPr>
            </w:pPr>
            <w:r w:rsidRPr="00C43A51">
              <w:rPr>
                <w:rFonts w:eastAsia="Calibri"/>
              </w:rPr>
              <w:lastRenderedPageBreak/>
              <w:t xml:space="preserve"> 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1134" w:type="dxa"/>
            <w:noWrap/>
            <w:hideMark/>
          </w:tcPr>
          <w:p w14:paraId="5062043D"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5B496D5A"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2AF503B1" w14:textId="77777777" w:rsidR="00C43A51" w:rsidRPr="00C43A51" w:rsidRDefault="00C43A51" w:rsidP="00C43A51">
            <w:pPr>
              <w:jc w:val="both"/>
              <w:rPr>
                <w:rFonts w:eastAsia="Calibri"/>
              </w:rPr>
            </w:pPr>
            <w:r w:rsidRPr="00C43A51">
              <w:rPr>
                <w:rFonts w:eastAsia="Calibri"/>
              </w:rPr>
              <w:t>0310170030</w:t>
            </w:r>
          </w:p>
        </w:tc>
        <w:tc>
          <w:tcPr>
            <w:tcW w:w="992" w:type="dxa"/>
            <w:noWrap/>
            <w:hideMark/>
          </w:tcPr>
          <w:p w14:paraId="149B69A8"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29310908" w14:textId="77777777" w:rsidR="00C43A51" w:rsidRPr="00C43A51" w:rsidRDefault="00C43A51" w:rsidP="00C43A51">
            <w:pPr>
              <w:jc w:val="both"/>
              <w:rPr>
                <w:rFonts w:eastAsia="Calibri"/>
              </w:rPr>
            </w:pPr>
            <w:r w:rsidRPr="00C43A51">
              <w:rPr>
                <w:rFonts w:eastAsia="Calibri"/>
              </w:rPr>
              <w:t>70 500,00</w:t>
            </w:r>
          </w:p>
        </w:tc>
        <w:tc>
          <w:tcPr>
            <w:tcW w:w="1559" w:type="dxa"/>
            <w:noWrap/>
            <w:hideMark/>
          </w:tcPr>
          <w:p w14:paraId="593437D2" w14:textId="77777777" w:rsidR="00C43A51" w:rsidRPr="00C43A51" w:rsidRDefault="00C43A51" w:rsidP="00C43A51">
            <w:pPr>
              <w:jc w:val="both"/>
              <w:rPr>
                <w:rFonts w:eastAsia="Calibri"/>
              </w:rPr>
            </w:pPr>
            <w:r w:rsidRPr="00C43A51">
              <w:rPr>
                <w:rFonts w:eastAsia="Calibri"/>
              </w:rPr>
              <w:t>70 500,00</w:t>
            </w:r>
          </w:p>
        </w:tc>
      </w:tr>
      <w:tr w:rsidR="00C43A51" w:rsidRPr="00C43A51" w14:paraId="2F964A72" w14:textId="77777777" w:rsidTr="00C43A51">
        <w:trPr>
          <w:trHeight w:val="1275"/>
        </w:trPr>
        <w:tc>
          <w:tcPr>
            <w:tcW w:w="2093" w:type="dxa"/>
            <w:hideMark/>
          </w:tcPr>
          <w:p w14:paraId="2D98A0AC" w14:textId="77777777" w:rsidR="00C43A51" w:rsidRPr="00C43A51" w:rsidRDefault="00C43A51" w:rsidP="00C43A51">
            <w:pPr>
              <w:jc w:val="both"/>
              <w:rPr>
                <w:rFonts w:eastAsia="Calibri"/>
              </w:rPr>
            </w:pPr>
            <w:r w:rsidRPr="00C43A51">
              <w:rPr>
                <w:rFonts w:eastAsia="Calibri"/>
              </w:rPr>
              <w:t xml:space="preserve">  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1134" w:type="dxa"/>
            <w:noWrap/>
            <w:hideMark/>
          </w:tcPr>
          <w:p w14:paraId="5358A62C"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0AEBCEF6"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136F7934" w14:textId="77777777" w:rsidR="00C43A51" w:rsidRPr="00C43A51" w:rsidRDefault="00C43A51" w:rsidP="00C43A51">
            <w:pPr>
              <w:jc w:val="both"/>
              <w:rPr>
                <w:rFonts w:eastAsia="Calibri"/>
              </w:rPr>
            </w:pPr>
            <w:r w:rsidRPr="00C43A51">
              <w:rPr>
                <w:rFonts w:eastAsia="Calibri"/>
              </w:rPr>
              <w:t>0350170070</w:t>
            </w:r>
          </w:p>
        </w:tc>
        <w:tc>
          <w:tcPr>
            <w:tcW w:w="992" w:type="dxa"/>
            <w:noWrap/>
            <w:hideMark/>
          </w:tcPr>
          <w:p w14:paraId="36897E75"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53C51BAE" w14:textId="77777777" w:rsidR="00C43A51" w:rsidRPr="00C43A51" w:rsidRDefault="00C43A51" w:rsidP="00C43A51">
            <w:pPr>
              <w:jc w:val="both"/>
              <w:rPr>
                <w:rFonts w:eastAsia="Calibri"/>
              </w:rPr>
            </w:pPr>
            <w:r w:rsidRPr="00C43A51">
              <w:rPr>
                <w:rFonts w:eastAsia="Calibri"/>
              </w:rPr>
              <w:t>243,08</w:t>
            </w:r>
          </w:p>
        </w:tc>
        <w:tc>
          <w:tcPr>
            <w:tcW w:w="1559" w:type="dxa"/>
            <w:noWrap/>
            <w:hideMark/>
          </w:tcPr>
          <w:p w14:paraId="4BC3BF7F" w14:textId="77777777" w:rsidR="00C43A51" w:rsidRPr="00C43A51" w:rsidRDefault="00C43A51" w:rsidP="00C43A51">
            <w:pPr>
              <w:jc w:val="both"/>
              <w:rPr>
                <w:rFonts w:eastAsia="Calibri"/>
              </w:rPr>
            </w:pPr>
            <w:r w:rsidRPr="00C43A51">
              <w:rPr>
                <w:rFonts w:eastAsia="Calibri"/>
              </w:rPr>
              <w:t>243,08</w:t>
            </w:r>
          </w:p>
        </w:tc>
      </w:tr>
      <w:tr w:rsidR="00C43A51" w:rsidRPr="00C43A51" w14:paraId="5FC77469" w14:textId="77777777" w:rsidTr="00C43A51">
        <w:trPr>
          <w:trHeight w:val="1275"/>
        </w:trPr>
        <w:tc>
          <w:tcPr>
            <w:tcW w:w="2093" w:type="dxa"/>
            <w:hideMark/>
          </w:tcPr>
          <w:p w14:paraId="33B2D30D" w14:textId="77777777" w:rsidR="00C43A51" w:rsidRPr="00C43A51" w:rsidRDefault="00C43A51" w:rsidP="00C43A51">
            <w:pPr>
              <w:jc w:val="both"/>
              <w:rPr>
                <w:rFonts w:eastAsia="Calibri"/>
              </w:rPr>
            </w:pPr>
            <w:r w:rsidRPr="00C43A51">
              <w:rPr>
                <w:rFonts w:eastAsia="Calibri"/>
              </w:rPr>
              <w:t xml:space="preserve">  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1134" w:type="dxa"/>
            <w:noWrap/>
            <w:hideMark/>
          </w:tcPr>
          <w:p w14:paraId="6E57792E"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2CD0C349" w14:textId="77777777" w:rsidR="00C43A51" w:rsidRPr="00C43A51" w:rsidRDefault="00C43A51" w:rsidP="00C43A51">
            <w:pPr>
              <w:jc w:val="both"/>
              <w:rPr>
                <w:rFonts w:eastAsia="Calibri"/>
              </w:rPr>
            </w:pPr>
            <w:r w:rsidRPr="00C43A51">
              <w:rPr>
                <w:rFonts w:eastAsia="Calibri"/>
              </w:rPr>
              <w:t>1003</w:t>
            </w:r>
          </w:p>
        </w:tc>
        <w:tc>
          <w:tcPr>
            <w:tcW w:w="1276" w:type="dxa"/>
            <w:noWrap/>
            <w:hideMark/>
          </w:tcPr>
          <w:p w14:paraId="5FE09ECF" w14:textId="77777777" w:rsidR="00C43A51" w:rsidRPr="00C43A51" w:rsidRDefault="00C43A51" w:rsidP="00C43A51">
            <w:pPr>
              <w:jc w:val="both"/>
              <w:rPr>
                <w:rFonts w:eastAsia="Calibri"/>
              </w:rPr>
            </w:pPr>
            <w:r w:rsidRPr="00C43A51">
              <w:rPr>
                <w:rFonts w:eastAsia="Calibri"/>
              </w:rPr>
              <w:t>0350170070</w:t>
            </w:r>
          </w:p>
        </w:tc>
        <w:tc>
          <w:tcPr>
            <w:tcW w:w="992" w:type="dxa"/>
            <w:noWrap/>
            <w:hideMark/>
          </w:tcPr>
          <w:p w14:paraId="47395C7E"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7E9E19D2" w14:textId="77777777" w:rsidR="00C43A51" w:rsidRPr="00C43A51" w:rsidRDefault="00C43A51" w:rsidP="00C43A51">
            <w:pPr>
              <w:jc w:val="both"/>
              <w:rPr>
                <w:rFonts w:eastAsia="Calibri"/>
              </w:rPr>
            </w:pPr>
            <w:r w:rsidRPr="00C43A51">
              <w:rPr>
                <w:rFonts w:eastAsia="Calibri"/>
              </w:rPr>
              <w:t>9 723,25</w:t>
            </w:r>
          </w:p>
        </w:tc>
        <w:tc>
          <w:tcPr>
            <w:tcW w:w="1559" w:type="dxa"/>
            <w:noWrap/>
            <w:hideMark/>
          </w:tcPr>
          <w:p w14:paraId="12519B82" w14:textId="77777777" w:rsidR="00C43A51" w:rsidRPr="00C43A51" w:rsidRDefault="00C43A51" w:rsidP="00C43A51">
            <w:pPr>
              <w:jc w:val="both"/>
              <w:rPr>
                <w:rFonts w:eastAsia="Calibri"/>
              </w:rPr>
            </w:pPr>
            <w:r w:rsidRPr="00C43A51">
              <w:rPr>
                <w:rFonts w:eastAsia="Calibri"/>
              </w:rPr>
              <w:t>9 723,25</w:t>
            </w:r>
          </w:p>
        </w:tc>
      </w:tr>
      <w:tr w:rsidR="00C43A51" w:rsidRPr="00C43A51" w14:paraId="6078A68F" w14:textId="77777777" w:rsidTr="00C43A51">
        <w:trPr>
          <w:trHeight w:val="1530"/>
        </w:trPr>
        <w:tc>
          <w:tcPr>
            <w:tcW w:w="2093" w:type="dxa"/>
            <w:hideMark/>
          </w:tcPr>
          <w:p w14:paraId="01C9C41A" w14:textId="77777777" w:rsidR="00C43A51" w:rsidRPr="00C43A51" w:rsidRDefault="00C43A51" w:rsidP="00C43A51">
            <w:pPr>
              <w:jc w:val="both"/>
              <w:rPr>
                <w:rFonts w:eastAsia="Calibri"/>
              </w:rPr>
            </w:pPr>
            <w:r w:rsidRPr="00C43A51">
              <w:rPr>
                <w:rFonts w:eastAsia="Calibri"/>
              </w:rPr>
              <w:t xml:space="preserve"> Осуществление ремонта жилых помещений, принадлежащих на праве собственности детям-сиротам и детям, оставшимся без попечения родителей                                                                          Социальное обеспечение и иные выплаты населению</w:t>
            </w:r>
          </w:p>
        </w:tc>
        <w:tc>
          <w:tcPr>
            <w:tcW w:w="1134" w:type="dxa"/>
            <w:noWrap/>
            <w:hideMark/>
          </w:tcPr>
          <w:p w14:paraId="3474D8C3"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01AC76FB" w14:textId="77777777" w:rsidR="00C43A51" w:rsidRPr="00C43A51" w:rsidRDefault="00C43A51" w:rsidP="00C43A51">
            <w:pPr>
              <w:jc w:val="both"/>
              <w:rPr>
                <w:rFonts w:eastAsia="Calibri"/>
              </w:rPr>
            </w:pPr>
            <w:r w:rsidRPr="00C43A51">
              <w:rPr>
                <w:rFonts w:eastAsia="Calibri"/>
              </w:rPr>
              <w:t>1004</w:t>
            </w:r>
          </w:p>
        </w:tc>
        <w:tc>
          <w:tcPr>
            <w:tcW w:w="1276" w:type="dxa"/>
            <w:noWrap/>
            <w:hideMark/>
          </w:tcPr>
          <w:p w14:paraId="505D1FE6" w14:textId="77777777" w:rsidR="00C43A51" w:rsidRPr="00C43A51" w:rsidRDefault="00C43A51" w:rsidP="00C43A51">
            <w:pPr>
              <w:jc w:val="both"/>
              <w:rPr>
                <w:rFonts w:eastAsia="Calibri"/>
              </w:rPr>
            </w:pPr>
            <w:r w:rsidRPr="00C43A51">
              <w:rPr>
                <w:rFonts w:eastAsia="Calibri"/>
              </w:rPr>
              <w:t>0250170020</w:t>
            </w:r>
          </w:p>
        </w:tc>
        <w:tc>
          <w:tcPr>
            <w:tcW w:w="992" w:type="dxa"/>
            <w:noWrap/>
            <w:hideMark/>
          </w:tcPr>
          <w:p w14:paraId="1F9D948C" w14:textId="77777777" w:rsidR="00C43A51" w:rsidRPr="00C43A51" w:rsidRDefault="00C43A51" w:rsidP="00C43A51">
            <w:pPr>
              <w:jc w:val="both"/>
              <w:rPr>
                <w:rFonts w:eastAsia="Calibri"/>
              </w:rPr>
            </w:pPr>
            <w:r w:rsidRPr="00C43A51">
              <w:rPr>
                <w:rFonts w:eastAsia="Calibri"/>
              </w:rPr>
              <w:t>300</w:t>
            </w:r>
          </w:p>
        </w:tc>
        <w:tc>
          <w:tcPr>
            <w:tcW w:w="1559" w:type="dxa"/>
            <w:noWrap/>
            <w:hideMark/>
          </w:tcPr>
          <w:p w14:paraId="7B588F1B"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0F76ED42" w14:textId="77777777" w:rsidR="00C43A51" w:rsidRPr="00C43A51" w:rsidRDefault="00C43A51" w:rsidP="00C43A51">
            <w:pPr>
              <w:jc w:val="both"/>
              <w:rPr>
                <w:rFonts w:eastAsia="Calibri"/>
              </w:rPr>
            </w:pPr>
            <w:r w:rsidRPr="00C43A51">
              <w:rPr>
                <w:rFonts w:eastAsia="Calibri"/>
              </w:rPr>
              <w:t>0,00</w:t>
            </w:r>
          </w:p>
        </w:tc>
      </w:tr>
      <w:tr w:rsidR="00C43A51" w:rsidRPr="00C43A51" w14:paraId="43412010" w14:textId="77777777" w:rsidTr="003F349A">
        <w:trPr>
          <w:trHeight w:val="728"/>
        </w:trPr>
        <w:tc>
          <w:tcPr>
            <w:tcW w:w="2093" w:type="dxa"/>
            <w:hideMark/>
          </w:tcPr>
          <w:p w14:paraId="0F9AB4E3" w14:textId="77777777" w:rsidR="00C43A51" w:rsidRPr="00C43A51" w:rsidRDefault="00C43A51" w:rsidP="00C43A51">
            <w:pPr>
              <w:jc w:val="both"/>
              <w:rPr>
                <w:rFonts w:eastAsia="Calibri"/>
              </w:rPr>
            </w:pPr>
            <w:r w:rsidRPr="00C43A51">
              <w:rPr>
                <w:rFonts w:eastAsia="Calibri"/>
              </w:rPr>
              <w:t xml:space="preserve">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Закупка товаров, работ и услуг для </w:t>
            </w:r>
            <w:r w:rsidRPr="00C43A51">
              <w:rPr>
                <w:rFonts w:eastAsia="Calibri"/>
              </w:rPr>
              <w:lastRenderedPageBreak/>
              <w:t>государственных (муниципальных) нужд</w:t>
            </w:r>
          </w:p>
        </w:tc>
        <w:tc>
          <w:tcPr>
            <w:tcW w:w="1134" w:type="dxa"/>
            <w:noWrap/>
            <w:hideMark/>
          </w:tcPr>
          <w:p w14:paraId="3D1A2263" w14:textId="77777777" w:rsidR="00C43A51" w:rsidRPr="00C43A51" w:rsidRDefault="00C43A51" w:rsidP="00C43A51">
            <w:pPr>
              <w:jc w:val="both"/>
              <w:rPr>
                <w:rFonts w:eastAsia="Calibri"/>
              </w:rPr>
            </w:pPr>
            <w:r w:rsidRPr="00C43A51">
              <w:rPr>
                <w:rFonts w:eastAsia="Calibri"/>
              </w:rPr>
              <w:lastRenderedPageBreak/>
              <w:t>846</w:t>
            </w:r>
          </w:p>
        </w:tc>
        <w:tc>
          <w:tcPr>
            <w:tcW w:w="1134" w:type="dxa"/>
            <w:noWrap/>
            <w:hideMark/>
          </w:tcPr>
          <w:p w14:paraId="2EA5F31A" w14:textId="77777777" w:rsidR="00C43A51" w:rsidRPr="00C43A51" w:rsidRDefault="00C43A51" w:rsidP="00C43A51">
            <w:pPr>
              <w:jc w:val="both"/>
              <w:rPr>
                <w:rFonts w:eastAsia="Calibri"/>
              </w:rPr>
            </w:pPr>
            <w:r w:rsidRPr="00C43A51">
              <w:rPr>
                <w:rFonts w:eastAsia="Calibri"/>
              </w:rPr>
              <w:t>1006</w:t>
            </w:r>
          </w:p>
        </w:tc>
        <w:tc>
          <w:tcPr>
            <w:tcW w:w="1276" w:type="dxa"/>
            <w:noWrap/>
            <w:hideMark/>
          </w:tcPr>
          <w:p w14:paraId="2F6BFCB2" w14:textId="77777777" w:rsidR="00C43A51" w:rsidRPr="00C43A51" w:rsidRDefault="00C43A51" w:rsidP="00C43A51">
            <w:pPr>
              <w:jc w:val="both"/>
              <w:rPr>
                <w:rFonts w:eastAsia="Calibri"/>
              </w:rPr>
            </w:pPr>
            <w:r w:rsidRPr="00C43A51">
              <w:rPr>
                <w:rFonts w:eastAsia="Calibri"/>
              </w:rPr>
              <w:t>0340120220</w:t>
            </w:r>
          </w:p>
        </w:tc>
        <w:tc>
          <w:tcPr>
            <w:tcW w:w="992" w:type="dxa"/>
            <w:noWrap/>
            <w:hideMark/>
          </w:tcPr>
          <w:p w14:paraId="5CCA00BE"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C8B6F2F" w14:textId="77777777" w:rsidR="00C43A51" w:rsidRPr="00C43A51" w:rsidRDefault="00C43A51" w:rsidP="00C43A51">
            <w:pPr>
              <w:jc w:val="both"/>
              <w:rPr>
                <w:rFonts w:eastAsia="Calibri"/>
              </w:rPr>
            </w:pPr>
            <w:r w:rsidRPr="00C43A51">
              <w:rPr>
                <w:rFonts w:eastAsia="Calibri"/>
              </w:rPr>
              <w:t>0,00</w:t>
            </w:r>
          </w:p>
        </w:tc>
        <w:tc>
          <w:tcPr>
            <w:tcW w:w="1559" w:type="dxa"/>
            <w:noWrap/>
            <w:hideMark/>
          </w:tcPr>
          <w:p w14:paraId="1C354913" w14:textId="77777777" w:rsidR="00C43A51" w:rsidRPr="00C43A51" w:rsidRDefault="00C43A51" w:rsidP="00C43A51">
            <w:pPr>
              <w:jc w:val="both"/>
              <w:rPr>
                <w:rFonts w:eastAsia="Calibri"/>
              </w:rPr>
            </w:pPr>
            <w:r w:rsidRPr="00C43A51">
              <w:rPr>
                <w:rFonts w:eastAsia="Calibri"/>
              </w:rPr>
              <w:t>0,00</w:t>
            </w:r>
          </w:p>
        </w:tc>
      </w:tr>
      <w:tr w:rsidR="00C43A51" w:rsidRPr="00C43A51" w14:paraId="11797ACE" w14:textId="77777777" w:rsidTr="00C43A51">
        <w:trPr>
          <w:trHeight w:val="1785"/>
        </w:trPr>
        <w:tc>
          <w:tcPr>
            <w:tcW w:w="2093" w:type="dxa"/>
            <w:hideMark/>
          </w:tcPr>
          <w:p w14:paraId="3477EE90" w14:textId="77777777" w:rsidR="00C43A51" w:rsidRPr="00C43A51" w:rsidRDefault="00C43A51" w:rsidP="00C43A51">
            <w:pPr>
              <w:jc w:val="both"/>
              <w:rPr>
                <w:rFonts w:eastAsia="Calibri"/>
              </w:rPr>
            </w:pPr>
            <w:r w:rsidRPr="00C43A51">
              <w:rPr>
                <w:rFonts w:eastAsia="Calibri"/>
              </w:rPr>
              <w:t xml:space="preserve">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w:t>
            </w:r>
            <w:proofErr w:type="gramStart"/>
            <w:r w:rsidRPr="00C43A51">
              <w:rPr>
                <w:rFonts w:eastAsia="Calibri"/>
              </w:rPr>
              <w:t xml:space="preserve">органов)   </w:t>
            </w:r>
            <w:proofErr w:type="gramEnd"/>
            <w:r w:rsidRPr="00C43A51">
              <w:rPr>
                <w:rFonts w:eastAsia="Calibri"/>
              </w:rPr>
              <w:t xml:space="preserve">                                                                             Иные бюджетные ассигнования</w:t>
            </w:r>
          </w:p>
        </w:tc>
        <w:tc>
          <w:tcPr>
            <w:tcW w:w="1134" w:type="dxa"/>
            <w:noWrap/>
            <w:hideMark/>
          </w:tcPr>
          <w:p w14:paraId="7807E19A"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6166C23C" w14:textId="77777777" w:rsidR="00C43A51" w:rsidRPr="00C43A51" w:rsidRDefault="00C43A51" w:rsidP="00C43A51">
            <w:pPr>
              <w:jc w:val="both"/>
              <w:rPr>
                <w:rFonts w:eastAsia="Calibri"/>
              </w:rPr>
            </w:pPr>
            <w:r w:rsidRPr="00C43A51">
              <w:rPr>
                <w:rFonts w:eastAsia="Calibri"/>
              </w:rPr>
              <w:t>1006</w:t>
            </w:r>
          </w:p>
        </w:tc>
        <w:tc>
          <w:tcPr>
            <w:tcW w:w="1276" w:type="dxa"/>
            <w:noWrap/>
            <w:hideMark/>
          </w:tcPr>
          <w:p w14:paraId="3E366A36" w14:textId="77777777" w:rsidR="00C43A51" w:rsidRPr="00C43A51" w:rsidRDefault="00C43A51" w:rsidP="00C43A51">
            <w:pPr>
              <w:jc w:val="both"/>
              <w:rPr>
                <w:rFonts w:eastAsia="Calibri"/>
              </w:rPr>
            </w:pPr>
            <w:r w:rsidRPr="00C43A51">
              <w:rPr>
                <w:rFonts w:eastAsia="Calibri"/>
              </w:rPr>
              <w:t>0340120220</w:t>
            </w:r>
          </w:p>
        </w:tc>
        <w:tc>
          <w:tcPr>
            <w:tcW w:w="992" w:type="dxa"/>
            <w:noWrap/>
            <w:hideMark/>
          </w:tcPr>
          <w:p w14:paraId="48958178"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2A94A8FE" w14:textId="77777777" w:rsidR="00C43A51" w:rsidRPr="00C43A51" w:rsidRDefault="00C43A51" w:rsidP="00C43A51">
            <w:pPr>
              <w:jc w:val="both"/>
              <w:rPr>
                <w:rFonts w:eastAsia="Calibri"/>
              </w:rPr>
            </w:pPr>
            <w:r w:rsidRPr="00C43A51">
              <w:rPr>
                <w:rFonts w:eastAsia="Calibri"/>
              </w:rPr>
              <w:t>18 501,00</w:t>
            </w:r>
          </w:p>
        </w:tc>
        <w:tc>
          <w:tcPr>
            <w:tcW w:w="1559" w:type="dxa"/>
            <w:noWrap/>
            <w:hideMark/>
          </w:tcPr>
          <w:p w14:paraId="2423EE4B" w14:textId="77777777" w:rsidR="00C43A51" w:rsidRPr="00C43A51" w:rsidRDefault="00C43A51" w:rsidP="00C43A51">
            <w:pPr>
              <w:jc w:val="both"/>
              <w:rPr>
                <w:rFonts w:eastAsia="Calibri"/>
              </w:rPr>
            </w:pPr>
            <w:r w:rsidRPr="00C43A51">
              <w:rPr>
                <w:rFonts w:eastAsia="Calibri"/>
              </w:rPr>
              <w:t>18 501,00</w:t>
            </w:r>
          </w:p>
        </w:tc>
      </w:tr>
      <w:tr w:rsidR="00C43A51" w:rsidRPr="00C43A51" w14:paraId="41084B7F" w14:textId="77777777" w:rsidTr="00C43A51">
        <w:trPr>
          <w:trHeight w:val="2040"/>
        </w:trPr>
        <w:tc>
          <w:tcPr>
            <w:tcW w:w="2093" w:type="dxa"/>
            <w:hideMark/>
          </w:tcPr>
          <w:p w14:paraId="7C68F637" w14:textId="77777777" w:rsidR="00C43A51" w:rsidRPr="00C43A51" w:rsidRDefault="00C43A51" w:rsidP="00C43A51">
            <w:pPr>
              <w:jc w:val="both"/>
              <w:rPr>
                <w:rFonts w:eastAsia="Calibri"/>
              </w:rPr>
            </w:pPr>
            <w:r w:rsidRPr="00C43A51">
              <w:rPr>
                <w:rFonts w:eastAsia="Calibri"/>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134" w:type="dxa"/>
            <w:noWrap/>
            <w:hideMark/>
          </w:tcPr>
          <w:p w14:paraId="61BAA3D3"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502BBBA1" w14:textId="77777777" w:rsidR="00C43A51" w:rsidRPr="00C43A51" w:rsidRDefault="00C43A51" w:rsidP="00C43A51">
            <w:pPr>
              <w:jc w:val="both"/>
              <w:rPr>
                <w:rFonts w:eastAsia="Calibri"/>
              </w:rPr>
            </w:pPr>
            <w:r w:rsidRPr="00C43A51">
              <w:rPr>
                <w:rFonts w:eastAsia="Calibri"/>
              </w:rPr>
              <w:t>1101</w:t>
            </w:r>
          </w:p>
        </w:tc>
        <w:tc>
          <w:tcPr>
            <w:tcW w:w="1276" w:type="dxa"/>
            <w:noWrap/>
            <w:hideMark/>
          </w:tcPr>
          <w:p w14:paraId="38C9F17F" w14:textId="77777777" w:rsidR="00C43A51" w:rsidRPr="00C43A51" w:rsidRDefault="00C43A51" w:rsidP="00C43A51">
            <w:pPr>
              <w:jc w:val="both"/>
              <w:rPr>
                <w:rFonts w:eastAsia="Calibri"/>
              </w:rPr>
            </w:pPr>
            <w:r w:rsidRPr="00C43A51">
              <w:rPr>
                <w:rFonts w:eastAsia="Calibri"/>
              </w:rPr>
              <w:t>0210100060</w:t>
            </w:r>
          </w:p>
        </w:tc>
        <w:tc>
          <w:tcPr>
            <w:tcW w:w="992" w:type="dxa"/>
            <w:noWrap/>
            <w:hideMark/>
          </w:tcPr>
          <w:p w14:paraId="36425F18"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2B46D9E9" w14:textId="77777777" w:rsidR="00C43A51" w:rsidRPr="00C43A51" w:rsidRDefault="00C43A51" w:rsidP="00C43A51">
            <w:pPr>
              <w:jc w:val="both"/>
              <w:rPr>
                <w:rFonts w:eastAsia="Calibri"/>
              </w:rPr>
            </w:pPr>
            <w:r w:rsidRPr="00C43A51">
              <w:rPr>
                <w:rFonts w:eastAsia="Calibri"/>
              </w:rPr>
              <w:t>482 159,54</w:t>
            </w:r>
          </w:p>
        </w:tc>
        <w:tc>
          <w:tcPr>
            <w:tcW w:w="1559" w:type="dxa"/>
            <w:noWrap/>
            <w:hideMark/>
          </w:tcPr>
          <w:p w14:paraId="58229057" w14:textId="77777777" w:rsidR="00C43A51" w:rsidRPr="00C43A51" w:rsidRDefault="00C43A51" w:rsidP="00C43A51">
            <w:pPr>
              <w:jc w:val="both"/>
              <w:rPr>
                <w:rFonts w:eastAsia="Calibri"/>
              </w:rPr>
            </w:pPr>
            <w:r w:rsidRPr="00C43A51">
              <w:rPr>
                <w:rFonts w:eastAsia="Calibri"/>
              </w:rPr>
              <w:t>482 159,54</w:t>
            </w:r>
          </w:p>
        </w:tc>
      </w:tr>
      <w:tr w:rsidR="00C43A51" w:rsidRPr="00C43A51" w14:paraId="0D85FA0A" w14:textId="77777777" w:rsidTr="00C43A51">
        <w:trPr>
          <w:trHeight w:val="2040"/>
        </w:trPr>
        <w:tc>
          <w:tcPr>
            <w:tcW w:w="2093" w:type="dxa"/>
            <w:hideMark/>
          </w:tcPr>
          <w:p w14:paraId="76452492" w14:textId="77777777" w:rsidR="00C43A51" w:rsidRPr="00C43A51" w:rsidRDefault="00C43A51" w:rsidP="00C43A51">
            <w:pPr>
              <w:jc w:val="both"/>
              <w:rPr>
                <w:rFonts w:eastAsia="Calibri"/>
              </w:rPr>
            </w:pPr>
            <w:r w:rsidRPr="00C43A51">
              <w:rPr>
                <w:rFonts w:eastAsia="Calibri"/>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w:t>
            </w:r>
            <w:proofErr w:type="spellStart"/>
            <w:r w:rsidRPr="00C43A51">
              <w:rPr>
                <w:rFonts w:eastAsia="Calibri"/>
              </w:rPr>
              <w:t>оздоровления"Предоставление</w:t>
            </w:r>
            <w:proofErr w:type="spellEnd"/>
            <w:r w:rsidRPr="00C43A51">
              <w:rPr>
                <w:rFonts w:eastAsia="Calibri"/>
              </w:rPr>
              <w:t xml:space="preserve"> субсидий бюджетным, автономным учреждениям и иным некоммерческим организациям</w:t>
            </w:r>
          </w:p>
        </w:tc>
        <w:tc>
          <w:tcPr>
            <w:tcW w:w="1134" w:type="dxa"/>
            <w:noWrap/>
            <w:hideMark/>
          </w:tcPr>
          <w:p w14:paraId="5598E249"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652DDE10" w14:textId="77777777" w:rsidR="00C43A51" w:rsidRPr="00C43A51" w:rsidRDefault="00C43A51" w:rsidP="00C43A51">
            <w:pPr>
              <w:jc w:val="both"/>
              <w:rPr>
                <w:rFonts w:eastAsia="Calibri"/>
              </w:rPr>
            </w:pPr>
            <w:r w:rsidRPr="00C43A51">
              <w:rPr>
                <w:rFonts w:eastAsia="Calibri"/>
              </w:rPr>
              <w:t>1101</w:t>
            </w:r>
          </w:p>
        </w:tc>
        <w:tc>
          <w:tcPr>
            <w:tcW w:w="1276" w:type="dxa"/>
            <w:noWrap/>
            <w:hideMark/>
          </w:tcPr>
          <w:p w14:paraId="2BACF9F5" w14:textId="77777777" w:rsidR="00C43A51" w:rsidRPr="00C43A51" w:rsidRDefault="00C43A51" w:rsidP="00C43A51">
            <w:pPr>
              <w:jc w:val="both"/>
              <w:rPr>
                <w:rFonts w:eastAsia="Calibri"/>
              </w:rPr>
            </w:pPr>
            <w:r w:rsidRPr="00C43A51">
              <w:rPr>
                <w:rFonts w:eastAsia="Calibri"/>
              </w:rPr>
              <w:t>0210100350</w:t>
            </w:r>
          </w:p>
        </w:tc>
        <w:tc>
          <w:tcPr>
            <w:tcW w:w="992" w:type="dxa"/>
            <w:noWrap/>
            <w:hideMark/>
          </w:tcPr>
          <w:p w14:paraId="25FE064B"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1D44405E" w14:textId="77777777" w:rsidR="00C43A51" w:rsidRPr="00C43A51" w:rsidRDefault="00C43A51" w:rsidP="00C43A51">
            <w:pPr>
              <w:jc w:val="both"/>
              <w:rPr>
                <w:rFonts w:eastAsia="Calibri"/>
              </w:rPr>
            </w:pPr>
            <w:r w:rsidRPr="00C43A51">
              <w:rPr>
                <w:rFonts w:eastAsia="Calibri"/>
              </w:rPr>
              <w:t>333 800,00</w:t>
            </w:r>
          </w:p>
        </w:tc>
        <w:tc>
          <w:tcPr>
            <w:tcW w:w="1559" w:type="dxa"/>
            <w:noWrap/>
            <w:hideMark/>
          </w:tcPr>
          <w:p w14:paraId="5E6616CF" w14:textId="77777777" w:rsidR="00C43A51" w:rsidRPr="00C43A51" w:rsidRDefault="00C43A51" w:rsidP="00C43A51">
            <w:pPr>
              <w:jc w:val="both"/>
              <w:rPr>
                <w:rFonts w:eastAsia="Calibri"/>
              </w:rPr>
            </w:pPr>
            <w:r w:rsidRPr="00C43A51">
              <w:rPr>
                <w:rFonts w:eastAsia="Calibri"/>
              </w:rPr>
              <w:t>333 800,00</w:t>
            </w:r>
          </w:p>
        </w:tc>
      </w:tr>
      <w:tr w:rsidR="00C43A51" w:rsidRPr="00C43A51" w14:paraId="44A49B79" w14:textId="77777777" w:rsidTr="00C43A51">
        <w:trPr>
          <w:trHeight w:val="2295"/>
        </w:trPr>
        <w:tc>
          <w:tcPr>
            <w:tcW w:w="2093" w:type="dxa"/>
            <w:hideMark/>
          </w:tcPr>
          <w:p w14:paraId="67D60841" w14:textId="77777777" w:rsidR="00C43A51" w:rsidRPr="00C43A51" w:rsidRDefault="00C43A51" w:rsidP="00C43A51">
            <w:pPr>
              <w:jc w:val="both"/>
              <w:rPr>
                <w:rFonts w:eastAsia="Calibri"/>
              </w:rPr>
            </w:pPr>
            <w:r w:rsidRPr="00C43A51">
              <w:rPr>
                <w:rFonts w:eastAsia="Calibri"/>
              </w:rPr>
              <w:lastRenderedPageBreak/>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134" w:type="dxa"/>
            <w:noWrap/>
            <w:hideMark/>
          </w:tcPr>
          <w:p w14:paraId="19078F6A"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52159B44" w14:textId="77777777" w:rsidR="00C43A51" w:rsidRPr="00C43A51" w:rsidRDefault="00C43A51" w:rsidP="00C43A51">
            <w:pPr>
              <w:jc w:val="both"/>
              <w:rPr>
                <w:rFonts w:eastAsia="Calibri"/>
              </w:rPr>
            </w:pPr>
            <w:r w:rsidRPr="00C43A51">
              <w:rPr>
                <w:rFonts w:eastAsia="Calibri"/>
              </w:rPr>
              <w:t>1101</w:t>
            </w:r>
          </w:p>
        </w:tc>
        <w:tc>
          <w:tcPr>
            <w:tcW w:w="1276" w:type="dxa"/>
            <w:noWrap/>
            <w:hideMark/>
          </w:tcPr>
          <w:p w14:paraId="21F25DAA" w14:textId="77777777" w:rsidR="00C43A51" w:rsidRPr="00C43A51" w:rsidRDefault="00C43A51" w:rsidP="00C43A51">
            <w:pPr>
              <w:jc w:val="both"/>
              <w:rPr>
                <w:rFonts w:eastAsia="Calibri"/>
              </w:rPr>
            </w:pPr>
            <w:r w:rsidRPr="00C43A51">
              <w:rPr>
                <w:rFonts w:eastAsia="Calibri"/>
              </w:rPr>
              <w:t>0210100360</w:t>
            </w:r>
          </w:p>
        </w:tc>
        <w:tc>
          <w:tcPr>
            <w:tcW w:w="992" w:type="dxa"/>
            <w:noWrap/>
            <w:hideMark/>
          </w:tcPr>
          <w:p w14:paraId="6A00140E" w14:textId="77777777" w:rsidR="00C43A51" w:rsidRPr="00C43A51" w:rsidRDefault="00C43A51" w:rsidP="00C43A51">
            <w:pPr>
              <w:jc w:val="both"/>
              <w:rPr>
                <w:rFonts w:eastAsia="Calibri"/>
              </w:rPr>
            </w:pPr>
            <w:r w:rsidRPr="00C43A51">
              <w:rPr>
                <w:rFonts w:eastAsia="Calibri"/>
              </w:rPr>
              <w:t>600</w:t>
            </w:r>
          </w:p>
        </w:tc>
        <w:tc>
          <w:tcPr>
            <w:tcW w:w="1559" w:type="dxa"/>
            <w:noWrap/>
            <w:hideMark/>
          </w:tcPr>
          <w:p w14:paraId="200E3A00" w14:textId="77777777" w:rsidR="00C43A51" w:rsidRPr="00C43A51" w:rsidRDefault="00C43A51" w:rsidP="00C43A51">
            <w:pPr>
              <w:jc w:val="both"/>
              <w:rPr>
                <w:rFonts w:eastAsia="Calibri"/>
              </w:rPr>
            </w:pPr>
            <w:r w:rsidRPr="00C43A51">
              <w:rPr>
                <w:rFonts w:eastAsia="Calibri"/>
              </w:rPr>
              <w:t>92 000,00</w:t>
            </w:r>
          </w:p>
        </w:tc>
        <w:tc>
          <w:tcPr>
            <w:tcW w:w="1559" w:type="dxa"/>
            <w:noWrap/>
            <w:hideMark/>
          </w:tcPr>
          <w:p w14:paraId="5CD3CE77" w14:textId="77777777" w:rsidR="00C43A51" w:rsidRPr="00C43A51" w:rsidRDefault="00C43A51" w:rsidP="00C43A51">
            <w:pPr>
              <w:jc w:val="both"/>
              <w:rPr>
                <w:rFonts w:eastAsia="Calibri"/>
              </w:rPr>
            </w:pPr>
            <w:r w:rsidRPr="00C43A51">
              <w:rPr>
                <w:rFonts w:eastAsia="Calibri"/>
              </w:rPr>
              <w:t>92 000,00</w:t>
            </w:r>
          </w:p>
        </w:tc>
      </w:tr>
      <w:tr w:rsidR="00C43A51" w:rsidRPr="00C43A51" w14:paraId="3DD27430" w14:textId="77777777" w:rsidTr="00C43A51">
        <w:trPr>
          <w:trHeight w:val="1020"/>
        </w:trPr>
        <w:tc>
          <w:tcPr>
            <w:tcW w:w="2093" w:type="dxa"/>
            <w:hideMark/>
          </w:tcPr>
          <w:p w14:paraId="79ED4E8A" w14:textId="77777777" w:rsidR="00C43A51" w:rsidRPr="00C43A51" w:rsidRDefault="00C43A51" w:rsidP="00C43A51">
            <w:pPr>
              <w:jc w:val="both"/>
              <w:rPr>
                <w:rFonts w:eastAsia="Calibri"/>
              </w:rPr>
            </w:pPr>
            <w:r w:rsidRPr="00C43A51">
              <w:rPr>
                <w:rFonts w:eastAsia="Calibri"/>
              </w:rPr>
              <w:t>Организация и проведение спортивно-массовых мероприятий                                                                Закупка товаров, работ и услуг для государственных (муниципальных) нужд</w:t>
            </w:r>
          </w:p>
        </w:tc>
        <w:tc>
          <w:tcPr>
            <w:tcW w:w="1134" w:type="dxa"/>
            <w:noWrap/>
            <w:hideMark/>
          </w:tcPr>
          <w:p w14:paraId="1FEAFF51"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15519195" w14:textId="77777777" w:rsidR="00C43A51" w:rsidRPr="00C43A51" w:rsidRDefault="00C43A51" w:rsidP="00C43A51">
            <w:pPr>
              <w:jc w:val="both"/>
              <w:rPr>
                <w:rFonts w:eastAsia="Calibri"/>
              </w:rPr>
            </w:pPr>
            <w:r w:rsidRPr="00C43A51">
              <w:rPr>
                <w:rFonts w:eastAsia="Calibri"/>
              </w:rPr>
              <w:t>1102</w:t>
            </w:r>
          </w:p>
        </w:tc>
        <w:tc>
          <w:tcPr>
            <w:tcW w:w="1276" w:type="dxa"/>
            <w:noWrap/>
            <w:hideMark/>
          </w:tcPr>
          <w:p w14:paraId="754ABBB8" w14:textId="77777777" w:rsidR="00C43A51" w:rsidRPr="00C43A51" w:rsidRDefault="00C43A51" w:rsidP="00C43A51">
            <w:pPr>
              <w:jc w:val="both"/>
              <w:rPr>
                <w:rFonts w:eastAsia="Calibri"/>
              </w:rPr>
            </w:pPr>
            <w:r w:rsidRPr="00C43A51">
              <w:rPr>
                <w:rFonts w:eastAsia="Calibri"/>
              </w:rPr>
              <w:t>0220120040</w:t>
            </w:r>
          </w:p>
        </w:tc>
        <w:tc>
          <w:tcPr>
            <w:tcW w:w="992" w:type="dxa"/>
            <w:noWrap/>
            <w:hideMark/>
          </w:tcPr>
          <w:p w14:paraId="4F1083B2" w14:textId="77777777" w:rsidR="00C43A51" w:rsidRPr="00C43A51" w:rsidRDefault="00C43A51" w:rsidP="00C43A51">
            <w:pPr>
              <w:jc w:val="both"/>
              <w:rPr>
                <w:rFonts w:eastAsia="Calibri"/>
              </w:rPr>
            </w:pPr>
            <w:r w:rsidRPr="00C43A51">
              <w:rPr>
                <w:rFonts w:eastAsia="Calibri"/>
              </w:rPr>
              <w:t>200</w:t>
            </w:r>
          </w:p>
        </w:tc>
        <w:tc>
          <w:tcPr>
            <w:tcW w:w="1559" w:type="dxa"/>
            <w:noWrap/>
            <w:hideMark/>
          </w:tcPr>
          <w:p w14:paraId="47991543" w14:textId="77777777" w:rsidR="00C43A51" w:rsidRPr="00C43A51" w:rsidRDefault="00C43A51" w:rsidP="00C43A51">
            <w:pPr>
              <w:jc w:val="both"/>
              <w:rPr>
                <w:rFonts w:eastAsia="Calibri"/>
              </w:rPr>
            </w:pPr>
            <w:r w:rsidRPr="00C43A51">
              <w:rPr>
                <w:rFonts w:eastAsia="Calibri"/>
              </w:rPr>
              <w:t>62 000,00</w:t>
            </w:r>
          </w:p>
        </w:tc>
        <w:tc>
          <w:tcPr>
            <w:tcW w:w="1559" w:type="dxa"/>
            <w:noWrap/>
            <w:hideMark/>
          </w:tcPr>
          <w:p w14:paraId="56D17DC3" w14:textId="77777777" w:rsidR="00C43A51" w:rsidRPr="00C43A51" w:rsidRDefault="00C43A51" w:rsidP="00C43A51">
            <w:pPr>
              <w:jc w:val="both"/>
              <w:rPr>
                <w:rFonts w:eastAsia="Calibri"/>
              </w:rPr>
            </w:pPr>
            <w:r w:rsidRPr="00C43A51">
              <w:rPr>
                <w:rFonts w:eastAsia="Calibri"/>
              </w:rPr>
              <w:t>62 000,00</w:t>
            </w:r>
          </w:p>
        </w:tc>
      </w:tr>
      <w:tr w:rsidR="00C43A51" w:rsidRPr="00C43A51" w14:paraId="74F99911" w14:textId="77777777" w:rsidTr="00C43A51">
        <w:trPr>
          <w:trHeight w:val="765"/>
        </w:trPr>
        <w:tc>
          <w:tcPr>
            <w:tcW w:w="2093" w:type="dxa"/>
            <w:hideMark/>
          </w:tcPr>
          <w:p w14:paraId="4DC020D1" w14:textId="77777777" w:rsidR="00C43A51" w:rsidRPr="00C43A51" w:rsidRDefault="00C43A51" w:rsidP="00C43A51">
            <w:pPr>
              <w:jc w:val="both"/>
              <w:rPr>
                <w:rFonts w:eastAsia="Calibri"/>
              </w:rPr>
            </w:pPr>
            <w:r w:rsidRPr="00C43A51">
              <w:rPr>
                <w:rFonts w:eastAsia="Calibri"/>
              </w:rPr>
              <w:t>Организация и проведение спортивно-массовых мероприятий                                                          Иные бюджетные ассигнования</w:t>
            </w:r>
          </w:p>
        </w:tc>
        <w:tc>
          <w:tcPr>
            <w:tcW w:w="1134" w:type="dxa"/>
            <w:noWrap/>
            <w:hideMark/>
          </w:tcPr>
          <w:p w14:paraId="5EB7C16C" w14:textId="77777777" w:rsidR="00C43A51" w:rsidRPr="00C43A51" w:rsidRDefault="00C43A51" w:rsidP="00C43A51">
            <w:pPr>
              <w:jc w:val="both"/>
              <w:rPr>
                <w:rFonts w:eastAsia="Calibri"/>
              </w:rPr>
            </w:pPr>
            <w:r w:rsidRPr="00C43A51">
              <w:rPr>
                <w:rFonts w:eastAsia="Calibri"/>
              </w:rPr>
              <w:t>846</w:t>
            </w:r>
          </w:p>
        </w:tc>
        <w:tc>
          <w:tcPr>
            <w:tcW w:w="1134" w:type="dxa"/>
            <w:noWrap/>
            <w:hideMark/>
          </w:tcPr>
          <w:p w14:paraId="4A8441B9" w14:textId="77777777" w:rsidR="00C43A51" w:rsidRPr="00C43A51" w:rsidRDefault="00C43A51" w:rsidP="00C43A51">
            <w:pPr>
              <w:jc w:val="both"/>
              <w:rPr>
                <w:rFonts w:eastAsia="Calibri"/>
              </w:rPr>
            </w:pPr>
            <w:r w:rsidRPr="00C43A51">
              <w:rPr>
                <w:rFonts w:eastAsia="Calibri"/>
              </w:rPr>
              <w:t>1102</w:t>
            </w:r>
          </w:p>
        </w:tc>
        <w:tc>
          <w:tcPr>
            <w:tcW w:w="1276" w:type="dxa"/>
            <w:noWrap/>
            <w:hideMark/>
          </w:tcPr>
          <w:p w14:paraId="4EDA28DA" w14:textId="77777777" w:rsidR="00C43A51" w:rsidRPr="00C43A51" w:rsidRDefault="00C43A51" w:rsidP="00C43A51">
            <w:pPr>
              <w:jc w:val="both"/>
              <w:rPr>
                <w:rFonts w:eastAsia="Calibri"/>
              </w:rPr>
            </w:pPr>
            <w:r w:rsidRPr="00C43A51">
              <w:rPr>
                <w:rFonts w:eastAsia="Calibri"/>
              </w:rPr>
              <w:t>0220120040</w:t>
            </w:r>
          </w:p>
        </w:tc>
        <w:tc>
          <w:tcPr>
            <w:tcW w:w="992" w:type="dxa"/>
            <w:noWrap/>
            <w:hideMark/>
          </w:tcPr>
          <w:p w14:paraId="225E1A73" w14:textId="77777777" w:rsidR="00C43A51" w:rsidRPr="00C43A51" w:rsidRDefault="00C43A51" w:rsidP="00C43A51">
            <w:pPr>
              <w:jc w:val="both"/>
              <w:rPr>
                <w:rFonts w:eastAsia="Calibri"/>
              </w:rPr>
            </w:pPr>
            <w:r w:rsidRPr="00C43A51">
              <w:rPr>
                <w:rFonts w:eastAsia="Calibri"/>
              </w:rPr>
              <w:t>800</w:t>
            </w:r>
          </w:p>
        </w:tc>
        <w:tc>
          <w:tcPr>
            <w:tcW w:w="1559" w:type="dxa"/>
            <w:noWrap/>
            <w:hideMark/>
          </w:tcPr>
          <w:p w14:paraId="0F296CCC" w14:textId="77777777" w:rsidR="00C43A51" w:rsidRPr="00C43A51" w:rsidRDefault="00C43A51" w:rsidP="00C43A51">
            <w:pPr>
              <w:jc w:val="both"/>
              <w:rPr>
                <w:rFonts w:eastAsia="Calibri"/>
              </w:rPr>
            </w:pPr>
            <w:r w:rsidRPr="00C43A51">
              <w:rPr>
                <w:rFonts w:eastAsia="Calibri"/>
              </w:rPr>
              <w:t>6 000,00</w:t>
            </w:r>
          </w:p>
        </w:tc>
        <w:tc>
          <w:tcPr>
            <w:tcW w:w="1559" w:type="dxa"/>
            <w:noWrap/>
            <w:hideMark/>
          </w:tcPr>
          <w:p w14:paraId="433F785E" w14:textId="77777777" w:rsidR="00C43A51" w:rsidRPr="00C43A51" w:rsidRDefault="00C43A51" w:rsidP="00C43A51">
            <w:pPr>
              <w:jc w:val="both"/>
              <w:rPr>
                <w:rFonts w:eastAsia="Calibri"/>
              </w:rPr>
            </w:pPr>
            <w:r w:rsidRPr="00C43A51">
              <w:rPr>
                <w:rFonts w:eastAsia="Calibri"/>
              </w:rPr>
              <w:t>6 000,00</w:t>
            </w:r>
          </w:p>
        </w:tc>
      </w:tr>
      <w:tr w:rsidR="00C43A51" w:rsidRPr="00C43A51" w14:paraId="7FAFC328" w14:textId="77777777" w:rsidTr="00C43A51">
        <w:trPr>
          <w:trHeight w:val="255"/>
        </w:trPr>
        <w:tc>
          <w:tcPr>
            <w:tcW w:w="6629" w:type="dxa"/>
            <w:gridSpan w:val="5"/>
            <w:noWrap/>
            <w:hideMark/>
          </w:tcPr>
          <w:p w14:paraId="26722919" w14:textId="77777777" w:rsidR="00C43A51" w:rsidRPr="00C43A51" w:rsidRDefault="00C43A51" w:rsidP="00C43A51">
            <w:pPr>
              <w:jc w:val="both"/>
              <w:rPr>
                <w:rFonts w:eastAsia="Calibri"/>
              </w:rPr>
            </w:pPr>
            <w:r w:rsidRPr="00C43A51">
              <w:rPr>
                <w:rFonts w:eastAsia="Calibri"/>
              </w:rPr>
              <w:t>ВСЕГО РАСХОДОВ:</w:t>
            </w:r>
          </w:p>
        </w:tc>
        <w:tc>
          <w:tcPr>
            <w:tcW w:w="1559" w:type="dxa"/>
            <w:noWrap/>
            <w:hideMark/>
          </w:tcPr>
          <w:p w14:paraId="049F6ABE" w14:textId="77777777" w:rsidR="00C43A51" w:rsidRPr="00561587" w:rsidRDefault="00C43A51" w:rsidP="00C43A51">
            <w:pPr>
              <w:jc w:val="both"/>
              <w:rPr>
                <w:rFonts w:eastAsia="Calibri"/>
                <w:b/>
                <w:bCs/>
              </w:rPr>
            </w:pPr>
            <w:r w:rsidRPr="00561587">
              <w:rPr>
                <w:rFonts w:eastAsia="Calibri"/>
                <w:b/>
                <w:bCs/>
              </w:rPr>
              <w:t>282 932 577,75</w:t>
            </w:r>
          </w:p>
        </w:tc>
        <w:tc>
          <w:tcPr>
            <w:tcW w:w="1559" w:type="dxa"/>
            <w:noWrap/>
            <w:hideMark/>
          </w:tcPr>
          <w:p w14:paraId="72CEB983" w14:textId="77777777" w:rsidR="00C43A51" w:rsidRPr="00561587" w:rsidRDefault="00C43A51" w:rsidP="00C43A51">
            <w:pPr>
              <w:jc w:val="both"/>
              <w:rPr>
                <w:rFonts w:eastAsia="Calibri"/>
                <w:b/>
                <w:bCs/>
              </w:rPr>
            </w:pPr>
            <w:r w:rsidRPr="00561587">
              <w:rPr>
                <w:rFonts w:eastAsia="Calibri"/>
                <w:b/>
                <w:bCs/>
              </w:rPr>
              <w:t>280 136 959,88</w:t>
            </w:r>
          </w:p>
        </w:tc>
      </w:tr>
    </w:tbl>
    <w:p w14:paraId="14DEDD61" w14:textId="77777777" w:rsidR="005F2B34" w:rsidRDefault="005F2B34" w:rsidP="00382E88">
      <w:pPr>
        <w:spacing w:after="0"/>
        <w:jc w:val="both"/>
        <w:rPr>
          <w:rFonts w:ascii="Times New Roman" w:eastAsia="Calibri" w:hAnsi="Times New Roman" w:cs="Times New Roman"/>
          <w:sz w:val="28"/>
          <w:szCs w:val="28"/>
        </w:rPr>
      </w:pPr>
    </w:p>
    <w:p w14:paraId="44DF91DA" w14:textId="77777777" w:rsidR="00C43A51" w:rsidRDefault="00C43A51" w:rsidP="00382E88">
      <w:pPr>
        <w:spacing w:after="0"/>
        <w:jc w:val="both"/>
        <w:rPr>
          <w:rFonts w:ascii="Times New Roman" w:eastAsia="Calibri" w:hAnsi="Times New Roman" w:cs="Times New Roman"/>
          <w:sz w:val="28"/>
          <w:szCs w:val="28"/>
        </w:rPr>
      </w:pPr>
    </w:p>
    <w:p w14:paraId="4FEB3A33" w14:textId="77777777" w:rsidR="00C43A51" w:rsidRDefault="00C43A51" w:rsidP="00382E88">
      <w:pPr>
        <w:spacing w:after="0"/>
        <w:jc w:val="both"/>
        <w:rPr>
          <w:rFonts w:ascii="Times New Roman" w:eastAsia="Calibri" w:hAnsi="Times New Roman" w:cs="Times New Roman"/>
          <w:sz w:val="28"/>
          <w:szCs w:val="28"/>
        </w:rPr>
      </w:pPr>
    </w:p>
    <w:p w14:paraId="0E24A6D9" w14:textId="77777777" w:rsidR="00C43A51" w:rsidRDefault="00C43A51" w:rsidP="00382E88">
      <w:pPr>
        <w:spacing w:after="0"/>
        <w:jc w:val="both"/>
        <w:rPr>
          <w:rFonts w:ascii="Times New Roman" w:eastAsia="Calibri" w:hAnsi="Times New Roman" w:cs="Times New Roman"/>
          <w:sz w:val="28"/>
          <w:szCs w:val="28"/>
        </w:rPr>
      </w:pPr>
    </w:p>
    <w:p w14:paraId="2F219106" w14:textId="77777777" w:rsidR="00C43A51" w:rsidRDefault="00C43A51" w:rsidP="00382E88">
      <w:pPr>
        <w:spacing w:after="0"/>
        <w:jc w:val="both"/>
        <w:rPr>
          <w:rFonts w:ascii="Times New Roman" w:eastAsia="Calibri" w:hAnsi="Times New Roman" w:cs="Times New Roman"/>
          <w:sz w:val="28"/>
          <w:szCs w:val="28"/>
        </w:rPr>
      </w:pPr>
    </w:p>
    <w:p w14:paraId="35C563E1" w14:textId="77777777" w:rsidR="00C43A51" w:rsidRDefault="00C43A51" w:rsidP="00382E88">
      <w:pPr>
        <w:spacing w:after="0"/>
        <w:jc w:val="both"/>
        <w:rPr>
          <w:rFonts w:ascii="Times New Roman" w:eastAsia="Calibri" w:hAnsi="Times New Roman" w:cs="Times New Roman"/>
          <w:sz w:val="28"/>
          <w:szCs w:val="28"/>
        </w:rPr>
      </w:pPr>
    </w:p>
    <w:p w14:paraId="70957A43" w14:textId="77777777" w:rsidR="005F2B34" w:rsidRDefault="005F2B34" w:rsidP="00382E88">
      <w:pPr>
        <w:spacing w:after="0"/>
        <w:jc w:val="both"/>
        <w:rPr>
          <w:rFonts w:ascii="Times New Roman" w:eastAsia="Calibri" w:hAnsi="Times New Roman" w:cs="Times New Roman"/>
          <w:sz w:val="28"/>
          <w:szCs w:val="28"/>
        </w:rPr>
      </w:pPr>
    </w:p>
    <w:p w14:paraId="31806024" w14:textId="77777777" w:rsidR="00382E88" w:rsidRDefault="00382E88" w:rsidP="00382E88">
      <w:pPr>
        <w:spacing w:after="0"/>
        <w:ind w:left="5670"/>
        <w:jc w:val="right"/>
        <w:rPr>
          <w:rFonts w:ascii="Times New Roman" w:eastAsia="Calibri" w:hAnsi="Times New Roman" w:cs="Times New Roman"/>
          <w:color w:val="000000"/>
          <w:spacing w:val="-6"/>
          <w:sz w:val="28"/>
          <w:szCs w:val="28"/>
        </w:rPr>
      </w:pPr>
    </w:p>
    <w:p w14:paraId="24F50C0A" w14:textId="77777777" w:rsidR="009C55C1" w:rsidRDefault="009C55C1" w:rsidP="00382E88">
      <w:pPr>
        <w:spacing w:after="0"/>
        <w:ind w:left="5670"/>
        <w:jc w:val="right"/>
        <w:rPr>
          <w:rFonts w:ascii="Times New Roman" w:eastAsia="Calibri" w:hAnsi="Times New Roman" w:cs="Times New Roman"/>
          <w:color w:val="000000"/>
          <w:spacing w:val="-6"/>
          <w:sz w:val="28"/>
          <w:szCs w:val="28"/>
        </w:rPr>
      </w:pPr>
    </w:p>
    <w:p w14:paraId="67DB8FA2" w14:textId="77777777" w:rsidR="009C55C1" w:rsidRDefault="009C55C1" w:rsidP="00382E88">
      <w:pPr>
        <w:spacing w:after="0"/>
        <w:ind w:left="5670"/>
        <w:jc w:val="right"/>
        <w:rPr>
          <w:rFonts w:ascii="Times New Roman" w:eastAsia="Calibri" w:hAnsi="Times New Roman" w:cs="Times New Roman"/>
          <w:color w:val="000000"/>
          <w:spacing w:val="-6"/>
          <w:sz w:val="28"/>
          <w:szCs w:val="28"/>
        </w:rPr>
      </w:pPr>
    </w:p>
    <w:p w14:paraId="6D2215F0" w14:textId="77777777" w:rsidR="009C55C1" w:rsidRDefault="009C55C1" w:rsidP="00382E88">
      <w:pPr>
        <w:spacing w:after="0"/>
        <w:ind w:left="5670"/>
        <w:jc w:val="right"/>
        <w:rPr>
          <w:rFonts w:ascii="Times New Roman" w:eastAsia="Calibri" w:hAnsi="Times New Roman" w:cs="Times New Roman"/>
          <w:color w:val="000000"/>
          <w:spacing w:val="-6"/>
          <w:sz w:val="28"/>
          <w:szCs w:val="28"/>
        </w:rPr>
      </w:pPr>
    </w:p>
    <w:p w14:paraId="4FB07B18" w14:textId="77777777" w:rsidR="009C55C1" w:rsidRDefault="009C55C1" w:rsidP="00382E88">
      <w:pPr>
        <w:spacing w:after="0"/>
        <w:ind w:left="5670"/>
        <w:jc w:val="right"/>
        <w:rPr>
          <w:rFonts w:ascii="Times New Roman" w:eastAsia="Calibri" w:hAnsi="Times New Roman" w:cs="Times New Roman"/>
          <w:color w:val="000000"/>
          <w:spacing w:val="-6"/>
          <w:sz w:val="28"/>
          <w:szCs w:val="28"/>
        </w:rPr>
      </w:pPr>
    </w:p>
    <w:p w14:paraId="406F1891" w14:textId="77777777" w:rsidR="009C55C1" w:rsidRDefault="009C55C1" w:rsidP="00382E88">
      <w:pPr>
        <w:spacing w:after="0"/>
        <w:ind w:left="5670"/>
        <w:jc w:val="right"/>
        <w:rPr>
          <w:rFonts w:ascii="Times New Roman" w:eastAsia="Calibri" w:hAnsi="Times New Roman" w:cs="Times New Roman"/>
          <w:color w:val="000000"/>
          <w:spacing w:val="-6"/>
          <w:sz w:val="28"/>
          <w:szCs w:val="28"/>
        </w:rPr>
      </w:pPr>
    </w:p>
    <w:p w14:paraId="010E4C25" w14:textId="77777777" w:rsidR="009C55C1" w:rsidRDefault="009C55C1" w:rsidP="00382E88">
      <w:pPr>
        <w:spacing w:after="0"/>
        <w:ind w:left="5670"/>
        <w:jc w:val="right"/>
        <w:rPr>
          <w:rFonts w:ascii="Times New Roman" w:eastAsia="Calibri" w:hAnsi="Times New Roman" w:cs="Times New Roman"/>
          <w:color w:val="000000"/>
          <w:spacing w:val="-6"/>
          <w:sz w:val="28"/>
          <w:szCs w:val="28"/>
        </w:rPr>
      </w:pPr>
    </w:p>
    <w:p w14:paraId="1C8BD646" w14:textId="77777777" w:rsidR="003F349A" w:rsidRDefault="003F349A" w:rsidP="00382E88">
      <w:pPr>
        <w:spacing w:after="0"/>
        <w:ind w:left="5670"/>
        <w:jc w:val="right"/>
        <w:rPr>
          <w:rFonts w:ascii="Times New Roman" w:eastAsia="Calibri" w:hAnsi="Times New Roman" w:cs="Times New Roman"/>
          <w:color w:val="000000"/>
          <w:spacing w:val="-6"/>
          <w:sz w:val="28"/>
          <w:szCs w:val="28"/>
        </w:rPr>
      </w:pPr>
    </w:p>
    <w:p w14:paraId="5EE64520" w14:textId="77777777" w:rsidR="00C529D4" w:rsidRDefault="00C529D4" w:rsidP="00C529D4">
      <w:pPr>
        <w:spacing w:after="0" w:line="240" w:lineRule="auto"/>
        <w:ind w:left="5103" w:firstLine="567"/>
        <w:jc w:val="right"/>
        <w:rPr>
          <w:rFonts w:ascii="Times New Roman" w:eastAsia="Calibri" w:hAnsi="Times New Roman" w:cs="Times New Roman"/>
          <w:color w:val="000000"/>
          <w:spacing w:val="-6"/>
          <w:sz w:val="28"/>
          <w:szCs w:val="28"/>
        </w:rPr>
      </w:pPr>
    </w:p>
    <w:p w14:paraId="378A54AB" w14:textId="36D9DC54" w:rsidR="00BE04EF" w:rsidRDefault="00BE04EF" w:rsidP="00C529D4">
      <w:pPr>
        <w:spacing w:after="0" w:line="240" w:lineRule="auto"/>
        <w:ind w:left="5103" w:firstLine="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 xml:space="preserve">Приложение </w:t>
      </w:r>
      <w:r>
        <w:rPr>
          <w:rFonts w:ascii="Times New Roman" w:eastAsia="Calibri" w:hAnsi="Times New Roman" w:cs="Times New Roman"/>
          <w:color w:val="000000"/>
          <w:spacing w:val="-6"/>
          <w:sz w:val="28"/>
          <w:szCs w:val="28"/>
        </w:rPr>
        <w:t>4</w:t>
      </w:r>
      <w:r w:rsidR="00C529D4">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50DEE9CE"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5EF54C6F" w14:textId="72B58F2E" w:rsidR="009815F0" w:rsidRDefault="00C529D4" w:rsidP="00C529D4">
      <w:pPr>
        <w:spacing w:after="0"/>
        <w:jc w:val="right"/>
        <w:rPr>
          <w:rFonts w:ascii="Times New Roman" w:eastAsia="Calibri" w:hAnsi="Times New Roman" w:cs="Times New Roman"/>
          <w:b/>
          <w:color w:val="000000"/>
          <w:spacing w:val="-6"/>
          <w:sz w:val="28"/>
          <w:szCs w:val="28"/>
        </w:rPr>
      </w:pPr>
      <w:r>
        <w:rPr>
          <w:rFonts w:ascii="Times New Roman" w:eastAsia="Calibri" w:hAnsi="Times New Roman" w:cs="Times New Roman"/>
          <w:color w:val="000000"/>
          <w:spacing w:val="-6"/>
          <w:sz w:val="28"/>
          <w:szCs w:val="28"/>
        </w:rPr>
        <w:t>о</w:t>
      </w:r>
      <w:r w:rsidRPr="00382E88">
        <w:rPr>
          <w:rFonts w:ascii="Times New Roman" w:eastAsia="Calibri" w:hAnsi="Times New Roman" w:cs="Times New Roman"/>
          <w:color w:val="000000"/>
          <w:spacing w:val="-6"/>
          <w:sz w:val="28"/>
          <w:szCs w:val="28"/>
        </w:rPr>
        <w:t>т</w:t>
      </w:r>
      <w:r>
        <w:rPr>
          <w:rFonts w:ascii="Times New Roman" w:eastAsia="Calibri" w:hAnsi="Times New Roman" w:cs="Times New Roman"/>
          <w:color w:val="000000"/>
          <w:spacing w:val="-6"/>
          <w:sz w:val="28"/>
          <w:szCs w:val="28"/>
        </w:rPr>
        <w:t xml:space="preserve"> </w:t>
      </w:r>
      <w:proofErr w:type="gramStart"/>
      <w:r>
        <w:rPr>
          <w:rFonts w:ascii="Times New Roman" w:eastAsia="Calibri" w:hAnsi="Times New Roman" w:cs="Times New Roman"/>
          <w:color w:val="000000"/>
          <w:spacing w:val="-6"/>
          <w:sz w:val="28"/>
          <w:szCs w:val="28"/>
        </w:rPr>
        <w:t>26.05.2020  №</w:t>
      </w:r>
      <w:proofErr w:type="gramEnd"/>
      <w:r>
        <w:rPr>
          <w:rFonts w:ascii="Times New Roman" w:eastAsia="Calibri" w:hAnsi="Times New Roman" w:cs="Times New Roman"/>
          <w:color w:val="000000"/>
          <w:spacing w:val="-6"/>
          <w:sz w:val="28"/>
          <w:szCs w:val="28"/>
        </w:rPr>
        <w:t xml:space="preserve"> 293</w:t>
      </w:r>
    </w:p>
    <w:p w14:paraId="03821ADD" w14:textId="3A42D73D" w:rsidR="009815F0" w:rsidRDefault="009815F0" w:rsidP="00382E88">
      <w:pPr>
        <w:spacing w:after="0"/>
        <w:jc w:val="center"/>
        <w:rPr>
          <w:rFonts w:ascii="Times New Roman" w:eastAsia="Calibri" w:hAnsi="Times New Roman" w:cs="Times New Roman"/>
          <w:b/>
          <w:color w:val="000000"/>
          <w:spacing w:val="-6"/>
          <w:sz w:val="28"/>
          <w:szCs w:val="28"/>
        </w:rPr>
      </w:pPr>
    </w:p>
    <w:p w14:paraId="31481EFF" w14:textId="77777777" w:rsidR="00C529D4" w:rsidRDefault="00C529D4" w:rsidP="00382E88">
      <w:pPr>
        <w:spacing w:after="0"/>
        <w:jc w:val="center"/>
        <w:rPr>
          <w:rFonts w:ascii="Times New Roman" w:eastAsia="Calibri" w:hAnsi="Times New Roman" w:cs="Times New Roman"/>
          <w:b/>
          <w:color w:val="000000"/>
          <w:spacing w:val="-6"/>
          <w:sz w:val="28"/>
          <w:szCs w:val="28"/>
        </w:rPr>
      </w:pPr>
    </w:p>
    <w:p w14:paraId="314D5046" w14:textId="77777777"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Расходы бюджета Гаврилово-Посадского муниципального района </w:t>
      </w:r>
    </w:p>
    <w:p w14:paraId="7E0D6BE9" w14:textId="77777777"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за 201</w:t>
      </w:r>
      <w:r w:rsidR="00DC3BF1">
        <w:rPr>
          <w:rFonts w:ascii="Times New Roman" w:eastAsia="Calibri" w:hAnsi="Times New Roman" w:cs="Times New Roman"/>
          <w:b/>
          <w:color w:val="000000"/>
          <w:spacing w:val="-6"/>
          <w:sz w:val="28"/>
          <w:szCs w:val="28"/>
        </w:rPr>
        <w:t>9</w:t>
      </w:r>
      <w:r w:rsidRPr="00382E88">
        <w:rPr>
          <w:rFonts w:ascii="Times New Roman" w:eastAsia="Calibri" w:hAnsi="Times New Roman" w:cs="Times New Roman"/>
          <w:b/>
          <w:color w:val="000000"/>
          <w:spacing w:val="-6"/>
          <w:sz w:val="28"/>
          <w:szCs w:val="28"/>
        </w:rPr>
        <w:t xml:space="preserve"> год по разделам и подразделам классификации расходов бюджет</w:t>
      </w:r>
      <w:r w:rsidR="00BE04EF">
        <w:rPr>
          <w:rFonts w:ascii="Times New Roman" w:eastAsia="Calibri" w:hAnsi="Times New Roman" w:cs="Times New Roman"/>
          <w:b/>
          <w:color w:val="000000"/>
          <w:spacing w:val="-6"/>
          <w:sz w:val="28"/>
          <w:szCs w:val="28"/>
        </w:rPr>
        <w:t>ов</w:t>
      </w:r>
    </w:p>
    <w:p w14:paraId="63F1CBB8" w14:textId="77777777" w:rsidR="00382E88" w:rsidRPr="00382E88" w:rsidRDefault="00382E88" w:rsidP="00382E88">
      <w:pPr>
        <w:spacing w:after="0"/>
        <w:jc w:val="right"/>
        <w:rPr>
          <w:rFonts w:ascii="Times New Roman" w:eastAsia="Calibri" w:hAnsi="Times New Roman" w:cs="Times New Roman"/>
          <w:sz w:val="28"/>
          <w:szCs w:val="28"/>
        </w:rPr>
      </w:pPr>
      <w:r w:rsidRPr="00382E88">
        <w:rPr>
          <w:rFonts w:ascii="Times New Roman" w:eastAsia="Calibri" w:hAnsi="Times New Roman" w:cs="Times New Roman"/>
          <w:sz w:val="28"/>
          <w:szCs w:val="28"/>
        </w:rPr>
        <w:t>(руб.)</w:t>
      </w:r>
    </w:p>
    <w:tbl>
      <w:tblPr>
        <w:tblStyle w:val="af1"/>
        <w:tblW w:w="0" w:type="auto"/>
        <w:tblLayout w:type="fixed"/>
        <w:tblLook w:val="04A0" w:firstRow="1" w:lastRow="0" w:firstColumn="1" w:lastColumn="0" w:noHBand="0" w:noVBand="1"/>
      </w:tblPr>
      <w:tblGrid>
        <w:gridCol w:w="2802"/>
        <w:gridCol w:w="2126"/>
        <w:gridCol w:w="1559"/>
        <w:gridCol w:w="1559"/>
        <w:gridCol w:w="1241"/>
      </w:tblGrid>
      <w:tr w:rsidR="00450B01" w:rsidRPr="0076693A" w14:paraId="1F7A3C31" w14:textId="77777777" w:rsidTr="00A7045A">
        <w:trPr>
          <w:trHeight w:val="615"/>
        </w:trPr>
        <w:tc>
          <w:tcPr>
            <w:tcW w:w="2802" w:type="dxa"/>
            <w:hideMark/>
          </w:tcPr>
          <w:p w14:paraId="4E213845" w14:textId="77777777" w:rsidR="0076693A" w:rsidRPr="00BE04EF" w:rsidRDefault="0076693A" w:rsidP="0076693A">
            <w:pPr>
              <w:jc w:val="center"/>
              <w:rPr>
                <w:rFonts w:eastAsia="Calibri"/>
                <w:color w:val="000000"/>
                <w:spacing w:val="-6"/>
              </w:rPr>
            </w:pPr>
            <w:r w:rsidRPr="00BE04EF">
              <w:rPr>
                <w:rFonts w:eastAsia="Calibri"/>
                <w:color w:val="000000"/>
                <w:spacing w:val="-6"/>
              </w:rPr>
              <w:t>Наименование показателя</w:t>
            </w:r>
          </w:p>
        </w:tc>
        <w:tc>
          <w:tcPr>
            <w:tcW w:w="2126" w:type="dxa"/>
            <w:hideMark/>
          </w:tcPr>
          <w:p w14:paraId="6B789484" w14:textId="77777777" w:rsidR="0076693A" w:rsidRPr="00BE04EF" w:rsidRDefault="0076693A" w:rsidP="0076693A">
            <w:pPr>
              <w:jc w:val="center"/>
              <w:rPr>
                <w:rFonts w:eastAsia="Calibri"/>
                <w:color w:val="000000"/>
                <w:spacing w:val="-6"/>
              </w:rPr>
            </w:pPr>
            <w:r w:rsidRPr="00BE04EF">
              <w:rPr>
                <w:rFonts w:eastAsia="Calibri"/>
                <w:color w:val="000000"/>
                <w:spacing w:val="-6"/>
              </w:rPr>
              <w:t>Код расхода по ППП, ФКР, КЦСР, КВР, ЭКР</w:t>
            </w:r>
          </w:p>
        </w:tc>
        <w:tc>
          <w:tcPr>
            <w:tcW w:w="1559" w:type="dxa"/>
            <w:hideMark/>
          </w:tcPr>
          <w:p w14:paraId="0BE689E9" w14:textId="77777777" w:rsidR="0076693A" w:rsidRPr="00BE04EF" w:rsidRDefault="0076693A" w:rsidP="0076693A">
            <w:pPr>
              <w:jc w:val="center"/>
              <w:rPr>
                <w:rFonts w:eastAsia="Calibri"/>
                <w:color w:val="000000"/>
                <w:spacing w:val="-6"/>
              </w:rPr>
            </w:pPr>
            <w:r w:rsidRPr="00BE04EF">
              <w:rPr>
                <w:rFonts w:eastAsia="Calibri"/>
                <w:color w:val="000000"/>
                <w:spacing w:val="-6"/>
              </w:rPr>
              <w:t>Утвержденные бюджетные назначения</w:t>
            </w:r>
          </w:p>
        </w:tc>
        <w:tc>
          <w:tcPr>
            <w:tcW w:w="1559" w:type="dxa"/>
            <w:hideMark/>
          </w:tcPr>
          <w:p w14:paraId="26457029" w14:textId="77777777" w:rsidR="0076693A" w:rsidRPr="00BE04EF" w:rsidRDefault="0076693A" w:rsidP="0076693A">
            <w:pPr>
              <w:jc w:val="center"/>
              <w:rPr>
                <w:rFonts w:eastAsia="Calibri"/>
                <w:color w:val="000000"/>
                <w:spacing w:val="-6"/>
              </w:rPr>
            </w:pPr>
            <w:r w:rsidRPr="00BE04EF">
              <w:rPr>
                <w:rFonts w:eastAsia="Calibri"/>
                <w:color w:val="000000"/>
                <w:spacing w:val="-6"/>
              </w:rPr>
              <w:t>Исполнено</w:t>
            </w:r>
          </w:p>
        </w:tc>
        <w:tc>
          <w:tcPr>
            <w:tcW w:w="1241" w:type="dxa"/>
            <w:hideMark/>
          </w:tcPr>
          <w:p w14:paraId="50EC976E" w14:textId="77777777" w:rsidR="0076693A" w:rsidRPr="00BE04EF" w:rsidRDefault="0076693A" w:rsidP="0076693A">
            <w:pPr>
              <w:jc w:val="center"/>
              <w:rPr>
                <w:rFonts w:eastAsia="Calibri"/>
                <w:color w:val="000000"/>
                <w:spacing w:val="-6"/>
              </w:rPr>
            </w:pPr>
            <w:r w:rsidRPr="00BE04EF">
              <w:rPr>
                <w:rFonts w:eastAsia="Calibri"/>
                <w:color w:val="000000"/>
                <w:spacing w:val="-6"/>
              </w:rPr>
              <w:t>Неисполненные бюджетные назначения</w:t>
            </w:r>
          </w:p>
        </w:tc>
      </w:tr>
      <w:tr w:rsidR="0076693A" w:rsidRPr="0076693A" w14:paraId="513B73BE" w14:textId="77777777" w:rsidTr="00A7045A">
        <w:trPr>
          <w:trHeight w:val="330"/>
        </w:trPr>
        <w:tc>
          <w:tcPr>
            <w:tcW w:w="2802" w:type="dxa"/>
          </w:tcPr>
          <w:p w14:paraId="2F63E67D" w14:textId="77777777" w:rsidR="0076693A" w:rsidRPr="00BE04EF" w:rsidRDefault="0076693A" w:rsidP="0076693A">
            <w:pPr>
              <w:jc w:val="center"/>
              <w:rPr>
                <w:rFonts w:eastAsia="Calibri"/>
                <w:color w:val="000000"/>
                <w:spacing w:val="-6"/>
              </w:rPr>
            </w:pPr>
            <w:r w:rsidRPr="00BE04EF">
              <w:rPr>
                <w:rFonts w:eastAsia="Calibri"/>
                <w:color w:val="000000"/>
                <w:spacing w:val="-6"/>
              </w:rPr>
              <w:t>1</w:t>
            </w:r>
          </w:p>
        </w:tc>
        <w:tc>
          <w:tcPr>
            <w:tcW w:w="2126" w:type="dxa"/>
          </w:tcPr>
          <w:p w14:paraId="268E1637" w14:textId="77777777" w:rsidR="0076693A" w:rsidRPr="00BE04EF" w:rsidRDefault="0076693A" w:rsidP="0076693A">
            <w:pPr>
              <w:jc w:val="center"/>
              <w:rPr>
                <w:rFonts w:eastAsia="Calibri"/>
                <w:color w:val="000000"/>
                <w:spacing w:val="-6"/>
              </w:rPr>
            </w:pPr>
            <w:r w:rsidRPr="00BE04EF">
              <w:rPr>
                <w:rFonts w:eastAsia="Calibri"/>
                <w:color w:val="000000"/>
                <w:spacing w:val="-6"/>
              </w:rPr>
              <w:t>2</w:t>
            </w:r>
          </w:p>
        </w:tc>
        <w:tc>
          <w:tcPr>
            <w:tcW w:w="1559" w:type="dxa"/>
          </w:tcPr>
          <w:p w14:paraId="33F6F66D" w14:textId="77777777" w:rsidR="0076693A" w:rsidRPr="00BE04EF" w:rsidRDefault="0076693A" w:rsidP="0076693A">
            <w:pPr>
              <w:jc w:val="center"/>
              <w:rPr>
                <w:rFonts w:eastAsia="Calibri"/>
                <w:color w:val="000000"/>
                <w:spacing w:val="-6"/>
              </w:rPr>
            </w:pPr>
            <w:r w:rsidRPr="00BE04EF">
              <w:rPr>
                <w:rFonts w:eastAsia="Calibri"/>
                <w:color w:val="000000"/>
                <w:spacing w:val="-6"/>
              </w:rPr>
              <w:t>3</w:t>
            </w:r>
          </w:p>
        </w:tc>
        <w:tc>
          <w:tcPr>
            <w:tcW w:w="1559" w:type="dxa"/>
          </w:tcPr>
          <w:p w14:paraId="24588127" w14:textId="77777777" w:rsidR="0076693A" w:rsidRPr="00BE04EF" w:rsidRDefault="0076693A" w:rsidP="0076693A">
            <w:pPr>
              <w:jc w:val="center"/>
              <w:rPr>
                <w:rFonts w:eastAsia="Calibri"/>
                <w:color w:val="000000"/>
                <w:spacing w:val="-6"/>
              </w:rPr>
            </w:pPr>
            <w:r w:rsidRPr="00BE04EF">
              <w:rPr>
                <w:rFonts w:eastAsia="Calibri"/>
                <w:color w:val="000000"/>
                <w:spacing w:val="-6"/>
              </w:rPr>
              <w:t>4</w:t>
            </w:r>
          </w:p>
        </w:tc>
        <w:tc>
          <w:tcPr>
            <w:tcW w:w="1241" w:type="dxa"/>
            <w:noWrap/>
          </w:tcPr>
          <w:p w14:paraId="725F6891" w14:textId="77777777" w:rsidR="0076693A" w:rsidRPr="00BE04EF" w:rsidRDefault="0076693A" w:rsidP="0076693A">
            <w:pPr>
              <w:jc w:val="center"/>
              <w:rPr>
                <w:rFonts w:eastAsia="Calibri"/>
                <w:color w:val="000000"/>
                <w:spacing w:val="-6"/>
              </w:rPr>
            </w:pPr>
            <w:r w:rsidRPr="00BE04EF">
              <w:rPr>
                <w:rFonts w:eastAsia="Calibri"/>
                <w:color w:val="000000"/>
                <w:spacing w:val="-6"/>
              </w:rPr>
              <w:t>5</w:t>
            </w:r>
          </w:p>
        </w:tc>
      </w:tr>
      <w:tr w:rsidR="00450B01" w:rsidRPr="0076693A" w14:paraId="69E543EC" w14:textId="77777777" w:rsidTr="00A7045A">
        <w:trPr>
          <w:trHeight w:val="330"/>
        </w:trPr>
        <w:tc>
          <w:tcPr>
            <w:tcW w:w="2802" w:type="dxa"/>
            <w:hideMark/>
          </w:tcPr>
          <w:p w14:paraId="70D41D9B" w14:textId="77777777" w:rsidR="0076693A" w:rsidRPr="009C55C1" w:rsidRDefault="0076693A" w:rsidP="0076693A">
            <w:pPr>
              <w:rPr>
                <w:rFonts w:eastAsia="Calibri"/>
                <w:b/>
                <w:color w:val="000000"/>
                <w:spacing w:val="-6"/>
                <w:sz w:val="19"/>
                <w:szCs w:val="19"/>
              </w:rPr>
            </w:pPr>
            <w:r w:rsidRPr="009C55C1">
              <w:rPr>
                <w:rFonts w:eastAsia="Calibri"/>
                <w:b/>
                <w:color w:val="000000"/>
                <w:spacing w:val="-6"/>
                <w:sz w:val="19"/>
                <w:szCs w:val="19"/>
              </w:rPr>
              <w:t>ОБЩЕГОСУДАРСТВЕННЫЕ ВОПРОСЫ</w:t>
            </w:r>
          </w:p>
        </w:tc>
        <w:tc>
          <w:tcPr>
            <w:tcW w:w="2126" w:type="dxa"/>
            <w:hideMark/>
          </w:tcPr>
          <w:p w14:paraId="1480BE7E" w14:textId="77777777" w:rsidR="0076693A" w:rsidRPr="009C55C1" w:rsidRDefault="0076693A" w:rsidP="0076693A">
            <w:pPr>
              <w:rPr>
                <w:rFonts w:eastAsia="Calibri"/>
                <w:b/>
                <w:bCs/>
                <w:color w:val="000000"/>
                <w:spacing w:val="-6"/>
              </w:rPr>
            </w:pPr>
            <w:r w:rsidRPr="009C55C1">
              <w:rPr>
                <w:rFonts w:eastAsia="Calibri"/>
                <w:b/>
                <w:bCs/>
                <w:color w:val="000000"/>
                <w:spacing w:val="-6"/>
              </w:rPr>
              <w:t>00001000000000000000</w:t>
            </w:r>
          </w:p>
        </w:tc>
        <w:tc>
          <w:tcPr>
            <w:tcW w:w="1559" w:type="dxa"/>
            <w:hideMark/>
          </w:tcPr>
          <w:p w14:paraId="2A18B2EE"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55 412 188,92</w:t>
            </w:r>
          </w:p>
        </w:tc>
        <w:tc>
          <w:tcPr>
            <w:tcW w:w="1559" w:type="dxa"/>
            <w:hideMark/>
          </w:tcPr>
          <w:p w14:paraId="10950F0F"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55 346 920,68</w:t>
            </w:r>
          </w:p>
        </w:tc>
        <w:tc>
          <w:tcPr>
            <w:tcW w:w="1241" w:type="dxa"/>
            <w:noWrap/>
            <w:hideMark/>
          </w:tcPr>
          <w:p w14:paraId="416F6793" w14:textId="77777777" w:rsidR="0076693A" w:rsidRPr="009C55C1" w:rsidRDefault="0076693A" w:rsidP="0076693A">
            <w:pPr>
              <w:rPr>
                <w:rFonts w:eastAsia="Calibri"/>
                <w:b/>
                <w:bCs/>
                <w:color w:val="000000"/>
                <w:spacing w:val="-6"/>
              </w:rPr>
            </w:pPr>
            <w:r w:rsidRPr="009C55C1">
              <w:rPr>
                <w:rFonts w:eastAsia="Calibri"/>
                <w:b/>
                <w:bCs/>
                <w:color w:val="000000"/>
                <w:spacing w:val="-6"/>
              </w:rPr>
              <w:t>65</w:t>
            </w:r>
            <w:r w:rsidR="009C55C1" w:rsidRPr="009C55C1">
              <w:rPr>
                <w:rFonts w:eastAsia="Calibri"/>
                <w:b/>
                <w:bCs/>
                <w:color w:val="000000"/>
                <w:spacing w:val="-6"/>
              </w:rPr>
              <w:t xml:space="preserve"> </w:t>
            </w:r>
            <w:r w:rsidRPr="009C55C1">
              <w:rPr>
                <w:rFonts w:eastAsia="Calibri"/>
                <w:b/>
                <w:bCs/>
                <w:color w:val="000000"/>
                <w:spacing w:val="-6"/>
              </w:rPr>
              <w:t>268,24</w:t>
            </w:r>
          </w:p>
        </w:tc>
      </w:tr>
      <w:tr w:rsidR="00450B01" w:rsidRPr="0076693A" w14:paraId="7760893A" w14:textId="77777777" w:rsidTr="00A7045A">
        <w:trPr>
          <w:trHeight w:val="855"/>
        </w:trPr>
        <w:tc>
          <w:tcPr>
            <w:tcW w:w="2802" w:type="dxa"/>
            <w:hideMark/>
          </w:tcPr>
          <w:p w14:paraId="1B6BA68E" w14:textId="77777777" w:rsidR="0076693A" w:rsidRPr="0076693A" w:rsidRDefault="0076693A" w:rsidP="0076693A">
            <w:pPr>
              <w:rPr>
                <w:rFonts w:eastAsia="Calibri"/>
                <w:color w:val="000000"/>
                <w:spacing w:val="-6"/>
              </w:rPr>
            </w:pPr>
            <w:r w:rsidRPr="0076693A">
              <w:rPr>
                <w:rFonts w:eastAsia="Calibri"/>
                <w:color w:val="000000"/>
                <w:spacing w:val="-6"/>
              </w:rPr>
              <w:t>Функционирование высшего должностного лица субъекта Российской Федерации и муниципального образования</w:t>
            </w:r>
          </w:p>
        </w:tc>
        <w:tc>
          <w:tcPr>
            <w:tcW w:w="2126" w:type="dxa"/>
            <w:hideMark/>
          </w:tcPr>
          <w:p w14:paraId="0BE145B2" w14:textId="77777777" w:rsidR="0076693A" w:rsidRPr="0076693A" w:rsidRDefault="0076693A" w:rsidP="0076693A">
            <w:pPr>
              <w:rPr>
                <w:rFonts w:eastAsia="Calibri"/>
                <w:color w:val="000000"/>
                <w:spacing w:val="-6"/>
              </w:rPr>
            </w:pPr>
            <w:r w:rsidRPr="0076693A">
              <w:rPr>
                <w:rFonts w:eastAsia="Calibri"/>
                <w:color w:val="000000"/>
                <w:spacing w:val="-6"/>
              </w:rPr>
              <w:t>00001020000000000000</w:t>
            </w:r>
          </w:p>
        </w:tc>
        <w:tc>
          <w:tcPr>
            <w:tcW w:w="1559" w:type="dxa"/>
            <w:hideMark/>
          </w:tcPr>
          <w:p w14:paraId="5C3B624D" w14:textId="77777777" w:rsidR="0076693A" w:rsidRPr="0076693A" w:rsidRDefault="0076693A" w:rsidP="0076693A">
            <w:pPr>
              <w:rPr>
                <w:rFonts w:eastAsia="Calibri"/>
                <w:color w:val="000000"/>
                <w:spacing w:val="-6"/>
              </w:rPr>
            </w:pPr>
            <w:r w:rsidRPr="0076693A">
              <w:rPr>
                <w:rFonts w:eastAsia="Calibri"/>
                <w:color w:val="000000"/>
                <w:spacing w:val="-6"/>
              </w:rPr>
              <w:t xml:space="preserve">  1 920 500,00</w:t>
            </w:r>
          </w:p>
        </w:tc>
        <w:tc>
          <w:tcPr>
            <w:tcW w:w="1559" w:type="dxa"/>
            <w:hideMark/>
          </w:tcPr>
          <w:p w14:paraId="6D371D5B" w14:textId="77777777" w:rsidR="0076693A" w:rsidRPr="0076693A" w:rsidRDefault="0076693A" w:rsidP="0076693A">
            <w:pPr>
              <w:rPr>
                <w:rFonts w:eastAsia="Calibri"/>
                <w:color w:val="000000"/>
                <w:spacing w:val="-6"/>
              </w:rPr>
            </w:pPr>
            <w:r w:rsidRPr="0076693A">
              <w:rPr>
                <w:rFonts w:eastAsia="Calibri"/>
                <w:color w:val="000000"/>
                <w:spacing w:val="-6"/>
              </w:rPr>
              <w:t xml:space="preserve">  1 919 866,41</w:t>
            </w:r>
          </w:p>
        </w:tc>
        <w:tc>
          <w:tcPr>
            <w:tcW w:w="1241" w:type="dxa"/>
            <w:noWrap/>
            <w:hideMark/>
          </w:tcPr>
          <w:p w14:paraId="766E0FC9" w14:textId="77777777" w:rsidR="0076693A" w:rsidRPr="0076693A" w:rsidRDefault="0076693A" w:rsidP="0076693A">
            <w:pPr>
              <w:rPr>
                <w:rFonts w:eastAsia="Calibri"/>
                <w:color w:val="000000"/>
                <w:spacing w:val="-6"/>
              </w:rPr>
            </w:pPr>
            <w:r w:rsidRPr="0076693A">
              <w:rPr>
                <w:rFonts w:eastAsia="Calibri"/>
                <w:color w:val="000000"/>
                <w:spacing w:val="-6"/>
              </w:rPr>
              <w:t>633,59</w:t>
            </w:r>
          </w:p>
        </w:tc>
      </w:tr>
      <w:tr w:rsidR="00450B01" w:rsidRPr="0076693A" w14:paraId="4BF9A78E" w14:textId="77777777" w:rsidTr="00A7045A">
        <w:trPr>
          <w:trHeight w:val="1140"/>
        </w:trPr>
        <w:tc>
          <w:tcPr>
            <w:tcW w:w="2802" w:type="dxa"/>
            <w:hideMark/>
          </w:tcPr>
          <w:p w14:paraId="4D7D75F9" w14:textId="77777777" w:rsidR="0076693A" w:rsidRPr="0076693A" w:rsidRDefault="0076693A" w:rsidP="0076693A">
            <w:pPr>
              <w:rPr>
                <w:rFonts w:eastAsia="Calibri"/>
                <w:color w:val="000000"/>
                <w:spacing w:val="-6"/>
              </w:rPr>
            </w:pPr>
            <w:r w:rsidRPr="0076693A">
              <w:rPr>
                <w:rFonts w:eastAsia="Calibri"/>
                <w:color w:val="000000"/>
                <w:spacing w:val="-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hideMark/>
          </w:tcPr>
          <w:p w14:paraId="6123ADB1" w14:textId="77777777" w:rsidR="0076693A" w:rsidRPr="0076693A" w:rsidRDefault="0076693A" w:rsidP="0076693A">
            <w:pPr>
              <w:rPr>
                <w:rFonts w:eastAsia="Calibri"/>
                <w:color w:val="000000"/>
                <w:spacing w:val="-6"/>
              </w:rPr>
            </w:pPr>
            <w:r w:rsidRPr="0076693A">
              <w:rPr>
                <w:rFonts w:eastAsia="Calibri"/>
                <w:color w:val="000000"/>
                <w:spacing w:val="-6"/>
              </w:rPr>
              <w:t>00001030000000000000</w:t>
            </w:r>
          </w:p>
        </w:tc>
        <w:tc>
          <w:tcPr>
            <w:tcW w:w="1559" w:type="dxa"/>
            <w:hideMark/>
          </w:tcPr>
          <w:p w14:paraId="30CB5025" w14:textId="77777777" w:rsidR="0076693A" w:rsidRPr="0076693A" w:rsidRDefault="0076693A" w:rsidP="0076693A">
            <w:pPr>
              <w:rPr>
                <w:rFonts w:eastAsia="Calibri"/>
                <w:color w:val="000000"/>
                <w:spacing w:val="-6"/>
              </w:rPr>
            </w:pPr>
            <w:r w:rsidRPr="0076693A">
              <w:rPr>
                <w:rFonts w:eastAsia="Calibri"/>
                <w:color w:val="000000"/>
                <w:spacing w:val="-6"/>
              </w:rPr>
              <w:t xml:space="preserve">  1 999 532,50</w:t>
            </w:r>
          </w:p>
        </w:tc>
        <w:tc>
          <w:tcPr>
            <w:tcW w:w="1559" w:type="dxa"/>
            <w:hideMark/>
          </w:tcPr>
          <w:p w14:paraId="02CE640D" w14:textId="77777777" w:rsidR="0076693A" w:rsidRPr="0076693A" w:rsidRDefault="0076693A" w:rsidP="0076693A">
            <w:pPr>
              <w:rPr>
                <w:rFonts w:eastAsia="Calibri"/>
                <w:color w:val="000000"/>
                <w:spacing w:val="-6"/>
              </w:rPr>
            </w:pPr>
            <w:r w:rsidRPr="0076693A">
              <w:rPr>
                <w:rFonts w:eastAsia="Calibri"/>
                <w:color w:val="000000"/>
                <w:spacing w:val="-6"/>
              </w:rPr>
              <w:t xml:space="preserve">  1 997 235,03</w:t>
            </w:r>
          </w:p>
        </w:tc>
        <w:tc>
          <w:tcPr>
            <w:tcW w:w="1241" w:type="dxa"/>
            <w:noWrap/>
            <w:hideMark/>
          </w:tcPr>
          <w:p w14:paraId="42E0FA93" w14:textId="77777777" w:rsidR="0076693A" w:rsidRPr="0076693A" w:rsidRDefault="0076693A" w:rsidP="0076693A">
            <w:pPr>
              <w:rPr>
                <w:rFonts w:eastAsia="Calibri"/>
                <w:color w:val="000000"/>
                <w:spacing w:val="-6"/>
              </w:rPr>
            </w:pPr>
            <w:r w:rsidRPr="0076693A">
              <w:rPr>
                <w:rFonts w:eastAsia="Calibri"/>
                <w:color w:val="000000"/>
                <w:spacing w:val="-6"/>
              </w:rPr>
              <w:t>2</w:t>
            </w:r>
            <w:r w:rsidR="00561587">
              <w:rPr>
                <w:rFonts w:eastAsia="Calibri"/>
                <w:color w:val="000000"/>
                <w:spacing w:val="-6"/>
              </w:rPr>
              <w:t xml:space="preserve"> </w:t>
            </w:r>
            <w:r w:rsidRPr="0076693A">
              <w:rPr>
                <w:rFonts w:eastAsia="Calibri"/>
                <w:color w:val="000000"/>
                <w:spacing w:val="-6"/>
              </w:rPr>
              <w:t>297,47</w:t>
            </w:r>
          </w:p>
        </w:tc>
      </w:tr>
      <w:tr w:rsidR="00450B01" w:rsidRPr="0076693A" w14:paraId="520B0D7B" w14:textId="77777777" w:rsidTr="00A7045A">
        <w:trPr>
          <w:trHeight w:val="1140"/>
        </w:trPr>
        <w:tc>
          <w:tcPr>
            <w:tcW w:w="2802" w:type="dxa"/>
            <w:hideMark/>
          </w:tcPr>
          <w:p w14:paraId="439DCE60" w14:textId="77777777" w:rsidR="0076693A" w:rsidRPr="0076693A" w:rsidRDefault="0076693A" w:rsidP="0076693A">
            <w:pPr>
              <w:rPr>
                <w:rFonts w:eastAsia="Calibri"/>
                <w:color w:val="000000"/>
                <w:spacing w:val="-6"/>
              </w:rPr>
            </w:pPr>
            <w:r w:rsidRPr="0076693A">
              <w:rPr>
                <w:rFonts w:eastAsia="Calibri"/>
                <w:color w:val="000000"/>
                <w:spacing w:val="-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hideMark/>
          </w:tcPr>
          <w:p w14:paraId="1802FFE9" w14:textId="77777777" w:rsidR="0076693A" w:rsidRPr="0076693A" w:rsidRDefault="0076693A" w:rsidP="0076693A">
            <w:pPr>
              <w:rPr>
                <w:rFonts w:eastAsia="Calibri"/>
                <w:color w:val="000000"/>
                <w:spacing w:val="-6"/>
              </w:rPr>
            </w:pPr>
            <w:r w:rsidRPr="0076693A">
              <w:rPr>
                <w:rFonts w:eastAsia="Calibri"/>
                <w:color w:val="000000"/>
                <w:spacing w:val="-6"/>
              </w:rPr>
              <w:t>00001040000000000000</w:t>
            </w:r>
          </w:p>
        </w:tc>
        <w:tc>
          <w:tcPr>
            <w:tcW w:w="1559" w:type="dxa"/>
            <w:hideMark/>
          </w:tcPr>
          <w:p w14:paraId="4620489D" w14:textId="77777777" w:rsidR="0076693A" w:rsidRPr="0076693A" w:rsidRDefault="0076693A" w:rsidP="0076693A">
            <w:pPr>
              <w:rPr>
                <w:rFonts w:eastAsia="Calibri"/>
                <w:color w:val="000000"/>
                <w:spacing w:val="-6"/>
              </w:rPr>
            </w:pPr>
            <w:r w:rsidRPr="0076693A">
              <w:rPr>
                <w:rFonts w:eastAsia="Calibri"/>
                <w:color w:val="000000"/>
                <w:spacing w:val="-6"/>
              </w:rPr>
              <w:t xml:space="preserve">  11 902 728,16</w:t>
            </w:r>
          </w:p>
        </w:tc>
        <w:tc>
          <w:tcPr>
            <w:tcW w:w="1559" w:type="dxa"/>
            <w:hideMark/>
          </w:tcPr>
          <w:p w14:paraId="5F8E8700" w14:textId="77777777" w:rsidR="0076693A" w:rsidRPr="0076693A" w:rsidRDefault="0076693A" w:rsidP="0076693A">
            <w:pPr>
              <w:rPr>
                <w:rFonts w:eastAsia="Calibri"/>
                <w:color w:val="000000"/>
                <w:spacing w:val="-6"/>
              </w:rPr>
            </w:pPr>
            <w:r w:rsidRPr="0076693A">
              <w:rPr>
                <w:rFonts w:eastAsia="Calibri"/>
                <w:color w:val="000000"/>
                <w:spacing w:val="-6"/>
              </w:rPr>
              <w:t xml:space="preserve">  11 881 783,08</w:t>
            </w:r>
          </w:p>
        </w:tc>
        <w:tc>
          <w:tcPr>
            <w:tcW w:w="1241" w:type="dxa"/>
            <w:noWrap/>
            <w:hideMark/>
          </w:tcPr>
          <w:p w14:paraId="79DDEE47" w14:textId="77777777" w:rsidR="0076693A" w:rsidRPr="0076693A" w:rsidRDefault="0076693A" w:rsidP="0076693A">
            <w:pPr>
              <w:rPr>
                <w:rFonts w:eastAsia="Calibri"/>
                <w:color w:val="000000"/>
                <w:spacing w:val="-6"/>
              </w:rPr>
            </w:pPr>
            <w:r w:rsidRPr="0076693A">
              <w:rPr>
                <w:rFonts w:eastAsia="Calibri"/>
                <w:color w:val="000000"/>
                <w:spacing w:val="-6"/>
              </w:rPr>
              <w:t>20</w:t>
            </w:r>
            <w:r w:rsidR="00561587">
              <w:rPr>
                <w:rFonts w:eastAsia="Calibri"/>
                <w:color w:val="000000"/>
                <w:spacing w:val="-6"/>
              </w:rPr>
              <w:t xml:space="preserve"> </w:t>
            </w:r>
            <w:r w:rsidRPr="0076693A">
              <w:rPr>
                <w:rFonts w:eastAsia="Calibri"/>
                <w:color w:val="000000"/>
                <w:spacing w:val="-6"/>
              </w:rPr>
              <w:t>945,08</w:t>
            </w:r>
          </w:p>
        </w:tc>
      </w:tr>
      <w:tr w:rsidR="00450B01" w:rsidRPr="0076693A" w14:paraId="1EF9685B" w14:textId="77777777" w:rsidTr="00A7045A">
        <w:trPr>
          <w:trHeight w:val="330"/>
        </w:trPr>
        <w:tc>
          <w:tcPr>
            <w:tcW w:w="2802" w:type="dxa"/>
            <w:hideMark/>
          </w:tcPr>
          <w:p w14:paraId="0D1112E9" w14:textId="77777777" w:rsidR="0076693A" w:rsidRPr="0076693A" w:rsidRDefault="0076693A" w:rsidP="0076693A">
            <w:pPr>
              <w:rPr>
                <w:rFonts w:eastAsia="Calibri"/>
                <w:color w:val="000000"/>
                <w:spacing w:val="-6"/>
              </w:rPr>
            </w:pPr>
            <w:r w:rsidRPr="0076693A">
              <w:rPr>
                <w:rFonts w:eastAsia="Calibri"/>
                <w:color w:val="000000"/>
                <w:spacing w:val="-6"/>
              </w:rPr>
              <w:t>Судебная система</w:t>
            </w:r>
          </w:p>
        </w:tc>
        <w:tc>
          <w:tcPr>
            <w:tcW w:w="2126" w:type="dxa"/>
            <w:hideMark/>
          </w:tcPr>
          <w:p w14:paraId="630F2559" w14:textId="77777777" w:rsidR="0076693A" w:rsidRPr="0076693A" w:rsidRDefault="0076693A" w:rsidP="0076693A">
            <w:pPr>
              <w:rPr>
                <w:rFonts w:eastAsia="Calibri"/>
                <w:color w:val="000000"/>
                <w:spacing w:val="-6"/>
              </w:rPr>
            </w:pPr>
            <w:r w:rsidRPr="0076693A">
              <w:rPr>
                <w:rFonts w:eastAsia="Calibri"/>
                <w:color w:val="000000"/>
                <w:spacing w:val="-6"/>
              </w:rPr>
              <w:t>00001050000000000000</w:t>
            </w:r>
          </w:p>
        </w:tc>
        <w:tc>
          <w:tcPr>
            <w:tcW w:w="1559" w:type="dxa"/>
            <w:hideMark/>
          </w:tcPr>
          <w:p w14:paraId="5718A3B8" w14:textId="77777777" w:rsidR="0076693A" w:rsidRPr="0076693A" w:rsidRDefault="0076693A" w:rsidP="0076693A">
            <w:pPr>
              <w:rPr>
                <w:rFonts w:eastAsia="Calibri"/>
                <w:color w:val="000000"/>
                <w:spacing w:val="-6"/>
              </w:rPr>
            </w:pPr>
            <w:r w:rsidRPr="0076693A">
              <w:rPr>
                <w:rFonts w:eastAsia="Calibri"/>
                <w:color w:val="000000"/>
                <w:spacing w:val="-6"/>
              </w:rPr>
              <w:t xml:space="preserve">   1 382,00</w:t>
            </w:r>
          </w:p>
        </w:tc>
        <w:tc>
          <w:tcPr>
            <w:tcW w:w="1559" w:type="dxa"/>
            <w:hideMark/>
          </w:tcPr>
          <w:p w14:paraId="674DA242" w14:textId="77777777" w:rsidR="0076693A" w:rsidRPr="0076693A" w:rsidRDefault="0076693A" w:rsidP="0076693A">
            <w:pPr>
              <w:rPr>
                <w:rFonts w:eastAsia="Calibri"/>
                <w:color w:val="000000"/>
                <w:spacing w:val="-6"/>
              </w:rPr>
            </w:pPr>
            <w:r w:rsidRPr="0076693A">
              <w:rPr>
                <w:rFonts w:eastAsia="Calibri"/>
                <w:color w:val="000000"/>
                <w:spacing w:val="-6"/>
              </w:rPr>
              <w:t xml:space="preserve">   1 382,00</w:t>
            </w:r>
          </w:p>
        </w:tc>
        <w:tc>
          <w:tcPr>
            <w:tcW w:w="1241" w:type="dxa"/>
            <w:noWrap/>
            <w:hideMark/>
          </w:tcPr>
          <w:p w14:paraId="2856A4B4"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2032B938" w14:textId="77777777" w:rsidTr="00A7045A">
        <w:trPr>
          <w:trHeight w:val="855"/>
        </w:trPr>
        <w:tc>
          <w:tcPr>
            <w:tcW w:w="2802" w:type="dxa"/>
            <w:hideMark/>
          </w:tcPr>
          <w:p w14:paraId="6125322A" w14:textId="77777777" w:rsidR="0076693A" w:rsidRPr="0076693A" w:rsidRDefault="0076693A" w:rsidP="0076693A">
            <w:pPr>
              <w:rPr>
                <w:rFonts w:eastAsia="Calibri"/>
                <w:color w:val="000000"/>
                <w:spacing w:val="-6"/>
              </w:rPr>
            </w:pPr>
            <w:r w:rsidRPr="0076693A">
              <w:rPr>
                <w:rFonts w:eastAsia="Calibri"/>
                <w:color w:val="000000"/>
                <w:spacing w:val="-6"/>
              </w:rPr>
              <w:t>Обеспечение деятельности финансовых, налоговых и таможенных органов и органов финансового (финансово-бюджетного) надзора</w:t>
            </w:r>
          </w:p>
        </w:tc>
        <w:tc>
          <w:tcPr>
            <w:tcW w:w="2126" w:type="dxa"/>
            <w:hideMark/>
          </w:tcPr>
          <w:p w14:paraId="6B025D8E" w14:textId="77777777" w:rsidR="0076693A" w:rsidRPr="0076693A" w:rsidRDefault="0076693A" w:rsidP="0076693A">
            <w:pPr>
              <w:rPr>
                <w:rFonts w:eastAsia="Calibri"/>
                <w:color w:val="000000"/>
                <w:spacing w:val="-6"/>
              </w:rPr>
            </w:pPr>
            <w:r w:rsidRPr="0076693A">
              <w:rPr>
                <w:rFonts w:eastAsia="Calibri"/>
                <w:color w:val="000000"/>
                <w:spacing w:val="-6"/>
              </w:rPr>
              <w:t>00001060000000000000</w:t>
            </w:r>
          </w:p>
        </w:tc>
        <w:tc>
          <w:tcPr>
            <w:tcW w:w="1559" w:type="dxa"/>
            <w:hideMark/>
          </w:tcPr>
          <w:p w14:paraId="54CC0ACB" w14:textId="77777777" w:rsidR="0076693A" w:rsidRPr="0076693A" w:rsidRDefault="0076693A" w:rsidP="0076693A">
            <w:pPr>
              <w:rPr>
                <w:rFonts w:eastAsia="Calibri"/>
                <w:color w:val="000000"/>
                <w:spacing w:val="-6"/>
              </w:rPr>
            </w:pPr>
            <w:r w:rsidRPr="0076693A">
              <w:rPr>
                <w:rFonts w:eastAsia="Calibri"/>
                <w:color w:val="000000"/>
                <w:spacing w:val="-6"/>
              </w:rPr>
              <w:t xml:space="preserve">  4 964 064,08</w:t>
            </w:r>
          </w:p>
        </w:tc>
        <w:tc>
          <w:tcPr>
            <w:tcW w:w="1559" w:type="dxa"/>
            <w:hideMark/>
          </w:tcPr>
          <w:p w14:paraId="32C6F17A" w14:textId="77777777" w:rsidR="0076693A" w:rsidRPr="0076693A" w:rsidRDefault="0076693A" w:rsidP="0076693A">
            <w:pPr>
              <w:rPr>
                <w:rFonts w:eastAsia="Calibri"/>
                <w:color w:val="000000"/>
                <w:spacing w:val="-6"/>
              </w:rPr>
            </w:pPr>
            <w:r w:rsidRPr="0076693A">
              <w:rPr>
                <w:rFonts w:eastAsia="Calibri"/>
                <w:color w:val="000000"/>
                <w:spacing w:val="-6"/>
              </w:rPr>
              <w:t xml:space="preserve">  4 964 064,08</w:t>
            </w:r>
          </w:p>
        </w:tc>
        <w:tc>
          <w:tcPr>
            <w:tcW w:w="1241" w:type="dxa"/>
            <w:noWrap/>
            <w:hideMark/>
          </w:tcPr>
          <w:p w14:paraId="152AA619"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6D957712" w14:textId="77777777" w:rsidTr="00A7045A">
        <w:trPr>
          <w:trHeight w:val="330"/>
        </w:trPr>
        <w:tc>
          <w:tcPr>
            <w:tcW w:w="2802" w:type="dxa"/>
            <w:hideMark/>
          </w:tcPr>
          <w:p w14:paraId="54F84C4B" w14:textId="77777777" w:rsidR="0076693A" w:rsidRPr="0076693A" w:rsidRDefault="0076693A" w:rsidP="0076693A">
            <w:pPr>
              <w:rPr>
                <w:rFonts w:eastAsia="Calibri"/>
                <w:color w:val="000000"/>
                <w:spacing w:val="-6"/>
              </w:rPr>
            </w:pPr>
            <w:r w:rsidRPr="0076693A">
              <w:rPr>
                <w:rFonts w:eastAsia="Calibri"/>
                <w:color w:val="000000"/>
                <w:spacing w:val="-6"/>
              </w:rPr>
              <w:t>Другие общегосударственные вопросы</w:t>
            </w:r>
          </w:p>
        </w:tc>
        <w:tc>
          <w:tcPr>
            <w:tcW w:w="2126" w:type="dxa"/>
            <w:hideMark/>
          </w:tcPr>
          <w:p w14:paraId="5493C6DE" w14:textId="77777777" w:rsidR="0076693A" w:rsidRPr="0076693A" w:rsidRDefault="0076693A" w:rsidP="0076693A">
            <w:pPr>
              <w:rPr>
                <w:rFonts w:eastAsia="Calibri"/>
                <w:color w:val="000000"/>
                <w:spacing w:val="-6"/>
              </w:rPr>
            </w:pPr>
            <w:r w:rsidRPr="0076693A">
              <w:rPr>
                <w:rFonts w:eastAsia="Calibri"/>
                <w:color w:val="000000"/>
                <w:spacing w:val="-6"/>
              </w:rPr>
              <w:t>00001130000000000000</w:t>
            </w:r>
          </w:p>
        </w:tc>
        <w:tc>
          <w:tcPr>
            <w:tcW w:w="1559" w:type="dxa"/>
            <w:hideMark/>
          </w:tcPr>
          <w:p w14:paraId="44410286" w14:textId="77777777" w:rsidR="0076693A" w:rsidRPr="0076693A" w:rsidRDefault="0076693A" w:rsidP="0076693A">
            <w:pPr>
              <w:rPr>
                <w:rFonts w:eastAsia="Calibri"/>
                <w:color w:val="000000"/>
                <w:spacing w:val="-6"/>
              </w:rPr>
            </w:pPr>
            <w:r w:rsidRPr="0076693A">
              <w:rPr>
                <w:rFonts w:eastAsia="Calibri"/>
                <w:color w:val="000000"/>
                <w:spacing w:val="-6"/>
              </w:rPr>
              <w:t xml:space="preserve">  34 623 982,18</w:t>
            </w:r>
          </w:p>
        </w:tc>
        <w:tc>
          <w:tcPr>
            <w:tcW w:w="1559" w:type="dxa"/>
            <w:hideMark/>
          </w:tcPr>
          <w:p w14:paraId="0D0A9A49" w14:textId="77777777" w:rsidR="0076693A" w:rsidRPr="0076693A" w:rsidRDefault="0076693A" w:rsidP="0076693A">
            <w:pPr>
              <w:rPr>
                <w:rFonts w:eastAsia="Calibri"/>
                <w:color w:val="000000"/>
                <w:spacing w:val="-6"/>
              </w:rPr>
            </w:pPr>
            <w:r w:rsidRPr="0076693A">
              <w:rPr>
                <w:rFonts w:eastAsia="Calibri"/>
                <w:color w:val="000000"/>
                <w:spacing w:val="-6"/>
              </w:rPr>
              <w:t xml:space="preserve">  34 582 590,08</w:t>
            </w:r>
          </w:p>
        </w:tc>
        <w:tc>
          <w:tcPr>
            <w:tcW w:w="1241" w:type="dxa"/>
            <w:noWrap/>
            <w:hideMark/>
          </w:tcPr>
          <w:p w14:paraId="6ACDA08F" w14:textId="77777777" w:rsidR="0076693A" w:rsidRPr="0076693A" w:rsidRDefault="0076693A" w:rsidP="0076693A">
            <w:pPr>
              <w:rPr>
                <w:rFonts w:eastAsia="Calibri"/>
                <w:color w:val="000000"/>
                <w:spacing w:val="-6"/>
              </w:rPr>
            </w:pPr>
            <w:r w:rsidRPr="0076693A">
              <w:rPr>
                <w:rFonts w:eastAsia="Calibri"/>
                <w:color w:val="000000"/>
                <w:spacing w:val="-6"/>
              </w:rPr>
              <w:t>41</w:t>
            </w:r>
            <w:r w:rsidR="00561587">
              <w:rPr>
                <w:rFonts w:eastAsia="Calibri"/>
                <w:color w:val="000000"/>
                <w:spacing w:val="-6"/>
              </w:rPr>
              <w:t xml:space="preserve"> </w:t>
            </w:r>
            <w:r w:rsidRPr="0076693A">
              <w:rPr>
                <w:rFonts w:eastAsia="Calibri"/>
                <w:color w:val="000000"/>
                <w:spacing w:val="-6"/>
              </w:rPr>
              <w:t>392,10</w:t>
            </w:r>
          </w:p>
        </w:tc>
      </w:tr>
      <w:tr w:rsidR="00450B01" w:rsidRPr="0076693A" w14:paraId="67CD5889" w14:textId="77777777" w:rsidTr="00A7045A">
        <w:trPr>
          <w:trHeight w:val="570"/>
        </w:trPr>
        <w:tc>
          <w:tcPr>
            <w:tcW w:w="2802" w:type="dxa"/>
            <w:hideMark/>
          </w:tcPr>
          <w:p w14:paraId="1A05E7C0" w14:textId="77777777" w:rsidR="0076693A" w:rsidRPr="009C55C1" w:rsidRDefault="0076693A" w:rsidP="0076693A">
            <w:pPr>
              <w:rPr>
                <w:rFonts w:eastAsia="Calibri"/>
                <w:b/>
                <w:color w:val="000000"/>
                <w:spacing w:val="-6"/>
              </w:rPr>
            </w:pPr>
            <w:r w:rsidRPr="009C55C1">
              <w:rPr>
                <w:rFonts w:eastAsia="Calibri"/>
                <w:b/>
                <w:color w:val="000000"/>
                <w:spacing w:val="-6"/>
              </w:rPr>
              <w:t>НАЦИОНАЛЬНАЯ БЕЗОПАСНОСТЬ И ПРАВООХРАНИТЕЛЬНАЯ ДЕЯТЕЛЬНОСТЬ</w:t>
            </w:r>
          </w:p>
        </w:tc>
        <w:tc>
          <w:tcPr>
            <w:tcW w:w="2126" w:type="dxa"/>
            <w:hideMark/>
          </w:tcPr>
          <w:p w14:paraId="6F986E1D" w14:textId="77777777" w:rsidR="0076693A" w:rsidRPr="009C55C1" w:rsidRDefault="0076693A" w:rsidP="0076693A">
            <w:pPr>
              <w:rPr>
                <w:rFonts w:eastAsia="Calibri"/>
                <w:b/>
                <w:color w:val="000000"/>
                <w:spacing w:val="-6"/>
              </w:rPr>
            </w:pPr>
            <w:r w:rsidRPr="009C55C1">
              <w:rPr>
                <w:rFonts w:eastAsia="Calibri"/>
                <w:b/>
                <w:color w:val="000000"/>
                <w:spacing w:val="-6"/>
              </w:rPr>
              <w:t>00003000000000000000</w:t>
            </w:r>
          </w:p>
        </w:tc>
        <w:tc>
          <w:tcPr>
            <w:tcW w:w="1559" w:type="dxa"/>
            <w:hideMark/>
          </w:tcPr>
          <w:p w14:paraId="45C545AC" w14:textId="77777777" w:rsidR="0076693A" w:rsidRPr="009C55C1" w:rsidRDefault="0076693A" w:rsidP="0076693A">
            <w:pPr>
              <w:rPr>
                <w:rFonts w:eastAsia="Calibri"/>
                <w:b/>
                <w:color w:val="000000"/>
                <w:spacing w:val="-6"/>
              </w:rPr>
            </w:pPr>
            <w:r w:rsidRPr="009C55C1">
              <w:rPr>
                <w:rFonts w:eastAsia="Calibri"/>
                <w:b/>
                <w:color w:val="000000"/>
                <w:spacing w:val="-6"/>
              </w:rPr>
              <w:t xml:space="preserve">   5 492,00</w:t>
            </w:r>
          </w:p>
        </w:tc>
        <w:tc>
          <w:tcPr>
            <w:tcW w:w="1559" w:type="dxa"/>
            <w:hideMark/>
          </w:tcPr>
          <w:p w14:paraId="3C0EAA21" w14:textId="77777777" w:rsidR="0076693A" w:rsidRPr="009C55C1" w:rsidRDefault="0076693A" w:rsidP="0076693A">
            <w:pPr>
              <w:rPr>
                <w:rFonts w:eastAsia="Calibri"/>
                <w:b/>
                <w:color w:val="000000"/>
                <w:spacing w:val="-6"/>
              </w:rPr>
            </w:pPr>
            <w:r w:rsidRPr="009C55C1">
              <w:rPr>
                <w:rFonts w:eastAsia="Calibri"/>
                <w:b/>
                <w:color w:val="000000"/>
                <w:spacing w:val="-6"/>
              </w:rPr>
              <w:t xml:space="preserve">   5 492,00</w:t>
            </w:r>
          </w:p>
        </w:tc>
        <w:tc>
          <w:tcPr>
            <w:tcW w:w="1241" w:type="dxa"/>
            <w:noWrap/>
            <w:hideMark/>
          </w:tcPr>
          <w:p w14:paraId="19A19B3E" w14:textId="77777777" w:rsidR="0076693A" w:rsidRPr="009C55C1" w:rsidRDefault="0076693A" w:rsidP="0076693A">
            <w:pPr>
              <w:rPr>
                <w:rFonts w:eastAsia="Calibri"/>
                <w:b/>
                <w:color w:val="000000"/>
                <w:spacing w:val="-6"/>
              </w:rPr>
            </w:pPr>
            <w:r w:rsidRPr="009C55C1">
              <w:rPr>
                <w:rFonts w:eastAsia="Calibri"/>
                <w:b/>
                <w:color w:val="000000"/>
                <w:spacing w:val="-6"/>
              </w:rPr>
              <w:t>0,00</w:t>
            </w:r>
          </w:p>
        </w:tc>
      </w:tr>
      <w:tr w:rsidR="00450B01" w:rsidRPr="0076693A" w14:paraId="28EB2509" w14:textId="77777777" w:rsidTr="00A7045A">
        <w:trPr>
          <w:trHeight w:val="855"/>
        </w:trPr>
        <w:tc>
          <w:tcPr>
            <w:tcW w:w="2802" w:type="dxa"/>
            <w:hideMark/>
          </w:tcPr>
          <w:p w14:paraId="4BCA76C1" w14:textId="77777777" w:rsidR="0076693A" w:rsidRPr="0076693A" w:rsidRDefault="0076693A" w:rsidP="0076693A">
            <w:pPr>
              <w:rPr>
                <w:rFonts w:eastAsia="Calibri"/>
                <w:color w:val="000000"/>
                <w:spacing w:val="-6"/>
              </w:rPr>
            </w:pPr>
            <w:r w:rsidRPr="0076693A">
              <w:rPr>
                <w:rFonts w:eastAsia="Calibri"/>
                <w:color w:val="000000"/>
                <w:spacing w:val="-6"/>
              </w:rPr>
              <w:t>Защита населения и территории от чрезвычайных ситуаций природного и техногенного характера, гражданская оборона</w:t>
            </w:r>
          </w:p>
        </w:tc>
        <w:tc>
          <w:tcPr>
            <w:tcW w:w="2126" w:type="dxa"/>
            <w:hideMark/>
          </w:tcPr>
          <w:p w14:paraId="313AB50A" w14:textId="77777777" w:rsidR="0076693A" w:rsidRPr="0076693A" w:rsidRDefault="0076693A" w:rsidP="0076693A">
            <w:pPr>
              <w:rPr>
                <w:rFonts w:eastAsia="Calibri"/>
                <w:color w:val="000000"/>
                <w:spacing w:val="-6"/>
              </w:rPr>
            </w:pPr>
            <w:r w:rsidRPr="0076693A">
              <w:rPr>
                <w:rFonts w:eastAsia="Calibri"/>
                <w:color w:val="000000"/>
                <w:spacing w:val="-6"/>
              </w:rPr>
              <w:t>00003090000000000000</w:t>
            </w:r>
          </w:p>
        </w:tc>
        <w:tc>
          <w:tcPr>
            <w:tcW w:w="1559" w:type="dxa"/>
            <w:hideMark/>
          </w:tcPr>
          <w:p w14:paraId="343FFBD4" w14:textId="77777777" w:rsidR="0076693A" w:rsidRPr="0076693A" w:rsidRDefault="0076693A" w:rsidP="0076693A">
            <w:pPr>
              <w:rPr>
                <w:rFonts w:eastAsia="Calibri"/>
                <w:color w:val="000000"/>
                <w:spacing w:val="-6"/>
              </w:rPr>
            </w:pPr>
            <w:r w:rsidRPr="0076693A">
              <w:rPr>
                <w:rFonts w:eastAsia="Calibri"/>
                <w:color w:val="000000"/>
                <w:spacing w:val="-6"/>
              </w:rPr>
              <w:t xml:space="preserve">   5 492,00</w:t>
            </w:r>
          </w:p>
        </w:tc>
        <w:tc>
          <w:tcPr>
            <w:tcW w:w="1559" w:type="dxa"/>
            <w:hideMark/>
          </w:tcPr>
          <w:p w14:paraId="15ACBA87" w14:textId="77777777" w:rsidR="0076693A" w:rsidRPr="0076693A" w:rsidRDefault="0076693A" w:rsidP="0076693A">
            <w:pPr>
              <w:rPr>
                <w:rFonts w:eastAsia="Calibri"/>
                <w:color w:val="000000"/>
                <w:spacing w:val="-6"/>
              </w:rPr>
            </w:pPr>
            <w:r w:rsidRPr="0076693A">
              <w:rPr>
                <w:rFonts w:eastAsia="Calibri"/>
                <w:color w:val="000000"/>
                <w:spacing w:val="-6"/>
              </w:rPr>
              <w:t xml:space="preserve">   5 492,00</w:t>
            </w:r>
          </w:p>
        </w:tc>
        <w:tc>
          <w:tcPr>
            <w:tcW w:w="1241" w:type="dxa"/>
            <w:noWrap/>
            <w:hideMark/>
          </w:tcPr>
          <w:p w14:paraId="1E7C7D99"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65EC6B50" w14:textId="77777777" w:rsidTr="00A7045A">
        <w:trPr>
          <w:trHeight w:val="330"/>
        </w:trPr>
        <w:tc>
          <w:tcPr>
            <w:tcW w:w="2802" w:type="dxa"/>
            <w:hideMark/>
          </w:tcPr>
          <w:p w14:paraId="5FF88490" w14:textId="77777777" w:rsidR="0076693A" w:rsidRPr="00376A42" w:rsidRDefault="0076693A" w:rsidP="0076693A">
            <w:pPr>
              <w:rPr>
                <w:rFonts w:eastAsia="Calibri"/>
                <w:b/>
                <w:color w:val="000000"/>
                <w:spacing w:val="-6"/>
              </w:rPr>
            </w:pPr>
            <w:r w:rsidRPr="00376A42">
              <w:rPr>
                <w:rFonts w:eastAsia="Calibri"/>
                <w:b/>
                <w:color w:val="000000"/>
                <w:spacing w:val="-6"/>
              </w:rPr>
              <w:t>НАЦИОНАЛЬНАЯ ЭКОНОМИКА</w:t>
            </w:r>
          </w:p>
        </w:tc>
        <w:tc>
          <w:tcPr>
            <w:tcW w:w="2126" w:type="dxa"/>
            <w:hideMark/>
          </w:tcPr>
          <w:p w14:paraId="5C026E4A" w14:textId="77777777" w:rsidR="0076693A" w:rsidRPr="009C55C1" w:rsidRDefault="0076693A" w:rsidP="0076693A">
            <w:pPr>
              <w:rPr>
                <w:rFonts w:eastAsia="Calibri"/>
                <w:b/>
                <w:bCs/>
                <w:color w:val="000000"/>
                <w:spacing w:val="-6"/>
              </w:rPr>
            </w:pPr>
            <w:r w:rsidRPr="009C55C1">
              <w:rPr>
                <w:rFonts w:eastAsia="Calibri"/>
                <w:b/>
                <w:bCs/>
                <w:color w:val="000000"/>
                <w:spacing w:val="-6"/>
              </w:rPr>
              <w:t>00004000000000000000</w:t>
            </w:r>
          </w:p>
        </w:tc>
        <w:tc>
          <w:tcPr>
            <w:tcW w:w="1559" w:type="dxa"/>
            <w:hideMark/>
          </w:tcPr>
          <w:p w14:paraId="644DEEE3"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12 060 874,12</w:t>
            </w:r>
          </w:p>
        </w:tc>
        <w:tc>
          <w:tcPr>
            <w:tcW w:w="1559" w:type="dxa"/>
            <w:hideMark/>
          </w:tcPr>
          <w:p w14:paraId="1CD26AC9"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11 830 758,85</w:t>
            </w:r>
          </w:p>
        </w:tc>
        <w:tc>
          <w:tcPr>
            <w:tcW w:w="1241" w:type="dxa"/>
            <w:noWrap/>
            <w:hideMark/>
          </w:tcPr>
          <w:p w14:paraId="4F575F36" w14:textId="77777777" w:rsidR="0076693A" w:rsidRPr="009C55C1" w:rsidRDefault="0076693A" w:rsidP="0076693A">
            <w:pPr>
              <w:rPr>
                <w:rFonts w:eastAsia="Calibri"/>
                <w:b/>
                <w:bCs/>
                <w:color w:val="000000"/>
                <w:spacing w:val="-6"/>
              </w:rPr>
            </w:pPr>
            <w:r w:rsidRPr="009C55C1">
              <w:rPr>
                <w:rFonts w:eastAsia="Calibri"/>
                <w:b/>
                <w:bCs/>
                <w:color w:val="000000"/>
                <w:spacing w:val="-6"/>
              </w:rPr>
              <w:t>230</w:t>
            </w:r>
            <w:r w:rsidR="00561587">
              <w:rPr>
                <w:rFonts w:eastAsia="Calibri"/>
                <w:b/>
                <w:bCs/>
                <w:color w:val="000000"/>
                <w:spacing w:val="-6"/>
              </w:rPr>
              <w:t xml:space="preserve"> </w:t>
            </w:r>
            <w:r w:rsidRPr="009C55C1">
              <w:rPr>
                <w:rFonts w:eastAsia="Calibri"/>
                <w:b/>
                <w:bCs/>
                <w:color w:val="000000"/>
                <w:spacing w:val="-6"/>
              </w:rPr>
              <w:t>115,27</w:t>
            </w:r>
          </w:p>
        </w:tc>
      </w:tr>
      <w:tr w:rsidR="00450B01" w:rsidRPr="0076693A" w14:paraId="5371C4B3" w14:textId="77777777" w:rsidTr="00A7045A">
        <w:trPr>
          <w:trHeight w:val="330"/>
        </w:trPr>
        <w:tc>
          <w:tcPr>
            <w:tcW w:w="2802" w:type="dxa"/>
            <w:hideMark/>
          </w:tcPr>
          <w:p w14:paraId="39DDCDF4" w14:textId="77777777" w:rsidR="0076693A" w:rsidRPr="0076693A" w:rsidRDefault="0076693A" w:rsidP="0076693A">
            <w:pPr>
              <w:rPr>
                <w:rFonts w:eastAsia="Calibri"/>
                <w:color w:val="000000"/>
                <w:spacing w:val="-6"/>
              </w:rPr>
            </w:pPr>
            <w:r w:rsidRPr="0076693A">
              <w:rPr>
                <w:rFonts w:eastAsia="Calibri"/>
                <w:color w:val="000000"/>
                <w:spacing w:val="-6"/>
              </w:rPr>
              <w:t>Сельское хозяйство и рыболовство</w:t>
            </w:r>
          </w:p>
        </w:tc>
        <w:tc>
          <w:tcPr>
            <w:tcW w:w="2126" w:type="dxa"/>
            <w:hideMark/>
          </w:tcPr>
          <w:p w14:paraId="0D32E714" w14:textId="77777777" w:rsidR="0076693A" w:rsidRPr="0076693A" w:rsidRDefault="0076693A" w:rsidP="0076693A">
            <w:pPr>
              <w:rPr>
                <w:rFonts w:eastAsia="Calibri"/>
                <w:color w:val="000000"/>
                <w:spacing w:val="-6"/>
              </w:rPr>
            </w:pPr>
            <w:r w:rsidRPr="0076693A">
              <w:rPr>
                <w:rFonts w:eastAsia="Calibri"/>
                <w:color w:val="000000"/>
                <w:spacing w:val="-6"/>
              </w:rPr>
              <w:t>00004050000000000000</w:t>
            </w:r>
          </w:p>
        </w:tc>
        <w:tc>
          <w:tcPr>
            <w:tcW w:w="1559" w:type="dxa"/>
            <w:hideMark/>
          </w:tcPr>
          <w:p w14:paraId="74D7B125" w14:textId="77777777" w:rsidR="0076693A" w:rsidRPr="0076693A" w:rsidRDefault="0076693A" w:rsidP="0076693A">
            <w:pPr>
              <w:rPr>
                <w:rFonts w:eastAsia="Calibri"/>
                <w:color w:val="000000"/>
                <w:spacing w:val="-6"/>
              </w:rPr>
            </w:pPr>
            <w:r w:rsidRPr="0076693A">
              <w:rPr>
                <w:rFonts w:eastAsia="Calibri"/>
                <w:color w:val="000000"/>
                <w:spacing w:val="-6"/>
              </w:rPr>
              <w:t xml:space="preserve">  3 067 045,49</w:t>
            </w:r>
          </w:p>
        </w:tc>
        <w:tc>
          <w:tcPr>
            <w:tcW w:w="1559" w:type="dxa"/>
            <w:hideMark/>
          </w:tcPr>
          <w:p w14:paraId="11B3D234" w14:textId="77777777" w:rsidR="0076693A" w:rsidRPr="0076693A" w:rsidRDefault="0076693A" w:rsidP="0076693A">
            <w:pPr>
              <w:rPr>
                <w:rFonts w:eastAsia="Calibri"/>
                <w:color w:val="000000"/>
                <w:spacing w:val="-6"/>
              </w:rPr>
            </w:pPr>
            <w:r w:rsidRPr="0076693A">
              <w:rPr>
                <w:rFonts w:eastAsia="Calibri"/>
                <w:color w:val="000000"/>
                <w:spacing w:val="-6"/>
              </w:rPr>
              <w:t xml:space="preserve">  2 836 930,22</w:t>
            </w:r>
          </w:p>
        </w:tc>
        <w:tc>
          <w:tcPr>
            <w:tcW w:w="1241" w:type="dxa"/>
            <w:noWrap/>
            <w:hideMark/>
          </w:tcPr>
          <w:p w14:paraId="3A93CED0" w14:textId="77777777" w:rsidR="0076693A" w:rsidRPr="0076693A" w:rsidRDefault="0076693A" w:rsidP="0076693A">
            <w:pPr>
              <w:rPr>
                <w:rFonts w:eastAsia="Calibri"/>
                <w:color w:val="000000"/>
                <w:spacing w:val="-6"/>
              </w:rPr>
            </w:pPr>
            <w:r w:rsidRPr="0076693A">
              <w:rPr>
                <w:rFonts w:eastAsia="Calibri"/>
                <w:color w:val="000000"/>
                <w:spacing w:val="-6"/>
              </w:rPr>
              <w:t>230</w:t>
            </w:r>
            <w:r w:rsidR="00561587">
              <w:rPr>
                <w:rFonts w:eastAsia="Calibri"/>
                <w:color w:val="000000"/>
                <w:spacing w:val="-6"/>
              </w:rPr>
              <w:t xml:space="preserve"> </w:t>
            </w:r>
            <w:r w:rsidRPr="0076693A">
              <w:rPr>
                <w:rFonts w:eastAsia="Calibri"/>
                <w:color w:val="000000"/>
                <w:spacing w:val="-6"/>
              </w:rPr>
              <w:t>115,27</w:t>
            </w:r>
          </w:p>
        </w:tc>
      </w:tr>
      <w:tr w:rsidR="00450B01" w:rsidRPr="0076693A" w14:paraId="3728B694" w14:textId="77777777" w:rsidTr="00A7045A">
        <w:trPr>
          <w:trHeight w:val="330"/>
        </w:trPr>
        <w:tc>
          <w:tcPr>
            <w:tcW w:w="2802" w:type="dxa"/>
            <w:hideMark/>
          </w:tcPr>
          <w:p w14:paraId="4E93D746" w14:textId="77777777" w:rsidR="0076693A" w:rsidRPr="0076693A" w:rsidRDefault="0076693A" w:rsidP="0076693A">
            <w:pPr>
              <w:rPr>
                <w:rFonts w:eastAsia="Calibri"/>
                <w:color w:val="000000"/>
                <w:spacing w:val="-6"/>
              </w:rPr>
            </w:pPr>
            <w:r w:rsidRPr="0076693A">
              <w:rPr>
                <w:rFonts w:eastAsia="Calibri"/>
                <w:color w:val="000000"/>
                <w:spacing w:val="-6"/>
              </w:rPr>
              <w:t>Транспорт</w:t>
            </w:r>
          </w:p>
        </w:tc>
        <w:tc>
          <w:tcPr>
            <w:tcW w:w="2126" w:type="dxa"/>
            <w:hideMark/>
          </w:tcPr>
          <w:p w14:paraId="18B686E0" w14:textId="77777777" w:rsidR="0076693A" w:rsidRPr="0076693A" w:rsidRDefault="0076693A" w:rsidP="0076693A">
            <w:pPr>
              <w:rPr>
                <w:rFonts w:eastAsia="Calibri"/>
                <w:color w:val="000000"/>
                <w:spacing w:val="-6"/>
              </w:rPr>
            </w:pPr>
            <w:r w:rsidRPr="0076693A">
              <w:rPr>
                <w:rFonts w:eastAsia="Calibri"/>
                <w:color w:val="000000"/>
                <w:spacing w:val="-6"/>
              </w:rPr>
              <w:t>00004080000000000000</w:t>
            </w:r>
          </w:p>
        </w:tc>
        <w:tc>
          <w:tcPr>
            <w:tcW w:w="1559" w:type="dxa"/>
            <w:hideMark/>
          </w:tcPr>
          <w:p w14:paraId="2D610F2D" w14:textId="77777777" w:rsidR="0076693A" w:rsidRPr="0076693A" w:rsidRDefault="0076693A" w:rsidP="0076693A">
            <w:pPr>
              <w:rPr>
                <w:rFonts w:eastAsia="Calibri"/>
                <w:color w:val="000000"/>
                <w:spacing w:val="-6"/>
              </w:rPr>
            </w:pPr>
            <w:r w:rsidRPr="0076693A">
              <w:rPr>
                <w:rFonts w:eastAsia="Calibri"/>
                <w:color w:val="000000"/>
                <w:spacing w:val="-6"/>
              </w:rPr>
              <w:t xml:space="preserve">  1 714 650,00</w:t>
            </w:r>
          </w:p>
        </w:tc>
        <w:tc>
          <w:tcPr>
            <w:tcW w:w="1559" w:type="dxa"/>
            <w:hideMark/>
          </w:tcPr>
          <w:p w14:paraId="7F8FF5FA" w14:textId="77777777" w:rsidR="0076693A" w:rsidRPr="0076693A" w:rsidRDefault="0076693A" w:rsidP="0076693A">
            <w:pPr>
              <w:rPr>
                <w:rFonts w:eastAsia="Calibri"/>
                <w:color w:val="000000"/>
                <w:spacing w:val="-6"/>
              </w:rPr>
            </w:pPr>
            <w:r w:rsidRPr="0076693A">
              <w:rPr>
                <w:rFonts w:eastAsia="Calibri"/>
                <w:color w:val="000000"/>
                <w:spacing w:val="-6"/>
              </w:rPr>
              <w:t xml:space="preserve">  1 714 650,00</w:t>
            </w:r>
          </w:p>
        </w:tc>
        <w:tc>
          <w:tcPr>
            <w:tcW w:w="1241" w:type="dxa"/>
            <w:noWrap/>
            <w:hideMark/>
          </w:tcPr>
          <w:p w14:paraId="50DC86B5"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71251BFB" w14:textId="77777777" w:rsidTr="00A7045A">
        <w:trPr>
          <w:trHeight w:val="330"/>
        </w:trPr>
        <w:tc>
          <w:tcPr>
            <w:tcW w:w="2802" w:type="dxa"/>
            <w:hideMark/>
          </w:tcPr>
          <w:p w14:paraId="2FF12A07" w14:textId="77777777" w:rsidR="0076693A" w:rsidRPr="0076693A" w:rsidRDefault="0076693A" w:rsidP="0076693A">
            <w:pPr>
              <w:rPr>
                <w:rFonts w:eastAsia="Calibri"/>
                <w:color w:val="000000"/>
                <w:spacing w:val="-6"/>
              </w:rPr>
            </w:pPr>
            <w:r w:rsidRPr="0076693A">
              <w:rPr>
                <w:rFonts w:eastAsia="Calibri"/>
                <w:color w:val="000000"/>
                <w:spacing w:val="-6"/>
              </w:rPr>
              <w:lastRenderedPageBreak/>
              <w:t>Дорожное хозяйство (дорожные фонды)</w:t>
            </w:r>
          </w:p>
        </w:tc>
        <w:tc>
          <w:tcPr>
            <w:tcW w:w="2126" w:type="dxa"/>
            <w:hideMark/>
          </w:tcPr>
          <w:p w14:paraId="51E61559" w14:textId="77777777" w:rsidR="0076693A" w:rsidRPr="0076693A" w:rsidRDefault="0076693A" w:rsidP="0076693A">
            <w:pPr>
              <w:rPr>
                <w:rFonts w:eastAsia="Calibri"/>
                <w:color w:val="000000"/>
                <w:spacing w:val="-6"/>
              </w:rPr>
            </w:pPr>
            <w:r w:rsidRPr="0076693A">
              <w:rPr>
                <w:rFonts w:eastAsia="Calibri"/>
                <w:color w:val="000000"/>
                <w:spacing w:val="-6"/>
              </w:rPr>
              <w:t>00004090000000000000</w:t>
            </w:r>
          </w:p>
        </w:tc>
        <w:tc>
          <w:tcPr>
            <w:tcW w:w="1559" w:type="dxa"/>
            <w:hideMark/>
          </w:tcPr>
          <w:p w14:paraId="02CDEA20" w14:textId="77777777" w:rsidR="0076693A" w:rsidRPr="0076693A" w:rsidRDefault="0076693A" w:rsidP="0076693A">
            <w:pPr>
              <w:rPr>
                <w:rFonts w:eastAsia="Calibri"/>
                <w:color w:val="000000"/>
                <w:spacing w:val="-6"/>
              </w:rPr>
            </w:pPr>
            <w:r w:rsidRPr="0076693A">
              <w:rPr>
                <w:rFonts w:eastAsia="Calibri"/>
                <w:color w:val="000000"/>
                <w:spacing w:val="-6"/>
              </w:rPr>
              <w:t xml:space="preserve">  6 903 378,63</w:t>
            </w:r>
          </w:p>
        </w:tc>
        <w:tc>
          <w:tcPr>
            <w:tcW w:w="1559" w:type="dxa"/>
            <w:hideMark/>
          </w:tcPr>
          <w:p w14:paraId="309B8B98" w14:textId="77777777" w:rsidR="0076693A" w:rsidRPr="0076693A" w:rsidRDefault="0076693A" w:rsidP="0076693A">
            <w:pPr>
              <w:rPr>
                <w:rFonts w:eastAsia="Calibri"/>
                <w:color w:val="000000"/>
                <w:spacing w:val="-6"/>
              </w:rPr>
            </w:pPr>
            <w:r w:rsidRPr="0076693A">
              <w:rPr>
                <w:rFonts w:eastAsia="Calibri"/>
                <w:color w:val="000000"/>
                <w:spacing w:val="-6"/>
              </w:rPr>
              <w:t xml:space="preserve">  6 903 378,63</w:t>
            </w:r>
          </w:p>
        </w:tc>
        <w:tc>
          <w:tcPr>
            <w:tcW w:w="1241" w:type="dxa"/>
            <w:noWrap/>
            <w:hideMark/>
          </w:tcPr>
          <w:p w14:paraId="5A470203"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3022B822" w14:textId="77777777" w:rsidTr="00A7045A">
        <w:trPr>
          <w:trHeight w:val="570"/>
        </w:trPr>
        <w:tc>
          <w:tcPr>
            <w:tcW w:w="2802" w:type="dxa"/>
            <w:hideMark/>
          </w:tcPr>
          <w:p w14:paraId="37AF65CB" w14:textId="77777777" w:rsidR="0076693A" w:rsidRPr="0076693A" w:rsidRDefault="0076693A" w:rsidP="0076693A">
            <w:pPr>
              <w:rPr>
                <w:rFonts w:eastAsia="Calibri"/>
                <w:color w:val="000000"/>
                <w:spacing w:val="-6"/>
              </w:rPr>
            </w:pPr>
            <w:r w:rsidRPr="0076693A">
              <w:rPr>
                <w:rFonts w:eastAsia="Calibri"/>
                <w:color w:val="000000"/>
                <w:spacing w:val="-6"/>
              </w:rPr>
              <w:t>Другие вопросы в области национальной экономики</w:t>
            </w:r>
          </w:p>
        </w:tc>
        <w:tc>
          <w:tcPr>
            <w:tcW w:w="2126" w:type="dxa"/>
            <w:hideMark/>
          </w:tcPr>
          <w:p w14:paraId="5EE0EF17" w14:textId="77777777" w:rsidR="0076693A" w:rsidRPr="0076693A" w:rsidRDefault="0076693A" w:rsidP="0076693A">
            <w:pPr>
              <w:rPr>
                <w:rFonts w:eastAsia="Calibri"/>
                <w:color w:val="000000"/>
                <w:spacing w:val="-6"/>
              </w:rPr>
            </w:pPr>
            <w:r w:rsidRPr="0076693A">
              <w:rPr>
                <w:rFonts w:eastAsia="Calibri"/>
                <w:color w:val="000000"/>
                <w:spacing w:val="-6"/>
              </w:rPr>
              <w:t>00004120000000000000</w:t>
            </w:r>
          </w:p>
        </w:tc>
        <w:tc>
          <w:tcPr>
            <w:tcW w:w="1559" w:type="dxa"/>
            <w:hideMark/>
          </w:tcPr>
          <w:p w14:paraId="76413718" w14:textId="77777777" w:rsidR="0076693A" w:rsidRPr="0076693A" w:rsidRDefault="0076693A" w:rsidP="0076693A">
            <w:pPr>
              <w:rPr>
                <w:rFonts w:eastAsia="Calibri"/>
                <w:color w:val="000000"/>
                <w:spacing w:val="-6"/>
              </w:rPr>
            </w:pPr>
            <w:r w:rsidRPr="0076693A">
              <w:rPr>
                <w:rFonts w:eastAsia="Calibri"/>
                <w:color w:val="000000"/>
                <w:spacing w:val="-6"/>
              </w:rPr>
              <w:t xml:space="preserve">   375 800,00</w:t>
            </w:r>
          </w:p>
        </w:tc>
        <w:tc>
          <w:tcPr>
            <w:tcW w:w="1559" w:type="dxa"/>
            <w:hideMark/>
          </w:tcPr>
          <w:p w14:paraId="3EEB8995" w14:textId="77777777" w:rsidR="0076693A" w:rsidRPr="0076693A" w:rsidRDefault="0076693A" w:rsidP="0076693A">
            <w:pPr>
              <w:rPr>
                <w:rFonts w:eastAsia="Calibri"/>
                <w:color w:val="000000"/>
                <w:spacing w:val="-6"/>
              </w:rPr>
            </w:pPr>
            <w:r w:rsidRPr="0076693A">
              <w:rPr>
                <w:rFonts w:eastAsia="Calibri"/>
                <w:color w:val="000000"/>
                <w:spacing w:val="-6"/>
              </w:rPr>
              <w:t xml:space="preserve">   375 800,00</w:t>
            </w:r>
          </w:p>
        </w:tc>
        <w:tc>
          <w:tcPr>
            <w:tcW w:w="1241" w:type="dxa"/>
            <w:noWrap/>
            <w:hideMark/>
          </w:tcPr>
          <w:p w14:paraId="6D09E853"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6F09B8AB" w14:textId="77777777" w:rsidTr="00A7045A">
        <w:trPr>
          <w:trHeight w:val="330"/>
        </w:trPr>
        <w:tc>
          <w:tcPr>
            <w:tcW w:w="2802" w:type="dxa"/>
            <w:hideMark/>
          </w:tcPr>
          <w:p w14:paraId="3EFEAD1E" w14:textId="77777777" w:rsidR="0076693A" w:rsidRPr="00376A42" w:rsidRDefault="0076693A" w:rsidP="0076693A">
            <w:pPr>
              <w:rPr>
                <w:rFonts w:eastAsia="Calibri"/>
                <w:b/>
                <w:color w:val="000000"/>
                <w:spacing w:val="-6"/>
              </w:rPr>
            </w:pPr>
            <w:r w:rsidRPr="00376A42">
              <w:rPr>
                <w:rFonts w:eastAsia="Calibri"/>
                <w:b/>
                <w:color w:val="000000"/>
                <w:spacing w:val="-6"/>
              </w:rPr>
              <w:t>ЖИЛИЩНО-КОММУНАЛЬНОЕ ХОЗЯЙСТВО</w:t>
            </w:r>
          </w:p>
        </w:tc>
        <w:tc>
          <w:tcPr>
            <w:tcW w:w="2126" w:type="dxa"/>
            <w:hideMark/>
          </w:tcPr>
          <w:p w14:paraId="4B443DA7" w14:textId="77777777" w:rsidR="0076693A" w:rsidRPr="009C55C1" w:rsidRDefault="0076693A" w:rsidP="0076693A">
            <w:pPr>
              <w:rPr>
                <w:rFonts w:eastAsia="Calibri"/>
                <w:b/>
                <w:bCs/>
                <w:color w:val="000000"/>
                <w:spacing w:val="-6"/>
              </w:rPr>
            </w:pPr>
            <w:r w:rsidRPr="009C55C1">
              <w:rPr>
                <w:rFonts w:eastAsia="Calibri"/>
                <w:b/>
                <w:bCs/>
                <w:color w:val="000000"/>
                <w:spacing w:val="-6"/>
              </w:rPr>
              <w:t>00005000000000000000</w:t>
            </w:r>
          </w:p>
        </w:tc>
        <w:tc>
          <w:tcPr>
            <w:tcW w:w="1559" w:type="dxa"/>
            <w:hideMark/>
          </w:tcPr>
          <w:p w14:paraId="13FDFCC6"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27 604 458,33</w:t>
            </w:r>
          </w:p>
        </w:tc>
        <w:tc>
          <w:tcPr>
            <w:tcW w:w="1559" w:type="dxa"/>
            <w:hideMark/>
          </w:tcPr>
          <w:p w14:paraId="11D6E7E3"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25 457 752,92</w:t>
            </w:r>
          </w:p>
        </w:tc>
        <w:tc>
          <w:tcPr>
            <w:tcW w:w="1241" w:type="dxa"/>
            <w:noWrap/>
            <w:hideMark/>
          </w:tcPr>
          <w:p w14:paraId="7C8AAC87" w14:textId="77777777" w:rsidR="0076693A" w:rsidRPr="009C55C1" w:rsidRDefault="0076693A" w:rsidP="0076693A">
            <w:pPr>
              <w:rPr>
                <w:rFonts w:eastAsia="Calibri"/>
                <w:b/>
                <w:bCs/>
                <w:color w:val="000000"/>
                <w:spacing w:val="-6"/>
              </w:rPr>
            </w:pPr>
            <w:r w:rsidRPr="009C55C1">
              <w:rPr>
                <w:rFonts w:eastAsia="Calibri"/>
                <w:b/>
                <w:bCs/>
                <w:color w:val="000000"/>
                <w:spacing w:val="-6"/>
              </w:rPr>
              <w:t>2</w:t>
            </w:r>
            <w:r w:rsidR="00561587">
              <w:rPr>
                <w:rFonts w:eastAsia="Calibri"/>
                <w:b/>
                <w:bCs/>
                <w:color w:val="000000"/>
                <w:spacing w:val="-6"/>
              </w:rPr>
              <w:t xml:space="preserve"> </w:t>
            </w:r>
            <w:r w:rsidRPr="009C55C1">
              <w:rPr>
                <w:rFonts w:eastAsia="Calibri"/>
                <w:b/>
                <w:bCs/>
                <w:color w:val="000000"/>
                <w:spacing w:val="-6"/>
              </w:rPr>
              <w:t>146</w:t>
            </w:r>
            <w:r w:rsidR="00561587">
              <w:rPr>
                <w:rFonts w:eastAsia="Calibri"/>
                <w:b/>
                <w:bCs/>
                <w:color w:val="000000"/>
                <w:spacing w:val="-6"/>
              </w:rPr>
              <w:t xml:space="preserve"> </w:t>
            </w:r>
            <w:r w:rsidRPr="009C55C1">
              <w:rPr>
                <w:rFonts w:eastAsia="Calibri"/>
                <w:b/>
                <w:bCs/>
                <w:color w:val="000000"/>
                <w:spacing w:val="-6"/>
              </w:rPr>
              <w:t>705,41</w:t>
            </w:r>
          </w:p>
        </w:tc>
      </w:tr>
      <w:tr w:rsidR="00450B01" w:rsidRPr="0076693A" w14:paraId="0A5BBD85" w14:textId="77777777" w:rsidTr="00A7045A">
        <w:trPr>
          <w:trHeight w:val="330"/>
        </w:trPr>
        <w:tc>
          <w:tcPr>
            <w:tcW w:w="2802" w:type="dxa"/>
            <w:hideMark/>
          </w:tcPr>
          <w:p w14:paraId="62FE5B40" w14:textId="77777777" w:rsidR="0076693A" w:rsidRPr="0076693A" w:rsidRDefault="0076693A" w:rsidP="0076693A">
            <w:pPr>
              <w:rPr>
                <w:rFonts w:eastAsia="Calibri"/>
                <w:color w:val="000000"/>
                <w:spacing w:val="-6"/>
              </w:rPr>
            </w:pPr>
            <w:r w:rsidRPr="0076693A">
              <w:rPr>
                <w:rFonts w:eastAsia="Calibri"/>
                <w:color w:val="000000"/>
                <w:spacing w:val="-6"/>
              </w:rPr>
              <w:t>Жилищное хозяйство</w:t>
            </w:r>
          </w:p>
        </w:tc>
        <w:tc>
          <w:tcPr>
            <w:tcW w:w="2126" w:type="dxa"/>
            <w:hideMark/>
          </w:tcPr>
          <w:p w14:paraId="52FF8C14" w14:textId="77777777" w:rsidR="0076693A" w:rsidRPr="0076693A" w:rsidRDefault="0076693A" w:rsidP="0076693A">
            <w:pPr>
              <w:rPr>
                <w:rFonts w:eastAsia="Calibri"/>
                <w:color w:val="000000"/>
                <w:spacing w:val="-6"/>
              </w:rPr>
            </w:pPr>
            <w:r w:rsidRPr="0076693A">
              <w:rPr>
                <w:rFonts w:eastAsia="Calibri"/>
                <w:color w:val="000000"/>
                <w:spacing w:val="-6"/>
              </w:rPr>
              <w:t>00005010000000000000</w:t>
            </w:r>
          </w:p>
        </w:tc>
        <w:tc>
          <w:tcPr>
            <w:tcW w:w="1559" w:type="dxa"/>
            <w:hideMark/>
          </w:tcPr>
          <w:p w14:paraId="30ADAF56" w14:textId="77777777" w:rsidR="0076693A" w:rsidRPr="0076693A" w:rsidRDefault="0076693A" w:rsidP="0076693A">
            <w:pPr>
              <w:rPr>
                <w:rFonts w:eastAsia="Calibri"/>
                <w:color w:val="000000"/>
                <w:spacing w:val="-6"/>
              </w:rPr>
            </w:pPr>
            <w:r w:rsidRPr="0076693A">
              <w:rPr>
                <w:rFonts w:eastAsia="Calibri"/>
                <w:color w:val="000000"/>
                <w:spacing w:val="-6"/>
              </w:rPr>
              <w:t xml:space="preserve">   432 535,10</w:t>
            </w:r>
          </w:p>
        </w:tc>
        <w:tc>
          <w:tcPr>
            <w:tcW w:w="1559" w:type="dxa"/>
            <w:hideMark/>
          </w:tcPr>
          <w:p w14:paraId="122C4871" w14:textId="77777777" w:rsidR="0076693A" w:rsidRPr="0076693A" w:rsidRDefault="0076693A" w:rsidP="0076693A">
            <w:pPr>
              <w:rPr>
                <w:rFonts w:eastAsia="Calibri"/>
                <w:color w:val="000000"/>
                <w:spacing w:val="-6"/>
              </w:rPr>
            </w:pPr>
            <w:r w:rsidRPr="0076693A">
              <w:rPr>
                <w:rFonts w:eastAsia="Calibri"/>
                <w:color w:val="000000"/>
                <w:spacing w:val="-6"/>
              </w:rPr>
              <w:t xml:space="preserve">   432 535,10</w:t>
            </w:r>
          </w:p>
        </w:tc>
        <w:tc>
          <w:tcPr>
            <w:tcW w:w="1241" w:type="dxa"/>
            <w:noWrap/>
            <w:hideMark/>
          </w:tcPr>
          <w:p w14:paraId="47E3D47E"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70109A74" w14:textId="77777777" w:rsidTr="00A7045A">
        <w:trPr>
          <w:trHeight w:val="330"/>
        </w:trPr>
        <w:tc>
          <w:tcPr>
            <w:tcW w:w="2802" w:type="dxa"/>
            <w:hideMark/>
          </w:tcPr>
          <w:p w14:paraId="7C823F53" w14:textId="77777777" w:rsidR="0076693A" w:rsidRPr="0076693A" w:rsidRDefault="0076693A" w:rsidP="0076693A">
            <w:pPr>
              <w:rPr>
                <w:rFonts w:eastAsia="Calibri"/>
                <w:color w:val="000000"/>
                <w:spacing w:val="-6"/>
              </w:rPr>
            </w:pPr>
            <w:r w:rsidRPr="0076693A">
              <w:rPr>
                <w:rFonts w:eastAsia="Calibri"/>
                <w:color w:val="000000"/>
                <w:spacing w:val="-6"/>
              </w:rPr>
              <w:t>Коммунальное хозяйство</w:t>
            </w:r>
          </w:p>
        </w:tc>
        <w:tc>
          <w:tcPr>
            <w:tcW w:w="2126" w:type="dxa"/>
            <w:hideMark/>
          </w:tcPr>
          <w:p w14:paraId="2BC45335" w14:textId="77777777" w:rsidR="0076693A" w:rsidRPr="0076693A" w:rsidRDefault="0076693A" w:rsidP="0076693A">
            <w:pPr>
              <w:rPr>
                <w:rFonts w:eastAsia="Calibri"/>
                <w:color w:val="000000"/>
                <w:spacing w:val="-6"/>
              </w:rPr>
            </w:pPr>
            <w:r w:rsidRPr="0076693A">
              <w:rPr>
                <w:rFonts w:eastAsia="Calibri"/>
                <w:color w:val="000000"/>
                <w:spacing w:val="-6"/>
              </w:rPr>
              <w:t>00005020000000000000</w:t>
            </w:r>
          </w:p>
        </w:tc>
        <w:tc>
          <w:tcPr>
            <w:tcW w:w="1559" w:type="dxa"/>
            <w:hideMark/>
          </w:tcPr>
          <w:p w14:paraId="25B8DC11" w14:textId="77777777" w:rsidR="0076693A" w:rsidRPr="0076693A" w:rsidRDefault="0076693A" w:rsidP="0076693A">
            <w:pPr>
              <w:rPr>
                <w:rFonts w:eastAsia="Calibri"/>
                <w:color w:val="000000"/>
                <w:spacing w:val="-6"/>
              </w:rPr>
            </w:pPr>
            <w:r w:rsidRPr="0076693A">
              <w:rPr>
                <w:rFonts w:eastAsia="Calibri"/>
                <w:color w:val="000000"/>
                <w:spacing w:val="-6"/>
              </w:rPr>
              <w:t xml:space="preserve">  26 844 571,02</w:t>
            </w:r>
          </w:p>
        </w:tc>
        <w:tc>
          <w:tcPr>
            <w:tcW w:w="1559" w:type="dxa"/>
            <w:hideMark/>
          </w:tcPr>
          <w:p w14:paraId="3FDF3A6A" w14:textId="77777777" w:rsidR="0076693A" w:rsidRPr="0076693A" w:rsidRDefault="0076693A" w:rsidP="0076693A">
            <w:pPr>
              <w:rPr>
                <w:rFonts w:eastAsia="Calibri"/>
                <w:color w:val="000000"/>
                <w:spacing w:val="-6"/>
              </w:rPr>
            </w:pPr>
            <w:r w:rsidRPr="0076693A">
              <w:rPr>
                <w:rFonts w:eastAsia="Calibri"/>
                <w:color w:val="000000"/>
                <w:spacing w:val="-6"/>
              </w:rPr>
              <w:t xml:space="preserve">  24 697 865,61</w:t>
            </w:r>
          </w:p>
        </w:tc>
        <w:tc>
          <w:tcPr>
            <w:tcW w:w="1241" w:type="dxa"/>
            <w:noWrap/>
            <w:hideMark/>
          </w:tcPr>
          <w:p w14:paraId="71D0BDDC" w14:textId="77777777" w:rsidR="0076693A" w:rsidRPr="0076693A" w:rsidRDefault="0076693A" w:rsidP="0076693A">
            <w:pPr>
              <w:rPr>
                <w:rFonts w:eastAsia="Calibri"/>
                <w:color w:val="000000"/>
                <w:spacing w:val="-6"/>
              </w:rPr>
            </w:pPr>
            <w:r w:rsidRPr="0076693A">
              <w:rPr>
                <w:rFonts w:eastAsia="Calibri"/>
                <w:color w:val="000000"/>
                <w:spacing w:val="-6"/>
              </w:rPr>
              <w:t>2</w:t>
            </w:r>
            <w:r w:rsidR="00561587">
              <w:rPr>
                <w:rFonts w:eastAsia="Calibri"/>
                <w:color w:val="000000"/>
                <w:spacing w:val="-6"/>
              </w:rPr>
              <w:t xml:space="preserve"> </w:t>
            </w:r>
            <w:r w:rsidRPr="0076693A">
              <w:rPr>
                <w:rFonts w:eastAsia="Calibri"/>
                <w:color w:val="000000"/>
                <w:spacing w:val="-6"/>
              </w:rPr>
              <w:t>146</w:t>
            </w:r>
            <w:r w:rsidR="00561587">
              <w:rPr>
                <w:rFonts w:eastAsia="Calibri"/>
                <w:color w:val="000000"/>
                <w:spacing w:val="-6"/>
              </w:rPr>
              <w:t xml:space="preserve"> </w:t>
            </w:r>
            <w:r w:rsidRPr="0076693A">
              <w:rPr>
                <w:rFonts w:eastAsia="Calibri"/>
                <w:color w:val="000000"/>
                <w:spacing w:val="-6"/>
              </w:rPr>
              <w:t>705,41</w:t>
            </w:r>
          </w:p>
        </w:tc>
      </w:tr>
      <w:tr w:rsidR="00450B01" w:rsidRPr="0076693A" w14:paraId="233353CF" w14:textId="77777777" w:rsidTr="00A7045A">
        <w:trPr>
          <w:trHeight w:val="330"/>
        </w:trPr>
        <w:tc>
          <w:tcPr>
            <w:tcW w:w="2802" w:type="dxa"/>
            <w:hideMark/>
          </w:tcPr>
          <w:p w14:paraId="480245F5" w14:textId="77777777" w:rsidR="0076693A" w:rsidRPr="0076693A" w:rsidRDefault="0076693A" w:rsidP="0076693A">
            <w:pPr>
              <w:rPr>
                <w:rFonts w:eastAsia="Calibri"/>
                <w:color w:val="000000"/>
                <w:spacing w:val="-6"/>
              </w:rPr>
            </w:pPr>
            <w:r w:rsidRPr="0076693A">
              <w:rPr>
                <w:rFonts w:eastAsia="Calibri"/>
                <w:color w:val="000000"/>
                <w:spacing w:val="-6"/>
              </w:rPr>
              <w:t>Благоустройство</w:t>
            </w:r>
          </w:p>
        </w:tc>
        <w:tc>
          <w:tcPr>
            <w:tcW w:w="2126" w:type="dxa"/>
            <w:hideMark/>
          </w:tcPr>
          <w:p w14:paraId="1A429E8C" w14:textId="77777777" w:rsidR="0076693A" w:rsidRPr="0076693A" w:rsidRDefault="0076693A" w:rsidP="0076693A">
            <w:pPr>
              <w:rPr>
                <w:rFonts w:eastAsia="Calibri"/>
                <w:color w:val="000000"/>
                <w:spacing w:val="-6"/>
              </w:rPr>
            </w:pPr>
            <w:r w:rsidRPr="0076693A">
              <w:rPr>
                <w:rFonts w:eastAsia="Calibri"/>
                <w:color w:val="000000"/>
                <w:spacing w:val="-6"/>
              </w:rPr>
              <w:t>00005030000000000000</w:t>
            </w:r>
          </w:p>
        </w:tc>
        <w:tc>
          <w:tcPr>
            <w:tcW w:w="1559" w:type="dxa"/>
            <w:hideMark/>
          </w:tcPr>
          <w:p w14:paraId="08C932D6" w14:textId="77777777" w:rsidR="0076693A" w:rsidRPr="0076693A" w:rsidRDefault="0076693A" w:rsidP="0076693A">
            <w:pPr>
              <w:rPr>
                <w:rFonts w:eastAsia="Calibri"/>
                <w:color w:val="000000"/>
                <w:spacing w:val="-6"/>
              </w:rPr>
            </w:pPr>
            <w:r w:rsidRPr="0076693A">
              <w:rPr>
                <w:rFonts w:eastAsia="Calibri"/>
                <w:color w:val="000000"/>
                <w:spacing w:val="-6"/>
              </w:rPr>
              <w:t xml:space="preserve">   327 352,21</w:t>
            </w:r>
          </w:p>
        </w:tc>
        <w:tc>
          <w:tcPr>
            <w:tcW w:w="1559" w:type="dxa"/>
            <w:hideMark/>
          </w:tcPr>
          <w:p w14:paraId="29AFE448" w14:textId="77777777" w:rsidR="0076693A" w:rsidRPr="0076693A" w:rsidRDefault="0076693A" w:rsidP="0076693A">
            <w:pPr>
              <w:rPr>
                <w:rFonts w:eastAsia="Calibri"/>
                <w:color w:val="000000"/>
                <w:spacing w:val="-6"/>
              </w:rPr>
            </w:pPr>
            <w:r w:rsidRPr="0076693A">
              <w:rPr>
                <w:rFonts w:eastAsia="Calibri"/>
                <w:color w:val="000000"/>
                <w:spacing w:val="-6"/>
              </w:rPr>
              <w:t xml:space="preserve">   327 352,21</w:t>
            </w:r>
          </w:p>
        </w:tc>
        <w:tc>
          <w:tcPr>
            <w:tcW w:w="1241" w:type="dxa"/>
            <w:noWrap/>
            <w:hideMark/>
          </w:tcPr>
          <w:p w14:paraId="5BD55BE5"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51BBCE7C" w14:textId="77777777" w:rsidTr="00A7045A">
        <w:trPr>
          <w:trHeight w:val="330"/>
        </w:trPr>
        <w:tc>
          <w:tcPr>
            <w:tcW w:w="2802" w:type="dxa"/>
            <w:hideMark/>
          </w:tcPr>
          <w:p w14:paraId="0322EA18" w14:textId="77777777" w:rsidR="0076693A" w:rsidRPr="00376A42" w:rsidRDefault="0076693A" w:rsidP="0076693A">
            <w:pPr>
              <w:rPr>
                <w:rFonts w:eastAsia="Calibri"/>
                <w:b/>
                <w:color w:val="000000"/>
                <w:spacing w:val="-6"/>
              </w:rPr>
            </w:pPr>
            <w:r w:rsidRPr="00376A42">
              <w:rPr>
                <w:rFonts w:eastAsia="Calibri"/>
                <w:b/>
                <w:color w:val="000000"/>
                <w:spacing w:val="-6"/>
              </w:rPr>
              <w:t>ОХРАНА ОКРУЖАЮЩЕЙ СРЕДЫ</w:t>
            </w:r>
          </w:p>
        </w:tc>
        <w:tc>
          <w:tcPr>
            <w:tcW w:w="2126" w:type="dxa"/>
            <w:hideMark/>
          </w:tcPr>
          <w:p w14:paraId="6D7B4F8A" w14:textId="77777777" w:rsidR="0076693A" w:rsidRPr="009C55C1" w:rsidRDefault="0076693A" w:rsidP="0076693A">
            <w:pPr>
              <w:rPr>
                <w:rFonts w:eastAsia="Calibri"/>
                <w:b/>
                <w:bCs/>
                <w:color w:val="000000"/>
                <w:spacing w:val="-6"/>
              </w:rPr>
            </w:pPr>
            <w:r w:rsidRPr="009C55C1">
              <w:rPr>
                <w:rFonts w:eastAsia="Calibri"/>
                <w:b/>
                <w:bCs/>
                <w:color w:val="000000"/>
                <w:spacing w:val="-6"/>
              </w:rPr>
              <w:t>0006000000000000000</w:t>
            </w:r>
          </w:p>
        </w:tc>
        <w:tc>
          <w:tcPr>
            <w:tcW w:w="1559" w:type="dxa"/>
            <w:hideMark/>
          </w:tcPr>
          <w:p w14:paraId="2EA76383"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661 400,00</w:t>
            </w:r>
          </w:p>
        </w:tc>
        <w:tc>
          <w:tcPr>
            <w:tcW w:w="1559" w:type="dxa"/>
            <w:hideMark/>
          </w:tcPr>
          <w:p w14:paraId="66A1653D"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661 400,00</w:t>
            </w:r>
          </w:p>
        </w:tc>
        <w:tc>
          <w:tcPr>
            <w:tcW w:w="1241" w:type="dxa"/>
            <w:noWrap/>
            <w:hideMark/>
          </w:tcPr>
          <w:p w14:paraId="58B5CE65" w14:textId="77777777" w:rsidR="0076693A" w:rsidRPr="009C55C1" w:rsidRDefault="0076693A" w:rsidP="0076693A">
            <w:pPr>
              <w:rPr>
                <w:rFonts w:eastAsia="Calibri"/>
                <w:b/>
                <w:bCs/>
                <w:color w:val="000000"/>
                <w:spacing w:val="-6"/>
              </w:rPr>
            </w:pPr>
            <w:r w:rsidRPr="009C55C1">
              <w:rPr>
                <w:rFonts w:eastAsia="Calibri"/>
                <w:b/>
                <w:bCs/>
                <w:color w:val="000000"/>
                <w:spacing w:val="-6"/>
              </w:rPr>
              <w:t>0,00</w:t>
            </w:r>
          </w:p>
        </w:tc>
      </w:tr>
      <w:tr w:rsidR="00450B01" w:rsidRPr="0076693A" w14:paraId="0C808F31" w14:textId="77777777" w:rsidTr="00A7045A">
        <w:trPr>
          <w:trHeight w:val="570"/>
        </w:trPr>
        <w:tc>
          <w:tcPr>
            <w:tcW w:w="2802" w:type="dxa"/>
            <w:hideMark/>
          </w:tcPr>
          <w:p w14:paraId="2CED4410" w14:textId="77777777" w:rsidR="0076693A" w:rsidRPr="0076693A" w:rsidRDefault="0076693A" w:rsidP="0076693A">
            <w:pPr>
              <w:rPr>
                <w:rFonts w:eastAsia="Calibri"/>
                <w:color w:val="000000"/>
                <w:spacing w:val="-6"/>
              </w:rPr>
            </w:pPr>
            <w:r w:rsidRPr="0076693A">
              <w:rPr>
                <w:rFonts w:eastAsia="Calibri"/>
                <w:color w:val="000000"/>
                <w:spacing w:val="-6"/>
              </w:rPr>
              <w:t>Другие вопросы в области охраны окружающей среды</w:t>
            </w:r>
          </w:p>
        </w:tc>
        <w:tc>
          <w:tcPr>
            <w:tcW w:w="2126" w:type="dxa"/>
            <w:hideMark/>
          </w:tcPr>
          <w:p w14:paraId="2558EB90" w14:textId="77777777" w:rsidR="0076693A" w:rsidRPr="0076693A" w:rsidRDefault="0076693A" w:rsidP="0076693A">
            <w:pPr>
              <w:rPr>
                <w:rFonts w:eastAsia="Calibri"/>
                <w:color w:val="000000"/>
                <w:spacing w:val="-6"/>
              </w:rPr>
            </w:pPr>
            <w:r w:rsidRPr="0076693A">
              <w:rPr>
                <w:rFonts w:eastAsia="Calibri"/>
                <w:color w:val="000000"/>
                <w:spacing w:val="-6"/>
              </w:rPr>
              <w:t>00006050000000000000</w:t>
            </w:r>
          </w:p>
        </w:tc>
        <w:tc>
          <w:tcPr>
            <w:tcW w:w="1559" w:type="dxa"/>
            <w:hideMark/>
          </w:tcPr>
          <w:p w14:paraId="5F51AD4E" w14:textId="77777777" w:rsidR="0076693A" w:rsidRPr="0076693A" w:rsidRDefault="0076693A" w:rsidP="0076693A">
            <w:pPr>
              <w:rPr>
                <w:rFonts w:eastAsia="Calibri"/>
                <w:color w:val="000000"/>
                <w:spacing w:val="-6"/>
              </w:rPr>
            </w:pPr>
            <w:r w:rsidRPr="0076693A">
              <w:rPr>
                <w:rFonts w:eastAsia="Calibri"/>
                <w:color w:val="000000"/>
                <w:spacing w:val="-6"/>
              </w:rPr>
              <w:t xml:space="preserve">   661 400,00</w:t>
            </w:r>
          </w:p>
        </w:tc>
        <w:tc>
          <w:tcPr>
            <w:tcW w:w="1559" w:type="dxa"/>
            <w:hideMark/>
          </w:tcPr>
          <w:p w14:paraId="5B7279CD" w14:textId="77777777" w:rsidR="0076693A" w:rsidRPr="0076693A" w:rsidRDefault="0076693A" w:rsidP="0076693A">
            <w:pPr>
              <w:rPr>
                <w:rFonts w:eastAsia="Calibri"/>
                <w:color w:val="000000"/>
                <w:spacing w:val="-6"/>
              </w:rPr>
            </w:pPr>
            <w:r w:rsidRPr="0076693A">
              <w:rPr>
                <w:rFonts w:eastAsia="Calibri"/>
                <w:color w:val="000000"/>
                <w:spacing w:val="-6"/>
              </w:rPr>
              <w:t xml:space="preserve">   661 400,00</w:t>
            </w:r>
          </w:p>
        </w:tc>
        <w:tc>
          <w:tcPr>
            <w:tcW w:w="1241" w:type="dxa"/>
            <w:noWrap/>
            <w:hideMark/>
          </w:tcPr>
          <w:p w14:paraId="51B79FF6"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1FE532AC" w14:textId="77777777" w:rsidTr="00A7045A">
        <w:trPr>
          <w:trHeight w:val="330"/>
        </w:trPr>
        <w:tc>
          <w:tcPr>
            <w:tcW w:w="2802" w:type="dxa"/>
            <w:hideMark/>
          </w:tcPr>
          <w:p w14:paraId="3B01F0B7" w14:textId="77777777" w:rsidR="0076693A" w:rsidRPr="00376A42" w:rsidRDefault="0076693A" w:rsidP="0076693A">
            <w:pPr>
              <w:rPr>
                <w:rFonts w:eastAsia="Calibri"/>
                <w:b/>
                <w:color w:val="000000"/>
                <w:spacing w:val="-6"/>
              </w:rPr>
            </w:pPr>
            <w:r w:rsidRPr="00376A42">
              <w:rPr>
                <w:rFonts w:eastAsia="Calibri"/>
                <w:b/>
                <w:color w:val="000000"/>
                <w:spacing w:val="-6"/>
              </w:rPr>
              <w:t>ОБРАЗОВАНИЕ</w:t>
            </w:r>
          </w:p>
        </w:tc>
        <w:tc>
          <w:tcPr>
            <w:tcW w:w="2126" w:type="dxa"/>
            <w:hideMark/>
          </w:tcPr>
          <w:p w14:paraId="547C72DF" w14:textId="77777777" w:rsidR="0076693A" w:rsidRPr="009C55C1" w:rsidRDefault="0076693A" w:rsidP="0076693A">
            <w:pPr>
              <w:rPr>
                <w:rFonts w:eastAsia="Calibri"/>
                <w:b/>
                <w:bCs/>
                <w:color w:val="000000"/>
                <w:spacing w:val="-6"/>
              </w:rPr>
            </w:pPr>
            <w:r w:rsidRPr="009C55C1">
              <w:rPr>
                <w:rFonts w:eastAsia="Calibri"/>
                <w:b/>
                <w:bCs/>
                <w:color w:val="000000"/>
                <w:spacing w:val="-6"/>
              </w:rPr>
              <w:t>00007000000000000000</w:t>
            </w:r>
          </w:p>
        </w:tc>
        <w:tc>
          <w:tcPr>
            <w:tcW w:w="1559" w:type="dxa"/>
            <w:hideMark/>
          </w:tcPr>
          <w:p w14:paraId="454FBF69"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165 035 378,84</w:t>
            </w:r>
          </w:p>
        </w:tc>
        <w:tc>
          <w:tcPr>
            <w:tcW w:w="1559" w:type="dxa"/>
            <w:hideMark/>
          </w:tcPr>
          <w:p w14:paraId="1F6EF64A"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164 721 839,89</w:t>
            </w:r>
          </w:p>
        </w:tc>
        <w:tc>
          <w:tcPr>
            <w:tcW w:w="1241" w:type="dxa"/>
            <w:noWrap/>
            <w:hideMark/>
          </w:tcPr>
          <w:p w14:paraId="7EEB31DF" w14:textId="77777777" w:rsidR="0076693A" w:rsidRPr="009C55C1" w:rsidRDefault="0076693A" w:rsidP="0076693A">
            <w:pPr>
              <w:rPr>
                <w:rFonts w:eastAsia="Calibri"/>
                <w:b/>
                <w:bCs/>
                <w:color w:val="000000"/>
                <w:spacing w:val="-6"/>
              </w:rPr>
            </w:pPr>
            <w:r w:rsidRPr="009C55C1">
              <w:rPr>
                <w:rFonts w:eastAsia="Calibri"/>
                <w:b/>
                <w:bCs/>
                <w:color w:val="000000"/>
                <w:spacing w:val="-6"/>
              </w:rPr>
              <w:t>313</w:t>
            </w:r>
            <w:r w:rsidR="00561587">
              <w:rPr>
                <w:rFonts w:eastAsia="Calibri"/>
                <w:b/>
                <w:bCs/>
                <w:color w:val="000000"/>
                <w:spacing w:val="-6"/>
              </w:rPr>
              <w:t xml:space="preserve"> </w:t>
            </w:r>
            <w:r w:rsidRPr="009C55C1">
              <w:rPr>
                <w:rFonts w:eastAsia="Calibri"/>
                <w:b/>
                <w:bCs/>
                <w:color w:val="000000"/>
                <w:spacing w:val="-6"/>
              </w:rPr>
              <w:t>538,95</w:t>
            </w:r>
          </w:p>
        </w:tc>
      </w:tr>
      <w:tr w:rsidR="00450B01" w:rsidRPr="0076693A" w14:paraId="43E1ACD6" w14:textId="77777777" w:rsidTr="00A7045A">
        <w:trPr>
          <w:trHeight w:val="330"/>
        </w:trPr>
        <w:tc>
          <w:tcPr>
            <w:tcW w:w="2802" w:type="dxa"/>
            <w:hideMark/>
          </w:tcPr>
          <w:p w14:paraId="36D5B14C" w14:textId="77777777" w:rsidR="0076693A" w:rsidRPr="0076693A" w:rsidRDefault="0076693A" w:rsidP="0076693A">
            <w:pPr>
              <w:rPr>
                <w:rFonts w:eastAsia="Calibri"/>
                <w:color w:val="000000"/>
                <w:spacing w:val="-6"/>
              </w:rPr>
            </w:pPr>
            <w:r w:rsidRPr="0076693A">
              <w:rPr>
                <w:rFonts w:eastAsia="Calibri"/>
                <w:color w:val="000000"/>
                <w:spacing w:val="-6"/>
              </w:rPr>
              <w:t>Дошкольное образование</w:t>
            </w:r>
          </w:p>
        </w:tc>
        <w:tc>
          <w:tcPr>
            <w:tcW w:w="2126" w:type="dxa"/>
            <w:hideMark/>
          </w:tcPr>
          <w:p w14:paraId="3EFF8F05" w14:textId="77777777" w:rsidR="0076693A" w:rsidRPr="0076693A" w:rsidRDefault="0076693A" w:rsidP="0076693A">
            <w:pPr>
              <w:rPr>
                <w:rFonts w:eastAsia="Calibri"/>
                <w:color w:val="000000"/>
                <w:spacing w:val="-6"/>
              </w:rPr>
            </w:pPr>
            <w:r w:rsidRPr="0076693A">
              <w:rPr>
                <w:rFonts w:eastAsia="Calibri"/>
                <w:color w:val="000000"/>
                <w:spacing w:val="-6"/>
              </w:rPr>
              <w:t>00007010000000000000</w:t>
            </w:r>
          </w:p>
        </w:tc>
        <w:tc>
          <w:tcPr>
            <w:tcW w:w="1559" w:type="dxa"/>
            <w:hideMark/>
          </w:tcPr>
          <w:p w14:paraId="6D1E878F" w14:textId="77777777" w:rsidR="0076693A" w:rsidRPr="0076693A" w:rsidRDefault="0076693A" w:rsidP="0076693A">
            <w:pPr>
              <w:rPr>
                <w:rFonts w:eastAsia="Calibri"/>
                <w:color w:val="000000"/>
                <w:spacing w:val="-6"/>
              </w:rPr>
            </w:pPr>
            <w:r w:rsidRPr="0076693A">
              <w:rPr>
                <w:rFonts w:eastAsia="Calibri"/>
                <w:color w:val="000000"/>
                <w:spacing w:val="-6"/>
              </w:rPr>
              <w:t xml:space="preserve">  50 433 595,95</w:t>
            </w:r>
          </w:p>
        </w:tc>
        <w:tc>
          <w:tcPr>
            <w:tcW w:w="1559" w:type="dxa"/>
            <w:hideMark/>
          </w:tcPr>
          <w:p w14:paraId="4743637F" w14:textId="77777777" w:rsidR="0076693A" w:rsidRPr="0076693A" w:rsidRDefault="0076693A" w:rsidP="0076693A">
            <w:pPr>
              <w:rPr>
                <w:rFonts w:eastAsia="Calibri"/>
                <w:color w:val="000000"/>
                <w:spacing w:val="-6"/>
              </w:rPr>
            </w:pPr>
            <w:r w:rsidRPr="0076693A">
              <w:rPr>
                <w:rFonts w:eastAsia="Calibri"/>
                <w:color w:val="000000"/>
                <w:spacing w:val="-6"/>
              </w:rPr>
              <w:t xml:space="preserve">  50 343 439,14</w:t>
            </w:r>
          </w:p>
        </w:tc>
        <w:tc>
          <w:tcPr>
            <w:tcW w:w="1241" w:type="dxa"/>
            <w:noWrap/>
            <w:hideMark/>
          </w:tcPr>
          <w:p w14:paraId="7F4CE45C" w14:textId="77777777" w:rsidR="0076693A" w:rsidRPr="0076693A" w:rsidRDefault="0076693A" w:rsidP="0076693A">
            <w:pPr>
              <w:rPr>
                <w:rFonts w:eastAsia="Calibri"/>
                <w:color w:val="000000"/>
                <w:spacing w:val="-6"/>
              </w:rPr>
            </w:pPr>
            <w:r w:rsidRPr="0076693A">
              <w:rPr>
                <w:rFonts w:eastAsia="Calibri"/>
                <w:color w:val="000000"/>
                <w:spacing w:val="-6"/>
              </w:rPr>
              <w:t>90</w:t>
            </w:r>
            <w:r w:rsidR="00561587">
              <w:rPr>
                <w:rFonts w:eastAsia="Calibri"/>
                <w:color w:val="000000"/>
                <w:spacing w:val="-6"/>
              </w:rPr>
              <w:t xml:space="preserve"> </w:t>
            </w:r>
            <w:r w:rsidRPr="0076693A">
              <w:rPr>
                <w:rFonts w:eastAsia="Calibri"/>
                <w:color w:val="000000"/>
                <w:spacing w:val="-6"/>
              </w:rPr>
              <w:t>156,81</w:t>
            </w:r>
          </w:p>
        </w:tc>
      </w:tr>
      <w:tr w:rsidR="00450B01" w:rsidRPr="0076693A" w14:paraId="2B4E520A" w14:textId="77777777" w:rsidTr="00A7045A">
        <w:trPr>
          <w:trHeight w:val="330"/>
        </w:trPr>
        <w:tc>
          <w:tcPr>
            <w:tcW w:w="2802" w:type="dxa"/>
            <w:hideMark/>
          </w:tcPr>
          <w:p w14:paraId="43B05AB2" w14:textId="77777777" w:rsidR="0076693A" w:rsidRPr="0076693A" w:rsidRDefault="0076693A" w:rsidP="0076693A">
            <w:pPr>
              <w:rPr>
                <w:rFonts w:eastAsia="Calibri"/>
                <w:color w:val="000000"/>
                <w:spacing w:val="-6"/>
              </w:rPr>
            </w:pPr>
            <w:r w:rsidRPr="0076693A">
              <w:rPr>
                <w:rFonts w:eastAsia="Calibri"/>
                <w:color w:val="000000"/>
                <w:spacing w:val="-6"/>
              </w:rPr>
              <w:t>Общее образование</w:t>
            </w:r>
          </w:p>
        </w:tc>
        <w:tc>
          <w:tcPr>
            <w:tcW w:w="2126" w:type="dxa"/>
            <w:hideMark/>
          </w:tcPr>
          <w:p w14:paraId="5F94270B" w14:textId="77777777" w:rsidR="0076693A" w:rsidRPr="0076693A" w:rsidRDefault="0076693A" w:rsidP="0076693A">
            <w:pPr>
              <w:rPr>
                <w:rFonts w:eastAsia="Calibri"/>
                <w:color w:val="000000"/>
                <w:spacing w:val="-6"/>
              </w:rPr>
            </w:pPr>
            <w:r w:rsidRPr="0076693A">
              <w:rPr>
                <w:rFonts w:eastAsia="Calibri"/>
                <w:color w:val="000000"/>
                <w:spacing w:val="-6"/>
              </w:rPr>
              <w:t>00007020000000000000</w:t>
            </w:r>
          </w:p>
        </w:tc>
        <w:tc>
          <w:tcPr>
            <w:tcW w:w="1559" w:type="dxa"/>
            <w:hideMark/>
          </w:tcPr>
          <w:p w14:paraId="51AABCAB" w14:textId="77777777" w:rsidR="0076693A" w:rsidRPr="0076693A" w:rsidRDefault="0076693A" w:rsidP="0076693A">
            <w:pPr>
              <w:rPr>
                <w:rFonts w:eastAsia="Calibri"/>
                <w:color w:val="000000"/>
                <w:spacing w:val="-6"/>
              </w:rPr>
            </w:pPr>
            <w:r w:rsidRPr="0076693A">
              <w:rPr>
                <w:rFonts w:eastAsia="Calibri"/>
                <w:color w:val="000000"/>
                <w:spacing w:val="-6"/>
              </w:rPr>
              <w:t xml:space="preserve">  95 210 238,48</w:t>
            </w:r>
          </w:p>
        </w:tc>
        <w:tc>
          <w:tcPr>
            <w:tcW w:w="1559" w:type="dxa"/>
            <w:hideMark/>
          </w:tcPr>
          <w:p w14:paraId="1E14C6A3" w14:textId="77777777" w:rsidR="0076693A" w:rsidRPr="0076693A" w:rsidRDefault="0076693A" w:rsidP="0076693A">
            <w:pPr>
              <w:rPr>
                <w:rFonts w:eastAsia="Calibri"/>
                <w:color w:val="000000"/>
                <w:spacing w:val="-6"/>
              </w:rPr>
            </w:pPr>
            <w:r w:rsidRPr="0076693A">
              <w:rPr>
                <w:rFonts w:eastAsia="Calibri"/>
                <w:color w:val="000000"/>
                <w:spacing w:val="-6"/>
              </w:rPr>
              <w:t xml:space="preserve">  95 066 699,07</w:t>
            </w:r>
          </w:p>
        </w:tc>
        <w:tc>
          <w:tcPr>
            <w:tcW w:w="1241" w:type="dxa"/>
            <w:noWrap/>
            <w:hideMark/>
          </w:tcPr>
          <w:p w14:paraId="1E151EE1" w14:textId="77777777" w:rsidR="0076693A" w:rsidRPr="0076693A" w:rsidRDefault="0076693A" w:rsidP="0076693A">
            <w:pPr>
              <w:rPr>
                <w:rFonts w:eastAsia="Calibri"/>
                <w:color w:val="000000"/>
                <w:spacing w:val="-6"/>
              </w:rPr>
            </w:pPr>
            <w:r w:rsidRPr="0076693A">
              <w:rPr>
                <w:rFonts w:eastAsia="Calibri"/>
                <w:color w:val="000000"/>
                <w:spacing w:val="-6"/>
              </w:rPr>
              <w:t>143</w:t>
            </w:r>
            <w:r w:rsidR="00561587">
              <w:rPr>
                <w:rFonts w:eastAsia="Calibri"/>
                <w:color w:val="000000"/>
                <w:spacing w:val="-6"/>
              </w:rPr>
              <w:t xml:space="preserve"> </w:t>
            </w:r>
            <w:r w:rsidRPr="0076693A">
              <w:rPr>
                <w:rFonts w:eastAsia="Calibri"/>
                <w:color w:val="000000"/>
                <w:spacing w:val="-6"/>
              </w:rPr>
              <w:t>539,41</w:t>
            </w:r>
          </w:p>
        </w:tc>
      </w:tr>
      <w:tr w:rsidR="00450B01" w:rsidRPr="0076693A" w14:paraId="57ECE851" w14:textId="77777777" w:rsidTr="00A7045A">
        <w:trPr>
          <w:trHeight w:val="330"/>
        </w:trPr>
        <w:tc>
          <w:tcPr>
            <w:tcW w:w="2802" w:type="dxa"/>
            <w:hideMark/>
          </w:tcPr>
          <w:p w14:paraId="76AE1B3A" w14:textId="77777777" w:rsidR="0076693A" w:rsidRPr="0076693A" w:rsidRDefault="0076693A" w:rsidP="0076693A">
            <w:pPr>
              <w:rPr>
                <w:rFonts w:eastAsia="Calibri"/>
                <w:color w:val="000000"/>
                <w:spacing w:val="-6"/>
              </w:rPr>
            </w:pPr>
            <w:r w:rsidRPr="0076693A">
              <w:rPr>
                <w:rFonts w:eastAsia="Calibri"/>
                <w:color w:val="000000"/>
                <w:spacing w:val="-6"/>
              </w:rPr>
              <w:t>Дополнительное образование детей</w:t>
            </w:r>
          </w:p>
        </w:tc>
        <w:tc>
          <w:tcPr>
            <w:tcW w:w="2126" w:type="dxa"/>
            <w:hideMark/>
          </w:tcPr>
          <w:p w14:paraId="105778DC" w14:textId="77777777" w:rsidR="0076693A" w:rsidRPr="0076693A" w:rsidRDefault="0076693A" w:rsidP="0076693A">
            <w:pPr>
              <w:rPr>
                <w:rFonts w:eastAsia="Calibri"/>
                <w:color w:val="000000"/>
                <w:spacing w:val="-6"/>
              </w:rPr>
            </w:pPr>
            <w:r w:rsidRPr="0076693A">
              <w:rPr>
                <w:rFonts w:eastAsia="Calibri"/>
                <w:color w:val="000000"/>
                <w:spacing w:val="-6"/>
              </w:rPr>
              <w:t>00007030000000000000</w:t>
            </w:r>
          </w:p>
        </w:tc>
        <w:tc>
          <w:tcPr>
            <w:tcW w:w="1559" w:type="dxa"/>
            <w:hideMark/>
          </w:tcPr>
          <w:p w14:paraId="06C43BE9" w14:textId="77777777" w:rsidR="0076693A" w:rsidRPr="0076693A" w:rsidRDefault="0076693A" w:rsidP="0076693A">
            <w:pPr>
              <w:rPr>
                <w:rFonts w:eastAsia="Calibri"/>
                <w:color w:val="000000"/>
                <w:spacing w:val="-6"/>
              </w:rPr>
            </w:pPr>
            <w:r w:rsidRPr="0076693A">
              <w:rPr>
                <w:rFonts w:eastAsia="Calibri"/>
                <w:color w:val="000000"/>
                <w:spacing w:val="-6"/>
              </w:rPr>
              <w:t xml:space="preserve">  9 755 192,92</w:t>
            </w:r>
          </w:p>
        </w:tc>
        <w:tc>
          <w:tcPr>
            <w:tcW w:w="1559" w:type="dxa"/>
            <w:hideMark/>
          </w:tcPr>
          <w:p w14:paraId="313AFEA9" w14:textId="77777777" w:rsidR="0076693A" w:rsidRPr="0076693A" w:rsidRDefault="0076693A" w:rsidP="0076693A">
            <w:pPr>
              <w:rPr>
                <w:rFonts w:eastAsia="Calibri"/>
                <w:color w:val="000000"/>
                <w:spacing w:val="-6"/>
              </w:rPr>
            </w:pPr>
            <w:r w:rsidRPr="0076693A">
              <w:rPr>
                <w:rFonts w:eastAsia="Calibri"/>
                <w:color w:val="000000"/>
                <w:spacing w:val="-6"/>
              </w:rPr>
              <w:t xml:space="preserve">  9 675 350,19</w:t>
            </w:r>
          </w:p>
        </w:tc>
        <w:tc>
          <w:tcPr>
            <w:tcW w:w="1241" w:type="dxa"/>
            <w:noWrap/>
            <w:hideMark/>
          </w:tcPr>
          <w:p w14:paraId="3F4868E5" w14:textId="77777777" w:rsidR="0076693A" w:rsidRPr="0076693A" w:rsidRDefault="0076693A" w:rsidP="0076693A">
            <w:pPr>
              <w:rPr>
                <w:rFonts w:eastAsia="Calibri"/>
                <w:color w:val="000000"/>
                <w:spacing w:val="-6"/>
              </w:rPr>
            </w:pPr>
            <w:r w:rsidRPr="0076693A">
              <w:rPr>
                <w:rFonts w:eastAsia="Calibri"/>
                <w:color w:val="000000"/>
                <w:spacing w:val="-6"/>
              </w:rPr>
              <w:t>79</w:t>
            </w:r>
            <w:r w:rsidR="00561587">
              <w:rPr>
                <w:rFonts w:eastAsia="Calibri"/>
                <w:color w:val="000000"/>
                <w:spacing w:val="-6"/>
              </w:rPr>
              <w:t xml:space="preserve"> </w:t>
            </w:r>
            <w:r w:rsidRPr="0076693A">
              <w:rPr>
                <w:rFonts w:eastAsia="Calibri"/>
                <w:color w:val="000000"/>
                <w:spacing w:val="-6"/>
              </w:rPr>
              <w:t>842,73</w:t>
            </w:r>
          </w:p>
        </w:tc>
      </w:tr>
      <w:tr w:rsidR="00450B01" w:rsidRPr="0076693A" w14:paraId="29FDEDF1" w14:textId="77777777" w:rsidTr="00A7045A">
        <w:trPr>
          <w:trHeight w:val="570"/>
        </w:trPr>
        <w:tc>
          <w:tcPr>
            <w:tcW w:w="2802" w:type="dxa"/>
            <w:hideMark/>
          </w:tcPr>
          <w:p w14:paraId="36993E13" w14:textId="77777777" w:rsidR="0076693A" w:rsidRPr="0076693A" w:rsidRDefault="0076693A" w:rsidP="0076693A">
            <w:pPr>
              <w:rPr>
                <w:rFonts w:eastAsia="Calibri"/>
                <w:color w:val="000000"/>
                <w:spacing w:val="-6"/>
              </w:rPr>
            </w:pPr>
            <w:r w:rsidRPr="0076693A">
              <w:rPr>
                <w:rFonts w:eastAsia="Calibri"/>
                <w:color w:val="000000"/>
                <w:spacing w:val="-6"/>
              </w:rPr>
              <w:t>Профессиональная подготовка, переподготовка и повышение квалификации</w:t>
            </w:r>
          </w:p>
        </w:tc>
        <w:tc>
          <w:tcPr>
            <w:tcW w:w="2126" w:type="dxa"/>
            <w:hideMark/>
          </w:tcPr>
          <w:p w14:paraId="2FEF1FCB" w14:textId="77777777" w:rsidR="0076693A" w:rsidRPr="0076693A" w:rsidRDefault="0076693A" w:rsidP="0076693A">
            <w:pPr>
              <w:rPr>
                <w:rFonts w:eastAsia="Calibri"/>
                <w:color w:val="000000"/>
                <w:spacing w:val="-6"/>
              </w:rPr>
            </w:pPr>
            <w:r w:rsidRPr="0076693A">
              <w:rPr>
                <w:rFonts w:eastAsia="Calibri"/>
                <w:color w:val="000000"/>
                <w:spacing w:val="-6"/>
              </w:rPr>
              <w:t>00007050000000000000</w:t>
            </w:r>
          </w:p>
        </w:tc>
        <w:tc>
          <w:tcPr>
            <w:tcW w:w="1559" w:type="dxa"/>
            <w:hideMark/>
          </w:tcPr>
          <w:p w14:paraId="03A36DC4" w14:textId="77777777" w:rsidR="0076693A" w:rsidRPr="0076693A" w:rsidRDefault="0076693A" w:rsidP="0076693A">
            <w:pPr>
              <w:rPr>
                <w:rFonts w:eastAsia="Calibri"/>
                <w:color w:val="000000"/>
                <w:spacing w:val="-6"/>
              </w:rPr>
            </w:pPr>
            <w:r w:rsidRPr="0076693A">
              <w:rPr>
                <w:rFonts w:eastAsia="Calibri"/>
                <w:color w:val="000000"/>
                <w:spacing w:val="-6"/>
              </w:rPr>
              <w:t xml:space="preserve">   24 000,00</w:t>
            </w:r>
          </w:p>
        </w:tc>
        <w:tc>
          <w:tcPr>
            <w:tcW w:w="1559" w:type="dxa"/>
            <w:hideMark/>
          </w:tcPr>
          <w:p w14:paraId="2FB6A277" w14:textId="77777777" w:rsidR="0076693A" w:rsidRPr="0076693A" w:rsidRDefault="0076693A" w:rsidP="0076693A">
            <w:pPr>
              <w:rPr>
                <w:rFonts w:eastAsia="Calibri"/>
                <w:color w:val="000000"/>
                <w:spacing w:val="-6"/>
              </w:rPr>
            </w:pPr>
            <w:r w:rsidRPr="0076693A">
              <w:rPr>
                <w:rFonts w:eastAsia="Calibri"/>
                <w:color w:val="000000"/>
                <w:spacing w:val="-6"/>
              </w:rPr>
              <w:t xml:space="preserve">   24 000,00</w:t>
            </w:r>
          </w:p>
        </w:tc>
        <w:tc>
          <w:tcPr>
            <w:tcW w:w="1241" w:type="dxa"/>
            <w:noWrap/>
            <w:hideMark/>
          </w:tcPr>
          <w:p w14:paraId="0C8373CB"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1F5AF016" w14:textId="77777777" w:rsidTr="00A7045A">
        <w:trPr>
          <w:trHeight w:val="330"/>
        </w:trPr>
        <w:tc>
          <w:tcPr>
            <w:tcW w:w="2802" w:type="dxa"/>
            <w:hideMark/>
          </w:tcPr>
          <w:p w14:paraId="0D9DFD10" w14:textId="77777777" w:rsidR="0076693A" w:rsidRPr="0076693A" w:rsidRDefault="0076693A" w:rsidP="0076693A">
            <w:pPr>
              <w:rPr>
                <w:rFonts w:eastAsia="Calibri"/>
                <w:color w:val="000000"/>
                <w:spacing w:val="-6"/>
              </w:rPr>
            </w:pPr>
            <w:r w:rsidRPr="0076693A">
              <w:rPr>
                <w:rFonts w:eastAsia="Calibri"/>
                <w:color w:val="000000"/>
                <w:spacing w:val="-6"/>
              </w:rPr>
              <w:t>Молодежная политика</w:t>
            </w:r>
          </w:p>
        </w:tc>
        <w:tc>
          <w:tcPr>
            <w:tcW w:w="2126" w:type="dxa"/>
            <w:hideMark/>
          </w:tcPr>
          <w:p w14:paraId="0101FF5F" w14:textId="77777777" w:rsidR="0076693A" w:rsidRPr="0076693A" w:rsidRDefault="0076693A" w:rsidP="0076693A">
            <w:pPr>
              <w:rPr>
                <w:rFonts w:eastAsia="Calibri"/>
                <w:color w:val="000000"/>
                <w:spacing w:val="-6"/>
              </w:rPr>
            </w:pPr>
            <w:r w:rsidRPr="0076693A">
              <w:rPr>
                <w:rFonts w:eastAsia="Calibri"/>
                <w:color w:val="000000"/>
                <w:spacing w:val="-6"/>
              </w:rPr>
              <w:t>00007070000000000000</w:t>
            </w:r>
          </w:p>
        </w:tc>
        <w:tc>
          <w:tcPr>
            <w:tcW w:w="1559" w:type="dxa"/>
            <w:hideMark/>
          </w:tcPr>
          <w:p w14:paraId="44AE8799" w14:textId="77777777" w:rsidR="0076693A" w:rsidRPr="0076693A" w:rsidRDefault="0076693A" w:rsidP="0076693A">
            <w:pPr>
              <w:rPr>
                <w:rFonts w:eastAsia="Calibri"/>
                <w:color w:val="000000"/>
                <w:spacing w:val="-6"/>
              </w:rPr>
            </w:pPr>
            <w:r w:rsidRPr="0076693A">
              <w:rPr>
                <w:rFonts w:eastAsia="Calibri"/>
                <w:color w:val="000000"/>
                <w:spacing w:val="-6"/>
              </w:rPr>
              <w:t xml:space="preserve">   827 977,25</w:t>
            </w:r>
          </w:p>
        </w:tc>
        <w:tc>
          <w:tcPr>
            <w:tcW w:w="1559" w:type="dxa"/>
            <w:hideMark/>
          </w:tcPr>
          <w:p w14:paraId="7694D93D" w14:textId="77777777" w:rsidR="0076693A" w:rsidRPr="0076693A" w:rsidRDefault="0076693A" w:rsidP="0076693A">
            <w:pPr>
              <w:rPr>
                <w:rFonts w:eastAsia="Calibri"/>
                <w:color w:val="000000"/>
                <w:spacing w:val="-6"/>
              </w:rPr>
            </w:pPr>
            <w:r w:rsidRPr="0076693A">
              <w:rPr>
                <w:rFonts w:eastAsia="Calibri"/>
                <w:color w:val="000000"/>
                <w:spacing w:val="-6"/>
              </w:rPr>
              <w:t xml:space="preserve">   827 977,25</w:t>
            </w:r>
          </w:p>
        </w:tc>
        <w:tc>
          <w:tcPr>
            <w:tcW w:w="1241" w:type="dxa"/>
            <w:noWrap/>
            <w:hideMark/>
          </w:tcPr>
          <w:p w14:paraId="475EEA9A"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4D9413B2" w14:textId="77777777" w:rsidTr="00A7045A">
        <w:trPr>
          <w:trHeight w:val="330"/>
        </w:trPr>
        <w:tc>
          <w:tcPr>
            <w:tcW w:w="2802" w:type="dxa"/>
            <w:hideMark/>
          </w:tcPr>
          <w:p w14:paraId="7EB9432C" w14:textId="77777777" w:rsidR="0076693A" w:rsidRPr="0076693A" w:rsidRDefault="0076693A" w:rsidP="0076693A">
            <w:pPr>
              <w:rPr>
                <w:rFonts w:eastAsia="Calibri"/>
                <w:color w:val="000000"/>
                <w:spacing w:val="-6"/>
              </w:rPr>
            </w:pPr>
            <w:r w:rsidRPr="0076693A">
              <w:rPr>
                <w:rFonts w:eastAsia="Calibri"/>
                <w:color w:val="000000"/>
                <w:spacing w:val="-6"/>
              </w:rPr>
              <w:t>Другие вопросы в области образования</w:t>
            </w:r>
          </w:p>
        </w:tc>
        <w:tc>
          <w:tcPr>
            <w:tcW w:w="2126" w:type="dxa"/>
            <w:hideMark/>
          </w:tcPr>
          <w:p w14:paraId="2452DE41" w14:textId="77777777" w:rsidR="0076693A" w:rsidRPr="0076693A" w:rsidRDefault="0076693A" w:rsidP="0076693A">
            <w:pPr>
              <w:rPr>
                <w:rFonts w:eastAsia="Calibri"/>
                <w:color w:val="000000"/>
                <w:spacing w:val="-6"/>
              </w:rPr>
            </w:pPr>
            <w:r w:rsidRPr="0076693A">
              <w:rPr>
                <w:rFonts w:eastAsia="Calibri"/>
                <w:color w:val="000000"/>
                <w:spacing w:val="-6"/>
              </w:rPr>
              <w:t>00007090000000000000</w:t>
            </w:r>
          </w:p>
        </w:tc>
        <w:tc>
          <w:tcPr>
            <w:tcW w:w="1559" w:type="dxa"/>
            <w:hideMark/>
          </w:tcPr>
          <w:p w14:paraId="1A25336A" w14:textId="77777777" w:rsidR="0076693A" w:rsidRPr="0076693A" w:rsidRDefault="0076693A" w:rsidP="0076693A">
            <w:pPr>
              <w:rPr>
                <w:rFonts w:eastAsia="Calibri"/>
                <w:color w:val="000000"/>
                <w:spacing w:val="-6"/>
              </w:rPr>
            </w:pPr>
            <w:r w:rsidRPr="0076693A">
              <w:rPr>
                <w:rFonts w:eastAsia="Calibri"/>
                <w:color w:val="000000"/>
                <w:spacing w:val="-6"/>
              </w:rPr>
              <w:t xml:space="preserve">  8 784 374,24</w:t>
            </w:r>
          </w:p>
        </w:tc>
        <w:tc>
          <w:tcPr>
            <w:tcW w:w="1559" w:type="dxa"/>
            <w:hideMark/>
          </w:tcPr>
          <w:p w14:paraId="20322E25" w14:textId="77777777" w:rsidR="0076693A" w:rsidRPr="0076693A" w:rsidRDefault="0076693A" w:rsidP="0076693A">
            <w:pPr>
              <w:rPr>
                <w:rFonts w:eastAsia="Calibri"/>
                <w:color w:val="000000"/>
                <w:spacing w:val="-6"/>
              </w:rPr>
            </w:pPr>
            <w:r w:rsidRPr="0076693A">
              <w:rPr>
                <w:rFonts w:eastAsia="Calibri"/>
                <w:color w:val="000000"/>
                <w:spacing w:val="-6"/>
              </w:rPr>
              <w:t xml:space="preserve">  8 784 374,24</w:t>
            </w:r>
          </w:p>
        </w:tc>
        <w:tc>
          <w:tcPr>
            <w:tcW w:w="1241" w:type="dxa"/>
            <w:noWrap/>
            <w:hideMark/>
          </w:tcPr>
          <w:p w14:paraId="4021039A"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58BEEE5A" w14:textId="77777777" w:rsidTr="00A7045A">
        <w:trPr>
          <w:trHeight w:val="330"/>
        </w:trPr>
        <w:tc>
          <w:tcPr>
            <w:tcW w:w="2802" w:type="dxa"/>
            <w:hideMark/>
          </w:tcPr>
          <w:p w14:paraId="44C46AF5" w14:textId="77777777" w:rsidR="0076693A" w:rsidRPr="00376A42" w:rsidRDefault="0076693A" w:rsidP="0076693A">
            <w:pPr>
              <w:rPr>
                <w:rFonts w:eastAsia="Calibri"/>
                <w:b/>
                <w:color w:val="000000"/>
                <w:spacing w:val="-6"/>
              </w:rPr>
            </w:pPr>
            <w:r w:rsidRPr="00376A42">
              <w:rPr>
                <w:rFonts w:eastAsia="Calibri"/>
                <w:b/>
                <w:color w:val="000000"/>
                <w:spacing w:val="-6"/>
              </w:rPr>
              <w:t>КУЛЬТУРА, КИНЕМАТОГРАФИЯ</w:t>
            </w:r>
          </w:p>
        </w:tc>
        <w:tc>
          <w:tcPr>
            <w:tcW w:w="2126" w:type="dxa"/>
            <w:hideMark/>
          </w:tcPr>
          <w:p w14:paraId="3E4803EF" w14:textId="77777777" w:rsidR="0076693A" w:rsidRPr="009C55C1" w:rsidRDefault="0076693A" w:rsidP="0076693A">
            <w:pPr>
              <w:rPr>
                <w:rFonts w:eastAsia="Calibri"/>
                <w:b/>
                <w:bCs/>
                <w:color w:val="000000"/>
                <w:spacing w:val="-6"/>
              </w:rPr>
            </w:pPr>
            <w:r w:rsidRPr="009C55C1">
              <w:rPr>
                <w:rFonts w:eastAsia="Calibri"/>
                <w:b/>
                <w:bCs/>
                <w:color w:val="000000"/>
                <w:spacing w:val="-6"/>
              </w:rPr>
              <w:t>00008000000000000000</w:t>
            </w:r>
          </w:p>
        </w:tc>
        <w:tc>
          <w:tcPr>
            <w:tcW w:w="1559" w:type="dxa"/>
            <w:hideMark/>
          </w:tcPr>
          <w:p w14:paraId="6BCBB3E0"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13 211 846,12</w:t>
            </w:r>
          </w:p>
        </w:tc>
        <w:tc>
          <w:tcPr>
            <w:tcW w:w="1559" w:type="dxa"/>
            <w:hideMark/>
          </w:tcPr>
          <w:p w14:paraId="00C0803B"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13 211 846,12</w:t>
            </w:r>
          </w:p>
        </w:tc>
        <w:tc>
          <w:tcPr>
            <w:tcW w:w="1241" w:type="dxa"/>
            <w:noWrap/>
            <w:hideMark/>
          </w:tcPr>
          <w:p w14:paraId="7404019E" w14:textId="77777777" w:rsidR="0076693A" w:rsidRPr="009C55C1" w:rsidRDefault="0076693A" w:rsidP="0076693A">
            <w:pPr>
              <w:rPr>
                <w:rFonts w:eastAsia="Calibri"/>
                <w:b/>
                <w:bCs/>
                <w:color w:val="000000"/>
                <w:spacing w:val="-6"/>
              </w:rPr>
            </w:pPr>
            <w:r w:rsidRPr="009C55C1">
              <w:rPr>
                <w:rFonts w:eastAsia="Calibri"/>
                <w:b/>
                <w:bCs/>
                <w:color w:val="000000"/>
                <w:spacing w:val="-6"/>
              </w:rPr>
              <w:t>0,00</w:t>
            </w:r>
          </w:p>
        </w:tc>
      </w:tr>
      <w:tr w:rsidR="00450B01" w:rsidRPr="0076693A" w14:paraId="150F76A6" w14:textId="77777777" w:rsidTr="00A7045A">
        <w:trPr>
          <w:trHeight w:val="330"/>
        </w:trPr>
        <w:tc>
          <w:tcPr>
            <w:tcW w:w="2802" w:type="dxa"/>
            <w:hideMark/>
          </w:tcPr>
          <w:p w14:paraId="2FCAE3EA" w14:textId="77777777" w:rsidR="0076693A" w:rsidRPr="0076693A" w:rsidRDefault="0076693A" w:rsidP="0076693A">
            <w:pPr>
              <w:rPr>
                <w:rFonts w:eastAsia="Calibri"/>
                <w:color w:val="000000"/>
                <w:spacing w:val="-6"/>
              </w:rPr>
            </w:pPr>
            <w:r w:rsidRPr="0076693A">
              <w:rPr>
                <w:rFonts w:eastAsia="Calibri"/>
                <w:color w:val="000000"/>
                <w:spacing w:val="-6"/>
              </w:rPr>
              <w:t>Культура</w:t>
            </w:r>
          </w:p>
        </w:tc>
        <w:tc>
          <w:tcPr>
            <w:tcW w:w="2126" w:type="dxa"/>
            <w:hideMark/>
          </w:tcPr>
          <w:p w14:paraId="15964D18" w14:textId="77777777" w:rsidR="0076693A" w:rsidRPr="0076693A" w:rsidRDefault="0076693A" w:rsidP="0076693A">
            <w:pPr>
              <w:rPr>
                <w:rFonts w:eastAsia="Calibri"/>
                <w:color w:val="000000"/>
                <w:spacing w:val="-6"/>
              </w:rPr>
            </w:pPr>
            <w:r w:rsidRPr="0076693A">
              <w:rPr>
                <w:rFonts w:eastAsia="Calibri"/>
                <w:color w:val="000000"/>
                <w:spacing w:val="-6"/>
              </w:rPr>
              <w:t>00008010000000000000</w:t>
            </w:r>
          </w:p>
        </w:tc>
        <w:tc>
          <w:tcPr>
            <w:tcW w:w="1559" w:type="dxa"/>
            <w:hideMark/>
          </w:tcPr>
          <w:p w14:paraId="42185754" w14:textId="77777777" w:rsidR="0076693A" w:rsidRPr="0076693A" w:rsidRDefault="0076693A" w:rsidP="0076693A">
            <w:pPr>
              <w:rPr>
                <w:rFonts w:eastAsia="Calibri"/>
                <w:color w:val="000000"/>
                <w:spacing w:val="-6"/>
              </w:rPr>
            </w:pPr>
            <w:r w:rsidRPr="0076693A">
              <w:rPr>
                <w:rFonts w:eastAsia="Calibri"/>
                <w:color w:val="000000"/>
                <w:spacing w:val="-6"/>
              </w:rPr>
              <w:t xml:space="preserve">  13 211 846,12</w:t>
            </w:r>
          </w:p>
        </w:tc>
        <w:tc>
          <w:tcPr>
            <w:tcW w:w="1559" w:type="dxa"/>
            <w:hideMark/>
          </w:tcPr>
          <w:p w14:paraId="3ADB018A" w14:textId="77777777" w:rsidR="0076693A" w:rsidRPr="0076693A" w:rsidRDefault="0076693A" w:rsidP="0076693A">
            <w:pPr>
              <w:rPr>
                <w:rFonts w:eastAsia="Calibri"/>
                <w:color w:val="000000"/>
                <w:spacing w:val="-6"/>
              </w:rPr>
            </w:pPr>
            <w:r w:rsidRPr="0076693A">
              <w:rPr>
                <w:rFonts w:eastAsia="Calibri"/>
                <w:color w:val="000000"/>
                <w:spacing w:val="-6"/>
              </w:rPr>
              <w:t xml:space="preserve">  13 211 846,12</w:t>
            </w:r>
          </w:p>
        </w:tc>
        <w:tc>
          <w:tcPr>
            <w:tcW w:w="1241" w:type="dxa"/>
            <w:noWrap/>
            <w:hideMark/>
          </w:tcPr>
          <w:p w14:paraId="7ED6E4AB"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54479EF3" w14:textId="77777777" w:rsidTr="00A7045A">
        <w:trPr>
          <w:trHeight w:val="330"/>
        </w:trPr>
        <w:tc>
          <w:tcPr>
            <w:tcW w:w="2802" w:type="dxa"/>
            <w:hideMark/>
          </w:tcPr>
          <w:p w14:paraId="0D4781F8" w14:textId="77777777" w:rsidR="0076693A" w:rsidRPr="00376A42" w:rsidRDefault="0076693A" w:rsidP="0076693A">
            <w:pPr>
              <w:rPr>
                <w:rFonts w:eastAsia="Calibri"/>
                <w:b/>
                <w:color w:val="000000"/>
                <w:spacing w:val="-6"/>
              </w:rPr>
            </w:pPr>
            <w:r w:rsidRPr="00376A42">
              <w:rPr>
                <w:rFonts w:eastAsia="Calibri"/>
                <w:b/>
                <w:color w:val="000000"/>
                <w:spacing w:val="-6"/>
              </w:rPr>
              <w:t>СОЦИАЛЬНАЯ ПОЛИТИКА</w:t>
            </w:r>
          </w:p>
        </w:tc>
        <w:tc>
          <w:tcPr>
            <w:tcW w:w="2126" w:type="dxa"/>
            <w:hideMark/>
          </w:tcPr>
          <w:p w14:paraId="0B51BB66" w14:textId="77777777" w:rsidR="0076693A" w:rsidRPr="009C55C1" w:rsidRDefault="0076693A" w:rsidP="0076693A">
            <w:pPr>
              <w:rPr>
                <w:rFonts w:eastAsia="Calibri"/>
                <w:b/>
                <w:bCs/>
                <w:color w:val="000000"/>
                <w:spacing w:val="-6"/>
              </w:rPr>
            </w:pPr>
            <w:r w:rsidRPr="009C55C1">
              <w:rPr>
                <w:rFonts w:eastAsia="Calibri"/>
                <w:b/>
                <w:bCs/>
                <w:color w:val="000000"/>
                <w:spacing w:val="-6"/>
              </w:rPr>
              <w:t>00010000000000000000</w:t>
            </w:r>
          </w:p>
        </w:tc>
        <w:tc>
          <w:tcPr>
            <w:tcW w:w="1559" w:type="dxa"/>
            <w:hideMark/>
          </w:tcPr>
          <w:p w14:paraId="598EE349"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5 179 503,93</w:t>
            </w:r>
          </w:p>
        </w:tc>
        <w:tc>
          <w:tcPr>
            <w:tcW w:w="1559" w:type="dxa"/>
            <w:hideMark/>
          </w:tcPr>
          <w:p w14:paraId="59B2604D"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5 139 513,93</w:t>
            </w:r>
          </w:p>
        </w:tc>
        <w:tc>
          <w:tcPr>
            <w:tcW w:w="1241" w:type="dxa"/>
            <w:noWrap/>
            <w:hideMark/>
          </w:tcPr>
          <w:p w14:paraId="2B2562AF" w14:textId="77777777" w:rsidR="0076693A" w:rsidRPr="009C55C1" w:rsidRDefault="0076693A" w:rsidP="0076693A">
            <w:pPr>
              <w:rPr>
                <w:rFonts w:eastAsia="Calibri"/>
                <w:b/>
                <w:bCs/>
                <w:color w:val="000000"/>
                <w:spacing w:val="-6"/>
              </w:rPr>
            </w:pPr>
            <w:r w:rsidRPr="009C55C1">
              <w:rPr>
                <w:rFonts w:eastAsia="Calibri"/>
                <w:b/>
                <w:bCs/>
                <w:color w:val="000000"/>
                <w:spacing w:val="-6"/>
              </w:rPr>
              <w:t>39</w:t>
            </w:r>
            <w:r w:rsidR="00561587">
              <w:rPr>
                <w:rFonts w:eastAsia="Calibri"/>
                <w:b/>
                <w:bCs/>
                <w:color w:val="000000"/>
                <w:spacing w:val="-6"/>
              </w:rPr>
              <w:t xml:space="preserve"> </w:t>
            </w:r>
            <w:r w:rsidRPr="009C55C1">
              <w:rPr>
                <w:rFonts w:eastAsia="Calibri"/>
                <w:b/>
                <w:bCs/>
                <w:color w:val="000000"/>
                <w:spacing w:val="-6"/>
              </w:rPr>
              <w:t>990,00</w:t>
            </w:r>
          </w:p>
        </w:tc>
      </w:tr>
      <w:tr w:rsidR="00450B01" w:rsidRPr="0076693A" w14:paraId="692639C9" w14:textId="77777777" w:rsidTr="00A7045A">
        <w:trPr>
          <w:trHeight w:val="330"/>
        </w:trPr>
        <w:tc>
          <w:tcPr>
            <w:tcW w:w="2802" w:type="dxa"/>
            <w:hideMark/>
          </w:tcPr>
          <w:p w14:paraId="5AA9C623" w14:textId="77777777" w:rsidR="0076693A" w:rsidRPr="0076693A" w:rsidRDefault="0076693A" w:rsidP="0076693A">
            <w:pPr>
              <w:rPr>
                <w:rFonts w:eastAsia="Calibri"/>
                <w:color w:val="000000"/>
                <w:spacing w:val="-6"/>
              </w:rPr>
            </w:pPr>
            <w:r w:rsidRPr="0076693A">
              <w:rPr>
                <w:rFonts w:eastAsia="Calibri"/>
                <w:color w:val="000000"/>
                <w:spacing w:val="-6"/>
              </w:rPr>
              <w:t>Пенсионное обеспечение</w:t>
            </w:r>
          </w:p>
        </w:tc>
        <w:tc>
          <w:tcPr>
            <w:tcW w:w="2126" w:type="dxa"/>
            <w:hideMark/>
          </w:tcPr>
          <w:p w14:paraId="3E232234" w14:textId="77777777" w:rsidR="0076693A" w:rsidRPr="0076693A" w:rsidRDefault="0076693A" w:rsidP="0076693A">
            <w:pPr>
              <w:rPr>
                <w:rFonts w:eastAsia="Calibri"/>
                <w:color w:val="000000"/>
                <w:spacing w:val="-6"/>
              </w:rPr>
            </w:pPr>
            <w:r w:rsidRPr="0076693A">
              <w:rPr>
                <w:rFonts w:eastAsia="Calibri"/>
                <w:color w:val="000000"/>
                <w:spacing w:val="-6"/>
              </w:rPr>
              <w:t>00010010000000000000</w:t>
            </w:r>
          </w:p>
        </w:tc>
        <w:tc>
          <w:tcPr>
            <w:tcW w:w="1559" w:type="dxa"/>
            <w:hideMark/>
          </w:tcPr>
          <w:p w14:paraId="64E3F789" w14:textId="77777777" w:rsidR="0076693A" w:rsidRPr="0076693A" w:rsidRDefault="0076693A" w:rsidP="0076693A">
            <w:pPr>
              <w:rPr>
                <w:rFonts w:eastAsia="Calibri"/>
                <w:color w:val="000000"/>
                <w:spacing w:val="-6"/>
              </w:rPr>
            </w:pPr>
            <w:r w:rsidRPr="0076693A">
              <w:rPr>
                <w:rFonts w:eastAsia="Calibri"/>
                <w:color w:val="000000"/>
                <w:spacing w:val="-6"/>
              </w:rPr>
              <w:t xml:space="preserve">  1 771 282,24</w:t>
            </w:r>
          </w:p>
        </w:tc>
        <w:tc>
          <w:tcPr>
            <w:tcW w:w="1559" w:type="dxa"/>
            <w:hideMark/>
          </w:tcPr>
          <w:p w14:paraId="189C2A06" w14:textId="77777777" w:rsidR="0076693A" w:rsidRPr="0076693A" w:rsidRDefault="0076693A" w:rsidP="0076693A">
            <w:pPr>
              <w:rPr>
                <w:rFonts w:eastAsia="Calibri"/>
                <w:color w:val="000000"/>
                <w:spacing w:val="-6"/>
              </w:rPr>
            </w:pPr>
            <w:r w:rsidRPr="0076693A">
              <w:rPr>
                <w:rFonts w:eastAsia="Calibri"/>
                <w:color w:val="000000"/>
                <w:spacing w:val="-6"/>
              </w:rPr>
              <w:t xml:space="preserve">  1 771 282,24</w:t>
            </w:r>
          </w:p>
        </w:tc>
        <w:tc>
          <w:tcPr>
            <w:tcW w:w="1241" w:type="dxa"/>
            <w:noWrap/>
            <w:hideMark/>
          </w:tcPr>
          <w:p w14:paraId="3A04E732"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062B707F" w14:textId="77777777" w:rsidTr="00A7045A">
        <w:trPr>
          <w:trHeight w:val="330"/>
        </w:trPr>
        <w:tc>
          <w:tcPr>
            <w:tcW w:w="2802" w:type="dxa"/>
            <w:hideMark/>
          </w:tcPr>
          <w:p w14:paraId="7A83BEF0" w14:textId="77777777" w:rsidR="0076693A" w:rsidRPr="0076693A" w:rsidRDefault="0076693A" w:rsidP="0076693A">
            <w:pPr>
              <w:rPr>
                <w:rFonts w:eastAsia="Calibri"/>
                <w:color w:val="000000"/>
                <w:spacing w:val="-6"/>
              </w:rPr>
            </w:pPr>
            <w:r w:rsidRPr="0076693A">
              <w:rPr>
                <w:rFonts w:eastAsia="Calibri"/>
                <w:color w:val="000000"/>
                <w:spacing w:val="-6"/>
              </w:rPr>
              <w:t>Социальное обеспечение населения</w:t>
            </w:r>
          </w:p>
        </w:tc>
        <w:tc>
          <w:tcPr>
            <w:tcW w:w="2126" w:type="dxa"/>
            <w:hideMark/>
          </w:tcPr>
          <w:p w14:paraId="2B41051C" w14:textId="77777777" w:rsidR="0076693A" w:rsidRPr="0076693A" w:rsidRDefault="0076693A" w:rsidP="0076693A">
            <w:pPr>
              <w:rPr>
                <w:rFonts w:eastAsia="Calibri"/>
                <w:color w:val="000000"/>
                <w:spacing w:val="-6"/>
              </w:rPr>
            </w:pPr>
            <w:r w:rsidRPr="0076693A">
              <w:rPr>
                <w:rFonts w:eastAsia="Calibri"/>
                <w:color w:val="000000"/>
                <w:spacing w:val="-6"/>
              </w:rPr>
              <w:t>00010030000000000000</w:t>
            </w:r>
          </w:p>
        </w:tc>
        <w:tc>
          <w:tcPr>
            <w:tcW w:w="1559" w:type="dxa"/>
            <w:hideMark/>
          </w:tcPr>
          <w:p w14:paraId="786DC9D3" w14:textId="77777777" w:rsidR="0076693A" w:rsidRPr="0076693A" w:rsidRDefault="0076693A" w:rsidP="0076693A">
            <w:pPr>
              <w:rPr>
                <w:rFonts w:eastAsia="Calibri"/>
                <w:color w:val="000000"/>
                <w:spacing w:val="-6"/>
              </w:rPr>
            </w:pPr>
            <w:r w:rsidRPr="0076693A">
              <w:rPr>
                <w:rFonts w:eastAsia="Calibri"/>
                <w:color w:val="000000"/>
                <w:spacing w:val="-6"/>
              </w:rPr>
              <w:t xml:space="preserve">   399 048,70</w:t>
            </w:r>
          </w:p>
        </w:tc>
        <w:tc>
          <w:tcPr>
            <w:tcW w:w="1559" w:type="dxa"/>
            <w:hideMark/>
          </w:tcPr>
          <w:p w14:paraId="26E4AEDF" w14:textId="77777777" w:rsidR="0076693A" w:rsidRPr="0076693A" w:rsidRDefault="0076693A" w:rsidP="0076693A">
            <w:pPr>
              <w:rPr>
                <w:rFonts w:eastAsia="Calibri"/>
                <w:color w:val="000000"/>
                <w:spacing w:val="-6"/>
              </w:rPr>
            </w:pPr>
            <w:r w:rsidRPr="0076693A">
              <w:rPr>
                <w:rFonts w:eastAsia="Calibri"/>
                <w:color w:val="000000"/>
                <w:spacing w:val="-6"/>
              </w:rPr>
              <w:t xml:space="preserve">   359 058,70</w:t>
            </w:r>
          </w:p>
        </w:tc>
        <w:tc>
          <w:tcPr>
            <w:tcW w:w="1241" w:type="dxa"/>
            <w:noWrap/>
            <w:hideMark/>
          </w:tcPr>
          <w:p w14:paraId="2E15675F" w14:textId="77777777" w:rsidR="0076693A" w:rsidRPr="0076693A" w:rsidRDefault="0076693A" w:rsidP="0076693A">
            <w:pPr>
              <w:rPr>
                <w:rFonts w:eastAsia="Calibri"/>
                <w:color w:val="000000"/>
                <w:spacing w:val="-6"/>
              </w:rPr>
            </w:pPr>
            <w:r w:rsidRPr="0076693A">
              <w:rPr>
                <w:rFonts w:eastAsia="Calibri"/>
                <w:color w:val="000000"/>
                <w:spacing w:val="-6"/>
              </w:rPr>
              <w:t>39</w:t>
            </w:r>
            <w:r w:rsidR="00561587">
              <w:rPr>
                <w:rFonts w:eastAsia="Calibri"/>
                <w:color w:val="000000"/>
                <w:spacing w:val="-6"/>
              </w:rPr>
              <w:t xml:space="preserve"> </w:t>
            </w:r>
            <w:r w:rsidRPr="0076693A">
              <w:rPr>
                <w:rFonts w:eastAsia="Calibri"/>
                <w:color w:val="000000"/>
                <w:spacing w:val="-6"/>
              </w:rPr>
              <w:t>990,00</w:t>
            </w:r>
          </w:p>
        </w:tc>
      </w:tr>
      <w:tr w:rsidR="00450B01" w:rsidRPr="0076693A" w14:paraId="5DB0E748" w14:textId="77777777" w:rsidTr="00A7045A">
        <w:trPr>
          <w:trHeight w:val="330"/>
        </w:trPr>
        <w:tc>
          <w:tcPr>
            <w:tcW w:w="2802" w:type="dxa"/>
            <w:hideMark/>
          </w:tcPr>
          <w:p w14:paraId="4B876877" w14:textId="77777777" w:rsidR="0076693A" w:rsidRPr="0076693A" w:rsidRDefault="0076693A" w:rsidP="0076693A">
            <w:pPr>
              <w:rPr>
                <w:rFonts w:eastAsia="Calibri"/>
                <w:color w:val="000000"/>
                <w:spacing w:val="-6"/>
              </w:rPr>
            </w:pPr>
            <w:r w:rsidRPr="0076693A">
              <w:rPr>
                <w:rFonts w:eastAsia="Calibri"/>
                <w:color w:val="000000"/>
                <w:spacing w:val="-6"/>
              </w:rPr>
              <w:t>Охрана семьи и детства</w:t>
            </w:r>
          </w:p>
        </w:tc>
        <w:tc>
          <w:tcPr>
            <w:tcW w:w="2126" w:type="dxa"/>
            <w:hideMark/>
          </w:tcPr>
          <w:p w14:paraId="24BF7D24" w14:textId="77777777" w:rsidR="0076693A" w:rsidRPr="0076693A" w:rsidRDefault="0076693A" w:rsidP="0076693A">
            <w:pPr>
              <w:rPr>
                <w:rFonts w:eastAsia="Calibri"/>
                <w:color w:val="000000"/>
                <w:spacing w:val="-6"/>
              </w:rPr>
            </w:pPr>
            <w:r w:rsidRPr="0076693A">
              <w:rPr>
                <w:rFonts w:eastAsia="Calibri"/>
                <w:color w:val="000000"/>
                <w:spacing w:val="-6"/>
              </w:rPr>
              <w:t>00010040000000000000</w:t>
            </w:r>
          </w:p>
        </w:tc>
        <w:tc>
          <w:tcPr>
            <w:tcW w:w="1559" w:type="dxa"/>
            <w:hideMark/>
          </w:tcPr>
          <w:p w14:paraId="613094BC" w14:textId="77777777" w:rsidR="0076693A" w:rsidRPr="0076693A" w:rsidRDefault="0076693A" w:rsidP="0076693A">
            <w:pPr>
              <w:rPr>
                <w:rFonts w:eastAsia="Calibri"/>
                <w:color w:val="000000"/>
                <w:spacing w:val="-6"/>
              </w:rPr>
            </w:pPr>
            <w:r w:rsidRPr="0076693A">
              <w:rPr>
                <w:rFonts w:eastAsia="Calibri"/>
                <w:color w:val="000000"/>
                <w:spacing w:val="-6"/>
              </w:rPr>
              <w:t xml:space="preserve">  2 935 172,99</w:t>
            </w:r>
          </w:p>
        </w:tc>
        <w:tc>
          <w:tcPr>
            <w:tcW w:w="1559" w:type="dxa"/>
            <w:hideMark/>
          </w:tcPr>
          <w:p w14:paraId="1FC6D527" w14:textId="77777777" w:rsidR="0076693A" w:rsidRPr="0076693A" w:rsidRDefault="0076693A" w:rsidP="0076693A">
            <w:pPr>
              <w:rPr>
                <w:rFonts w:eastAsia="Calibri"/>
                <w:color w:val="000000"/>
                <w:spacing w:val="-6"/>
              </w:rPr>
            </w:pPr>
            <w:r w:rsidRPr="0076693A">
              <w:rPr>
                <w:rFonts w:eastAsia="Calibri"/>
                <w:color w:val="000000"/>
                <w:spacing w:val="-6"/>
              </w:rPr>
              <w:t xml:space="preserve">  2 935 172,99</w:t>
            </w:r>
          </w:p>
        </w:tc>
        <w:tc>
          <w:tcPr>
            <w:tcW w:w="1241" w:type="dxa"/>
            <w:noWrap/>
            <w:hideMark/>
          </w:tcPr>
          <w:p w14:paraId="29EBFF61"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1366CA9C" w14:textId="77777777" w:rsidTr="00A7045A">
        <w:trPr>
          <w:trHeight w:val="330"/>
        </w:trPr>
        <w:tc>
          <w:tcPr>
            <w:tcW w:w="2802" w:type="dxa"/>
            <w:hideMark/>
          </w:tcPr>
          <w:p w14:paraId="66A59417" w14:textId="77777777" w:rsidR="0076693A" w:rsidRPr="0076693A" w:rsidRDefault="0076693A" w:rsidP="0076693A">
            <w:pPr>
              <w:rPr>
                <w:rFonts w:eastAsia="Calibri"/>
                <w:color w:val="000000"/>
                <w:spacing w:val="-6"/>
              </w:rPr>
            </w:pPr>
            <w:r w:rsidRPr="0076693A">
              <w:rPr>
                <w:rFonts w:eastAsia="Calibri"/>
                <w:color w:val="000000"/>
                <w:spacing w:val="-6"/>
              </w:rPr>
              <w:t>Другие вопросы в области социальной политики</w:t>
            </w:r>
          </w:p>
        </w:tc>
        <w:tc>
          <w:tcPr>
            <w:tcW w:w="2126" w:type="dxa"/>
            <w:hideMark/>
          </w:tcPr>
          <w:p w14:paraId="792F1583" w14:textId="77777777" w:rsidR="0076693A" w:rsidRPr="0076693A" w:rsidRDefault="0076693A" w:rsidP="0076693A">
            <w:pPr>
              <w:rPr>
                <w:rFonts w:eastAsia="Calibri"/>
                <w:color w:val="000000"/>
                <w:spacing w:val="-6"/>
              </w:rPr>
            </w:pPr>
            <w:r w:rsidRPr="0076693A">
              <w:rPr>
                <w:rFonts w:eastAsia="Calibri"/>
                <w:color w:val="000000"/>
                <w:spacing w:val="-6"/>
              </w:rPr>
              <w:t>00010060000000000000</w:t>
            </w:r>
          </w:p>
        </w:tc>
        <w:tc>
          <w:tcPr>
            <w:tcW w:w="1559" w:type="dxa"/>
            <w:hideMark/>
          </w:tcPr>
          <w:p w14:paraId="1E5936A8" w14:textId="77777777" w:rsidR="0076693A" w:rsidRPr="0076693A" w:rsidRDefault="0076693A" w:rsidP="0076693A">
            <w:pPr>
              <w:rPr>
                <w:rFonts w:eastAsia="Calibri"/>
                <w:color w:val="000000"/>
                <w:spacing w:val="-6"/>
              </w:rPr>
            </w:pPr>
            <w:r w:rsidRPr="0076693A">
              <w:rPr>
                <w:rFonts w:eastAsia="Calibri"/>
                <w:color w:val="000000"/>
                <w:spacing w:val="-6"/>
              </w:rPr>
              <w:t xml:space="preserve">   74 000,00</w:t>
            </w:r>
          </w:p>
        </w:tc>
        <w:tc>
          <w:tcPr>
            <w:tcW w:w="1559" w:type="dxa"/>
            <w:hideMark/>
          </w:tcPr>
          <w:p w14:paraId="5F928C71" w14:textId="77777777" w:rsidR="0076693A" w:rsidRPr="0076693A" w:rsidRDefault="0076693A" w:rsidP="0076693A">
            <w:pPr>
              <w:rPr>
                <w:rFonts w:eastAsia="Calibri"/>
                <w:color w:val="000000"/>
                <w:spacing w:val="-6"/>
              </w:rPr>
            </w:pPr>
            <w:r w:rsidRPr="0076693A">
              <w:rPr>
                <w:rFonts w:eastAsia="Calibri"/>
                <w:color w:val="000000"/>
                <w:spacing w:val="-6"/>
              </w:rPr>
              <w:t xml:space="preserve">   74 000,00</w:t>
            </w:r>
          </w:p>
        </w:tc>
        <w:tc>
          <w:tcPr>
            <w:tcW w:w="1241" w:type="dxa"/>
            <w:noWrap/>
            <w:hideMark/>
          </w:tcPr>
          <w:p w14:paraId="1422BAD9"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109AFA95" w14:textId="77777777" w:rsidTr="00A7045A">
        <w:trPr>
          <w:trHeight w:val="330"/>
        </w:trPr>
        <w:tc>
          <w:tcPr>
            <w:tcW w:w="2802" w:type="dxa"/>
            <w:hideMark/>
          </w:tcPr>
          <w:p w14:paraId="697789DA" w14:textId="77777777" w:rsidR="0076693A" w:rsidRPr="00376A42" w:rsidRDefault="0076693A" w:rsidP="0076693A">
            <w:pPr>
              <w:rPr>
                <w:rFonts w:eastAsia="Calibri"/>
                <w:b/>
                <w:color w:val="000000"/>
                <w:spacing w:val="-6"/>
              </w:rPr>
            </w:pPr>
            <w:r w:rsidRPr="00376A42">
              <w:rPr>
                <w:rFonts w:eastAsia="Calibri"/>
                <w:b/>
                <w:color w:val="000000"/>
                <w:spacing w:val="-6"/>
              </w:rPr>
              <w:t>ФИЗИЧЕСКАЯ КУЛЬТУРА И СПОРТ</w:t>
            </w:r>
          </w:p>
        </w:tc>
        <w:tc>
          <w:tcPr>
            <w:tcW w:w="2126" w:type="dxa"/>
            <w:hideMark/>
          </w:tcPr>
          <w:p w14:paraId="29F05F77" w14:textId="77777777" w:rsidR="0076693A" w:rsidRPr="009C55C1" w:rsidRDefault="0076693A" w:rsidP="0076693A">
            <w:pPr>
              <w:rPr>
                <w:rFonts w:eastAsia="Calibri"/>
                <w:b/>
                <w:bCs/>
                <w:color w:val="000000"/>
                <w:spacing w:val="-6"/>
              </w:rPr>
            </w:pPr>
            <w:r w:rsidRPr="009C55C1">
              <w:rPr>
                <w:rFonts w:eastAsia="Calibri"/>
                <w:b/>
                <w:bCs/>
                <w:color w:val="000000"/>
                <w:spacing w:val="-6"/>
              </w:rPr>
              <w:t>00011000000000000000</w:t>
            </w:r>
          </w:p>
        </w:tc>
        <w:tc>
          <w:tcPr>
            <w:tcW w:w="1559" w:type="dxa"/>
            <w:hideMark/>
          </w:tcPr>
          <w:p w14:paraId="058B27F5"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3 761 435,49</w:t>
            </w:r>
          </w:p>
        </w:tc>
        <w:tc>
          <w:tcPr>
            <w:tcW w:w="1559" w:type="dxa"/>
            <w:hideMark/>
          </w:tcPr>
          <w:p w14:paraId="46889FAB" w14:textId="77777777" w:rsidR="0076693A" w:rsidRPr="009C55C1" w:rsidRDefault="0076693A" w:rsidP="0076693A">
            <w:pPr>
              <w:rPr>
                <w:rFonts w:eastAsia="Calibri"/>
                <w:b/>
                <w:bCs/>
                <w:color w:val="000000"/>
                <w:spacing w:val="-6"/>
              </w:rPr>
            </w:pPr>
            <w:r w:rsidRPr="009C55C1">
              <w:rPr>
                <w:rFonts w:eastAsia="Calibri"/>
                <w:b/>
                <w:bCs/>
                <w:color w:val="000000"/>
                <w:spacing w:val="-6"/>
              </w:rPr>
              <w:t xml:space="preserve">  3 761 435,49</w:t>
            </w:r>
          </w:p>
        </w:tc>
        <w:tc>
          <w:tcPr>
            <w:tcW w:w="1241" w:type="dxa"/>
            <w:noWrap/>
            <w:hideMark/>
          </w:tcPr>
          <w:p w14:paraId="02624FC5" w14:textId="77777777" w:rsidR="0076693A" w:rsidRPr="009C55C1" w:rsidRDefault="0076693A" w:rsidP="0076693A">
            <w:pPr>
              <w:rPr>
                <w:rFonts w:eastAsia="Calibri"/>
                <w:b/>
                <w:bCs/>
                <w:color w:val="000000"/>
                <w:spacing w:val="-6"/>
              </w:rPr>
            </w:pPr>
            <w:r w:rsidRPr="009C55C1">
              <w:rPr>
                <w:rFonts w:eastAsia="Calibri"/>
                <w:b/>
                <w:bCs/>
                <w:color w:val="000000"/>
                <w:spacing w:val="-6"/>
              </w:rPr>
              <w:t>0,00</w:t>
            </w:r>
          </w:p>
        </w:tc>
      </w:tr>
      <w:tr w:rsidR="00450B01" w:rsidRPr="0076693A" w14:paraId="490FE991" w14:textId="77777777" w:rsidTr="00A7045A">
        <w:trPr>
          <w:trHeight w:val="330"/>
        </w:trPr>
        <w:tc>
          <w:tcPr>
            <w:tcW w:w="2802" w:type="dxa"/>
            <w:hideMark/>
          </w:tcPr>
          <w:p w14:paraId="248BDA95" w14:textId="77777777" w:rsidR="0076693A" w:rsidRPr="0076693A" w:rsidRDefault="0076693A" w:rsidP="0076693A">
            <w:pPr>
              <w:rPr>
                <w:rFonts w:eastAsia="Calibri"/>
                <w:color w:val="000000"/>
                <w:spacing w:val="-6"/>
              </w:rPr>
            </w:pPr>
            <w:r w:rsidRPr="0076693A">
              <w:rPr>
                <w:rFonts w:eastAsia="Calibri"/>
                <w:color w:val="000000"/>
                <w:spacing w:val="-6"/>
              </w:rPr>
              <w:t>Физическая культура</w:t>
            </w:r>
          </w:p>
        </w:tc>
        <w:tc>
          <w:tcPr>
            <w:tcW w:w="2126" w:type="dxa"/>
            <w:hideMark/>
          </w:tcPr>
          <w:p w14:paraId="244D564E" w14:textId="77777777" w:rsidR="0076693A" w:rsidRPr="0076693A" w:rsidRDefault="0076693A" w:rsidP="0076693A">
            <w:pPr>
              <w:rPr>
                <w:rFonts w:eastAsia="Calibri"/>
                <w:color w:val="000000"/>
                <w:spacing w:val="-6"/>
              </w:rPr>
            </w:pPr>
            <w:r w:rsidRPr="0076693A">
              <w:rPr>
                <w:rFonts w:eastAsia="Calibri"/>
                <w:color w:val="000000"/>
                <w:spacing w:val="-6"/>
              </w:rPr>
              <w:t>00011010000000000000</w:t>
            </w:r>
          </w:p>
        </w:tc>
        <w:tc>
          <w:tcPr>
            <w:tcW w:w="1559" w:type="dxa"/>
            <w:hideMark/>
          </w:tcPr>
          <w:p w14:paraId="45F4AF73" w14:textId="77777777" w:rsidR="0076693A" w:rsidRPr="0076693A" w:rsidRDefault="0076693A" w:rsidP="0076693A">
            <w:pPr>
              <w:rPr>
                <w:rFonts w:eastAsia="Calibri"/>
                <w:color w:val="000000"/>
                <w:spacing w:val="-6"/>
              </w:rPr>
            </w:pPr>
            <w:r w:rsidRPr="0076693A">
              <w:rPr>
                <w:rFonts w:eastAsia="Calibri"/>
                <w:color w:val="000000"/>
                <w:spacing w:val="-6"/>
              </w:rPr>
              <w:t xml:space="preserve">  3 525 497,00</w:t>
            </w:r>
          </w:p>
        </w:tc>
        <w:tc>
          <w:tcPr>
            <w:tcW w:w="1559" w:type="dxa"/>
            <w:hideMark/>
          </w:tcPr>
          <w:p w14:paraId="56FBA2B2" w14:textId="77777777" w:rsidR="0076693A" w:rsidRPr="0076693A" w:rsidRDefault="0076693A" w:rsidP="0076693A">
            <w:pPr>
              <w:rPr>
                <w:rFonts w:eastAsia="Calibri"/>
                <w:color w:val="000000"/>
                <w:spacing w:val="-6"/>
              </w:rPr>
            </w:pPr>
            <w:r w:rsidRPr="0076693A">
              <w:rPr>
                <w:rFonts w:eastAsia="Calibri"/>
                <w:color w:val="000000"/>
                <w:spacing w:val="-6"/>
              </w:rPr>
              <w:t xml:space="preserve">  3 525 497,00</w:t>
            </w:r>
          </w:p>
        </w:tc>
        <w:tc>
          <w:tcPr>
            <w:tcW w:w="1241" w:type="dxa"/>
            <w:noWrap/>
            <w:hideMark/>
          </w:tcPr>
          <w:p w14:paraId="0E9D714A"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6580C0F1" w14:textId="77777777" w:rsidTr="00A7045A">
        <w:trPr>
          <w:trHeight w:val="330"/>
        </w:trPr>
        <w:tc>
          <w:tcPr>
            <w:tcW w:w="2802" w:type="dxa"/>
            <w:hideMark/>
          </w:tcPr>
          <w:p w14:paraId="028036AC" w14:textId="77777777" w:rsidR="0076693A" w:rsidRPr="0076693A" w:rsidRDefault="0076693A" w:rsidP="0076693A">
            <w:pPr>
              <w:rPr>
                <w:rFonts w:eastAsia="Calibri"/>
                <w:color w:val="000000"/>
                <w:spacing w:val="-6"/>
              </w:rPr>
            </w:pPr>
            <w:r w:rsidRPr="0076693A">
              <w:rPr>
                <w:rFonts w:eastAsia="Calibri"/>
                <w:color w:val="000000"/>
                <w:spacing w:val="-6"/>
              </w:rPr>
              <w:t>Массовый спорт</w:t>
            </w:r>
          </w:p>
        </w:tc>
        <w:tc>
          <w:tcPr>
            <w:tcW w:w="2126" w:type="dxa"/>
            <w:hideMark/>
          </w:tcPr>
          <w:p w14:paraId="0BBE138B" w14:textId="77777777" w:rsidR="0076693A" w:rsidRPr="0076693A" w:rsidRDefault="0076693A" w:rsidP="0076693A">
            <w:pPr>
              <w:rPr>
                <w:rFonts w:eastAsia="Calibri"/>
                <w:color w:val="000000"/>
                <w:spacing w:val="-6"/>
              </w:rPr>
            </w:pPr>
            <w:r w:rsidRPr="0076693A">
              <w:rPr>
                <w:rFonts w:eastAsia="Calibri"/>
                <w:color w:val="000000"/>
                <w:spacing w:val="-6"/>
              </w:rPr>
              <w:t>00011020000000000000</w:t>
            </w:r>
          </w:p>
        </w:tc>
        <w:tc>
          <w:tcPr>
            <w:tcW w:w="1559" w:type="dxa"/>
            <w:hideMark/>
          </w:tcPr>
          <w:p w14:paraId="160071AD" w14:textId="77777777" w:rsidR="0076693A" w:rsidRPr="0076693A" w:rsidRDefault="0076693A" w:rsidP="0076693A">
            <w:pPr>
              <w:rPr>
                <w:rFonts w:eastAsia="Calibri"/>
                <w:color w:val="000000"/>
                <w:spacing w:val="-6"/>
              </w:rPr>
            </w:pPr>
            <w:r w:rsidRPr="0076693A">
              <w:rPr>
                <w:rFonts w:eastAsia="Calibri"/>
                <w:color w:val="000000"/>
                <w:spacing w:val="-6"/>
              </w:rPr>
              <w:t xml:space="preserve">   235 938,49</w:t>
            </w:r>
          </w:p>
        </w:tc>
        <w:tc>
          <w:tcPr>
            <w:tcW w:w="1559" w:type="dxa"/>
            <w:hideMark/>
          </w:tcPr>
          <w:p w14:paraId="2A15AA78" w14:textId="77777777" w:rsidR="0076693A" w:rsidRPr="0076693A" w:rsidRDefault="0076693A" w:rsidP="0076693A">
            <w:pPr>
              <w:rPr>
                <w:rFonts w:eastAsia="Calibri"/>
                <w:color w:val="000000"/>
                <w:spacing w:val="-6"/>
              </w:rPr>
            </w:pPr>
            <w:r w:rsidRPr="0076693A">
              <w:rPr>
                <w:rFonts w:eastAsia="Calibri"/>
                <w:color w:val="000000"/>
                <w:spacing w:val="-6"/>
              </w:rPr>
              <w:t xml:space="preserve">   235 938,49</w:t>
            </w:r>
          </w:p>
        </w:tc>
        <w:tc>
          <w:tcPr>
            <w:tcW w:w="1241" w:type="dxa"/>
            <w:noWrap/>
            <w:hideMark/>
          </w:tcPr>
          <w:p w14:paraId="1C3983C4" w14:textId="77777777"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14:paraId="3AA275E2" w14:textId="77777777" w:rsidTr="009C55C1">
        <w:trPr>
          <w:trHeight w:val="570"/>
        </w:trPr>
        <w:tc>
          <w:tcPr>
            <w:tcW w:w="2802" w:type="dxa"/>
          </w:tcPr>
          <w:p w14:paraId="1776D1BB" w14:textId="77777777" w:rsidR="0076693A" w:rsidRPr="009C55C1" w:rsidRDefault="009C55C1" w:rsidP="0076693A">
            <w:pPr>
              <w:rPr>
                <w:rFonts w:eastAsia="Calibri"/>
                <w:b/>
                <w:bCs/>
                <w:color w:val="000000"/>
                <w:spacing w:val="-6"/>
              </w:rPr>
            </w:pPr>
            <w:r w:rsidRPr="009C55C1">
              <w:rPr>
                <w:rFonts w:eastAsia="Calibri"/>
                <w:b/>
                <w:bCs/>
                <w:color w:val="000000"/>
                <w:spacing w:val="-6"/>
              </w:rPr>
              <w:t>ВСЕГО РАСХОДОВ:</w:t>
            </w:r>
          </w:p>
        </w:tc>
        <w:tc>
          <w:tcPr>
            <w:tcW w:w="2126" w:type="dxa"/>
          </w:tcPr>
          <w:p w14:paraId="4458AB94" w14:textId="77777777" w:rsidR="0076693A" w:rsidRPr="009C55C1" w:rsidRDefault="009C55C1" w:rsidP="0076693A">
            <w:pPr>
              <w:rPr>
                <w:rFonts w:eastAsia="Calibri"/>
                <w:b/>
                <w:bCs/>
                <w:color w:val="000000"/>
                <w:spacing w:val="-6"/>
              </w:rPr>
            </w:pPr>
            <w:r>
              <w:rPr>
                <w:rFonts w:eastAsia="Calibri"/>
                <w:b/>
                <w:bCs/>
                <w:color w:val="000000"/>
                <w:spacing w:val="-6"/>
              </w:rPr>
              <w:t>00096000000000000000</w:t>
            </w:r>
          </w:p>
        </w:tc>
        <w:tc>
          <w:tcPr>
            <w:tcW w:w="1559" w:type="dxa"/>
          </w:tcPr>
          <w:p w14:paraId="18BB32E5" w14:textId="77777777" w:rsidR="0076693A" w:rsidRPr="009C55C1" w:rsidRDefault="009C55C1" w:rsidP="0076693A">
            <w:pPr>
              <w:rPr>
                <w:rFonts w:eastAsia="Calibri"/>
                <w:b/>
                <w:bCs/>
                <w:color w:val="000000"/>
                <w:spacing w:val="-6"/>
              </w:rPr>
            </w:pPr>
            <w:r>
              <w:rPr>
                <w:rFonts w:eastAsia="Calibri"/>
                <w:b/>
                <w:bCs/>
                <w:color w:val="000000"/>
                <w:spacing w:val="-6"/>
              </w:rPr>
              <w:t>282 932 577,75</w:t>
            </w:r>
          </w:p>
        </w:tc>
        <w:tc>
          <w:tcPr>
            <w:tcW w:w="1559" w:type="dxa"/>
          </w:tcPr>
          <w:p w14:paraId="609C44C5" w14:textId="77777777" w:rsidR="0076693A" w:rsidRPr="009C55C1" w:rsidRDefault="009C55C1" w:rsidP="0076693A">
            <w:pPr>
              <w:rPr>
                <w:rFonts w:eastAsia="Calibri"/>
                <w:b/>
                <w:bCs/>
                <w:color w:val="000000"/>
                <w:spacing w:val="-6"/>
              </w:rPr>
            </w:pPr>
            <w:r>
              <w:rPr>
                <w:rFonts w:eastAsia="Calibri"/>
                <w:b/>
                <w:bCs/>
                <w:color w:val="000000"/>
                <w:spacing w:val="-6"/>
              </w:rPr>
              <w:t>280 136 959,88</w:t>
            </w:r>
          </w:p>
        </w:tc>
        <w:tc>
          <w:tcPr>
            <w:tcW w:w="1241" w:type="dxa"/>
            <w:noWrap/>
          </w:tcPr>
          <w:p w14:paraId="660721A4" w14:textId="77777777" w:rsidR="0076693A" w:rsidRPr="009C55C1" w:rsidRDefault="009C55C1" w:rsidP="0076693A">
            <w:pPr>
              <w:rPr>
                <w:rFonts w:eastAsia="Calibri"/>
                <w:b/>
                <w:bCs/>
                <w:color w:val="000000"/>
                <w:spacing w:val="-6"/>
              </w:rPr>
            </w:pPr>
            <w:r>
              <w:rPr>
                <w:rFonts w:eastAsia="Calibri"/>
                <w:b/>
                <w:bCs/>
                <w:color w:val="000000"/>
                <w:spacing w:val="-6"/>
              </w:rPr>
              <w:t>2 795 617,87</w:t>
            </w:r>
          </w:p>
        </w:tc>
      </w:tr>
    </w:tbl>
    <w:p w14:paraId="059128C3" w14:textId="77777777" w:rsidR="00382E88" w:rsidRDefault="00382E88" w:rsidP="004668FE">
      <w:pPr>
        <w:spacing w:after="0"/>
        <w:rPr>
          <w:rFonts w:ascii="Times New Roman" w:eastAsia="Calibri" w:hAnsi="Times New Roman" w:cs="Times New Roman"/>
          <w:color w:val="000000"/>
          <w:spacing w:val="-6"/>
          <w:sz w:val="28"/>
          <w:szCs w:val="28"/>
        </w:rPr>
      </w:pPr>
    </w:p>
    <w:p w14:paraId="2CD56329" w14:textId="77777777" w:rsidR="009C55C1" w:rsidRDefault="009C55C1" w:rsidP="004668FE">
      <w:pPr>
        <w:spacing w:after="0"/>
        <w:rPr>
          <w:rFonts w:ascii="Times New Roman" w:eastAsia="Calibri" w:hAnsi="Times New Roman" w:cs="Times New Roman"/>
          <w:color w:val="000000"/>
          <w:spacing w:val="-6"/>
          <w:sz w:val="28"/>
          <w:szCs w:val="28"/>
        </w:rPr>
      </w:pPr>
    </w:p>
    <w:p w14:paraId="1149D6B7" w14:textId="77777777" w:rsidR="009C55C1" w:rsidRDefault="009C55C1" w:rsidP="004668FE">
      <w:pPr>
        <w:spacing w:after="0"/>
        <w:rPr>
          <w:rFonts w:ascii="Times New Roman" w:eastAsia="Calibri" w:hAnsi="Times New Roman" w:cs="Times New Roman"/>
          <w:color w:val="000000"/>
          <w:spacing w:val="-6"/>
          <w:sz w:val="28"/>
          <w:szCs w:val="28"/>
        </w:rPr>
      </w:pPr>
    </w:p>
    <w:p w14:paraId="58BEF482" w14:textId="77777777" w:rsidR="009C55C1" w:rsidRDefault="009C55C1" w:rsidP="004668FE">
      <w:pPr>
        <w:spacing w:after="0"/>
        <w:rPr>
          <w:rFonts w:ascii="Times New Roman" w:eastAsia="Calibri" w:hAnsi="Times New Roman" w:cs="Times New Roman"/>
          <w:color w:val="000000"/>
          <w:spacing w:val="-6"/>
          <w:sz w:val="28"/>
          <w:szCs w:val="28"/>
        </w:rPr>
      </w:pPr>
    </w:p>
    <w:p w14:paraId="30B70AC0" w14:textId="77777777" w:rsidR="009C55C1" w:rsidRDefault="009C55C1" w:rsidP="004668FE">
      <w:pPr>
        <w:spacing w:after="0"/>
        <w:rPr>
          <w:rFonts w:ascii="Times New Roman" w:eastAsia="Calibri" w:hAnsi="Times New Roman" w:cs="Times New Roman"/>
          <w:color w:val="000000"/>
          <w:spacing w:val="-6"/>
          <w:sz w:val="28"/>
          <w:szCs w:val="28"/>
        </w:rPr>
      </w:pPr>
    </w:p>
    <w:p w14:paraId="79243453" w14:textId="77777777" w:rsidR="003F349A" w:rsidRDefault="003F349A" w:rsidP="004668FE">
      <w:pPr>
        <w:spacing w:after="0"/>
        <w:rPr>
          <w:rFonts w:ascii="Times New Roman" w:eastAsia="Calibri" w:hAnsi="Times New Roman" w:cs="Times New Roman"/>
          <w:color w:val="000000"/>
          <w:spacing w:val="-6"/>
          <w:sz w:val="28"/>
          <w:szCs w:val="28"/>
        </w:rPr>
      </w:pPr>
    </w:p>
    <w:p w14:paraId="7CF8466A" w14:textId="77777777" w:rsidR="009C55C1" w:rsidRPr="00382E88" w:rsidRDefault="009C55C1" w:rsidP="004668FE">
      <w:pPr>
        <w:spacing w:after="0"/>
        <w:rPr>
          <w:rFonts w:ascii="Times New Roman" w:eastAsia="Calibri" w:hAnsi="Times New Roman" w:cs="Times New Roman"/>
          <w:color w:val="000000"/>
          <w:spacing w:val="-6"/>
          <w:sz w:val="28"/>
          <w:szCs w:val="28"/>
        </w:rPr>
      </w:pPr>
    </w:p>
    <w:p w14:paraId="5BB250DC" w14:textId="77777777" w:rsidR="005B327F" w:rsidRDefault="005B327F" w:rsidP="00BE04EF">
      <w:pPr>
        <w:spacing w:after="0" w:line="240" w:lineRule="auto"/>
        <w:ind w:left="5670"/>
        <w:jc w:val="right"/>
        <w:rPr>
          <w:rFonts w:ascii="Times New Roman" w:eastAsia="Calibri" w:hAnsi="Times New Roman" w:cs="Times New Roman"/>
          <w:color w:val="000000"/>
          <w:spacing w:val="-6"/>
          <w:sz w:val="28"/>
          <w:szCs w:val="28"/>
        </w:rPr>
      </w:pPr>
    </w:p>
    <w:p w14:paraId="13C51535" w14:textId="77777777" w:rsidR="00C529D4" w:rsidRDefault="00C529D4" w:rsidP="00C529D4">
      <w:pPr>
        <w:spacing w:after="0" w:line="240" w:lineRule="auto"/>
        <w:ind w:left="5103"/>
        <w:jc w:val="right"/>
        <w:rPr>
          <w:rFonts w:ascii="Times New Roman" w:eastAsia="Calibri" w:hAnsi="Times New Roman" w:cs="Times New Roman"/>
          <w:color w:val="000000"/>
          <w:spacing w:val="-6"/>
          <w:sz w:val="28"/>
          <w:szCs w:val="28"/>
        </w:rPr>
      </w:pPr>
    </w:p>
    <w:p w14:paraId="1CC5FD6D" w14:textId="209BCAF0" w:rsidR="000910A6" w:rsidRDefault="00382E88" w:rsidP="00C529D4">
      <w:pPr>
        <w:spacing w:after="0" w:line="240" w:lineRule="auto"/>
        <w:ind w:left="5103"/>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Приложение 5</w:t>
      </w:r>
      <w:r w:rsidR="00C529D4">
        <w:rPr>
          <w:rFonts w:ascii="Times New Roman" w:eastAsia="Calibri" w:hAnsi="Times New Roman" w:cs="Times New Roman"/>
          <w:color w:val="000000"/>
          <w:spacing w:val="-6"/>
          <w:sz w:val="28"/>
          <w:szCs w:val="28"/>
        </w:rPr>
        <w:t xml:space="preserve"> </w:t>
      </w:r>
      <w:r w:rsidR="000910A6">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9C0382" w:rsidRPr="009C0382">
        <w:rPr>
          <w:rFonts w:ascii="Times New Roman" w:eastAsia="Calibri" w:hAnsi="Times New Roman" w:cs="Times New Roman"/>
          <w:color w:val="000000"/>
          <w:spacing w:val="-6"/>
          <w:sz w:val="28"/>
          <w:szCs w:val="28"/>
        </w:rPr>
        <w:t>Гаврилово-</w:t>
      </w:r>
      <w:r w:rsidR="000910A6">
        <w:rPr>
          <w:rFonts w:ascii="Times New Roman" w:eastAsia="Calibri" w:hAnsi="Times New Roman" w:cs="Times New Roman"/>
          <w:color w:val="000000"/>
          <w:spacing w:val="-6"/>
          <w:sz w:val="28"/>
          <w:szCs w:val="28"/>
        </w:rPr>
        <w:t>Посадского</w:t>
      </w:r>
    </w:p>
    <w:p w14:paraId="72980973" w14:textId="77777777" w:rsidR="009C0382" w:rsidRPr="009C0382" w:rsidRDefault="009C0382"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5DD7B2D4" w14:textId="0ACB58B1" w:rsidR="00382E88" w:rsidRDefault="00C529D4" w:rsidP="00C529D4">
      <w:pPr>
        <w:spacing w:after="0"/>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о</w:t>
      </w:r>
      <w:r w:rsidRPr="00382E88">
        <w:rPr>
          <w:rFonts w:ascii="Times New Roman" w:eastAsia="Calibri" w:hAnsi="Times New Roman" w:cs="Times New Roman"/>
          <w:color w:val="000000"/>
          <w:spacing w:val="-6"/>
          <w:sz w:val="28"/>
          <w:szCs w:val="28"/>
        </w:rPr>
        <w:t>т</w:t>
      </w:r>
      <w:r>
        <w:rPr>
          <w:rFonts w:ascii="Times New Roman" w:eastAsia="Calibri" w:hAnsi="Times New Roman" w:cs="Times New Roman"/>
          <w:color w:val="000000"/>
          <w:spacing w:val="-6"/>
          <w:sz w:val="28"/>
          <w:szCs w:val="28"/>
        </w:rPr>
        <w:t xml:space="preserve"> </w:t>
      </w:r>
      <w:proofErr w:type="gramStart"/>
      <w:r>
        <w:rPr>
          <w:rFonts w:ascii="Times New Roman" w:eastAsia="Calibri" w:hAnsi="Times New Roman" w:cs="Times New Roman"/>
          <w:color w:val="000000"/>
          <w:spacing w:val="-6"/>
          <w:sz w:val="28"/>
          <w:szCs w:val="28"/>
        </w:rPr>
        <w:t>26.05.2020  №</w:t>
      </w:r>
      <w:proofErr w:type="gramEnd"/>
      <w:r>
        <w:rPr>
          <w:rFonts w:ascii="Times New Roman" w:eastAsia="Calibri" w:hAnsi="Times New Roman" w:cs="Times New Roman"/>
          <w:color w:val="000000"/>
          <w:spacing w:val="-6"/>
          <w:sz w:val="28"/>
          <w:szCs w:val="28"/>
        </w:rPr>
        <w:t xml:space="preserve"> 293</w:t>
      </w:r>
    </w:p>
    <w:p w14:paraId="361627E3" w14:textId="0B05020A" w:rsidR="00C529D4" w:rsidRDefault="00C529D4" w:rsidP="00C529D4">
      <w:pPr>
        <w:spacing w:after="0"/>
        <w:jc w:val="right"/>
        <w:rPr>
          <w:rFonts w:ascii="Times New Roman" w:eastAsia="Calibri" w:hAnsi="Times New Roman" w:cs="Times New Roman"/>
          <w:color w:val="000000"/>
          <w:spacing w:val="-6"/>
          <w:sz w:val="28"/>
          <w:szCs w:val="28"/>
        </w:rPr>
      </w:pPr>
    </w:p>
    <w:p w14:paraId="5A2BF38D" w14:textId="77777777" w:rsidR="00C529D4" w:rsidRPr="00382E88" w:rsidRDefault="00C529D4" w:rsidP="00C529D4">
      <w:pPr>
        <w:spacing w:after="0"/>
        <w:jc w:val="right"/>
        <w:rPr>
          <w:rFonts w:ascii="Times New Roman" w:eastAsia="Calibri" w:hAnsi="Times New Roman" w:cs="Times New Roman"/>
          <w:color w:val="000000"/>
          <w:spacing w:val="-6"/>
          <w:sz w:val="28"/>
          <w:szCs w:val="28"/>
        </w:rPr>
      </w:pPr>
    </w:p>
    <w:p w14:paraId="0FEAF675" w14:textId="77777777" w:rsidR="00C529D4"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Источники финансирования дефицита бюджета</w:t>
      </w:r>
    </w:p>
    <w:p w14:paraId="36F44CFA" w14:textId="632B51B8"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 Гаврилово-Посадско</w:t>
      </w:r>
      <w:r w:rsidR="00076583">
        <w:rPr>
          <w:rFonts w:ascii="Times New Roman" w:eastAsia="Calibri" w:hAnsi="Times New Roman" w:cs="Times New Roman"/>
          <w:b/>
          <w:color w:val="000000"/>
          <w:spacing w:val="-6"/>
          <w:sz w:val="28"/>
          <w:szCs w:val="28"/>
        </w:rPr>
        <w:t>го муниципального района за 201</w:t>
      </w:r>
      <w:r w:rsidR="00DC3BF1">
        <w:rPr>
          <w:rFonts w:ascii="Times New Roman" w:eastAsia="Calibri" w:hAnsi="Times New Roman" w:cs="Times New Roman"/>
          <w:b/>
          <w:color w:val="000000"/>
          <w:spacing w:val="-6"/>
          <w:sz w:val="28"/>
          <w:szCs w:val="28"/>
        </w:rPr>
        <w:t>9</w:t>
      </w:r>
      <w:r w:rsidRPr="00382E88">
        <w:rPr>
          <w:rFonts w:ascii="Times New Roman" w:eastAsia="Calibri" w:hAnsi="Times New Roman" w:cs="Times New Roman"/>
          <w:b/>
          <w:color w:val="000000"/>
          <w:spacing w:val="-6"/>
          <w:sz w:val="28"/>
          <w:szCs w:val="28"/>
        </w:rPr>
        <w:t xml:space="preserve"> год по кодам классификации источников финансирования дефицитов бюджетов</w:t>
      </w:r>
    </w:p>
    <w:p w14:paraId="5539E41E" w14:textId="77777777" w:rsidR="00382E88" w:rsidRPr="00382E88" w:rsidRDefault="00382E88" w:rsidP="00DC00AA">
      <w:pPr>
        <w:spacing w:after="0"/>
        <w:jc w:val="right"/>
        <w:rPr>
          <w:rFonts w:ascii="Times New Roman" w:eastAsia="Calibri" w:hAnsi="Times New Roman" w:cs="Times New Roman"/>
          <w:color w:val="000000"/>
          <w:spacing w:val="-6"/>
          <w:sz w:val="28"/>
          <w:szCs w:val="28"/>
        </w:rPr>
      </w:pPr>
    </w:p>
    <w:p w14:paraId="28F12FD0" w14:textId="77777777" w:rsidR="00382E88" w:rsidRPr="00382E88" w:rsidRDefault="00382E88" w:rsidP="00DC00AA">
      <w:pPr>
        <w:spacing w:after="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t>(руб.)</w:t>
      </w:r>
    </w:p>
    <w:tbl>
      <w:tblPr>
        <w:tblStyle w:val="af1"/>
        <w:tblW w:w="0" w:type="auto"/>
        <w:tblLook w:val="04A0" w:firstRow="1" w:lastRow="0" w:firstColumn="1" w:lastColumn="0" w:noHBand="0" w:noVBand="1"/>
      </w:tblPr>
      <w:tblGrid>
        <w:gridCol w:w="2170"/>
        <w:gridCol w:w="2191"/>
        <w:gridCol w:w="1624"/>
        <w:gridCol w:w="1614"/>
        <w:gridCol w:w="1688"/>
      </w:tblGrid>
      <w:tr w:rsidR="001113E0" w:rsidRPr="001113E0" w14:paraId="303DBD09" w14:textId="77777777" w:rsidTr="001113E0">
        <w:trPr>
          <w:trHeight w:val="1140"/>
        </w:trPr>
        <w:tc>
          <w:tcPr>
            <w:tcW w:w="2720" w:type="dxa"/>
            <w:hideMark/>
          </w:tcPr>
          <w:p w14:paraId="47C3FB08" w14:textId="77777777" w:rsidR="001113E0" w:rsidRPr="00BE04EF" w:rsidRDefault="001113E0" w:rsidP="001113E0">
            <w:pPr>
              <w:jc w:val="center"/>
              <w:rPr>
                <w:rFonts w:eastAsia="Calibri"/>
                <w:color w:val="000000"/>
                <w:spacing w:val="-6"/>
              </w:rPr>
            </w:pPr>
            <w:r w:rsidRPr="00BE04EF">
              <w:rPr>
                <w:rFonts w:eastAsia="Calibri"/>
                <w:color w:val="000000"/>
                <w:spacing w:val="-6"/>
              </w:rPr>
              <w:t>Код классификации источников финансирования дефицита бюджетов</w:t>
            </w:r>
          </w:p>
        </w:tc>
        <w:tc>
          <w:tcPr>
            <w:tcW w:w="4380" w:type="dxa"/>
            <w:hideMark/>
          </w:tcPr>
          <w:p w14:paraId="44822BC9" w14:textId="77777777" w:rsidR="001113E0" w:rsidRPr="00BE04EF" w:rsidRDefault="001113E0" w:rsidP="001113E0">
            <w:pPr>
              <w:jc w:val="center"/>
              <w:rPr>
                <w:rFonts w:eastAsia="Calibri"/>
                <w:color w:val="000000"/>
                <w:spacing w:val="-6"/>
              </w:rPr>
            </w:pPr>
            <w:r w:rsidRPr="00BE04EF">
              <w:rPr>
                <w:rFonts w:eastAsia="Calibri"/>
                <w:color w:val="000000"/>
                <w:spacing w:val="-6"/>
              </w:rPr>
              <w:t>Наименования показателя</w:t>
            </w:r>
          </w:p>
        </w:tc>
        <w:tc>
          <w:tcPr>
            <w:tcW w:w="2280" w:type="dxa"/>
            <w:hideMark/>
          </w:tcPr>
          <w:p w14:paraId="50D69B9B" w14:textId="77777777" w:rsidR="001113E0" w:rsidRPr="00BE04EF" w:rsidRDefault="001113E0" w:rsidP="001113E0">
            <w:pPr>
              <w:jc w:val="center"/>
              <w:rPr>
                <w:rFonts w:eastAsia="Calibri"/>
                <w:color w:val="000000"/>
                <w:spacing w:val="-6"/>
              </w:rPr>
            </w:pPr>
            <w:r w:rsidRPr="00BE04EF">
              <w:rPr>
                <w:rFonts w:eastAsia="Calibri"/>
                <w:color w:val="000000"/>
                <w:spacing w:val="-6"/>
              </w:rPr>
              <w:t>Утвержденные бюджетные назначения</w:t>
            </w:r>
          </w:p>
        </w:tc>
        <w:tc>
          <w:tcPr>
            <w:tcW w:w="3280" w:type="dxa"/>
            <w:hideMark/>
          </w:tcPr>
          <w:p w14:paraId="541C5E20" w14:textId="77777777" w:rsidR="001113E0" w:rsidRPr="00BE04EF" w:rsidRDefault="001113E0" w:rsidP="001113E0">
            <w:pPr>
              <w:jc w:val="center"/>
              <w:rPr>
                <w:rFonts w:eastAsia="Calibri"/>
                <w:color w:val="000000"/>
                <w:spacing w:val="-6"/>
              </w:rPr>
            </w:pPr>
            <w:r w:rsidRPr="00BE04EF">
              <w:rPr>
                <w:rFonts w:eastAsia="Calibri"/>
                <w:color w:val="000000"/>
                <w:spacing w:val="-6"/>
              </w:rPr>
              <w:t>Исполнено</w:t>
            </w:r>
          </w:p>
        </w:tc>
        <w:tc>
          <w:tcPr>
            <w:tcW w:w="2280" w:type="dxa"/>
            <w:hideMark/>
          </w:tcPr>
          <w:p w14:paraId="5F53E324" w14:textId="77777777" w:rsidR="001113E0" w:rsidRPr="00BE04EF" w:rsidRDefault="001113E0" w:rsidP="001113E0">
            <w:pPr>
              <w:jc w:val="center"/>
              <w:rPr>
                <w:rFonts w:eastAsia="Calibri"/>
                <w:color w:val="000000"/>
                <w:spacing w:val="-6"/>
              </w:rPr>
            </w:pPr>
            <w:r w:rsidRPr="00BE04EF">
              <w:rPr>
                <w:rFonts w:eastAsia="Calibri"/>
                <w:color w:val="000000"/>
                <w:spacing w:val="-6"/>
              </w:rPr>
              <w:t>Неисполненные назначения</w:t>
            </w:r>
          </w:p>
        </w:tc>
      </w:tr>
      <w:tr w:rsidR="001113E0" w:rsidRPr="001113E0" w14:paraId="7CE58329" w14:textId="77777777" w:rsidTr="001113E0">
        <w:trPr>
          <w:trHeight w:val="311"/>
        </w:trPr>
        <w:tc>
          <w:tcPr>
            <w:tcW w:w="2720" w:type="dxa"/>
          </w:tcPr>
          <w:p w14:paraId="4B89DDC2" w14:textId="77777777" w:rsidR="001113E0" w:rsidRPr="00BE04EF" w:rsidRDefault="001113E0" w:rsidP="001113E0">
            <w:pPr>
              <w:jc w:val="center"/>
              <w:rPr>
                <w:rFonts w:eastAsia="Calibri"/>
                <w:color w:val="000000"/>
                <w:spacing w:val="-6"/>
              </w:rPr>
            </w:pPr>
            <w:r w:rsidRPr="00BE04EF">
              <w:rPr>
                <w:rFonts w:eastAsia="Calibri"/>
                <w:color w:val="000000"/>
                <w:spacing w:val="-6"/>
              </w:rPr>
              <w:t>1</w:t>
            </w:r>
          </w:p>
        </w:tc>
        <w:tc>
          <w:tcPr>
            <w:tcW w:w="4380" w:type="dxa"/>
          </w:tcPr>
          <w:p w14:paraId="030D2D01" w14:textId="77777777" w:rsidR="001113E0" w:rsidRPr="00BE04EF" w:rsidRDefault="001113E0" w:rsidP="001113E0">
            <w:pPr>
              <w:jc w:val="center"/>
              <w:rPr>
                <w:rFonts w:eastAsia="Calibri"/>
                <w:color w:val="000000"/>
                <w:spacing w:val="-6"/>
              </w:rPr>
            </w:pPr>
            <w:r w:rsidRPr="00BE04EF">
              <w:rPr>
                <w:rFonts w:eastAsia="Calibri"/>
                <w:color w:val="000000"/>
                <w:spacing w:val="-6"/>
              </w:rPr>
              <w:t>2</w:t>
            </w:r>
          </w:p>
        </w:tc>
        <w:tc>
          <w:tcPr>
            <w:tcW w:w="2280" w:type="dxa"/>
          </w:tcPr>
          <w:p w14:paraId="2B842474" w14:textId="77777777" w:rsidR="001113E0" w:rsidRPr="00BE04EF" w:rsidRDefault="001113E0" w:rsidP="001113E0">
            <w:pPr>
              <w:jc w:val="center"/>
              <w:rPr>
                <w:rFonts w:eastAsia="Calibri"/>
                <w:color w:val="000000"/>
                <w:spacing w:val="-6"/>
              </w:rPr>
            </w:pPr>
            <w:r w:rsidRPr="00BE04EF">
              <w:rPr>
                <w:rFonts w:eastAsia="Calibri"/>
                <w:color w:val="000000"/>
                <w:spacing w:val="-6"/>
              </w:rPr>
              <w:t>3</w:t>
            </w:r>
          </w:p>
        </w:tc>
        <w:tc>
          <w:tcPr>
            <w:tcW w:w="3280" w:type="dxa"/>
          </w:tcPr>
          <w:p w14:paraId="07774C9D" w14:textId="77777777" w:rsidR="001113E0" w:rsidRPr="00BE04EF" w:rsidRDefault="001113E0" w:rsidP="001113E0">
            <w:pPr>
              <w:jc w:val="center"/>
              <w:rPr>
                <w:rFonts w:eastAsia="Calibri"/>
                <w:color w:val="000000"/>
                <w:spacing w:val="-6"/>
              </w:rPr>
            </w:pPr>
            <w:r w:rsidRPr="00BE04EF">
              <w:rPr>
                <w:rFonts w:eastAsia="Calibri"/>
                <w:color w:val="000000"/>
                <w:spacing w:val="-6"/>
              </w:rPr>
              <w:t>4</w:t>
            </w:r>
          </w:p>
        </w:tc>
        <w:tc>
          <w:tcPr>
            <w:tcW w:w="2280" w:type="dxa"/>
          </w:tcPr>
          <w:p w14:paraId="06C2DEAF" w14:textId="77777777" w:rsidR="001113E0" w:rsidRPr="00BE04EF" w:rsidRDefault="001113E0" w:rsidP="001113E0">
            <w:pPr>
              <w:jc w:val="center"/>
              <w:rPr>
                <w:rFonts w:eastAsia="Calibri"/>
                <w:color w:val="000000"/>
                <w:spacing w:val="-6"/>
              </w:rPr>
            </w:pPr>
            <w:r w:rsidRPr="00BE04EF">
              <w:rPr>
                <w:rFonts w:eastAsia="Calibri"/>
                <w:color w:val="000000"/>
                <w:spacing w:val="-6"/>
              </w:rPr>
              <w:t>5</w:t>
            </w:r>
          </w:p>
        </w:tc>
      </w:tr>
      <w:tr w:rsidR="001113E0" w:rsidRPr="001113E0" w14:paraId="478C8282" w14:textId="77777777" w:rsidTr="001113E0">
        <w:trPr>
          <w:trHeight w:val="570"/>
        </w:trPr>
        <w:tc>
          <w:tcPr>
            <w:tcW w:w="2720" w:type="dxa"/>
            <w:hideMark/>
          </w:tcPr>
          <w:p w14:paraId="0BE5C6D1" w14:textId="77777777" w:rsidR="001113E0" w:rsidRPr="001113E0" w:rsidRDefault="001113E0" w:rsidP="001113E0">
            <w:pPr>
              <w:jc w:val="right"/>
              <w:rPr>
                <w:rFonts w:eastAsia="Calibri"/>
                <w:color w:val="000000"/>
                <w:spacing w:val="-6"/>
              </w:rPr>
            </w:pPr>
            <w:r w:rsidRPr="001113E0">
              <w:rPr>
                <w:rFonts w:eastAsia="Calibri"/>
                <w:color w:val="000000"/>
                <w:spacing w:val="-6"/>
              </w:rPr>
              <w:t>0000100000000000000</w:t>
            </w:r>
          </w:p>
        </w:tc>
        <w:tc>
          <w:tcPr>
            <w:tcW w:w="4380" w:type="dxa"/>
            <w:hideMark/>
          </w:tcPr>
          <w:p w14:paraId="0908EA6A" w14:textId="77777777" w:rsidR="001113E0" w:rsidRPr="001113E0" w:rsidRDefault="001113E0" w:rsidP="001113E0">
            <w:pPr>
              <w:rPr>
                <w:rFonts w:eastAsia="Calibri"/>
                <w:color w:val="000000"/>
                <w:spacing w:val="-6"/>
              </w:rPr>
            </w:pPr>
            <w:r w:rsidRPr="001113E0">
              <w:rPr>
                <w:rFonts w:eastAsia="Calibri"/>
                <w:color w:val="000000"/>
                <w:spacing w:val="-6"/>
              </w:rPr>
              <w:t>Изменение остатков  средств на счетах по учету средств бюджета</w:t>
            </w:r>
          </w:p>
        </w:tc>
        <w:tc>
          <w:tcPr>
            <w:tcW w:w="2280" w:type="dxa"/>
            <w:hideMark/>
          </w:tcPr>
          <w:p w14:paraId="3615979C" w14:textId="77777777" w:rsidR="001113E0" w:rsidRPr="001113E0" w:rsidRDefault="00B01142" w:rsidP="001113E0">
            <w:pPr>
              <w:jc w:val="center"/>
              <w:rPr>
                <w:rFonts w:eastAsia="Calibri"/>
                <w:color w:val="000000"/>
                <w:spacing w:val="-6"/>
              </w:rPr>
            </w:pPr>
            <w:r w:rsidRPr="00B01142">
              <w:rPr>
                <w:rFonts w:eastAsia="Calibri"/>
                <w:color w:val="000000"/>
                <w:spacing w:val="-6"/>
              </w:rPr>
              <w:t>2</w:t>
            </w:r>
            <w:r>
              <w:rPr>
                <w:rFonts w:eastAsia="Calibri"/>
                <w:color w:val="000000"/>
                <w:spacing w:val="-6"/>
              </w:rPr>
              <w:t xml:space="preserve"> </w:t>
            </w:r>
            <w:r w:rsidRPr="00B01142">
              <w:rPr>
                <w:rFonts w:eastAsia="Calibri"/>
                <w:color w:val="000000"/>
                <w:spacing w:val="-6"/>
              </w:rPr>
              <w:t>133</w:t>
            </w:r>
            <w:r>
              <w:rPr>
                <w:rFonts w:eastAsia="Calibri"/>
                <w:color w:val="000000"/>
                <w:spacing w:val="-6"/>
              </w:rPr>
              <w:t xml:space="preserve"> </w:t>
            </w:r>
            <w:r w:rsidRPr="00B01142">
              <w:rPr>
                <w:rFonts w:eastAsia="Calibri"/>
                <w:color w:val="000000"/>
                <w:spacing w:val="-6"/>
              </w:rPr>
              <w:t>815,81</w:t>
            </w:r>
          </w:p>
        </w:tc>
        <w:tc>
          <w:tcPr>
            <w:tcW w:w="3280" w:type="dxa"/>
            <w:hideMark/>
          </w:tcPr>
          <w:p w14:paraId="756610DD" w14:textId="77777777" w:rsidR="001113E0" w:rsidRPr="001113E0" w:rsidRDefault="00B01142" w:rsidP="001113E0">
            <w:pPr>
              <w:jc w:val="center"/>
              <w:rPr>
                <w:rFonts w:eastAsia="Calibri"/>
                <w:color w:val="000000"/>
                <w:spacing w:val="-6"/>
              </w:rPr>
            </w:pPr>
            <w:r w:rsidRPr="00B01142">
              <w:rPr>
                <w:rFonts w:eastAsia="Calibri"/>
                <w:color w:val="000000"/>
                <w:spacing w:val="-6"/>
              </w:rPr>
              <w:t>829</w:t>
            </w:r>
            <w:r>
              <w:rPr>
                <w:rFonts w:eastAsia="Calibri"/>
                <w:color w:val="000000"/>
                <w:spacing w:val="-6"/>
              </w:rPr>
              <w:t xml:space="preserve"> </w:t>
            </w:r>
            <w:r w:rsidRPr="00B01142">
              <w:rPr>
                <w:rFonts w:eastAsia="Calibri"/>
                <w:color w:val="000000"/>
                <w:spacing w:val="-6"/>
              </w:rPr>
              <w:t>048,68</w:t>
            </w:r>
          </w:p>
        </w:tc>
        <w:tc>
          <w:tcPr>
            <w:tcW w:w="2280" w:type="dxa"/>
            <w:hideMark/>
          </w:tcPr>
          <w:p w14:paraId="67A1DC47" w14:textId="77777777" w:rsidR="001113E0" w:rsidRPr="001113E0" w:rsidRDefault="00B01142" w:rsidP="001113E0">
            <w:pPr>
              <w:jc w:val="center"/>
              <w:rPr>
                <w:rFonts w:eastAsia="Calibri"/>
                <w:color w:val="000000"/>
                <w:spacing w:val="-6"/>
              </w:rPr>
            </w:pPr>
            <w:r>
              <w:rPr>
                <w:rFonts w:eastAsia="Calibri"/>
                <w:color w:val="000000"/>
                <w:spacing w:val="-6"/>
              </w:rPr>
              <w:t>1 304 767,13</w:t>
            </w:r>
          </w:p>
        </w:tc>
      </w:tr>
      <w:tr w:rsidR="001113E0" w:rsidRPr="001113E0" w14:paraId="59BC7C8C" w14:textId="77777777" w:rsidTr="001113E0">
        <w:trPr>
          <w:trHeight w:val="570"/>
        </w:trPr>
        <w:tc>
          <w:tcPr>
            <w:tcW w:w="2720" w:type="dxa"/>
            <w:hideMark/>
          </w:tcPr>
          <w:p w14:paraId="74779296" w14:textId="77777777" w:rsidR="001113E0" w:rsidRPr="001113E0" w:rsidRDefault="001113E0" w:rsidP="001113E0">
            <w:pPr>
              <w:jc w:val="right"/>
              <w:rPr>
                <w:rFonts w:eastAsia="Calibri"/>
                <w:color w:val="000000"/>
                <w:spacing w:val="-6"/>
              </w:rPr>
            </w:pPr>
            <w:r w:rsidRPr="001113E0">
              <w:rPr>
                <w:rFonts w:eastAsia="Calibri"/>
                <w:color w:val="000000"/>
                <w:spacing w:val="-6"/>
              </w:rPr>
              <w:t>0921050201050000510</w:t>
            </w:r>
          </w:p>
        </w:tc>
        <w:tc>
          <w:tcPr>
            <w:tcW w:w="4380" w:type="dxa"/>
            <w:hideMark/>
          </w:tcPr>
          <w:p w14:paraId="2A3F6AC5" w14:textId="77777777" w:rsidR="001113E0" w:rsidRPr="001113E0" w:rsidRDefault="001113E0" w:rsidP="001113E0">
            <w:pPr>
              <w:rPr>
                <w:rFonts w:eastAsia="Calibri"/>
                <w:color w:val="000000"/>
                <w:spacing w:val="-6"/>
              </w:rPr>
            </w:pPr>
            <w:r w:rsidRPr="001113E0">
              <w:rPr>
                <w:rFonts w:eastAsia="Calibri"/>
                <w:color w:val="000000"/>
                <w:spacing w:val="-6"/>
              </w:rPr>
              <w:t>Увеличение прочих остатков денежных средств бюджетов муниципальных районов</w:t>
            </w:r>
          </w:p>
        </w:tc>
        <w:tc>
          <w:tcPr>
            <w:tcW w:w="2280" w:type="dxa"/>
            <w:hideMark/>
          </w:tcPr>
          <w:p w14:paraId="5DEFDF28" w14:textId="77777777" w:rsidR="001113E0" w:rsidRPr="001113E0" w:rsidRDefault="00B01142" w:rsidP="001113E0">
            <w:pPr>
              <w:jc w:val="center"/>
              <w:rPr>
                <w:rFonts w:eastAsia="Calibri"/>
                <w:color w:val="000000"/>
                <w:spacing w:val="-6"/>
              </w:rPr>
            </w:pPr>
            <w:r w:rsidRPr="00B01142">
              <w:rPr>
                <w:rFonts w:eastAsia="Calibri"/>
                <w:color w:val="000000"/>
                <w:spacing w:val="-6"/>
              </w:rPr>
              <w:t>-280</w:t>
            </w:r>
            <w:r>
              <w:rPr>
                <w:rFonts w:eastAsia="Calibri"/>
                <w:color w:val="000000"/>
                <w:spacing w:val="-6"/>
              </w:rPr>
              <w:t xml:space="preserve"> </w:t>
            </w:r>
            <w:r w:rsidRPr="00B01142">
              <w:rPr>
                <w:rFonts w:eastAsia="Calibri"/>
                <w:color w:val="000000"/>
                <w:spacing w:val="-6"/>
              </w:rPr>
              <w:t>798</w:t>
            </w:r>
            <w:r>
              <w:rPr>
                <w:rFonts w:eastAsia="Calibri"/>
                <w:color w:val="000000"/>
                <w:spacing w:val="-6"/>
              </w:rPr>
              <w:t xml:space="preserve"> </w:t>
            </w:r>
            <w:r w:rsidRPr="00B01142">
              <w:rPr>
                <w:rFonts w:eastAsia="Calibri"/>
                <w:color w:val="000000"/>
                <w:spacing w:val="-6"/>
              </w:rPr>
              <w:t>761,94</w:t>
            </w:r>
          </w:p>
        </w:tc>
        <w:tc>
          <w:tcPr>
            <w:tcW w:w="3280" w:type="dxa"/>
            <w:hideMark/>
          </w:tcPr>
          <w:p w14:paraId="5650E855" w14:textId="77777777" w:rsidR="001113E0" w:rsidRPr="001113E0" w:rsidRDefault="00B01142" w:rsidP="001113E0">
            <w:pPr>
              <w:jc w:val="center"/>
              <w:rPr>
                <w:rFonts w:eastAsia="Calibri"/>
                <w:color w:val="000000"/>
                <w:spacing w:val="-6"/>
              </w:rPr>
            </w:pPr>
            <w:r w:rsidRPr="00B01142">
              <w:rPr>
                <w:rFonts w:eastAsia="Calibri"/>
                <w:color w:val="000000"/>
                <w:spacing w:val="-6"/>
              </w:rPr>
              <w:t>-279</w:t>
            </w:r>
            <w:r>
              <w:rPr>
                <w:rFonts w:eastAsia="Calibri"/>
                <w:color w:val="000000"/>
                <w:spacing w:val="-6"/>
              </w:rPr>
              <w:t> </w:t>
            </w:r>
            <w:r w:rsidRPr="00B01142">
              <w:rPr>
                <w:rFonts w:eastAsia="Calibri"/>
                <w:color w:val="000000"/>
                <w:spacing w:val="-6"/>
              </w:rPr>
              <w:t>704</w:t>
            </w:r>
            <w:r>
              <w:rPr>
                <w:rFonts w:eastAsia="Calibri"/>
                <w:color w:val="000000"/>
                <w:spacing w:val="-6"/>
              </w:rPr>
              <w:t xml:space="preserve"> </w:t>
            </w:r>
            <w:r w:rsidRPr="00B01142">
              <w:rPr>
                <w:rFonts w:eastAsia="Calibri"/>
                <w:color w:val="000000"/>
                <w:spacing w:val="-6"/>
              </w:rPr>
              <w:t>783,76</w:t>
            </w:r>
          </w:p>
        </w:tc>
        <w:tc>
          <w:tcPr>
            <w:tcW w:w="2280" w:type="dxa"/>
            <w:hideMark/>
          </w:tcPr>
          <w:p w14:paraId="78EDE6CF" w14:textId="77777777" w:rsidR="001113E0" w:rsidRPr="001113E0" w:rsidRDefault="001113E0" w:rsidP="001113E0">
            <w:pPr>
              <w:jc w:val="center"/>
              <w:rPr>
                <w:rFonts w:eastAsia="Calibri"/>
                <w:color w:val="000000"/>
                <w:spacing w:val="-6"/>
              </w:rPr>
            </w:pPr>
            <w:r w:rsidRPr="001113E0">
              <w:rPr>
                <w:rFonts w:eastAsia="Calibri"/>
                <w:color w:val="000000"/>
                <w:spacing w:val="-6"/>
              </w:rPr>
              <w:t xml:space="preserve">-  </w:t>
            </w:r>
            <w:r w:rsidR="00B01142">
              <w:rPr>
                <w:rFonts w:eastAsia="Calibri"/>
                <w:color w:val="000000"/>
                <w:spacing w:val="-6"/>
              </w:rPr>
              <w:t>1 093 978,18</w:t>
            </w:r>
          </w:p>
        </w:tc>
      </w:tr>
      <w:tr w:rsidR="001113E0" w:rsidRPr="001113E0" w14:paraId="3C97B402" w14:textId="77777777" w:rsidTr="001113E0">
        <w:trPr>
          <w:trHeight w:val="570"/>
        </w:trPr>
        <w:tc>
          <w:tcPr>
            <w:tcW w:w="2720" w:type="dxa"/>
            <w:hideMark/>
          </w:tcPr>
          <w:p w14:paraId="2F02EFAF" w14:textId="77777777" w:rsidR="001113E0" w:rsidRPr="001113E0" w:rsidRDefault="001113E0" w:rsidP="001113E0">
            <w:pPr>
              <w:jc w:val="right"/>
              <w:rPr>
                <w:rFonts w:eastAsia="Calibri"/>
                <w:color w:val="000000"/>
                <w:spacing w:val="-6"/>
              </w:rPr>
            </w:pPr>
            <w:r w:rsidRPr="001113E0">
              <w:rPr>
                <w:rFonts w:eastAsia="Calibri"/>
                <w:color w:val="000000"/>
                <w:spacing w:val="-6"/>
              </w:rPr>
              <w:t>0921050201050000610</w:t>
            </w:r>
          </w:p>
        </w:tc>
        <w:tc>
          <w:tcPr>
            <w:tcW w:w="4380" w:type="dxa"/>
            <w:hideMark/>
          </w:tcPr>
          <w:p w14:paraId="1EB1EAD6" w14:textId="77777777" w:rsidR="001113E0" w:rsidRPr="001113E0" w:rsidRDefault="001113E0" w:rsidP="001113E0">
            <w:pPr>
              <w:rPr>
                <w:rFonts w:eastAsia="Calibri"/>
                <w:color w:val="000000"/>
                <w:spacing w:val="-6"/>
              </w:rPr>
            </w:pPr>
            <w:r w:rsidRPr="001113E0">
              <w:rPr>
                <w:rFonts w:eastAsia="Calibri"/>
                <w:color w:val="000000"/>
                <w:spacing w:val="-6"/>
              </w:rPr>
              <w:t>Уменьшение прочих остатков денежных средств бюджетов муниципальных районов</w:t>
            </w:r>
          </w:p>
        </w:tc>
        <w:tc>
          <w:tcPr>
            <w:tcW w:w="2280" w:type="dxa"/>
            <w:hideMark/>
          </w:tcPr>
          <w:p w14:paraId="2A8ADA8D" w14:textId="77777777" w:rsidR="001113E0" w:rsidRPr="001113E0" w:rsidRDefault="00B01142" w:rsidP="001113E0">
            <w:pPr>
              <w:jc w:val="center"/>
              <w:rPr>
                <w:rFonts w:eastAsia="Calibri"/>
                <w:color w:val="000000"/>
                <w:spacing w:val="-6"/>
              </w:rPr>
            </w:pPr>
            <w:r w:rsidRPr="00B01142">
              <w:rPr>
                <w:rFonts w:eastAsia="Calibri"/>
                <w:color w:val="000000"/>
                <w:spacing w:val="-6"/>
              </w:rPr>
              <w:t>282</w:t>
            </w:r>
            <w:r>
              <w:rPr>
                <w:rFonts w:eastAsia="Calibri"/>
                <w:color w:val="000000"/>
                <w:spacing w:val="-6"/>
              </w:rPr>
              <w:t xml:space="preserve"> </w:t>
            </w:r>
            <w:r w:rsidRPr="00B01142">
              <w:rPr>
                <w:rFonts w:eastAsia="Calibri"/>
                <w:color w:val="000000"/>
                <w:spacing w:val="-6"/>
              </w:rPr>
              <w:t>932</w:t>
            </w:r>
            <w:r>
              <w:rPr>
                <w:rFonts w:eastAsia="Calibri"/>
                <w:color w:val="000000"/>
                <w:spacing w:val="-6"/>
              </w:rPr>
              <w:t xml:space="preserve"> </w:t>
            </w:r>
            <w:r w:rsidRPr="00B01142">
              <w:rPr>
                <w:rFonts w:eastAsia="Calibri"/>
                <w:color w:val="000000"/>
                <w:spacing w:val="-6"/>
              </w:rPr>
              <w:t>577,75</w:t>
            </w:r>
          </w:p>
        </w:tc>
        <w:tc>
          <w:tcPr>
            <w:tcW w:w="3280" w:type="dxa"/>
            <w:hideMark/>
          </w:tcPr>
          <w:p w14:paraId="2BEF1FA7" w14:textId="77777777" w:rsidR="001113E0" w:rsidRPr="001113E0" w:rsidRDefault="00B01142" w:rsidP="001113E0">
            <w:pPr>
              <w:jc w:val="center"/>
              <w:rPr>
                <w:rFonts w:eastAsia="Calibri"/>
                <w:color w:val="000000"/>
                <w:spacing w:val="-6"/>
              </w:rPr>
            </w:pPr>
            <w:r w:rsidRPr="00B01142">
              <w:rPr>
                <w:rFonts w:eastAsia="Calibri"/>
                <w:color w:val="000000"/>
                <w:spacing w:val="-6"/>
              </w:rPr>
              <w:t>280</w:t>
            </w:r>
            <w:r>
              <w:rPr>
                <w:rFonts w:eastAsia="Calibri"/>
                <w:color w:val="000000"/>
                <w:spacing w:val="-6"/>
              </w:rPr>
              <w:t xml:space="preserve"> </w:t>
            </w:r>
            <w:r w:rsidRPr="00B01142">
              <w:rPr>
                <w:rFonts w:eastAsia="Calibri"/>
                <w:color w:val="000000"/>
                <w:spacing w:val="-6"/>
              </w:rPr>
              <w:t>533</w:t>
            </w:r>
            <w:r>
              <w:rPr>
                <w:rFonts w:eastAsia="Calibri"/>
                <w:color w:val="000000"/>
                <w:spacing w:val="-6"/>
              </w:rPr>
              <w:t xml:space="preserve"> </w:t>
            </w:r>
            <w:r w:rsidRPr="00B01142">
              <w:rPr>
                <w:rFonts w:eastAsia="Calibri"/>
                <w:color w:val="000000"/>
                <w:spacing w:val="-6"/>
              </w:rPr>
              <w:t>832,44</w:t>
            </w:r>
          </w:p>
        </w:tc>
        <w:tc>
          <w:tcPr>
            <w:tcW w:w="2280" w:type="dxa"/>
            <w:hideMark/>
          </w:tcPr>
          <w:p w14:paraId="0F9E07A3" w14:textId="77777777" w:rsidR="001113E0" w:rsidRPr="001113E0" w:rsidRDefault="00B01142" w:rsidP="001113E0">
            <w:pPr>
              <w:jc w:val="center"/>
              <w:rPr>
                <w:rFonts w:eastAsia="Calibri"/>
                <w:color w:val="000000"/>
                <w:spacing w:val="-6"/>
              </w:rPr>
            </w:pPr>
            <w:r>
              <w:rPr>
                <w:rFonts w:eastAsia="Calibri"/>
                <w:color w:val="000000"/>
                <w:spacing w:val="-6"/>
              </w:rPr>
              <w:t>2 398 745,31</w:t>
            </w:r>
          </w:p>
        </w:tc>
      </w:tr>
    </w:tbl>
    <w:p w14:paraId="22E1889F" w14:textId="77777777" w:rsidR="00382E88" w:rsidRPr="00382E88" w:rsidRDefault="00382E88" w:rsidP="00382E88">
      <w:pPr>
        <w:spacing w:after="0"/>
        <w:jc w:val="right"/>
        <w:rPr>
          <w:rFonts w:ascii="Calibri" w:eastAsia="Calibri" w:hAnsi="Calibri" w:cs="Times New Roman"/>
          <w:b/>
          <w:color w:val="000000"/>
          <w:spacing w:val="-6"/>
          <w:sz w:val="28"/>
          <w:szCs w:val="28"/>
        </w:rPr>
      </w:pPr>
    </w:p>
    <w:p w14:paraId="4142F1B6" w14:textId="77777777" w:rsidR="00382E88" w:rsidRPr="00382E88" w:rsidRDefault="00382E88" w:rsidP="00382E88">
      <w:pPr>
        <w:spacing w:after="0"/>
        <w:jc w:val="center"/>
        <w:rPr>
          <w:rFonts w:ascii="Calibri" w:eastAsia="Calibri" w:hAnsi="Calibri" w:cs="Times New Roman"/>
          <w:b/>
          <w:color w:val="000000"/>
          <w:spacing w:val="-6"/>
          <w:sz w:val="28"/>
          <w:szCs w:val="28"/>
        </w:rPr>
      </w:pPr>
    </w:p>
    <w:p w14:paraId="403FA491" w14:textId="77777777" w:rsidR="00382E88" w:rsidRPr="00382E88" w:rsidRDefault="00382E88" w:rsidP="00382E88">
      <w:pPr>
        <w:spacing w:after="0"/>
        <w:jc w:val="center"/>
        <w:rPr>
          <w:rFonts w:ascii="Calibri" w:eastAsia="Calibri" w:hAnsi="Calibri" w:cs="Times New Roman"/>
          <w:b/>
          <w:color w:val="000000"/>
          <w:spacing w:val="-6"/>
          <w:sz w:val="28"/>
          <w:szCs w:val="28"/>
        </w:rPr>
      </w:pPr>
    </w:p>
    <w:p w14:paraId="64991329" w14:textId="77777777" w:rsidR="00382E88" w:rsidRPr="00382E88" w:rsidRDefault="00382E88" w:rsidP="00382E88">
      <w:pPr>
        <w:spacing w:after="0"/>
        <w:jc w:val="center"/>
        <w:rPr>
          <w:rFonts w:ascii="Calibri" w:eastAsia="Calibri" w:hAnsi="Calibri" w:cs="Times New Roman"/>
          <w:b/>
          <w:color w:val="000000"/>
          <w:spacing w:val="-6"/>
          <w:sz w:val="28"/>
          <w:szCs w:val="28"/>
        </w:rPr>
      </w:pPr>
    </w:p>
    <w:p w14:paraId="5F80E67B" w14:textId="77777777" w:rsidR="00091052" w:rsidRPr="00091052" w:rsidRDefault="00091052">
      <w:pPr>
        <w:rPr>
          <w:rFonts w:ascii="Times New Roman" w:hAnsi="Times New Roman" w:cs="Times New Roman"/>
          <w:sz w:val="28"/>
          <w:szCs w:val="28"/>
        </w:rPr>
      </w:pPr>
    </w:p>
    <w:sectPr w:rsidR="00091052" w:rsidRPr="00091052" w:rsidSect="00BF1766">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34526" w14:textId="77777777" w:rsidR="00770F82" w:rsidRDefault="00770F82" w:rsidP="00382E88">
      <w:pPr>
        <w:spacing w:after="0" w:line="240" w:lineRule="auto"/>
      </w:pPr>
      <w:r>
        <w:separator/>
      </w:r>
    </w:p>
  </w:endnote>
  <w:endnote w:type="continuationSeparator" w:id="0">
    <w:p w14:paraId="2C616027" w14:textId="77777777" w:rsidR="00770F82" w:rsidRDefault="00770F82"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A6FB6" w14:textId="77777777" w:rsidR="00770F82" w:rsidRDefault="00770F82" w:rsidP="00382E88">
      <w:pPr>
        <w:spacing w:after="0" w:line="240" w:lineRule="auto"/>
      </w:pPr>
      <w:r>
        <w:separator/>
      </w:r>
    </w:p>
  </w:footnote>
  <w:footnote w:type="continuationSeparator" w:id="0">
    <w:p w14:paraId="5E6ED9BB" w14:textId="77777777" w:rsidR="00770F82" w:rsidRDefault="00770F82" w:rsidP="0038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055599"/>
      <w:docPartObj>
        <w:docPartGallery w:val="Page Numbers (Top of Page)"/>
        <w:docPartUnique/>
      </w:docPartObj>
    </w:sdtPr>
    <w:sdtEndPr/>
    <w:sdtContent>
      <w:p w14:paraId="75F01166" w14:textId="77777777" w:rsidR="00277E01" w:rsidRDefault="00277E01">
        <w:pPr>
          <w:pStyle w:val="a8"/>
          <w:jc w:val="right"/>
        </w:pPr>
        <w:r>
          <w:fldChar w:fldCharType="begin"/>
        </w:r>
        <w:r>
          <w:instrText>PAGE   \* MERGEFORMAT</w:instrText>
        </w:r>
        <w:r>
          <w:fldChar w:fldCharType="separate"/>
        </w:r>
        <w:r w:rsidR="005B327F">
          <w:rPr>
            <w:noProof/>
          </w:rPr>
          <w:t>183</w:t>
        </w:r>
        <w:r>
          <w:fldChar w:fldCharType="end"/>
        </w:r>
      </w:p>
    </w:sdtContent>
  </w:sdt>
  <w:p w14:paraId="15D85A63" w14:textId="77777777" w:rsidR="00277E01" w:rsidRDefault="00277E0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052"/>
    <w:rsid w:val="00002FFA"/>
    <w:rsid w:val="000119F5"/>
    <w:rsid w:val="000173CF"/>
    <w:rsid w:val="00021B9C"/>
    <w:rsid w:val="00030706"/>
    <w:rsid w:val="0003455C"/>
    <w:rsid w:val="000370BA"/>
    <w:rsid w:val="0004583D"/>
    <w:rsid w:val="00046135"/>
    <w:rsid w:val="00056040"/>
    <w:rsid w:val="0006378F"/>
    <w:rsid w:val="00076583"/>
    <w:rsid w:val="00091052"/>
    <w:rsid w:val="000910A6"/>
    <w:rsid w:val="0009204F"/>
    <w:rsid w:val="0009366E"/>
    <w:rsid w:val="00095B5A"/>
    <w:rsid w:val="000A4243"/>
    <w:rsid w:val="000B5B90"/>
    <w:rsid w:val="000B7EA5"/>
    <w:rsid w:val="000C0483"/>
    <w:rsid w:val="000C4BB1"/>
    <w:rsid w:val="000C51D1"/>
    <w:rsid w:val="000F2E6C"/>
    <w:rsid w:val="001079AC"/>
    <w:rsid w:val="001113E0"/>
    <w:rsid w:val="00123912"/>
    <w:rsid w:val="00132AB1"/>
    <w:rsid w:val="00140EFA"/>
    <w:rsid w:val="0014198B"/>
    <w:rsid w:val="00145953"/>
    <w:rsid w:val="00146897"/>
    <w:rsid w:val="001474B9"/>
    <w:rsid w:val="00155A49"/>
    <w:rsid w:val="001610E9"/>
    <w:rsid w:val="001641CD"/>
    <w:rsid w:val="00176F02"/>
    <w:rsid w:val="00186134"/>
    <w:rsid w:val="00192DDD"/>
    <w:rsid w:val="001A0261"/>
    <w:rsid w:val="001B3DC3"/>
    <w:rsid w:val="001C1EA6"/>
    <w:rsid w:val="001C75CD"/>
    <w:rsid w:val="001D3B23"/>
    <w:rsid w:val="001E4625"/>
    <w:rsid w:val="001E4F75"/>
    <w:rsid w:val="001E634C"/>
    <w:rsid w:val="001E7E6F"/>
    <w:rsid w:val="00214A68"/>
    <w:rsid w:val="00231489"/>
    <w:rsid w:val="00276791"/>
    <w:rsid w:val="00277E01"/>
    <w:rsid w:val="002B2D11"/>
    <w:rsid w:val="002C1C6C"/>
    <w:rsid w:val="002C626C"/>
    <w:rsid w:val="002D16FF"/>
    <w:rsid w:val="002F4852"/>
    <w:rsid w:val="003122CE"/>
    <w:rsid w:val="00323758"/>
    <w:rsid w:val="00361852"/>
    <w:rsid w:val="00361CD5"/>
    <w:rsid w:val="00376A42"/>
    <w:rsid w:val="00382E88"/>
    <w:rsid w:val="003B7727"/>
    <w:rsid w:val="003C1951"/>
    <w:rsid w:val="003C3F9C"/>
    <w:rsid w:val="003C4FAD"/>
    <w:rsid w:val="003C7A10"/>
    <w:rsid w:val="003E4093"/>
    <w:rsid w:val="003F0362"/>
    <w:rsid w:val="003F09AA"/>
    <w:rsid w:val="003F349A"/>
    <w:rsid w:val="003F7AD5"/>
    <w:rsid w:val="00400739"/>
    <w:rsid w:val="004014EE"/>
    <w:rsid w:val="00403437"/>
    <w:rsid w:val="00407584"/>
    <w:rsid w:val="004144F7"/>
    <w:rsid w:val="00431BFE"/>
    <w:rsid w:val="00436732"/>
    <w:rsid w:val="00447B1E"/>
    <w:rsid w:val="004509F6"/>
    <w:rsid w:val="00450B01"/>
    <w:rsid w:val="004668FE"/>
    <w:rsid w:val="00474C9D"/>
    <w:rsid w:val="004910D7"/>
    <w:rsid w:val="004B2A67"/>
    <w:rsid w:val="004B4337"/>
    <w:rsid w:val="004D5AB1"/>
    <w:rsid w:val="004D6A73"/>
    <w:rsid w:val="004D71F8"/>
    <w:rsid w:val="004E51AA"/>
    <w:rsid w:val="004F2B34"/>
    <w:rsid w:val="004F3F4C"/>
    <w:rsid w:val="004F782D"/>
    <w:rsid w:val="00501AAF"/>
    <w:rsid w:val="00521EE9"/>
    <w:rsid w:val="005220D1"/>
    <w:rsid w:val="00526A3F"/>
    <w:rsid w:val="00527D4F"/>
    <w:rsid w:val="00535760"/>
    <w:rsid w:val="00551E7B"/>
    <w:rsid w:val="00556937"/>
    <w:rsid w:val="00557A31"/>
    <w:rsid w:val="005610D3"/>
    <w:rsid w:val="00561587"/>
    <w:rsid w:val="005649B2"/>
    <w:rsid w:val="00567329"/>
    <w:rsid w:val="00570090"/>
    <w:rsid w:val="005724FA"/>
    <w:rsid w:val="00581FC3"/>
    <w:rsid w:val="00585BD4"/>
    <w:rsid w:val="00591D96"/>
    <w:rsid w:val="00593D55"/>
    <w:rsid w:val="005944D3"/>
    <w:rsid w:val="005B327F"/>
    <w:rsid w:val="005B7750"/>
    <w:rsid w:val="005C0783"/>
    <w:rsid w:val="005C3781"/>
    <w:rsid w:val="005D5434"/>
    <w:rsid w:val="005E52B2"/>
    <w:rsid w:val="005F2B34"/>
    <w:rsid w:val="0060016C"/>
    <w:rsid w:val="00621555"/>
    <w:rsid w:val="006231E1"/>
    <w:rsid w:val="00623BA2"/>
    <w:rsid w:val="00623D13"/>
    <w:rsid w:val="0064694B"/>
    <w:rsid w:val="00662C1B"/>
    <w:rsid w:val="00663C0B"/>
    <w:rsid w:val="0067167D"/>
    <w:rsid w:val="0067182C"/>
    <w:rsid w:val="006764B4"/>
    <w:rsid w:val="006933C6"/>
    <w:rsid w:val="00694FC6"/>
    <w:rsid w:val="006B18F9"/>
    <w:rsid w:val="006C3CB8"/>
    <w:rsid w:val="006D3FE0"/>
    <w:rsid w:val="006D56A0"/>
    <w:rsid w:val="006E750B"/>
    <w:rsid w:val="006F0212"/>
    <w:rsid w:val="006F2A9B"/>
    <w:rsid w:val="006F393B"/>
    <w:rsid w:val="006F5FEE"/>
    <w:rsid w:val="006F6A1A"/>
    <w:rsid w:val="00703C7E"/>
    <w:rsid w:val="00703EA3"/>
    <w:rsid w:val="0070511D"/>
    <w:rsid w:val="00706DF1"/>
    <w:rsid w:val="007179E2"/>
    <w:rsid w:val="00727D6E"/>
    <w:rsid w:val="007336E4"/>
    <w:rsid w:val="007367F0"/>
    <w:rsid w:val="00745E86"/>
    <w:rsid w:val="00750943"/>
    <w:rsid w:val="007539F7"/>
    <w:rsid w:val="00756CEA"/>
    <w:rsid w:val="00760EC9"/>
    <w:rsid w:val="00763B43"/>
    <w:rsid w:val="0076693A"/>
    <w:rsid w:val="00766C45"/>
    <w:rsid w:val="007672AD"/>
    <w:rsid w:val="00770F82"/>
    <w:rsid w:val="00773AA3"/>
    <w:rsid w:val="00776399"/>
    <w:rsid w:val="00781FC3"/>
    <w:rsid w:val="007828F2"/>
    <w:rsid w:val="00783BFE"/>
    <w:rsid w:val="00785A8E"/>
    <w:rsid w:val="00791B5E"/>
    <w:rsid w:val="00794E50"/>
    <w:rsid w:val="007D4F9A"/>
    <w:rsid w:val="00804C33"/>
    <w:rsid w:val="008067DF"/>
    <w:rsid w:val="00807182"/>
    <w:rsid w:val="008079E0"/>
    <w:rsid w:val="00807A8E"/>
    <w:rsid w:val="008108ED"/>
    <w:rsid w:val="00815AB2"/>
    <w:rsid w:val="008215F4"/>
    <w:rsid w:val="0083074B"/>
    <w:rsid w:val="00834428"/>
    <w:rsid w:val="0083602A"/>
    <w:rsid w:val="008703EC"/>
    <w:rsid w:val="00876B3C"/>
    <w:rsid w:val="00884EF3"/>
    <w:rsid w:val="00897371"/>
    <w:rsid w:val="008A5C22"/>
    <w:rsid w:val="008A5E6A"/>
    <w:rsid w:val="008B2070"/>
    <w:rsid w:val="008B4EE4"/>
    <w:rsid w:val="008E16A9"/>
    <w:rsid w:val="008F2150"/>
    <w:rsid w:val="00910B0C"/>
    <w:rsid w:val="00915EB5"/>
    <w:rsid w:val="00916262"/>
    <w:rsid w:val="00962808"/>
    <w:rsid w:val="009815F0"/>
    <w:rsid w:val="009A1D75"/>
    <w:rsid w:val="009C0382"/>
    <w:rsid w:val="009C2395"/>
    <w:rsid w:val="009C55C1"/>
    <w:rsid w:val="009C60D5"/>
    <w:rsid w:val="009D19CB"/>
    <w:rsid w:val="009E0048"/>
    <w:rsid w:val="009E3748"/>
    <w:rsid w:val="009F4486"/>
    <w:rsid w:val="009F7894"/>
    <w:rsid w:val="00A0099D"/>
    <w:rsid w:val="00A02557"/>
    <w:rsid w:val="00A10A7B"/>
    <w:rsid w:val="00A16B4B"/>
    <w:rsid w:val="00A2071D"/>
    <w:rsid w:val="00A224A8"/>
    <w:rsid w:val="00A4346D"/>
    <w:rsid w:val="00A45119"/>
    <w:rsid w:val="00A4656B"/>
    <w:rsid w:val="00A6657F"/>
    <w:rsid w:val="00A7045A"/>
    <w:rsid w:val="00A70646"/>
    <w:rsid w:val="00A713B6"/>
    <w:rsid w:val="00A828D8"/>
    <w:rsid w:val="00A87416"/>
    <w:rsid w:val="00AB33EA"/>
    <w:rsid w:val="00AB76A0"/>
    <w:rsid w:val="00AC29C6"/>
    <w:rsid w:val="00AC431A"/>
    <w:rsid w:val="00AD0880"/>
    <w:rsid w:val="00AE1D19"/>
    <w:rsid w:val="00AE5418"/>
    <w:rsid w:val="00AF7B76"/>
    <w:rsid w:val="00B01142"/>
    <w:rsid w:val="00B059EE"/>
    <w:rsid w:val="00B06D6D"/>
    <w:rsid w:val="00B07918"/>
    <w:rsid w:val="00B106D2"/>
    <w:rsid w:val="00B11BDF"/>
    <w:rsid w:val="00B15A8E"/>
    <w:rsid w:val="00B646F2"/>
    <w:rsid w:val="00B7132B"/>
    <w:rsid w:val="00B8245B"/>
    <w:rsid w:val="00B8246A"/>
    <w:rsid w:val="00BC6442"/>
    <w:rsid w:val="00BD1339"/>
    <w:rsid w:val="00BE04EF"/>
    <w:rsid w:val="00BE1F86"/>
    <w:rsid w:val="00BE5346"/>
    <w:rsid w:val="00BE6773"/>
    <w:rsid w:val="00BF1766"/>
    <w:rsid w:val="00BF572D"/>
    <w:rsid w:val="00BF5E5F"/>
    <w:rsid w:val="00C433C9"/>
    <w:rsid w:val="00C43A51"/>
    <w:rsid w:val="00C529D4"/>
    <w:rsid w:val="00C65FD2"/>
    <w:rsid w:val="00C81EE8"/>
    <w:rsid w:val="00C84ED7"/>
    <w:rsid w:val="00C85988"/>
    <w:rsid w:val="00CA26B4"/>
    <w:rsid w:val="00CA33CC"/>
    <w:rsid w:val="00CB2AFA"/>
    <w:rsid w:val="00CC3675"/>
    <w:rsid w:val="00CD075D"/>
    <w:rsid w:val="00CE1927"/>
    <w:rsid w:val="00CF15B6"/>
    <w:rsid w:val="00CF7252"/>
    <w:rsid w:val="00D040BF"/>
    <w:rsid w:val="00D044F4"/>
    <w:rsid w:val="00D8435B"/>
    <w:rsid w:val="00DA79AC"/>
    <w:rsid w:val="00DB3A28"/>
    <w:rsid w:val="00DC00AA"/>
    <w:rsid w:val="00DC3007"/>
    <w:rsid w:val="00DC3BF1"/>
    <w:rsid w:val="00DC4C4B"/>
    <w:rsid w:val="00DD7DC7"/>
    <w:rsid w:val="00E057C2"/>
    <w:rsid w:val="00E172EF"/>
    <w:rsid w:val="00E27D82"/>
    <w:rsid w:val="00E27EDC"/>
    <w:rsid w:val="00E34C06"/>
    <w:rsid w:val="00E35CAE"/>
    <w:rsid w:val="00E45971"/>
    <w:rsid w:val="00E477DE"/>
    <w:rsid w:val="00E837A9"/>
    <w:rsid w:val="00E83FFE"/>
    <w:rsid w:val="00E87825"/>
    <w:rsid w:val="00E94116"/>
    <w:rsid w:val="00EA4151"/>
    <w:rsid w:val="00EA465D"/>
    <w:rsid w:val="00ED426C"/>
    <w:rsid w:val="00F000B4"/>
    <w:rsid w:val="00F00B50"/>
    <w:rsid w:val="00F021FC"/>
    <w:rsid w:val="00F039EA"/>
    <w:rsid w:val="00F133F4"/>
    <w:rsid w:val="00F212CB"/>
    <w:rsid w:val="00F27D5E"/>
    <w:rsid w:val="00F37D76"/>
    <w:rsid w:val="00F45CC1"/>
    <w:rsid w:val="00F76C47"/>
    <w:rsid w:val="00F96B9C"/>
    <w:rsid w:val="00FA7000"/>
    <w:rsid w:val="00FD0294"/>
    <w:rsid w:val="00FE38B6"/>
    <w:rsid w:val="00FF278C"/>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C385"/>
  <w15:docId w15:val="{7C43091E-918E-4CCC-A682-54CD16BA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Заголовок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0D52B-F274-4854-B0DB-14083F03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35555</Words>
  <Characters>202670</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Svetlana</cp:lastModifiedBy>
  <cp:revision>6</cp:revision>
  <cp:lastPrinted>2020-03-24T08:40:00Z</cp:lastPrinted>
  <dcterms:created xsi:type="dcterms:W3CDTF">2020-03-26T07:12:00Z</dcterms:created>
  <dcterms:modified xsi:type="dcterms:W3CDTF">2020-05-26T08:15:00Z</dcterms:modified>
</cp:coreProperties>
</file>