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Pr="00192F30" w:rsidRDefault="00A044A1" w:rsidP="00192F30">
      <w:pPr>
        <w:jc w:val="right"/>
        <w:rPr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0.95pt;margin-top:-.2pt;width:64.15pt;height:77.25pt;z-index:251657728;visibility:visible" filled="t" fillcolor="#4f81bd">
            <v:imagedata r:id="rId8" o:title="gerb"/>
          </v:shape>
        </w:pict>
      </w:r>
      <w:r w:rsidR="007B7E14">
        <w:rPr>
          <w:b/>
          <w:sz w:val="28"/>
          <w:szCs w:val="28"/>
        </w:rPr>
        <w:t xml:space="preserve">                                                      </w:t>
      </w:r>
      <w:r w:rsidR="007B7E14" w:rsidRPr="00192F30">
        <w:rPr>
          <w:bCs/>
          <w:sz w:val="28"/>
          <w:szCs w:val="28"/>
        </w:rPr>
        <w:t xml:space="preserve">                                                     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1B1EB8" w:rsidRPr="00DF343E" w:rsidRDefault="001B1EB8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1B1EB8" w:rsidRPr="00DF343E" w:rsidRDefault="00E32C01" w:rsidP="004A6B52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Принято</w:t>
      </w:r>
      <w:r w:rsidR="00D84CE9">
        <w:rPr>
          <w:sz w:val="28"/>
          <w:szCs w:val="28"/>
        </w:rPr>
        <w:t xml:space="preserve"> </w:t>
      </w:r>
      <w:r w:rsidR="004A6B52">
        <w:rPr>
          <w:sz w:val="28"/>
          <w:szCs w:val="28"/>
        </w:rPr>
        <w:t>25 мая 2021 года</w:t>
      </w:r>
    </w:p>
    <w:p w:rsidR="00F250B4" w:rsidRDefault="00F250B4" w:rsidP="00F250B4">
      <w:pPr>
        <w:rPr>
          <w:rFonts w:eastAsia="Arial Unicode MS"/>
          <w:b/>
          <w:sz w:val="28"/>
        </w:rPr>
      </w:pPr>
    </w:p>
    <w:p w:rsidR="00472D2E" w:rsidRDefault="00F250B4" w:rsidP="00472D2E">
      <w:pPr>
        <w:ind w:right="-1"/>
        <w:jc w:val="center"/>
        <w:rPr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6C7B7F">
        <w:rPr>
          <w:b/>
          <w:sz w:val="28"/>
          <w:szCs w:val="28"/>
        </w:rPr>
        <w:t>О</w:t>
      </w:r>
      <w:r w:rsidR="00600A6F">
        <w:rPr>
          <w:b/>
          <w:sz w:val="28"/>
          <w:szCs w:val="28"/>
        </w:rPr>
        <w:t xml:space="preserve"> </w:t>
      </w:r>
      <w:r w:rsidR="006C7B7F">
        <w:rPr>
          <w:b/>
          <w:sz w:val="28"/>
          <w:szCs w:val="28"/>
        </w:rPr>
        <w:t>внесении</w:t>
      </w:r>
      <w:r w:rsidR="00600A6F">
        <w:rPr>
          <w:b/>
          <w:sz w:val="28"/>
          <w:szCs w:val="28"/>
        </w:rPr>
        <w:t xml:space="preserve"> </w:t>
      </w:r>
      <w:r w:rsidR="000B68C7">
        <w:rPr>
          <w:b/>
          <w:sz w:val="28"/>
          <w:szCs w:val="28"/>
        </w:rPr>
        <w:t>изменений</w:t>
      </w:r>
      <w:r w:rsidR="00600A6F">
        <w:rPr>
          <w:b/>
          <w:sz w:val="28"/>
          <w:szCs w:val="28"/>
        </w:rPr>
        <w:t xml:space="preserve"> </w:t>
      </w:r>
      <w:r w:rsidR="00826CB8" w:rsidRPr="00826CB8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  <w:r w:rsidR="00E32C01">
        <w:rPr>
          <w:b/>
          <w:sz w:val="28"/>
          <w:szCs w:val="28"/>
        </w:rPr>
        <w:t>о</w:t>
      </w:r>
      <w:r w:rsidR="00826CB8" w:rsidRPr="00826CB8">
        <w:rPr>
          <w:b/>
          <w:sz w:val="28"/>
          <w:szCs w:val="28"/>
        </w:rPr>
        <w:t xml:space="preserve">т </w:t>
      </w:r>
      <w:r w:rsidR="003721F8">
        <w:rPr>
          <w:b/>
          <w:sz w:val="28"/>
          <w:szCs w:val="28"/>
        </w:rPr>
        <w:t>27</w:t>
      </w:r>
      <w:r w:rsidR="00826CB8" w:rsidRPr="00826CB8">
        <w:rPr>
          <w:b/>
          <w:sz w:val="28"/>
          <w:szCs w:val="28"/>
        </w:rPr>
        <w:t>.</w:t>
      </w:r>
      <w:r w:rsidR="003721F8">
        <w:rPr>
          <w:b/>
          <w:sz w:val="28"/>
          <w:szCs w:val="28"/>
        </w:rPr>
        <w:t>04</w:t>
      </w:r>
      <w:r w:rsidR="00826CB8" w:rsidRPr="00826CB8">
        <w:rPr>
          <w:b/>
          <w:sz w:val="28"/>
          <w:szCs w:val="28"/>
        </w:rPr>
        <w:t>.</w:t>
      </w:r>
      <w:r w:rsidR="003721F8">
        <w:rPr>
          <w:b/>
          <w:sz w:val="28"/>
          <w:szCs w:val="28"/>
        </w:rPr>
        <w:t>2021</w:t>
      </w:r>
      <w:r w:rsidR="00826CB8" w:rsidRPr="00826CB8">
        <w:rPr>
          <w:b/>
          <w:sz w:val="28"/>
          <w:szCs w:val="28"/>
        </w:rPr>
        <w:t xml:space="preserve"> № </w:t>
      </w:r>
      <w:r w:rsidR="003721F8">
        <w:rPr>
          <w:b/>
          <w:sz w:val="28"/>
          <w:szCs w:val="28"/>
        </w:rPr>
        <w:t>54</w:t>
      </w:r>
      <w:r w:rsidR="00826CB8" w:rsidRPr="00826CB8">
        <w:rPr>
          <w:b/>
          <w:sz w:val="28"/>
          <w:szCs w:val="28"/>
        </w:rPr>
        <w:t xml:space="preserve"> </w:t>
      </w:r>
      <w:r w:rsidR="00472D2E" w:rsidRPr="00472D2E">
        <w:rPr>
          <w:b/>
          <w:sz w:val="28"/>
          <w:szCs w:val="28"/>
        </w:rPr>
        <w:t>«</w:t>
      </w:r>
      <w:r w:rsidR="003721F8">
        <w:rPr>
          <w:b/>
          <w:sz w:val="28"/>
          <w:szCs w:val="28"/>
        </w:rPr>
        <w:t>О продаже Крутикову В.Н. ½ доли в праве общей долевой собственности на жилой дом, расположенный по адресу: Ивановская область, р-н</w:t>
      </w:r>
      <w:r w:rsidR="00471832">
        <w:rPr>
          <w:b/>
          <w:sz w:val="28"/>
          <w:szCs w:val="28"/>
        </w:rPr>
        <w:t>.</w:t>
      </w:r>
      <w:r w:rsidR="003721F8">
        <w:rPr>
          <w:b/>
          <w:sz w:val="28"/>
          <w:szCs w:val="28"/>
        </w:rPr>
        <w:t xml:space="preserve"> Гаврилово-Посадский, г. Гаврилов Посад, пер. Набережный 2-й, д. 6</w:t>
      </w:r>
      <w:r w:rsidR="00192F30">
        <w:rPr>
          <w:b/>
          <w:sz w:val="28"/>
          <w:szCs w:val="28"/>
        </w:rPr>
        <w:t>»</w:t>
      </w:r>
    </w:p>
    <w:p w:rsidR="001B1EB8" w:rsidRPr="00826CB8" w:rsidRDefault="001B1EB8" w:rsidP="00472D2E">
      <w:pPr>
        <w:ind w:right="-1"/>
        <w:jc w:val="center"/>
        <w:rPr>
          <w:sz w:val="28"/>
          <w:szCs w:val="28"/>
        </w:rPr>
      </w:pPr>
    </w:p>
    <w:p w:rsidR="00826CB8" w:rsidRPr="00826CB8" w:rsidRDefault="003721F8" w:rsidP="00F012E4">
      <w:pPr>
        <w:ind w:firstLine="708"/>
        <w:jc w:val="both"/>
        <w:rPr>
          <w:rFonts w:eastAsia="Arial Unicode MS"/>
          <w:sz w:val="28"/>
        </w:rPr>
      </w:pPr>
      <w:r w:rsidRPr="00B85D6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статьи 35 Земельного кодекса Российской Федерации</w:t>
      </w:r>
      <w:r w:rsidRPr="00F02B1C">
        <w:rPr>
          <w:sz w:val="28"/>
          <w:szCs w:val="28"/>
        </w:rPr>
        <w:t>,</w:t>
      </w:r>
      <w:r w:rsidRPr="00B85D65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Уставом Гаврилово-Посадского муниципального района</w:t>
      </w:r>
      <w:r w:rsidRPr="00B85D65">
        <w:rPr>
          <w:sz w:val="28"/>
          <w:szCs w:val="28"/>
        </w:rPr>
        <w:t>, решением Совета Гаврилово-Посадского муниципального района от 25.10.2017 №165 (в редакции от 27.10.2020 №15) «Об утверждении порядка продажи долей в праве общей долевой собственности на жилые помещения муниципального жилищного фонда Гаврилово-Посадского муниципального района»</w:t>
      </w:r>
      <w:r w:rsidR="00826CB8" w:rsidRPr="00826CB8"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1B1EB8" w:rsidRPr="001B1EB8">
        <w:rPr>
          <w:rFonts w:eastAsia="Arial Unicode MS"/>
          <w:b/>
          <w:sz w:val="28"/>
        </w:rPr>
        <w:t>р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е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ш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и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л</w:t>
      </w:r>
      <w:r w:rsidR="00826CB8" w:rsidRPr="00826CB8">
        <w:rPr>
          <w:rFonts w:eastAsia="Arial Unicode MS"/>
          <w:sz w:val="28"/>
        </w:rPr>
        <w:t>:</w:t>
      </w:r>
    </w:p>
    <w:p w:rsidR="00826CB8" w:rsidRPr="00826CB8" w:rsidRDefault="00826CB8" w:rsidP="00F012E4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1. Внести </w:t>
      </w:r>
      <w:r w:rsidR="003721F8" w:rsidRPr="003721F8">
        <w:rPr>
          <w:sz w:val="28"/>
          <w:szCs w:val="28"/>
        </w:rPr>
        <w:t>в решение Совета Гаврилово-Посадского муниципального района от 27.04.2021 № 54 «О продаже Крутикову В.Н. ½ доли в праве общей долевой собственности на жилой дом, расположенный по адресу: Ивановская область, р-н</w:t>
      </w:r>
      <w:r w:rsidR="00471832">
        <w:rPr>
          <w:sz w:val="28"/>
          <w:szCs w:val="28"/>
        </w:rPr>
        <w:t>.</w:t>
      </w:r>
      <w:r w:rsidR="003721F8" w:rsidRPr="003721F8">
        <w:rPr>
          <w:sz w:val="28"/>
          <w:szCs w:val="28"/>
        </w:rPr>
        <w:t xml:space="preserve"> Гаврилово-Посадский, г. Гаврилов Посад, пер. </w:t>
      </w:r>
      <w:r w:rsidR="003721F8">
        <w:rPr>
          <w:sz w:val="28"/>
          <w:szCs w:val="28"/>
        </w:rPr>
        <w:t>Н</w:t>
      </w:r>
      <w:r w:rsidR="003721F8" w:rsidRPr="003721F8">
        <w:rPr>
          <w:sz w:val="28"/>
          <w:szCs w:val="28"/>
        </w:rPr>
        <w:t>абережный 2-й, д. 6»</w:t>
      </w:r>
      <w:r w:rsidR="003721F8">
        <w:rPr>
          <w:sz w:val="28"/>
          <w:szCs w:val="28"/>
        </w:rPr>
        <w:t xml:space="preserve"> </w:t>
      </w:r>
      <w:r w:rsidR="000B68C7">
        <w:rPr>
          <w:sz w:val="28"/>
          <w:szCs w:val="28"/>
        </w:rPr>
        <w:t>следующи</w:t>
      </w:r>
      <w:r w:rsidR="006C7B7F">
        <w:rPr>
          <w:sz w:val="28"/>
          <w:szCs w:val="28"/>
        </w:rPr>
        <w:t xml:space="preserve">е </w:t>
      </w:r>
      <w:r w:rsidR="000B68C7">
        <w:rPr>
          <w:sz w:val="28"/>
          <w:szCs w:val="28"/>
        </w:rPr>
        <w:t>изменения</w:t>
      </w:r>
      <w:r w:rsidRPr="00826CB8">
        <w:rPr>
          <w:sz w:val="28"/>
          <w:szCs w:val="28"/>
        </w:rPr>
        <w:t>:</w:t>
      </w:r>
    </w:p>
    <w:p w:rsidR="003721F8" w:rsidRDefault="003721F8" w:rsidP="003721F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решения изложить в новой редакции:</w:t>
      </w:r>
    </w:p>
    <w:p w:rsidR="003721F8" w:rsidRDefault="003721F8" w:rsidP="003721F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3721F8">
        <w:rPr>
          <w:bCs/>
          <w:sz w:val="28"/>
          <w:szCs w:val="28"/>
        </w:rPr>
        <w:t xml:space="preserve">О продаже Крутикову В.Н. </w:t>
      </w:r>
      <w:r w:rsidR="00D02D0D">
        <w:rPr>
          <w:sz w:val="28"/>
          <w:szCs w:val="28"/>
        </w:rPr>
        <w:t xml:space="preserve">323/646 доли в праве общей долевой собственности на земельный участок и </w:t>
      </w:r>
      <w:r w:rsidRPr="003721F8">
        <w:rPr>
          <w:bCs/>
          <w:sz w:val="28"/>
          <w:szCs w:val="28"/>
        </w:rPr>
        <w:t>½ доли в праве общей долевой собственности на жилой дом</w:t>
      </w:r>
      <w:r w:rsidR="00D02D0D">
        <w:rPr>
          <w:bCs/>
          <w:sz w:val="28"/>
          <w:szCs w:val="28"/>
        </w:rPr>
        <w:t>».</w:t>
      </w:r>
    </w:p>
    <w:p w:rsidR="003721F8" w:rsidRDefault="003721F8" w:rsidP="003721F8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Пункт 1 решения изложить в новой редакции:</w:t>
      </w:r>
    </w:p>
    <w:p w:rsidR="003721F8" w:rsidRDefault="003721F8" w:rsidP="00027D24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3915">
        <w:rPr>
          <w:sz w:val="28"/>
          <w:szCs w:val="28"/>
        </w:rPr>
        <w:t>1. Продать</w:t>
      </w:r>
      <w:r>
        <w:rPr>
          <w:sz w:val="28"/>
          <w:szCs w:val="28"/>
        </w:rPr>
        <w:t xml:space="preserve"> 323/646 доли в праве общей долевой собственности на земельный участок </w:t>
      </w:r>
      <w:r w:rsidR="00773798">
        <w:rPr>
          <w:sz w:val="28"/>
          <w:szCs w:val="28"/>
        </w:rPr>
        <w:t xml:space="preserve">(кадастровый номер: 37:03:010105:78, </w:t>
      </w:r>
      <w:r>
        <w:rPr>
          <w:sz w:val="28"/>
          <w:szCs w:val="28"/>
        </w:rPr>
        <w:t>площадью 646 кв.м.</w:t>
      </w:r>
      <w:r w:rsidR="00773798">
        <w:rPr>
          <w:sz w:val="28"/>
          <w:szCs w:val="28"/>
        </w:rPr>
        <w:t>, категория земель: земли населенных пунктов, виды разрешенного использования: индивидуальное жилищное строительство</w:t>
      </w:r>
      <w:r w:rsidR="00887C58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обл. </w:t>
      </w:r>
      <w:r w:rsidR="00887C58">
        <w:rPr>
          <w:sz w:val="28"/>
          <w:szCs w:val="28"/>
        </w:rPr>
        <w:lastRenderedPageBreak/>
        <w:t>Ивановская, р-н Гаврилово-Посадский, г. Гаврилов Посад, пер. 2-й Набережный, дом 6</w:t>
      </w:r>
      <w:r w:rsidR="00773798">
        <w:rPr>
          <w:sz w:val="28"/>
          <w:szCs w:val="28"/>
        </w:rPr>
        <w:t>)</w:t>
      </w:r>
      <w:r>
        <w:rPr>
          <w:sz w:val="28"/>
          <w:szCs w:val="28"/>
        </w:rPr>
        <w:t xml:space="preserve"> и 1</w:t>
      </w:r>
      <w:r w:rsidRPr="00843915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843915">
        <w:rPr>
          <w:sz w:val="28"/>
          <w:szCs w:val="28"/>
        </w:rPr>
        <w:t xml:space="preserve"> доли в праве общей долевой собственности </w:t>
      </w:r>
      <w:r w:rsidRPr="00477CBC">
        <w:rPr>
          <w:color w:val="000000"/>
          <w:sz w:val="28"/>
          <w:szCs w:val="28"/>
        </w:rPr>
        <w:t>на жилой дом (кадастровый номер: 37:03:010105:323, назначение: жилое, количество этажей, в том числе подземных этажей: 1, в том числе подземных 0, площадь, м²: 35,3, адрес: Ивановская область, р-н. Гаврилово-Посадский, г. Гаврилов Посад, пер. Набережный 2-й, д.6)</w:t>
      </w:r>
      <w:r>
        <w:rPr>
          <w:color w:val="000000"/>
          <w:sz w:val="28"/>
          <w:szCs w:val="28"/>
        </w:rPr>
        <w:t>,</w:t>
      </w:r>
      <w:r w:rsidRPr="00843915">
        <w:rPr>
          <w:sz w:val="28"/>
          <w:szCs w:val="28"/>
        </w:rPr>
        <w:t xml:space="preserve"> находящиеся в собственности </w:t>
      </w:r>
      <w:r>
        <w:rPr>
          <w:sz w:val="28"/>
          <w:szCs w:val="28"/>
        </w:rPr>
        <w:t>Гаврилово-Посадского муниципального района</w:t>
      </w:r>
      <w:r w:rsidRPr="00843915">
        <w:rPr>
          <w:sz w:val="28"/>
          <w:szCs w:val="28"/>
        </w:rPr>
        <w:t xml:space="preserve"> </w:t>
      </w:r>
      <w:r w:rsidRPr="00E01EDF">
        <w:rPr>
          <w:sz w:val="28"/>
          <w:szCs w:val="28"/>
        </w:rPr>
        <w:t xml:space="preserve">за </w:t>
      </w:r>
      <w:r w:rsidR="00320664">
        <w:rPr>
          <w:sz w:val="28"/>
          <w:szCs w:val="28"/>
        </w:rPr>
        <w:t>45000</w:t>
      </w:r>
      <w:r w:rsidRPr="007E6116">
        <w:rPr>
          <w:sz w:val="28"/>
          <w:szCs w:val="28"/>
        </w:rPr>
        <w:t xml:space="preserve"> (</w:t>
      </w:r>
      <w:r w:rsidR="00320664">
        <w:rPr>
          <w:sz w:val="28"/>
          <w:szCs w:val="28"/>
        </w:rPr>
        <w:t>сорок пять</w:t>
      </w:r>
      <w:r w:rsidRPr="007E6116">
        <w:rPr>
          <w:sz w:val="28"/>
          <w:szCs w:val="28"/>
        </w:rPr>
        <w:t xml:space="preserve"> тысяч) рублей</w:t>
      </w:r>
      <w:r w:rsidR="00320664">
        <w:rPr>
          <w:sz w:val="28"/>
          <w:szCs w:val="28"/>
        </w:rPr>
        <w:t xml:space="preserve"> 323/646 доли в праве общей долевой собственности на земельный участок и 5000 (пять тысяч рублей) 1</w:t>
      </w:r>
      <w:r w:rsidR="00320664" w:rsidRPr="00843915">
        <w:rPr>
          <w:sz w:val="28"/>
          <w:szCs w:val="28"/>
        </w:rPr>
        <w:t>/</w:t>
      </w:r>
      <w:r w:rsidR="00320664">
        <w:rPr>
          <w:sz w:val="28"/>
          <w:szCs w:val="28"/>
        </w:rPr>
        <w:t>2</w:t>
      </w:r>
      <w:r w:rsidR="00320664" w:rsidRPr="00843915">
        <w:rPr>
          <w:sz w:val="28"/>
          <w:szCs w:val="28"/>
        </w:rPr>
        <w:t xml:space="preserve"> доли в праве общей долевой собственности </w:t>
      </w:r>
      <w:r w:rsidR="00320664" w:rsidRPr="00477CBC">
        <w:rPr>
          <w:color w:val="000000"/>
          <w:sz w:val="28"/>
          <w:szCs w:val="28"/>
        </w:rPr>
        <w:t>на жилой дом</w:t>
      </w:r>
      <w:r w:rsidRPr="007E6116">
        <w:rPr>
          <w:sz w:val="28"/>
          <w:szCs w:val="28"/>
        </w:rPr>
        <w:t xml:space="preserve"> согласно </w:t>
      </w:r>
      <w:r w:rsidRPr="001201D1">
        <w:rPr>
          <w:sz w:val="28"/>
          <w:szCs w:val="28"/>
        </w:rPr>
        <w:t xml:space="preserve">Отчету № </w:t>
      </w:r>
      <w:r w:rsidR="001201D1" w:rsidRPr="001201D1">
        <w:rPr>
          <w:sz w:val="28"/>
          <w:szCs w:val="28"/>
        </w:rPr>
        <w:t>5</w:t>
      </w:r>
      <w:r w:rsidRPr="001201D1">
        <w:rPr>
          <w:sz w:val="28"/>
          <w:szCs w:val="28"/>
        </w:rPr>
        <w:t xml:space="preserve">2 </w:t>
      </w:r>
      <w:r w:rsidR="001201D1" w:rsidRPr="001201D1">
        <w:rPr>
          <w:sz w:val="28"/>
          <w:szCs w:val="28"/>
        </w:rPr>
        <w:t>об определении рыночной стоимости ½ доли в праве общей</w:t>
      </w:r>
      <w:r w:rsidR="0023675E">
        <w:rPr>
          <w:sz w:val="28"/>
          <w:szCs w:val="28"/>
        </w:rPr>
        <w:t xml:space="preserve"> долевой</w:t>
      </w:r>
      <w:r w:rsidR="001201D1" w:rsidRPr="001201D1">
        <w:rPr>
          <w:sz w:val="28"/>
          <w:szCs w:val="28"/>
        </w:rPr>
        <w:t xml:space="preserve"> собственности на жилой дом общей площадью 35,3 кв.м, по адресу: Ивановская область, </w:t>
      </w:r>
      <w:r w:rsidR="0023675E">
        <w:rPr>
          <w:sz w:val="28"/>
          <w:szCs w:val="28"/>
        </w:rPr>
        <w:t xml:space="preserve">р-н. </w:t>
      </w:r>
      <w:r w:rsidR="001201D1" w:rsidRPr="001201D1">
        <w:rPr>
          <w:sz w:val="28"/>
          <w:szCs w:val="28"/>
        </w:rPr>
        <w:t>Гаврилово-Посадский, г. Гаврилов Посад, пер. Набережный</w:t>
      </w:r>
      <w:r w:rsidR="0023675E" w:rsidRPr="001201D1">
        <w:rPr>
          <w:sz w:val="28"/>
          <w:szCs w:val="28"/>
        </w:rPr>
        <w:t xml:space="preserve"> 2-й</w:t>
      </w:r>
      <w:r w:rsidR="001201D1" w:rsidRPr="001201D1">
        <w:rPr>
          <w:sz w:val="28"/>
          <w:szCs w:val="28"/>
        </w:rPr>
        <w:t>, д.</w:t>
      </w:r>
      <w:r w:rsidR="0023675E">
        <w:rPr>
          <w:sz w:val="28"/>
          <w:szCs w:val="28"/>
        </w:rPr>
        <w:t xml:space="preserve"> </w:t>
      </w:r>
      <w:r w:rsidR="001201D1" w:rsidRPr="001201D1">
        <w:rPr>
          <w:sz w:val="28"/>
          <w:szCs w:val="28"/>
        </w:rPr>
        <w:t xml:space="preserve">6 и 323/646 долей в праве </w:t>
      </w:r>
      <w:r w:rsidR="0023675E">
        <w:rPr>
          <w:sz w:val="28"/>
          <w:szCs w:val="28"/>
        </w:rPr>
        <w:t xml:space="preserve">общей долевой </w:t>
      </w:r>
      <w:r w:rsidR="001201D1" w:rsidRPr="001201D1">
        <w:rPr>
          <w:sz w:val="28"/>
          <w:szCs w:val="28"/>
        </w:rPr>
        <w:t xml:space="preserve">собственности на земельный участок, кадастровый номер 37:03:010105:78, по адресу: местоположение установлено относительно ориентира, расположенного в границах участка. Почтовый адрес ориентира: </w:t>
      </w:r>
      <w:r w:rsidR="0023675E">
        <w:rPr>
          <w:sz w:val="28"/>
          <w:szCs w:val="28"/>
        </w:rPr>
        <w:t xml:space="preserve">обл. </w:t>
      </w:r>
      <w:r w:rsidR="001201D1" w:rsidRPr="001201D1">
        <w:rPr>
          <w:sz w:val="28"/>
          <w:szCs w:val="28"/>
        </w:rPr>
        <w:t xml:space="preserve">Ивановская, </w:t>
      </w:r>
      <w:r w:rsidR="0023675E">
        <w:rPr>
          <w:sz w:val="28"/>
          <w:szCs w:val="28"/>
        </w:rPr>
        <w:t xml:space="preserve">р-н </w:t>
      </w:r>
      <w:r w:rsidR="001201D1" w:rsidRPr="001201D1">
        <w:rPr>
          <w:sz w:val="28"/>
          <w:szCs w:val="28"/>
        </w:rPr>
        <w:t xml:space="preserve">Гаврилово-Посадский, г. Гаврилов Посад, пер. 2-й Набережный, дом 6 (дата составления Отчета: </w:t>
      </w:r>
      <w:r w:rsidR="001201D1">
        <w:rPr>
          <w:sz w:val="28"/>
          <w:szCs w:val="28"/>
        </w:rPr>
        <w:t>24</w:t>
      </w:r>
      <w:r w:rsidR="001201D1" w:rsidRPr="001201D1">
        <w:rPr>
          <w:sz w:val="28"/>
          <w:szCs w:val="28"/>
        </w:rPr>
        <w:t>.</w:t>
      </w:r>
      <w:r w:rsidR="001201D1">
        <w:rPr>
          <w:sz w:val="28"/>
          <w:szCs w:val="28"/>
        </w:rPr>
        <w:t>05</w:t>
      </w:r>
      <w:r w:rsidR="001201D1" w:rsidRPr="001201D1">
        <w:rPr>
          <w:sz w:val="28"/>
          <w:szCs w:val="28"/>
        </w:rPr>
        <w:t>.</w:t>
      </w:r>
      <w:r w:rsidR="001201D1">
        <w:rPr>
          <w:sz w:val="28"/>
          <w:szCs w:val="28"/>
        </w:rPr>
        <w:t>2021</w:t>
      </w:r>
      <w:r w:rsidR="001201D1" w:rsidRPr="001201D1">
        <w:rPr>
          <w:sz w:val="28"/>
          <w:szCs w:val="28"/>
        </w:rPr>
        <w:t>г.)</w:t>
      </w:r>
      <w:r w:rsidRPr="007E6116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выполненному</w:t>
      </w:r>
      <w:r w:rsidRPr="00E01EDF">
        <w:rPr>
          <w:sz w:val="28"/>
          <w:szCs w:val="28"/>
        </w:rPr>
        <w:t xml:space="preserve"> </w:t>
      </w:r>
      <w:r w:rsidRPr="00013489">
        <w:rPr>
          <w:sz w:val="28"/>
          <w:szCs w:val="28"/>
        </w:rPr>
        <w:t>Общество</w:t>
      </w:r>
      <w:r>
        <w:rPr>
          <w:sz w:val="28"/>
          <w:szCs w:val="28"/>
        </w:rPr>
        <w:t>м</w:t>
      </w:r>
      <w:r w:rsidRPr="00013489">
        <w:rPr>
          <w:sz w:val="28"/>
          <w:szCs w:val="28"/>
        </w:rPr>
        <w:t xml:space="preserve"> с ограниченной ответственностью</w:t>
      </w:r>
      <w:r>
        <w:rPr>
          <w:sz w:val="28"/>
          <w:szCs w:val="28"/>
        </w:rPr>
        <w:t xml:space="preserve"> </w:t>
      </w:r>
      <w:r w:rsidRPr="00013489">
        <w:rPr>
          <w:sz w:val="28"/>
          <w:szCs w:val="28"/>
        </w:rPr>
        <w:t>«Информационно – консультационная фирма «Вес»</w:t>
      </w:r>
      <w:r w:rsidRPr="00E01EDF">
        <w:rPr>
          <w:sz w:val="28"/>
          <w:szCs w:val="28"/>
        </w:rPr>
        <w:t xml:space="preserve">, </w:t>
      </w:r>
      <w:r>
        <w:rPr>
          <w:sz w:val="28"/>
          <w:szCs w:val="28"/>
        </w:rPr>
        <w:t>Крутикову Владимиру Николаевичу</w:t>
      </w:r>
      <w:r w:rsidRPr="00E01EDF">
        <w:rPr>
          <w:sz w:val="28"/>
          <w:szCs w:val="28"/>
        </w:rPr>
        <w:t xml:space="preserve">, которому принадлежит </w:t>
      </w:r>
      <w:r w:rsidR="00A62818">
        <w:rPr>
          <w:sz w:val="28"/>
          <w:szCs w:val="28"/>
        </w:rPr>
        <w:t xml:space="preserve">323/646 доли в праве общей долевой собственности на вышеуказанный земельный участок </w:t>
      </w:r>
      <w:r w:rsidR="00A62818" w:rsidRPr="00E01EDF">
        <w:rPr>
          <w:sz w:val="28"/>
          <w:szCs w:val="28"/>
        </w:rPr>
        <w:t>(</w:t>
      </w:r>
      <w:r w:rsidR="00A62818">
        <w:rPr>
          <w:sz w:val="28"/>
          <w:szCs w:val="28"/>
        </w:rPr>
        <w:t>номер и дата государственной регистрации права:</w:t>
      </w:r>
      <w:r w:rsidR="00A62818" w:rsidRPr="00E01EDF">
        <w:rPr>
          <w:sz w:val="28"/>
          <w:szCs w:val="28"/>
        </w:rPr>
        <w:t xml:space="preserve"> 37:</w:t>
      </w:r>
      <w:r w:rsidR="00A62818">
        <w:rPr>
          <w:sz w:val="28"/>
          <w:szCs w:val="28"/>
        </w:rPr>
        <w:t>03</w:t>
      </w:r>
      <w:r w:rsidR="00A62818" w:rsidRPr="00E01EDF">
        <w:rPr>
          <w:sz w:val="28"/>
          <w:szCs w:val="28"/>
        </w:rPr>
        <w:t>:</w:t>
      </w:r>
      <w:r w:rsidR="00A62818">
        <w:rPr>
          <w:sz w:val="28"/>
          <w:szCs w:val="28"/>
        </w:rPr>
        <w:t>010105</w:t>
      </w:r>
      <w:r w:rsidR="00A62818" w:rsidRPr="00E01EDF">
        <w:rPr>
          <w:sz w:val="28"/>
          <w:szCs w:val="28"/>
        </w:rPr>
        <w:t>:</w:t>
      </w:r>
      <w:r w:rsidR="00A62818">
        <w:rPr>
          <w:sz w:val="28"/>
          <w:szCs w:val="28"/>
        </w:rPr>
        <w:t>78</w:t>
      </w:r>
      <w:r w:rsidR="00A62818" w:rsidRPr="00E01EDF">
        <w:rPr>
          <w:sz w:val="28"/>
          <w:szCs w:val="28"/>
        </w:rPr>
        <w:t>-37/</w:t>
      </w:r>
      <w:r w:rsidR="00A62818">
        <w:rPr>
          <w:sz w:val="28"/>
          <w:szCs w:val="28"/>
        </w:rPr>
        <w:t>043</w:t>
      </w:r>
      <w:r w:rsidR="00A62818" w:rsidRPr="00E01EDF">
        <w:rPr>
          <w:sz w:val="28"/>
          <w:szCs w:val="28"/>
        </w:rPr>
        <w:t>/</w:t>
      </w:r>
      <w:r w:rsidR="00A62818">
        <w:rPr>
          <w:sz w:val="28"/>
          <w:szCs w:val="28"/>
        </w:rPr>
        <w:t>2020</w:t>
      </w:r>
      <w:r w:rsidR="00A62818" w:rsidRPr="00E01EDF">
        <w:rPr>
          <w:sz w:val="28"/>
          <w:szCs w:val="28"/>
        </w:rPr>
        <w:t>-</w:t>
      </w:r>
      <w:r w:rsidR="00A62818">
        <w:rPr>
          <w:sz w:val="28"/>
          <w:szCs w:val="28"/>
        </w:rPr>
        <w:t>4</w:t>
      </w:r>
      <w:r w:rsidR="00A62818" w:rsidRPr="00E01EDF">
        <w:rPr>
          <w:sz w:val="28"/>
          <w:szCs w:val="28"/>
        </w:rPr>
        <w:t xml:space="preserve"> от </w:t>
      </w:r>
      <w:r w:rsidR="00A62818">
        <w:rPr>
          <w:sz w:val="28"/>
          <w:szCs w:val="28"/>
        </w:rPr>
        <w:t>18</w:t>
      </w:r>
      <w:r w:rsidR="00A62818" w:rsidRPr="00E01EDF">
        <w:rPr>
          <w:sz w:val="28"/>
          <w:szCs w:val="28"/>
        </w:rPr>
        <w:t>.</w:t>
      </w:r>
      <w:r w:rsidR="00A62818">
        <w:rPr>
          <w:sz w:val="28"/>
          <w:szCs w:val="28"/>
        </w:rPr>
        <w:t>09</w:t>
      </w:r>
      <w:r w:rsidR="00A62818" w:rsidRPr="00E01EDF">
        <w:rPr>
          <w:sz w:val="28"/>
          <w:szCs w:val="28"/>
        </w:rPr>
        <w:t>.</w:t>
      </w:r>
      <w:r w:rsidR="00A62818">
        <w:rPr>
          <w:sz w:val="28"/>
          <w:szCs w:val="28"/>
        </w:rPr>
        <w:t>2020</w:t>
      </w:r>
      <w:r w:rsidR="00A62818" w:rsidRPr="00E01EDF">
        <w:rPr>
          <w:sz w:val="28"/>
          <w:szCs w:val="28"/>
        </w:rPr>
        <w:t>).</w:t>
      </w:r>
      <w:r w:rsidR="00A62818">
        <w:rPr>
          <w:sz w:val="28"/>
          <w:szCs w:val="28"/>
        </w:rPr>
        <w:t xml:space="preserve"> и </w:t>
      </w:r>
      <w:r>
        <w:rPr>
          <w:sz w:val="28"/>
          <w:szCs w:val="28"/>
        </w:rPr>
        <w:t>1</w:t>
      </w:r>
      <w:r w:rsidRPr="00E01EDF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E01EDF">
        <w:rPr>
          <w:sz w:val="28"/>
          <w:szCs w:val="28"/>
        </w:rPr>
        <w:t xml:space="preserve"> доли в праве общей долевой собственности на вышеуказанн</w:t>
      </w:r>
      <w:r>
        <w:rPr>
          <w:sz w:val="28"/>
          <w:szCs w:val="28"/>
        </w:rPr>
        <w:t>ый</w:t>
      </w:r>
      <w:r w:rsidRPr="00E01EDF">
        <w:rPr>
          <w:sz w:val="28"/>
          <w:szCs w:val="28"/>
        </w:rPr>
        <w:t xml:space="preserve"> жило</w:t>
      </w:r>
      <w:r>
        <w:rPr>
          <w:sz w:val="28"/>
          <w:szCs w:val="28"/>
        </w:rPr>
        <w:t>й</w:t>
      </w:r>
      <w:r w:rsidRPr="00E01EDF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Pr="00E01EDF">
        <w:rPr>
          <w:sz w:val="28"/>
          <w:szCs w:val="28"/>
        </w:rPr>
        <w:t xml:space="preserve"> (</w:t>
      </w:r>
      <w:r>
        <w:rPr>
          <w:sz w:val="28"/>
          <w:szCs w:val="28"/>
        </w:rPr>
        <w:t>номер и дата государственной регистрации права:</w:t>
      </w:r>
      <w:r w:rsidRPr="00E01EDF">
        <w:rPr>
          <w:sz w:val="28"/>
          <w:szCs w:val="28"/>
        </w:rPr>
        <w:t xml:space="preserve"> 37:</w:t>
      </w:r>
      <w:r>
        <w:rPr>
          <w:sz w:val="28"/>
          <w:szCs w:val="28"/>
        </w:rPr>
        <w:t>03</w:t>
      </w:r>
      <w:r w:rsidRPr="00E01EDF">
        <w:rPr>
          <w:sz w:val="28"/>
          <w:szCs w:val="28"/>
        </w:rPr>
        <w:t>:</w:t>
      </w:r>
      <w:r>
        <w:rPr>
          <w:sz w:val="28"/>
          <w:szCs w:val="28"/>
        </w:rPr>
        <w:t>010105</w:t>
      </w:r>
      <w:r w:rsidRPr="00E01EDF">
        <w:rPr>
          <w:sz w:val="28"/>
          <w:szCs w:val="28"/>
        </w:rPr>
        <w:t>:</w:t>
      </w:r>
      <w:r>
        <w:rPr>
          <w:sz w:val="28"/>
          <w:szCs w:val="28"/>
        </w:rPr>
        <w:t>323</w:t>
      </w:r>
      <w:r w:rsidRPr="00E01EDF">
        <w:rPr>
          <w:sz w:val="28"/>
          <w:szCs w:val="28"/>
        </w:rPr>
        <w:t>-37/</w:t>
      </w:r>
      <w:r>
        <w:rPr>
          <w:sz w:val="28"/>
          <w:szCs w:val="28"/>
        </w:rPr>
        <w:t>043</w:t>
      </w:r>
      <w:r w:rsidRPr="00E01EDF">
        <w:rPr>
          <w:sz w:val="28"/>
          <w:szCs w:val="28"/>
        </w:rPr>
        <w:t>/</w:t>
      </w:r>
      <w:r>
        <w:rPr>
          <w:sz w:val="28"/>
          <w:szCs w:val="28"/>
        </w:rPr>
        <w:t>2020</w:t>
      </w:r>
      <w:r w:rsidRPr="00E01EDF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E01EDF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E01ED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E01EDF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Pr="00E01EDF">
        <w:rPr>
          <w:sz w:val="28"/>
          <w:szCs w:val="28"/>
        </w:rPr>
        <w:t>).</w:t>
      </w:r>
      <w:r w:rsidR="00027D24">
        <w:rPr>
          <w:sz w:val="28"/>
          <w:szCs w:val="28"/>
        </w:rPr>
        <w:t>».</w:t>
      </w:r>
    </w:p>
    <w:p w:rsidR="00E85B93" w:rsidRPr="00E85B93" w:rsidRDefault="00EE0D4D" w:rsidP="003721F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F53A8C" w:rsidRDefault="00EE0D4D" w:rsidP="00E74E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B93"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="00E85B93" w:rsidRPr="00E85B93">
        <w:rPr>
          <w:sz w:val="28"/>
          <w:szCs w:val="28"/>
        </w:rPr>
        <w:t xml:space="preserve"> </w:t>
      </w:r>
      <w:r w:rsidR="00591601">
        <w:rPr>
          <w:sz w:val="28"/>
          <w:szCs w:val="28"/>
        </w:rPr>
        <w:t>подписания</w:t>
      </w:r>
      <w:r w:rsidR="00E85B93" w:rsidRPr="00E85B93">
        <w:rPr>
          <w:sz w:val="28"/>
          <w:szCs w:val="28"/>
        </w:rPr>
        <w:t>.</w:t>
      </w:r>
      <w:r w:rsidR="00E85B93" w:rsidRPr="00E85B93">
        <w:rPr>
          <w:sz w:val="28"/>
          <w:szCs w:val="28"/>
        </w:rPr>
        <w:tab/>
      </w:r>
    </w:p>
    <w:p w:rsidR="000C66BD" w:rsidRDefault="000C66BD" w:rsidP="0054316C">
      <w:pPr>
        <w:jc w:val="both"/>
        <w:rPr>
          <w:b/>
          <w:sz w:val="28"/>
          <w:szCs w:val="28"/>
        </w:rPr>
      </w:pPr>
    </w:p>
    <w:p w:rsidR="009E16A8" w:rsidRDefault="009E16A8" w:rsidP="0054316C">
      <w:pPr>
        <w:jc w:val="both"/>
        <w:rPr>
          <w:b/>
          <w:sz w:val="28"/>
          <w:szCs w:val="28"/>
        </w:rPr>
      </w:pPr>
    </w:p>
    <w:p w:rsidR="009E16A8" w:rsidRDefault="009E16A8" w:rsidP="0054316C">
      <w:pPr>
        <w:jc w:val="both"/>
        <w:rPr>
          <w:b/>
          <w:sz w:val="28"/>
          <w:szCs w:val="28"/>
        </w:rPr>
      </w:pPr>
    </w:p>
    <w:p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7B502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:rsidR="00ED2D2E" w:rsidRDefault="001B1EB8" w:rsidP="001B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679CE" w:rsidRPr="00DF343E">
        <w:rPr>
          <w:b/>
          <w:sz w:val="28"/>
          <w:szCs w:val="28"/>
        </w:rPr>
        <w:t xml:space="preserve">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="007B502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7B5024">
        <w:rPr>
          <w:b/>
          <w:sz w:val="28"/>
          <w:szCs w:val="28"/>
        </w:rPr>
        <w:t>В.Ю.</w:t>
      </w:r>
      <w:r w:rsidR="00F22D26">
        <w:rPr>
          <w:b/>
          <w:sz w:val="28"/>
          <w:szCs w:val="28"/>
        </w:rPr>
        <w:t xml:space="preserve"> </w:t>
      </w:r>
      <w:r w:rsidR="007B5024">
        <w:rPr>
          <w:b/>
          <w:sz w:val="28"/>
          <w:szCs w:val="28"/>
        </w:rPr>
        <w:t>Лаптев</w:t>
      </w:r>
    </w:p>
    <w:p w:rsidR="00F22D26" w:rsidRDefault="00F22D26" w:rsidP="001B1EB8">
      <w:pPr>
        <w:rPr>
          <w:b/>
          <w:sz w:val="28"/>
          <w:szCs w:val="28"/>
        </w:rPr>
      </w:pPr>
    </w:p>
    <w:p w:rsidR="00C773B7" w:rsidRDefault="00C773B7" w:rsidP="001B1EB8">
      <w:pPr>
        <w:rPr>
          <w:b/>
          <w:sz w:val="28"/>
          <w:szCs w:val="28"/>
        </w:rPr>
      </w:pPr>
    </w:p>
    <w:p w:rsidR="00F22D26" w:rsidRPr="009004A8" w:rsidRDefault="00F22D26" w:rsidP="00F22D26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F22D26" w:rsidRPr="009004A8" w:rsidRDefault="00F22D26" w:rsidP="00F22D26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:rsidR="00F22D26" w:rsidRDefault="00F22D26" w:rsidP="001B1EB8">
      <w:pPr>
        <w:rPr>
          <w:b/>
          <w:sz w:val="28"/>
          <w:szCs w:val="28"/>
        </w:rPr>
      </w:pPr>
    </w:p>
    <w:p w:rsidR="001B1EB8" w:rsidRPr="001B1EB8" w:rsidRDefault="001B1EB8" w:rsidP="001B1EB8">
      <w:r w:rsidRPr="001B1EB8">
        <w:t>г. Гаврилов Посад</w:t>
      </w:r>
    </w:p>
    <w:p w:rsidR="001B1EB8" w:rsidRPr="001B1EB8" w:rsidRDefault="004A6B52" w:rsidP="001B1EB8">
      <w:r>
        <w:t>25 мая 2021 года</w:t>
      </w:r>
    </w:p>
    <w:p w:rsidR="001B1EB8" w:rsidRPr="001B1EB8" w:rsidRDefault="001B1EB8" w:rsidP="001B1EB8">
      <w:r w:rsidRPr="001B1EB8">
        <w:t xml:space="preserve">№ </w:t>
      </w:r>
      <w:r w:rsidR="004A6B52">
        <w:t>58</w:t>
      </w:r>
    </w:p>
    <w:sectPr w:rsidR="001B1EB8" w:rsidRPr="001B1EB8" w:rsidSect="001B1EB8">
      <w:footnotePr>
        <w:numRestart w:val="eachPage"/>
      </w:footnotePr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7B2C" w:rsidRDefault="00297B2C">
      <w:r>
        <w:separator/>
      </w:r>
    </w:p>
  </w:endnote>
  <w:endnote w:type="continuationSeparator" w:id="0">
    <w:p w:rsidR="00297B2C" w:rsidRDefault="0029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7B2C" w:rsidRDefault="00297B2C">
      <w:r>
        <w:separator/>
      </w:r>
    </w:p>
  </w:footnote>
  <w:footnote w:type="continuationSeparator" w:id="0">
    <w:p w:rsidR="00297B2C" w:rsidRDefault="0029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94277004">
    <w:abstractNumId w:val="1"/>
  </w:num>
  <w:num w:numId="2" w16cid:durableId="913858718">
    <w:abstractNumId w:val="2"/>
  </w:num>
  <w:num w:numId="3" w16cid:durableId="174791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0C0E"/>
    <w:rsid w:val="00011029"/>
    <w:rsid w:val="00016A46"/>
    <w:rsid w:val="00017FF4"/>
    <w:rsid w:val="00026B79"/>
    <w:rsid w:val="00027C5C"/>
    <w:rsid w:val="00027D24"/>
    <w:rsid w:val="00032D47"/>
    <w:rsid w:val="0004211A"/>
    <w:rsid w:val="0005080B"/>
    <w:rsid w:val="00053923"/>
    <w:rsid w:val="00055AD8"/>
    <w:rsid w:val="000564A6"/>
    <w:rsid w:val="00062043"/>
    <w:rsid w:val="0006590A"/>
    <w:rsid w:val="00066AFD"/>
    <w:rsid w:val="00070E3D"/>
    <w:rsid w:val="000A48FC"/>
    <w:rsid w:val="000B4407"/>
    <w:rsid w:val="000B68C7"/>
    <w:rsid w:val="000B68E0"/>
    <w:rsid w:val="000C66BD"/>
    <w:rsid w:val="000D3474"/>
    <w:rsid w:val="000D6404"/>
    <w:rsid w:val="000E2233"/>
    <w:rsid w:val="000F2009"/>
    <w:rsid w:val="000F4E78"/>
    <w:rsid w:val="0010346E"/>
    <w:rsid w:val="001201D1"/>
    <w:rsid w:val="00134474"/>
    <w:rsid w:val="00137ADD"/>
    <w:rsid w:val="001434BB"/>
    <w:rsid w:val="00151C62"/>
    <w:rsid w:val="00164707"/>
    <w:rsid w:val="001679CE"/>
    <w:rsid w:val="00173756"/>
    <w:rsid w:val="00184E1A"/>
    <w:rsid w:val="001878CB"/>
    <w:rsid w:val="00192F30"/>
    <w:rsid w:val="00194BB0"/>
    <w:rsid w:val="001A1567"/>
    <w:rsid w:val="001B1EB8"/>
    <w:rsid w:val="001B33CF"/>
    <w:rsid w:val="001C0A4A"/>
    <w:rsid w:val="001D4FB5"/>
    <w:rsid w:val="001D6CDA"/>
    <w:rsid w:val="001E056D"/>
    <w:rsid w:val="001E31AE"/>
    <w:rsid w:val="001E42D3"/>
    <w:rsid w:val="001E4C0A"/>
    <w:rsid w:val="001E50CF"/>
    <w:rsid w:val="001F3A70"/>
    <w:rsid w:val="00200E5D"/>
    <w:rsid w:val="002158C4"/>
    <w:rsid w:val="002176C5"/>
    <w:rsid w:val="0022034D"/>
    <w:rsid w:val="0023675E"/>
    <w:rsid w:val="00236911"/>
    <w:rsid w:val="00242294"/>
    <w:rsid w:val="0029331A"/>
    <w:rsid w:val="00297B2C"/>
    <w:rsid w:val="002A2956"/>
    <w:rsid w:val="002B43B5"/>
    <w:rsid w:val="002C167B"/>
    <w:rsid w:val="002D12AB"/>
    <w:rsid w:val="002D3F21"/>
    <w:rsid w:val="002D57A0"/>
    <w:rsid w:val="002E2847"/>
    <w:rsid w:val="002F7AA3"/>
    <w:rsid w:val="003138EB"/>
    <w:rsid w:val="0031566C"/>
    <w:rsid w:val="00320664"/>
    <w:rsid w:val="003232E0"/>
    <w:rsid w:val="0033287A"/>
    <w:rsid w:val="0033293F"/>
    <w:rsid w:val="00333438"/>
    <w:rsid w:val="00343F36"/>
    <w:rsid w:val="0035439F"/>
    <w:rsid w:val="00357210"/>
    <w:rsid w:val="00357EFF"/>
    <w:rsid w:val="00363A8F"/>
    <w:rsid w:val="003721F8"/>
    <w:rsid w:val="003744C6"/>
    <w:rsid w:val="003770A5"/>
    <w:rsid w:val="00377899"/>
    <w:rsid w:val="00381A88"/>
    <w:rsid w:val="00395158"/>
    <w:rsid w:val="003E615E"/>
    <w:rsid w:val="003E6E90"/>
    <w:rsid w:val="003F34D1"/>
    <w:rsid w:val="0040560C"/>
    <w:rsid w:val="00410700"/>
    <w:rsid w:val="00415C6C"/>
    <w:rsid w:val="00416441"/>
    <w:rsid w:val="0042537B"/>
    <w:rsid w:val="004510AD"/>
    <w:rsid w:val="0045448F"/>
    <w:rsid w:val="00456273"/>
    <w:rsid w:val="004577C1"/>
    <w:rsid w:val="00471832"/>
    <w:rsid w:val="00472450"/>
    <w:rsid w:val="00472CFA"/>
    <w:rsid w:val="00472D2E"/>
    <w:rsid w:val="00480A58"/>
    <w:rsid w:val="004941ED"/>
    <w:rsid w:val="004955D8"/>
    <w:rsid w:val="0049785D"/>
    <w:rsid w:val="004A3269"/>
    <w:rsid w:val="004A3BBE"/>
    <w:rsid w:val="004A6B52"/>
    <w:rsid w:val="004C4FC7"/>
    <w:rsid w:val="004D4D3A"/>
    <w:rsid w:val="004E61A4"/>
    <w:rsid w:val="004E7B6B"/>
    <w:rsid w:val="004F5A97"/>
    <w:rsid w:val="004F6F01"/>
    <w:rsid w:val="004F71FC"/>
    <w:rsid w:val="004F7C6A"/>
    <w:rsid w:val="00504AA4"/>
    <w:rsid w:val="0051400A"/>
    <w:rsid w:val="005146FC"/>
    <w:rsid w:val="00516D57"/>
    <w:rsid w:val="00521560"/>
    <w:rsid w:val="005233E0"/>
    <w:rsid w:val="00527184"/>
    <w:rsid w:val="00540709"/>
    <w:rsid w:val="00540F89"/>
    <w:rsid w:val="0054316C"/>
    <w:rsid w:val="005529AC"/>
    <w:rsid w:val="00567324"/>
    <w:rsid w:val="00572ED8"/>
    <w:rsid w:val="00580D7E"/>
    <w:rsid w:val="00591601"/>
    <w:rsid w:val="005922DB"/>
    <w:rsid w:val="005A01CC"/>
    <w:rsid w:val="005A1EEF"/>
    <w:rsid w:val="005A6A89"/>
    <w:rsid w:val="005B58BB"/>
    <w:rsid w:val="005D1109"/>
    <w:rsid w:val="005D21B4"/>
    <w:rsid w:val="005E0B66"/>
    <w:rsid w:val="005E32B7"/>
    <w:rsid w:val="00600A6F"/>
    <w:rsid w:val="00612322"/>
    <w:rsid w:val="0061468D"/>
    <w:rsid w:val="00615474"/>
    <w:rsid w:val="00620C03"/>
    <w:rsid w:val="006342BD"/>
    <w:rsid w:val="00643B91"/>
    <w:rsid w:val="00662D5E"/>
    <w:rsid w:val="006707CD"/>
    <w:rsid w:val="00691AD1"/>
    <w:rsid w:val="00694BE6"/>
    <w:rsid w:val="00696E4F"/>
    <w:rsid w:val="006A1F83"/>
    <w:rsid w:val="006C7B7F"/>
    <w:rsid w:val="006E0A4D"/>
    <w:rsid w:val="006E338E"/>
    <w:rsid w:val="006E59F0"/>
    <w:rsid w:val="006F13D7"/>
    <w:rsid w:val="00712F9B"/>
    <w:rsid w:val="007172E6"/>
    <w:rsid w:val="00727289"/>
    <w:rsid w:val="007351FA"/>
    <w:rsid w:val="007413AD"/>
    <w:rsid w:val="00753A59"/>
    <w:rsid w:val="0076130B"/>
    <w:rsid w:val="00761837"/>
    <w:rsid w:val="00770A5B"/>
    <w:rsid w:val="0077148F"/>
    <w:rsid w:val="0077162C"/>
    <w:rsid w:val="007730EF"/>
    <w:rsid w:val="0077358E"/>
    <w:rsid w:val="00773798"/>
    <w:rsid w:val="007752C0"/>
    <w:rsid w:val="00777AED"/>
    <w:rsid w:val="007956CA"/>
    <w:rsid w:val="007A3FD7"/>
    <w:rsid w:val="007A537D"/>
    <w:rsid w:val="007A6B09"/>
    <w:rsid w:val="007B5024"/>
    <w:rsid w:val="007B7E14"/>
    <w:rsid w:val="007C0D73"/>
    <w:rsid w:val="007E2C76"/>
    <w:rsid w:val="007F03E8"/>
    <w:rsid w:val="00812591"/>
    <w:rsid w:val="00815B7B"/>
    <w:rsid w:val="00815D90"/>
    <w:rsid w:val="00816F6B"/>
    <w:rsid w:val="00820FCA"/>
    <w:rsid w:val="00824121"/>
    <w:rsid w:val="00826CB8"/>
    <w:rsid w:val="00843C29"/>
    <w:rsid w:val="00851704"/>
    <w:rsid w:val="00870303"/>
    <w:rsid w:val="00873031"/>
    <w:rsid w:val="008857FA"/>
    <w:rsid w:val="00886E59"/>
    <w:rsid w:val="00887C58"/>
    <w:rsid w:val="00895DD6"/>
    <w:rsid w:val="00896184"/>
    <w:rsid w:val="008970D8"/>
    <w:rsid w:val="008A2B8E"/>
    <w:rsid w:val="008B2BE7"/>
    <w:rsid w:val="008B4AE3"/>
    <w:rsid w:val="008C13F2"/>
    <w:rsid w:val="008D786F"/>
    <w:rsid w:val="008F7760"/>
    <w:rsid w:val="009005F6"/>
    <w:rsid w:val="00913DE8"/>
    <w:rsid w:val="009171C4"/>
    <w:rsid w:val="009417CF"/>
    <w:rsid w:val="00960B17"/>
    <w:rsid w:val="009653FD"/>
    <w:rsid w:val="00975496"/>
    <w:rsid w:val="00975F8C"/>
    <w:rsid w:val="00981FFD"/>
    <w:rsid w:val="009829E3"/>
    <w:rsid w:val="009862E4"/>
    <w:rsid w:val="009936FA"/>
    <w:rsid w:val="00993EA6"/>
    <w:rsid w:val="00994F7C"/>
    <w:rsid w:val="009A048E"/>
    <w:rsid w:val="009B20EB"/>
    <w:rsid w:val="009B64CA"/>
    <w:rsid w:val="009C7A7E"/>
    <w:rsid w:val="009D638E"/>
    <w:rsid w:val="009D6D6D"/>
    <w:rsid w:val="009E16A8"/>
    <w:rsid w:val="009E3BC2"/>
    <w:rsid w:val="009E6744"/>
    <w:rsid w:val="00A044A1"/>
    <w:rsid w:val="00A114E3"/>
    <w:rsid w:val="00A24578"/>
    <w:rsid w:val="00A407B4"/>
    <w:rsid w:val="00A56989"/>
    <w:rsid w:val="00A62818"/>
    <w:rsid w:val="00A65923"/>
    <w:rsid w:val="00A668B9"/>
    <w:rsid w:val="00A71713"/>
    <w:rsid w:val="00A725C8"/>
    <w:rsid w:val="00A74ACF"/>
    <w:rsid w:val="00A928BD"/>
    <w:rsid w:val="00A936B0"/>
    <w:rsid w:val="00AA59C9"/>
    <w:rsid w:val="00AB4EF0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5232C"/>
    <w:rsid w:val="00B73C43"/>
    <w:rsid w:val="00B73FEB"/>
    <w:rsid w:val="00B750FF"/>
    <w:rsid w:val="00B76E52"/>
    <w:rsid w:val="00B93771"/>
    <w:rsid w:val="00B968BF"/>
    <w:rsid w:val="00BB3A3C"/>
    <w:rsid w:val="00BC0EBA"/>
    <w:rsid w:val="00BD5F35"/>
    <w:rsid w:val="00BE0ADE"/>
    <w:rsid w:val="00BE15C5"/>
    <w:rsid w:val="00BF04DD"/>
    <w:rsid w:val="00BF17F8"/>
    <w:rsid w:val="00BF4EB5"/>
    <w:rsid w:val="00C104B9"/>
    <w:rsid w:val="00C13DEB"/>
    <w:rsid w:val="00C53AA6"/>
    <w:rsid w:val="00C55474"/>
    <w:rsid w:val="00C62F98"/>
    <w:rsid w:val="00C65CD3"/>
    <w:rsid w:val="00C67D2B"/>
    <w:rsid w:val="00C773B7"/>
    <w:rsid w:val="00C84411"/>
    <w:rsid w:val="00C86AC7"/>
    <w:rsid w:val="00C9068F"/>
    <w:rsid w:val="00CA1389"/>
    <w:rsid w:val="00CA506E"/>
    <w:rsid w:val="00CA725B"/>
    <w:rsid w:val="00CB60A4"/>
    <w:rsid w:val="00CC4C60"/>
    <w:rsid w:val="00CE2230"/>
    <w:rsid w:val="00CE6008"/>
    <w:rsid w:val="00CF1AC7"/>
    <w:rsid w:val="00D02D0D"/>
    <w:rsid w:val="00D1014E"/>
    <w:rsid w:val="00D1584B"/>
    <w:rsid w:val="00D2040E"/>
    <w:rsid w:val="00D42EFE"/>
    <w:rsid w:val="00D449CA"/>
    <w:rsid w:val="00D600C9"/>
    <w:rsid w:val="00D61259"/>
    <w:rsid w:val="00D6132E"/>
    <w:rsid w:val="00D77BFF"/>
    <w:rsid w:val="00D84CE9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1A2F"/>
    <w:rsid w:val="00E15360"/>
    <w:rsid w:val="00E3137A"/>
    <w:rsid w:val="00E31D90"/>
    <w:rsid w:val="00E32C01"/>
    <w:rsid w:val="00E50959"/>
    <w:rsid w:val="00E54166"/>
    <w:rsid w:val="00E632CD"/>
    <w:rsid w:val="00E72EDB"/>
    <w:rsid w:val="00E74EA3"/>
    <w:rsid w:val="00E778CF"/>
    <w:rsid w:val="00E85B93"/>
    <w:rsid w:val="00EA2033"/>
    <w:rsid w:val="00EB355C"/>
    <w:rsid w:val="00ED2D2E"/>
    <w:rsid w:val="00EE0A7F"/>
    <w:rsid w:val="00EE0D4D"/>
    <w:rsid w:val="00EE3042"/>
    <w:rsid w:val="00F012E4"/>
    <w:rsid w:val="00F12C8C"/>
    <w:rsid w:val="00F152F6"/>
    <w:rsid w:val="00F211C4"/>
    <w:rsid w:val="00F22D26"/>
    <w:rsid w:val="00F250B4"/>
    <w:rsid w:val="00F318E8"/>
    <w:rsid w:val="00F37CDA"/>
    <w:rsid w:val="00F459E2"/>
    <w:rsid w:val="00F53A8C"/>
    <w:rsid w:val="00F555AD"/>
    <w:rsid w:val="00F60F70"/>
    <w:rsid w:val="00F732DC"/>
    <w:rsid w:val="00FA30D0"/>
    <w:rsid w:val="00FB1247"/>
    <w:rsid w:val="00FC45B8"/>
    <w:rsid w:val="00FE7817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02CD42-C93E-4A20-AC0D-71E79271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76130B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76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20DC-BAAA-4118-AC0B-E234EBE3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2021-05-25T14:49:00Z</cp:lastPrinted>
  <dcterms:created xsi:type="dcterms:W3CDTF">2024-11-22T11:13:00Z</dcterms:created>
  <dcterms:modified xsi:type="dcterms:W3CDTF">2024-11-22T11:13:00Z</dcterms:modified>
</cp:coreProperties>
</file>