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6" o:title="gerb"/>
          </v:shape>
        </w:pict>
      </w:r>
    </w:p>
    <w:p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:rsidR="000915E8" w:rsidRDefault="000915E8" w:rsidP="000915E8">
      <w:pPr>
        <w:jc w:val="center"/>
        <w:rPr>
          <w:b/>
          <w:sz w:val="28"/>
          <w:szCs w:val="28"/>
        </w:rPr>
      </w:pPr>
    </w:p>
    <w:p w:rsidR="000A6DF6" w:rsidRDefault="000A6DF6" w:rsidP="00030545">
      <w:pPr>
        <w:jc w:val="center"/>
        <w:rPr>
          <w:b/>
          <w:sz w:val="28"/>
          <w:szCs w:val="28"/>
        </w:rPr>
      </w:pPr>
    </w:p>
    <w:p w:rsidR="00030545" w:rsidRPr="000A6DF6" w:rsidRDefault="00030545" w:rsidP="00030545">
      <w:pPr>
        <w:jc w:val="center"/>
        <w:rPr>
          <w:bCs/>
          <w:sz w:val="28"/>
          <w:szCs w:val="28"/>
        </w:rPr>
      </w:pPr>
      <w:r w:rsidRPr="000A6DF6">
        <w:rPr>
          <w:bCs/>
          <w:sz w:val="28"/>
          <w:szCs w:val="28"/>
        </w:rPr>
        <w:t>РОССИЙСКАЯ ФЕДЕРАЦИЯ</w:t>
      </w:r>
    </w:p>
    <w:p w:rsidR="00030545" w:rsidRPr="000A6DF6" w:rsidRDefault="00030545" w:rsidP="00030545">
      <w:pPr>
        <w:jc w:val="center"/>
        <w:rPr>
          <w:bCs/>
          <w:sz w:val="28"/>
          <w:szCs w:val="28"/>
        </w:rPr>
      </w:pPr>
      <w:r w:rsidRPr="000A6DF6">
        <w:rPr>
          <w:bCs/>
          <w:sz w:val="28"/>
          <w:szCs w:val="28"/>
        </w:rPr>
        <w:t xml:space="preserve">СОВЕТ ГАВРИЛОВО-ПОСАДСКОГО </w:t>
      </w:r>
    </w:p>
    <w:p w:rsidR="00030545" w:rsidRPr="000A6DF6" w:rsidRDefault="00030545" w:rsidP="00030545">
      <w:pPr>
        <w:jc w:val="center"/>
        <w:rPr>
          <w:bCs/>
          <w:sz w:val="28"/>
          <w:szCs w:val="28"/>
        </w:rPr>
      </w:pPr>
      <w:r w:rsidRPr="000A6DF6">
        <w:rPr>
          <w:bCs/>
          <w:sz w:val="28"/>
          <w:szCs w:val="28"/>
        </w:rPr>
        <w:t xml:space="preserve">МУНИЦИПАЛЬНОГО РАЙОНА </w:t>
      </w:r>
    </w:p>
    <w:p w:rsidR="00030545" w:rsidRPr="000A6DF6" w:rsidRDefault="00030545" w:rsidP="00030545">
      <w:pPr>
        <w:jc w:val="center"/>
        <w:rPr>
          <w:bCs/>
          <w:sz w:val="28"/>
          <w:szCs w:val="28"/>
        </w:rPr>
      </w:pPr>
      <w:r w:rsidRPr="000A6DF6">
        <w:rPr>
          <w:bCs/>
          <w:sz w:val="28"/>
          <w:szCs w:val="28"/>
        </w:rPr>
        <w:t xml:space="preserve"> ИВАНОВСКОЙ ОБЛАСТИ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0A6DF6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</w:p>
    <w:p w:rsidR="00030545" w:rsidRPr="00DF343E" w:rsidRDefault="000A6DF6" w:rsidP="00030545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30545" w:rsidRPr="00DF343E">
        <w:rPr>
          <w:sz w:val="28"/>
          <w:szCs w:val="28"/>
        </w:rPr>
        <w:t xml:space="preserve">Принято </w:t>
      </w:r>
      <w:r w:rsidR="00603543">
        <w:rPr>
          <w:sz w:val="28"/>
          <w:szCs w:val="28"/>
        </w:rPr>
        <w:t xml:space="preserve"> 27 </w:t>
      </w:r>
      <w:r w:rsidR="003568B0">
        <w:rPr>
          <w:sz w:val="28"/>
          <w:szCs w:val="28"/>
        </w:rPr>
        <w:t>апреля 2021 года</w:t>
      </w:r>
      <w:r w:rsidR="00030545" w:rsidRPr="00DF343E">
        <w:rPr>
          <w:sz w:val="28"/>
          <w:szCs w:val="28"/>
        </w:rPr>
        <w:t xml:space="preserve"> </w:t>
      </w:r>
    </w:p>
    <w:p w:rsidR="00030545" w:rsidRDefault="00030545" w:rsidP="00030545">
      <w:pPr>
        <w:rPr>
          <w:b/>
          <w:sz w:val="28"/>
          <w:szCs w:val="28"/>
        </w:rPr>
      </w:pPr>
    </w:p>
    <w:p w:rsidR="00030545" w:rsidRDefault="00030545" w:rsidP="00030545">
      <w:pPr>
        <w:ind w:right="1745"/>
        <w:rPr>
          <w:sz w:val="28"/>
          <w:szCs w:val="28"/>
        </w:rPr>
      </w:pPr>
    </w:p>
    <w:p w:rsidR="003568B0" w:rsidRPr="00DF343E" w:rsidRDefault="003568B0" w:rsidP="00030545">
      <w:pPr>
        <w:ind w:right="1745"/>
        <w:rPr>
          <w:sz w:val="28"/>
          <w:szCs w:val="28"/>
        </w:rPr>
      </w:pPr>
    </w:p>
    <w:p w:rsidR="003568B0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в решение Гаврилово-Посадского </w:t>
      </w:r>
      <w:r w:rsidR="00F16A1C">
        <w:rPr>
          <w:b/>
          <w:sz w:val="28"/>
          <w:szCs w:val="28"/>
        </w:rPr>
        <w:t xml:space="preserve">районного </w:t>
      </w:r>
      <w:r w:rsidR="001D6CDA" w:rsidRPr="00C71C2B">
        <w:rPr>
          <w:b/>
          <w:sz w:val="28"/>
          <w:szCs w:val="28"/>
        </w:rPr>
        <w:t>Совета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депутатов от</w:t>
      </w:r>
      <w:r w:rsidR="00F16A1C">
        <w:rPr>
          <w:b/>
          <w:sz w:val="28"/>
          <w:szCs w:val="28"/>
        </w:rPr>
        <w:t xml:space="preserve"> </w:t>
      </w:r>
      <w:r w:rsidR="000915E8" w:rsidRPr="00C71C2B">
        <w:rPr>
          <w:b/>
          <w:sz w:val="28"/>
          <w:szCs w:val="28"/>
        </w:rPr>
        <w:t>02</w:t>
      </w:r>
      <w:r w:rsidR="00FB1247" w:rsidRPr="00C71C2B">
        <w:rPr>
          <w:b/>
          <w:sz w:val="28"/>
          <w:szCs w:val="28"/>
        </w:rPr>
        <w:t>.</w:t>
      </w:r>
      <w:r w:rsidR="000915E8" w:rsidRPr="00C71C2B">
        <w:rPr>
          <w:b/>
          <w:sz w:val="28"/>
          <w:szCs w:val="28"/>
        </w:rPr>
        <w:t>03.2009</w:t>
      </w:r>
      <w:r w:rsidR="001D6CDA" w:rsidRPr="00C71C2B">
        <w:rPr>
          <w:b/>
          <w:sz w:val="28"/>
          <w:szCs w:val="28"/>
        </w:rPr>
        <w:t xml:space="preserve"> № </w:t>
      </w:r>
      <w:r w:rsidR="00326DA5">
        <w:rPr>
          <w:b/>
          <w:sz w:val="28"/>
          <w:szCs w:val="28"/>
        </w:rPr>
        <w:t>207</w:t>
      </w:r>
      <w:r w:rsidR="008D786F" w:rsidRPr="00C71C2B">
        <w:rPr>
          <w:b/>
          <w:sz w:val="28"/>
          <w:szCs w:val="28"/>
        </w:rPr>
        <w:t xml:space="preserve"> «</w:t>
      </w:r>
      <w:r w:rsidR="00326DA5">
        <w:rPr>
          <w:b/>
          <w:sz w:val="28"/>
          <w:szCs w:val="28"/>
        </w:rPr>
        <w:t>О порядке определения размера части прибыли муниципальных унитарных предприятий Гаврилово-Посадского муниципального района, остающейся после уплаты налогов и иных обязательных платежей, перечисляемой в бюджет Гаврилово-Посадского муниципального района</w:t>
      </w:r>
      <w:r w:rsidR="008D786F" w:rsidRPr="00C71C2B">
        <w:rPr>
          <w:b/>
          <w:sz w:val="28"/>
          <w:szCs w:val="28"/>
        </w:rPr>
        <w:t>»</w:t>
      </w:r>
      <w:r w:rsidR="00F16A1C">
        <w:rPr>
          <w:b/>
          <w:sz w:val="28"/>
          <w:szCs w:val="28"/>
        </w:rPr>
        <w:t xml:space="preserve"> </w:t>
      </w:r>
    </w:p>
    <w:p w:rsidR="001D6CDA" w:rsidRPr="00C71C2B" w:rsidRDefault="00F16A1C" w:rsidP="00F16A1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25.02.2010 №248</w:t>
      </w:r>
      <w:r w:rsidR="00BA483D">
        <w:rPr>
          <w:b/>
          <w:sz w:val="28"/>
          <w:szCs w:val="28"/>
        </w:rPr>
        <w:t xml:space="preserve">, </w:t>
      </w:r>
      <w:r w:rsidR="00BA483D" w:rsidRPr="00BA483D">
        <w:rPr>
          <w:b/>
          <w:sz w:val="28"/>
          <w:szCs w:val="28"/>
        </w:rPr>
        <w:t>от 30.03.2016 №78</w:t>
      </w:r>
      <w:r w:rsidR="002F6B9F">
        <w:rPr>
          <w:b/>
          <w:sz w:val="28"/>
          <w:szCs w:val="28"/>
        </w:rPr>
        <w:t>, от 29.01.2019 №223</w:t>
      </w:r>
      <w:r>
        <w:rPr>
          <w:b/>
          <w:sz w:val="28"/>
          <w:szCs w:val="28"/>
        </w:rPr>
        <w:t>)</w:t>
      </w:r>
    </w:p>
    <w:p w:rsidR="001D6CDA" w:rsidRDefault="001D6CDA">
      <w:pPr>
        <w:ind w:right="1615"/>
        <w:rPr>
          <w:b/>
        </w:rPr>
      </w:pPr>
    </w:p>
    <w:p w:rsidR="003568B0" w:rsidRDefault="003568B0">
      <w:pPr>
        <w:ind w:right="1615"/>
        <w:rPr>
          <w:b/>
        </w:rPr>
      </w:pPr>
    </w:p>
    <w:p w:rsidR="003568B0" w:rsidRPr="00C71C2B" w:rsidRDefault="003568B0">
      <w:pPr>
        <w:ind w:right="1615"/>
        <w:rPr>
          <w:b/>
        </w:rPr>
      </w:pPr>
    </w:p>
    <w:p w:rsidR="00030545" w:rsidRDefault="001D6CDA" w:rsidP="003568B0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229F2">
        <w:rPr>
          <w:sz w:val="28"/>
          <w:szCs w:val="28"/>
        </w:rPr>
        <w:t xml:space="preserve">В соответствии со статьей </w:t>
      </w:r>
      <w:r w:rsidR="00A229F2" w:rsidRPr="00156FF9">
        <w:rPr>
          <w:sz w:val="28"/>
          <w:szCs w:val="28"/>
        </w:rPr>
        <w:t>62</w:t>
      </w:r>
      <w:r w:rsidR="00A229F2">
        <w:rPr>
          <w:sz w:val="28"/>
          <w:szCs w:val="28"/>
        </w:rPr>
        <w:t xml:space="preserve"> Бюджетного кодекса Российской Федерации, Уставом Гаврилово-Посадского муниципального района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>Совет Гаврилово-Посадского муниципального района</w:t>
      </w:r>
      <w:r w:rsidR="003568B0">
        <w:rPr>
          <w:rFonts w:eastAsia="Arial Unicode MS"/>
          <w:sz w:val="28"/>
        </w:rPr>
        <w:t xml:space="preserve"> </w:t>
      </w:r>
      <w:r w:rsidR="003568B0" w:rsidRPr="003568B0">
        <w:rPr>
          <w:rFonts w:eastAsia="Arial Unicode MS"/>
          <w:b/>
          <w:bCs/>
          <w:sz w:val="28"/>
        </w:rPr>
        <w:t>решил</w:t>
      </w:r>
      <w:r w:rsidR="00030545">
        <w:rPr>
          <w:rFonts w:eastAsia="Arial Unicode MS"/>
          <w:sz w:val="28"/>
        </w:rPr>
        <w:t>:</w:t>
      </w:r>
    </w:p>
    <w:p w:rsidR="001D6CDA" w:rsidRPr="00C71C2B" w:rsidRDefault="001D6CDA" w:rsidP="003568B0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в решение Гаврилово-Посадского районного Совета депутатов от </w:t>
      </w:r>
      <w:r w:rsidR="00653C52" w:rsidRPr="00C71C2B">
        <w:rPr>
          <w:sz w:val="28"/>
          <w:szCs w:val="28"/>
        </w:rPr>
        <w:t>02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03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2009</w:t>
      </w:r>
      <w:r w:rsidRPr="00C71C2B">
        <w:rPr>
          <w:sz w:val="28"/>
          <w:szCs w:val="28"/>
        </w:rPr>
        <w:t xml:space="preserve"> № </w:t>
      </w:r>
      <w:r w:rsidR="009440ED">
        <w:rPr>
          <w:sz w:val="28"/>
          <w:szCs w:val="28"/>
        </w:rPr>
        <w:t>207</w:t>
      </w:r>
      <w:r w:rsidRPr="00C71C2B">
        <w:rPr>
          <w:sz w:val="28"/>
          <w:szCs w:val="28"/>
        </w:rPr>
        <w:t xml:space="preserve"> «</w:t>
      </w:r>
      <w:r w:rsidR="009440ED">
        <w:rPr>
          <w:sz w:val="28"/>
          <w:szCs w:val="28"/>
        </w:rPr>
        <w:t>О порядке определения размера части прибыли муниципальных унитарных предприятий Гаврилово-Посадского муниципального района, остающейся после уплаты налогов и иных обязательных платежей, перечисляемой в бюджет Гаврилово-Посадского муниципального района</w:t>
      </w:r>
      <w:r w:rsidR="001E50CF" w:rsidRPr="00C71C2B">
        <w:rPr>
          <w:sz w:val="28"/>
          <w:szCs w:val="28"/>
        </w:rPr>
        <w:t>»</w:t>
      </w:r>
      <w:r w:rsidR="00D85B57">
        <w:rPr>
          <w:sz w:val="28"/>
          <w:szCs w:val="28"/>
        </w:rPr>
        <w:t xml:space="preserve"> (в редакции от 25.02.2010 №248</w:t>
      </w:r>
      <w:r w:rsidR="009E6551">
        <w:rPr>
          <w:sz w:val="28"/>
          <w:szCs w:val="28"/>
        </w:rPr>
        <w:t xml:space="preserve">, </w:t>
      </w:r>
      <w:r w:rsidR="009E6551" w:rsidRPr="009E6551">
        <w:rPr>
          <w:sz w:val="28"/>
          <w:szCs w:val="28"/>
        </w:rPr>
        <w:t>от 30.03.2016 №78</w:t>
      </w:r>
      <w:r w:rsidR="002F6B9F">
        <w:rPr>
          <w:sz w:val="28"/>
          <w:szCs w:val="28"/>
        </w:rPr>
        <w:t>, от 29.01.2019 №223</w:t>
      </w:r>
      <w:r w:rsidR="00D85B57">
        <w:rPr>
          <w:sz w:val="28"/>
          <w:szCs w:val="28"/>
        </w:rPr>
        <w:t>)</w:t>
      </w:r>
      <w:r w:rsidR="003E3E90">
        <w:rPr>
          <w:sz w:val="28"/>
          <w:szCs w:val="28"/>
        </w:rPr>
        <w:t xml:space="preserve"> </w:t>
      </w:r>
      <w:r w:rsidR="009440ED">
        <w:rPr>
          <w:sz w:val="28"/>
          <w:szCs w:val="28"/>
        </w:rPr>
        <w:t>следующи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:rsidR="002F6B9F" w:rsidRDefault="002F6B9F" w:rsidP="0035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пунктом 7.1. </w:t>
      </w:r>
      <w:r w:rsidR="00564CCA">
        <w:rPr>
          <w:sz w:val="28"/>
          <w:szCs w:val="28"/>
        </w:rPr>
        <w:t>-</w:t>
      </w:r>
      <w:r w:rsidR="009A4D72">
        <w:rPr>
          <w:sz w:val="28"/>
          <w:szCs w:val="28"/>
        </w:rPr>
        <w:t xml:space="preserve"> </w:t>
      </w:r>
      <w:r w:rsidR="00564CCA">
        <w:rPr>
          <w:sz w:val="28"/>
          <w:szCs w:val="28"/>
        </w:rPr>
        <w:t xml:space="preserve">7.2. </w:t>
      </w:r>
      <w:r w:rsidR="002B2844">
        <w:rPr>
          <w:sz w:val="28"/>
          <w:szCs w:val="28"/>
        </w:rPr>
        <w:t>в следующего содержания</w:t>
      </w:r>
      <w:r>
        <w:rPr>
          <w:sz w:val="28"/>
          <w:szCs w:val="28"/>
        </w:rPr>
        <w:t xml:space="preserve">: </w:t>
      </w:r>
    </w:p>
    <w:p w:rsidR="00564CCA" w:rsidRDefault="002F6B9F" w:rsidP="0035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«7.1.</w:t>
      </w:r>
      <w:r w:rsidRPr="002F6B9F">
        <w:rPr>
          <w:sz w:val="28"/>
          <w:szCs w:val="28"/>
        </w:rPr>
        <w:t xml:space="preserve"> Частичное или полное освобождение предприятий от обязанности, установленной в пункте 1 настоящего </w:t>
      </w:r>
      <w:r>
        <w:rPr>
          <w:sz w:val="28"/>
          <w:szCs w:val="28"/>
        </w:rPr>
        <w:t>решения</w:t>
      </w:r>
      <w:r w:rsidRPr="002F6B9F">
        <w:rPr>
          <w:sz w:val="28"/>
          <w:szCs w:val="28"/>
        </w:rPr>
        <w:t xml:space="preserve">, осуществляется </w:t>
      </w:r>
      <w:r w:rsidR="002D4AE4" w:rsidRPr="002F6B9F">
        <w:rPr>
          <w:sz w:val="28"/>
          <w:szCs w:val="28"/>
        </w:rPr>
        <w:t xml:space="preserve">решением </w:t>
      </w:r>
      <w:r w:rsidR="002D4AE4">
        <w:rPr>
          <w:sz w:val="28"/>
          <w:szCs w:val="28"/>
        </w:rPr>
        <w:t>Совета Гаврилово-Посадского муниципального района</w:t>
      </w:r>
      <w:r w:rsidR="002D4AE4" w:rsidRPr="002F6B9F">
        <w:rPr>
          <w:sz w:val="28"/>
          <w:szCs w:val="28"/>
        </w:rPr>
        <w:t xml:space="preserve"> </w:t>
      </w:r>
      <w:r w:rsidRPr="002F6B9F">
        <w:rPr>
          <w:sz w:val="28"/>
          <w:szCs w:val="28"/>
        </w:rPr>
        <w:t xml:space="preserve">по </w:t>
      </w:r>
      <w:r w:rsidR="002D4AE4">
        <w:rPr>
          <w:sz w:val="28"/>
          <w:szCs w:val="28"/>
        </w:rPr>
        <w:t>ходатайству</w:t>
      </w:r>
      <w:r w:rsidRPr="002F6B9F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Гаврилово-Посадского муниципального района</w:t>
      </w:r>
      <w:r w:rsidR="002D4AE4">
        <w:rPr>
          <w:sz w:val="28"/>
          <w:szCs w:val="28"/>
        </w:rPr>
        <w:t xml:space="preserve"> на основании обоснованного обращения руководителя предприятия</w:t>
      </w:r>
      <w:r>
        <w:rPr>
          <w:sz w:val="28"/>
          <w:szCs w:val="28"/>
        </w:rPr>
        <w:t>.</w:t>
      </w:r>
    </w:p>
    <w:p w:rsidR="002F6B9F" w:rsidRDefault="00564CCA" w:rsidP="003568B0">
      <w:pPr>
        <w:ind w:firstLine="709"/>
        <w:jc w:val="both"/>
        <w:rPr>
          <w:sz w:val="28"/>
          <w:szCs w:val="28"/>
        </w:rPr>
      </w:pPr>
      <w:r w:rsidRPr="008679E8">
        <w:rPr>
          <w:sz w:val="28"/>
          <w:szCs w:val="28"/>
        </w:rPr>
        <w:t>7.2. В отдельных случаях процент отчисления от прибыли может быть снижен соответствующим решением Совета Гаврилово-Посадского муниципального района.</w:t>
      </w:r>
      <w:r w:rsidR="002F6B9F" w:rsidRPr="008679E8">
        <w:rPr>
          <w:sz w:val="28"/>
          <w:szCs w:val="28"/>
        </w:rPr>
        <w:t>».</w:t>
      </w:r>
    </w:p>
    <w:p w:rsidR="00EE6D09" w:rsidRPr="00E85B93" w:rsidRDefault="00EE6D09" w:rsidP="00356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6D09" w:rsidRDefault="00EE6D09" w:rsidP="003568B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Pr="008679E8">
        <w:rPr>
          <w:sz w:val="28"/>
          <w:szCs w:val="28"/>
        </w:rPr>
        <w:t xml:space="preserve">со дня </w:t>
      </w:r>
      <w:r w:rsidR="008679E8" w:rsidRPr="008679E8">
        <w:rPr>
          <w:sz w:val="28"/>
          <w:szCs w:val="28"/>
        </w:rPr>
        <w:t>подписания</w:t>
      </w:r>
      <w:r w:rsidRPr="008679E8">
        <w:rPr>
          <w:sz w:val="28"/>
          <w:szCs w:val="28"/>
        </w:rPr>
        <w:t>.</w:t>
      </w:r>
      <w:r w:rsidRPr="00E85B93">
        <w:rPr>
          <w:sz w:val="28"/>
          <w:szCs w:val="28"/>
        </w:rPr>
        <w:tab/>
      </w:r>
    </w:p>
    <w:p w:rsidR="000B4422" w:rsidRDefault="000B4422" w:rsidP="00EE6D09">
      <w:pPr>
        <w:jc w:val="both"/>
        <w:rPr>
          <w:b/>
          <w:sz w:val="28"/>
          <w:szCs w:val="28"/>
        </w:rPr>
      </w:pPr>
    </w:p>
    <w:p w:rsidR="000B4422" w:rsidRDefault="000B4422" w:rsidP="003568B0">
      <w:pPr>
        <w:ind w:firstLine="708"/>
        <w:jc w:val="both"/>
        <w:rPr>
          <w:b/>
          <w:sz w:val="28"/>
          <w:szCs w:val="28"/>
        </w:rPr>
      </w:pPr>
    </w:p>
    <w:p w:rsidR="003568B0" w:rsidRDefault="003568B0" w:rsidP="003568B0">
      <w:pPr>
        <w:ind w:firstLine="708"/>
        <w:jc w:val="both"/>
        <w:rPr>
          <w:b/>
          <w:sz w:val="28"/>
          <w:szCs w:val="28"/>
        </w:rPr>
      </w:pPr>
    </w:p>
    <w:p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="003568B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В.Ю.</w:t>
      </w:r>
      <w:r w:rsidR="00356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1D6CDA" w:rsidRDefault="001D6CDA" w:rsidP="0005080B">
      <w:pPr>
        <w:jc w:val="both"/>
        <w:rPr>
          <w:b/>
          <w:sz w:val="28"/>
          <w:szCs w:val="28"/>
        </w:rPr>
      </w:pPr>
    </w:p>
    <w:p w:rsidR="008846E7" w:rsidRDefault="008846E7" w:rsidP="0005080B">
      <w:pPr>
        <w:jc w:val="both"/>
        <w:rPr>
          <w:b/>
          <w:sz w:val="28"/>
          <w:szCs w:val="28"/>
        </w:rPr>
      </w:pPr>
    </w:p>
    <w:p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8846E7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</w:t>
      </w:r>
      <w:r w:rsidR="00356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.Сухов</w:t>
      </w:r>
    </w:p>
    <w:p w:rsidR="003568B0" w:rsidRDefault="003568B0" w:rsidP="008846E7">
      <w:pPr>
        <w:jc w:val="both"/>
        <w:rPr>
          <w:b/>
          <w:sz w:val="28"/>
          <w:szCs w:val="28"/>
        </w:rPr>
      </w:pPr>
    </w:p>
    <w:p w:rsidR="003568B0" w:rsidRDefault="003568B0" w:rsidP="008846E7">
      <w:pPr>
        <w:jc w:val="both"/>
        <w:rPr>
          <w:b/>
          <w:sz w:val="28"/>
          <w:szCs w:val="28"/>
        </w:rPr>
      </w:pPr>
    </w:p>
    <w:p w:rsidR="003568B0" w:rsidRDefault="003568B0" w:rsidP="008846E7">
      <w:pPr>
        <w:jc w:val="both"/>
        <w:rPr>
          <w:b/>
          <w:sz w:val="28"/>
          <w:szCs w:val="28"/>
        </w:rPr>
      </w:pPr>
    </w:p>
    <w:p w:rsidR="003568B0" w:rsidRDefault="003568B0" w:rsidP="008846E7">
      <w:pPr>
        <w:jc w:val="both"/>
        <w:rPr>
          <w:b/>
          <w:sz w:val="28"/>
          <w:szCs w:val="28"/>
        </w:rPr>
      </w:pPr>
    </w:p>
    <w:p w:rsidR="003568B0" w:rsidRDefault="003568B0" w:rsidP="008846E7">
      <w:pPr>
        <w:jc w:val="both"/>
        <w:rPr>
          <w:b/>
          <w:sz w:val="28"/>
          <w:szCs w:val="28"/>
        </w:rPr>
      </w:pPr>
    </w:p>
    <w:p w:rsidR="003568B0" w:rsidRPr="00EF4729" w:rsidRDefault="003568B0" w:rsidP="003568B0">
      <w:pPr>
        <w:jc w:val="both"/>
      </w:pPr>
      <w:r w:rsidRPr="00EF4729">
        <w:t>г.</w:t>
      </w:r>
      <w:r>
        <w:t xml:space="preserve"> </w:t>
      </w:r>
      <w:r w:rsidRPr="00EF4729">
        <w:t>Гаврилов Посад</w:t>
      </w:r>
    </w:p>
    <w:p w:rsidR="003568B0" w:rsidRDefault="00603543" w:rsidP="003568B0">
      <w:pPr>
        <w:jc w:val="both"/>
      </w:pPr>
      <w:r>
        <w:t>27</w:t>
      </w:r>
      <w:r w:rsidR="003568B0">
        <w:t xml:space="preserve"> апреля 2021</w:t>
      </w:r>
      <w:r w:rsidR="003568B0" w:rsidRPr="00EF4729">
        <w:t xml:space="preserve"> года</w:t>
      </w:r>
    </w:p>
    <w:p w:rsidR="003568B0" w:rsidRPr="00CA725B" w:rsidRDefault="003568B0" w:rsidP="003568B0">
      <w:pPr>
        <w:jc w:val="both"/>
        <w:rPr>
          <w:b/>
          <w:sz w:val="28"/>
          <w:szCs w:val="28"/>
        </w:rPr>
      </w:pPr>
      <w:r w:rsidRPr="00EF4729">
        <w:t>№</w:t>
      </w:r>
      <w:r>
        <w:t xml:space="preserve"> </w:t>
      </w:r>
      <w:r w:rsidR="00603543">
        <w:t>53</w:t>
      </w:r>
    </w:p>
    <w:p w:rsidR="003568B0" w:rsidRPr="00CA725B" w:rsidRDefault="003568B0" w:rsidP="008846E7">
      <w:pPr>
        <w:jc w:val="both"/>
        <w:rPr>
          <w:b/>
          <w:sz w:val="28"/>
          <w:szCs w:val="28"/>
        </w:rPr>
      </w:pPr>
    </w:p>
    <w:p w:rsidR="008846E7" w:rsidRPr="00C71C2B" w:rsidRDefault="008846E7" w:rsidP="0005080B">
      <w:pPr>
        <w:jc w:val="both"/>
        <w:rPr>
          <w:b/>
          <w:sz w:val="28"/>
          <w:szCs w:val="28"/>
        </w:rPr>
      </w:pPr>
    </w:p>
    <w:sectPr w:rsidR="008846E7" w:rsidRPr="00C71C2B" w:rsidSect="003568B0">
      <w:pgSz w:w="11906" w:h="16838"/>
      <w:pgMar w:top="851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8982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A6DF6"/>
    <w:rsid w:val="000B4422"/>
    <w:rsid w:val="000F2009"/>
    <w:rsid w:val="001434BB"/>
    <w:rsid w:val="00156FF9"/>
    <w:rsid w:val="00163E59"/>
    <w:rsid w:val="00184E1A"/>
    <w:rsid w:val="001A74A2"/>
    <w:rsid w:val="001B64F2"/>
    <w:rsid w:val="001D56DC"/>
    <w:rsid w:val="001D6CDA"/>
    <w:rsid w:val="001E50CF"/>
    <w:rsid w:val="00257A4E"/>
    <w:rsid w:val="002B2844"/>
    <w:rsid w:val="002D4AE4"/>
    <w:rsid w:val="002F6B9F"/>
    <w:rsid w:val="00302918"/>
    <w:rsid w:val="00326DA5"/>
    <w:rsid w:val="003568B0"/>
    <w:rsid w:val="0036420C"/>
    <w:rsid w:val="003744C6"/>
    <w:rsid w:val="003770A5"/>
    <w:rsid w:val="00380311"/>
    <w:rsid w:val="003E3E90"/>
    <w:rsid w:val="004377EF"/>
    <w:rsid w:val="0052702D"/>
    <w:rsid w:val="0053760E"/>
    <w:rsid w:val="00561557"/>
    <w:rsid w:val="00564CCA"/>
    <w:rsid w:val="00572D07"/>
    <w:rsid w:val="00583F15"/>
    <w:rsid w:val="00585383"/>
    <w:rsid w:val="005B58BB"/>
    <w:rsid w:val="005F4FED"/>
    <w:rsid w:val="00603543"/>
    <w:rsid w:val="00653C52"/>
    <w:rsid w:val="00676E53"/>
    <w:rsid w:val="00694BE6"/>
    <w:rsid w:val="00797C30"/>
    <w:rsid w:val="007D7D1E"/>
    <w:rsid w:val="007E0813"/>
    <w:rsid w:val="00845CB4"/>
    <w:rsid w:val="008679E8"/>
    <w:rsid w:val="008846E7"/>
    <w:rsid w:val="008D786F"/>
    <w:rsid w:val="009440ED"/>
    <w:rsid w:val="00950E34"/>
    <w:rsid w:val="009843EC"/>
    <w:rsid w:val="009858E2"/>
    <w:rsid w:val="00990539"/>
    <w:rsid w:val="00993EA6"/>
    <w:rsid w:val="009A4D72"/>
    <w:rsid w:val="009C2ED3"/>
    <w:rsid w:val="009E6551"/>
    <w:rsid w:val="00A229F2"/>
    <w:rsid w:val="00A407B4"/>
    <w:rsid w:val="00AA59C9"/>
    <w:rsid w:val="00AF6937"/>
    <w:rsid w:val="00B72710"/>
    <w:rsid w:val="00BA483D"/>
    <w:rsid w:val="00BD35D2"/>
    <w:rsid w:val="00C252E6"/>
    <w:rsid w:val="00C4746B"/>
    <w:rsid w:val="00C71C2B"/>
    <w:rsid w:val="00C847BA"/>
    <w:rsid w:val="00C856FA"/>
    <w:rsid w:val="00C9068F"/>
    <w:rsid w:val="00CF0445"/>
    <w:rsid w:val="00D61C3D"/>
    <w:rsid w:val="00D85B57"/>
    <w:rsid w:val="00DC2607"/>
    <w:rsid w:val="00DC62FF"/>
    <w:rsid w:val="00E04FAB"/>
    <w:rsid w:val="00E31CC6"/>
    <w:rsid w:val="00E72EDB"/>
    <w:rsid w:val="00E77052"/>
    <w:rsid w:val="00EA5F0E"/>
    <w:rsid w:val="00EC7FCB"/>
    <w:rsid w:val="00EE3042"/>
    <w:rsid w:val="00EE6D09"/>
    <w:rsid w:val="00F16061"/>
    <w:rsid w:val="00F16A1C"/>
    <w:rsid w:val="00F45E28"/>
    <w:rsid w:val="00FA30D0"/>
    <w:rsid w:val="00FB1247"/>
    <w:rsid w:val="00FD528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FAF9D9-0863-4E43-B5FC-8D12E76C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64C6-3039-42B3-8194-3EB876F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2021-04-27T10:37:00Z</cp:lastPrinted>
  <dcterms:created xsi:type="dcterms:W3CDTF">2024-11-22T11:12:00Z</dcterms:created>
  <dcterms:modified xsi:type="dcterms:W3CDTF">2024-11-22T11:12:00Z</dcterms:modified>
</cp:coreProperties>
</file>