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95154" w14:textId="77777777" w:rsidR="000915E8" w:rsidRPr="00187D9A" w:rsidRDefault="000915E8" w:rsidP="003A46F1">
      <w:pPr>
        <w:shd w:val="clear" w:color="auto" w:fill="FFFFFF"/>
        <w:spacing w:line="365" w:lineRule="exact"/>
        <w:ind w:right="110"/>
        <w:jc w:val="right"/>
        <w:rPr>
          <w:color w:val="000000"/>
          <w:sz w:val="28"/>
          <w:szCs w:val="28"/>
        </w:rPr>
      </w:pPr>
      <w:r>
        <w:rPr>
          <w:noProof/>
        </w:rPr>
        <w:pict w14:anchorId="650891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.1pt;width:63.65pt;height:77.8pt;z-index:251657728;visibility:visible" filled="t" fillcolor="#4f81bd">
            <v:imagedata r:id="rId8" o:title="gerb"/>
          </v:shape>
        </w:pict>
      </w:r>
      <w:r w:rsidR="00187D9A">
        <w:rPr>
          <w:color w:val="000000"/>
          <w:sz w:val="28"/>
          <w:szCs w:val="28"/>
        </w:rPr>
        <w:t xml:space="preserve">                                           </w:t>
      </w:r>
      <w:r w:rsidR="00CE0B91">
        <w:rPr>
          <w:color w:val="000000"/>
          <w:sz w:val="28"/>
          <w:szCs w:val="28"/>
        </w:rPr>
        <w:t xml:space="preserve">                                                                    </w:t>
      </w:r>
    </w:p>
    <w:p w14:paraId="1E41C66E" w14:textId="77777777" w:rsidR="000915E8" w:rsidRDefault="000915E8" w:rsidP="000915E8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5C66254E" w14:textId="77777777" w:rsidR="000915E8" w:rsidRDefault="000915E8" w:rsidP="000915E8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55B1F5C7" w14:textId="77777777" w:rsidR="000915E8" w:rsidRPr="005922DB" w:rsidRDefault="000915E8" w:rsidP="000915E8">
      <w:pPr>
        <w:shd w:val="clear" w:color="auto" w:fill="FFFFFF"/>
        <w:spacing w:line="365" w:lineRule="exact"/>
        <w:ind w:right="110"/>
        <w:outlineLvl w:val="0"/>
      </w:pPr>
    </w:p>
    <w:p w14:paraId="272EC855" w14:textId="77777777" w:rsidR="000915E8" w:rsidRDefault="000915E8" w:rsidP="000915E8">
      <w:pPr>
        <w:jc w:val="center"/>
        <w:rPr>
          <w:b/>
          <w:sz w:val="28"/>
          <w:szCs w:val="28"/>
        </w:rPr>
      </w:pPr>
    </w:p>
    <w:p w14:paraId="48C83414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4382BCE1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0994E6DF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3069B867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62D41484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</w:p>
    <w:p w14:paraId="7D2408A1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6A6C1247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4F062F7E" w14:textId="77777777" w:rsidR="00030545" w:rsidRPr="00425D0B" w:rsidRDefault="00030545" w:rsidP="00425D0B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425D0B">
        <w:rPr>
          <w:sz w:val="28"/>
          <w:szCs w:val="28"/>
        </w:rPr>
        <w:t xml:space="preserve"> 31 </w:t>
      </w:r>
      <w:r w:rsidR="003A46F1">
        <w:rPr>
          <w:sz w:val="28"/>
          <w:szCs w:val="28"/>
        </w:rPr>
        <w:t>марта 2021 года</w:t>
      </w:r>
    </w:p>
    <w:p w14:paraId="3B58DEB9" w14:textId="77777777" w:rsidR="00030545" w:rsidRPr="00DF343E" w:rsidRDefault="00030545" w:rsidP="00030545">
      <w:pPr>
        <w:ind w:right="1745"/>
        <w:rPr>
          <w:sz w:val="28"/>
          <w:szCs w:val="28"/>
        </w:rPr>
      </w:pPr>
    </w:p>
    <w:p w14:paraId="5B6532E7" w14:textId="77777777" w:rsidR="001D6CDA" w:rsidRPr="00C71C2B" w:rsidRDefault="00AA59C9" w:rsidP="00F16A1C">
      <w:pPr>
        <w:ind w:right="-2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 внесении </w:t>
      </w:r>
      <w:r w:rsidR="00326DA5">
        <w:rPr>
          <w:b/>
          <w:sz w:val="28"/>
          <w:szCs w:val="28"/>
        </w:rPr>
        <w:t>изменени</w:t>
      </w:r>
      <w:r w:rsidR="00A7541C">
        <w:rPr>
          <w:b/>
          <w:sz w:val="28"/>
          <w:szCs w:val="28"/>
        </w:rPr>
        <w:t>я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>в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>решение</w:t>
      </w:r>
      <w:r w:rsidR="00A7541C">
        <w:rPr>
          <w:b/>
          <w:sz w:val="28"/>
          <w:szCs w:val="28"/>
        </w:rPr>
        <w:t xml:space="preserve"> Совета Гаврилово-Посадского муниципального района Ивановской области</w:t>
      </w:r>
      <w:r w:rsidR="001D6CDA" w:rsidRPr="00C71C2B">
        <w:rPr>
          <w:b/>
          <w:sz w:val="28"/>
          <w:szCs w:val="28"/>
        </w:rPr>
        <w:t xml:space="preserve"> от</w:t>
      </w:r>
      <w:r w:rsidR="00F16A1C">
        <w:rPr>
          <w:b/>
          <w:sz w:val="28"/>
          <w:szCs w:val="28"/>
        </w:rPr>
        <w:t xml:space="preserve"> </w:t>
      </w:r>
      <w:r w:rsidR="00A7541C">
        <w:rPr>
          <w:b/>
          <w:sz w:val="28"/>
          <w:szCs w:val="28"/>
        </w:rPr>
        <w:t>27</w:t>
      </w:r>
      <w:r w:rsidR="00FB1247" w:rsidRPr="00C71C2B">
        <w:rPr>
          <w:b/>
          <w:sz w:val="28"/>
          <w:szCs w:val="28"/>
        </w:rPr>
        <w:t>.</w:t>
      </w:r>
      <w:r w:rsidR="00A7541C">
        <w:rPr>
          <w:b/>
          <w:sz w:val="28"/>
          <w:szCs w:val="28"/>
        </w:rPr>
        <w:t>01</w:t>
      </w:r>
      <w:r w:rsidR="000915E8" w:rsidRPr="00C71C2B">
        <w:rPr>
          <w:b/>
          <w:sz w:val="28"/>
          <w:szCs w:val="28"/>
        </w:rPr>
        <w:t>.</w:t>
      </w:r>
      <w:r w:rsidR="00A7541C">
        <w:rPr>
          <w:b/>
          <w:sz w:val="28"/>
          <w:szCs w:val="28"/>
        </w:rPr>
        <w:t>2016</w:t>
      </w:r>
      <w:r w:rsidR="00326DA5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 xml:space="preserve">№ </w:t>
      </w:r>
      <w:r w:rsidR="00A7541C">
        <w:rPr>
          <w:b/>
          <w:sz w:val="28"/>
          <w:szCs w:val="28"/>
        </w:rPr>
        <w:t xml:space="preserve">66 </w:t>
      </w:r>
      <w:r w:rsidR="008D786F" w:rsidRPr="00C71C2B">
        <w:rPr>
          <w:b/>
          <w:sz w:val="28"/>
          <w:szCs w:val="28"/>
        </w:rPr>
        <w:t>«</w:t>
      </w:r>
      <w:r w:rsidR="00A7541C">
        <w:rPr>
          <w:b/>
          <w:sz w:val="28"/>
          <w:szCs w:val="28"/>
        </w:rPr>
        <w:t>Об утверждении Порядка планирования приватизации имущества</w:t>
      </w:r>
      <w:r w:rsidR="004338CE">
        <w:rPr>
          <w:b/>
          <w:sz w:val="28"/>
          <w:szCs w:val="28"/>
        </w:rPr>
        <w:t xml:space="preserve">, </w:t>
      </w:r>
      <w:r w:rsidR="00A7541C">
        <w:rPr>
          <w:b/>
          <w:sz w:val="28"/>
          <w:szCs w:val="28"/>
        </w:rPr>
        <w:t>находящегося в собственности Гаврилово-Посадского</w:t>
      </w:r>
      <w:r w:rsidR="004338CE">
        <w:rPr>
          <w:b/>
          <w:sz w:val="28"/>
          <w:szCs w:val="28"/>
        </w:rPr>
        <w:t xml:space="preserve"> </w:t>
      </w:r>
      <w:r w:rsidR="00A7541C">
        <w:rPr>
          <w:b/>
          <w:sz w:val="28"/>
          <w:szCs w:val="28"/>
        </w:rPr>
        <w:t>муниципального района</w:t>
      </w:r>
      <w:r w:rsidR="008D786F" w:rsidRPr="00C71C2B">
        <w:rPr>
          <w:b/>
          <w:sz w:val="28"/>
          <w:szCs w:val="28"/>
        </w:rPr>
        <w:t>»</w:t>
      </w:r>
      <w:r w:rsidR="00BB5D6E">
        <w:rPr>
          <w:b/>
          <w:sz w:val="28"/>
          <w:szCs w:val="28"/>
        </w:rPr>
        <w:t xml:space="preserve"> (в редакции от 30.04.2019 №237</w:t>
      </w:r>
      <w:r w:rsidR="004A0A49">
        <w:rPr>
          <w:b/>
          <w:sz w:val="28"/>
          <w:szCs w:val="28"/>
        </w:rPr>
        <w:t>,</w:t>
      </w:r>
      <w:r w:rsidR="004338CE">
        <w:rPr>
          <w:b/>
          <w:sz w:val="28"/>
          <w:szCs w:val="28"/>
        </w:rPr>
        <w:t xml:space="preserve"> </w:t>
      </w:r>
      <w:r w:rsidR="004A0A49">
        <w:rPr>
          <w:b/>
          <w:sz w:val="28"/>
          <w:szCs w:val="28"/>
        </w:rPr>
        <w:t>от 27.10.2020 №14</w:t>
      </w:r>
      <w:r w:rsidR="00BB5D6E">
        <w:rPr>
          <w:b/>
          <w:sz w:val="28"/>
          <w:szCs w:val="28"/>
        </w:rPr>
        <w:t>)</w:t>
      </w:r>
    </w:p>
    <w:p w14:paraId="545E9DA3" w14:textId="77777777" w:rsidR="001D6CDA" w:rsidRPr="00C71C2B" w:rsidRDefault="001D6CDA">
      <w:pPr>
        <w:ind w:right="1615"/>
        <w:rPr>
          <w:b/>
        </w:rPr>
      </w:pPr>
    </w:p>
    <w:p w14:paraId="4CD24843" w14:textId="77777777" w:rsidR="00030545" w:rsidRDefault="001D6CDA" w:rsidP="00425D0B">
      <w:pPr>
        <w:jc w:val="both"/>
        <w:rPr>
          <w:rFonts w:eastAsia="Arial Unicode MS"/>
          <w:sz w:val="28"/>
        </w:rPr>
      </w:pPr>
      <w:r w:rsidRPr="00C71C2B">
        <w:rPr>
          <w:b/>
        </w:rPr>
        <w:tab/>
      </w:r>
      <w:r w:rsidR="00A7541C">
        <w:rPr>
          <w:sz w:val="28"/>
          <w:szCs w:val="28"/>
        </w:rPr>
        <w:t xml:space="preserve">В соответствии с </w:t>
      </w:r>
      <w:hyperlink r:id="rId9" w:history="1">
        <w:r w:rsidR="00A7541C" w:rsidRPr="004E1A64">
          <w:rPr>
            <w:rStyle w:val="a5"/>
            <w:color w:val="auto"/>
            <w:sz w:val="28"/>
            <w:szCs w:val="28"/>
            <w:u w:val="none"/>
          </w:rPr>
          <w:t>час</w:t>
        </w:r>
        <w:r w:rsidR="00A7541C" w:rsidRPr="004E1A64">
          <w:rPr>
            <w:rStyle w:val="a5"/>
            <w:color w:val="auto"/>
            <w:sz w:val="28"/>
            <w:szCs w:val="28"/>
            <w:u w:val="none"/>
          </w:rPr>
          <w:t>т</w:t>
        </w:r>
        <w:r w:rsidR="00A7541C" w:rsidRPr="004E1A64">
          <w:rPr>
            <w:rStyle w:val="a5"/>
            <w:color w:val="auto"/>
            <w:sz w:val="28"/>
            <w:szCs w:val="28"/>
            <w:u w:val="none"/>
          </w:rPr>
          <w:t xml:space="preserve">ью </w:t>
        </w:r>
        <w:r w:rsidR="00A7541C" w:rsidRPr="004E1A64">
          <w:rPr>
            <w:rStyle w:val="a5"/>
            <w:color w:val="auto"/>
            <w:sz w:val="28"/>
            <w:szCs w:val="28"/>
            <w:u w:val="none"/>
          </w:rPr>
          <w:t>3</w:t>
        </w:r>
        <w:r w:rsidR="00A7541C" w:rsidRPr="004E1A64">
          <w:rPr>
            <w:rStyle w:val="a5"/>
            <w:color w:val="auto"/>
            <w:sz w:val="28"/>
            <w:szCs w:val="28"/>
            <w:u w:val="none"/>
          </w:rPr>
          <w:t xml:space="preserve"> статьи 51</w:t>
        </w:r>
      </w:hyperlink>
      <w:r w:rsidR="00A7541C" w:rsidRPr="00BD6439">
        <w:rPr>
          <w:sz w:val="28"/>
          <w:szCs w:val="28"/>
        </w:rPr>
        <w:t xml:space="preserve"> </w:t>
      </w:r>
      <w:r w:rsidR="00A7541C">
        <w:rPr>
          <w:sz w:val="28"/>
          <w:szCs w:val="28"/>
        </w:rPr>
        <w:t>Федерального закон</w:t>
      </w:r>
      <w:r w:rsidR="00A54A1D">
        <w:rPr>
          <w:sz w:val="28"/>
          <w:szCs w:val="28"/>
        </w:rPr>
        <w:t>а</w:t>
      </w:r>
      <w:r w:rsidR="00A7541C">
        <w:rPr>
          <w:sz w:val="28"/>
          <w:szCs w:val="28"/>
        </w:rPr>
        <w:t xml:space="preserve"> </w:t>
      </w:r>
      <w:r w:rsidR="00A54A1D">
        <w:rPr>
          <w:sz w:val="28"/>
          <w:szCs w:val="28"/>
        </w:rPr>
        <w:t>от 06.10.2003 №</w:t>
      </w:r>
      <w:r w:rsidR="00A7541C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</w:t>
      </w:r>
      <w:r w:rsidR="00BB5D6E">
        <w:rPr>
          <w:sz w:val="28"/>
          <w:szCs w:val="28"/>
        </w:rPr>
        <w:t>ым</w:t>
      </w:r>
      <w:r w:rsidR="00A7541C">
        <w:rPr>
          <w:sz w:val="28"/>
          <w:szCs w:val="28"/>
        </w:rPr>
        <w:t xml:space="preserve"> закон</w:t>
      </w:r>
      <w:r w:rsidR="00BB5D6E">
        <w:rPr>
          <w:sz w:val="28"/>
          <w:szCs w:val="28"/>
        </w:rPr>
        <w:t>ом</w:t>
      </w:r>
      <w:r w:rsidR="00A7541C">
        <w:rPr>
          <w:sz w:val="28"/>
          <w:szCs w:val="28"/>
        </w:rPr>
        <w:t xml:space="preserve"> </w:t>
      </w:r>
      <w:r w:rsidR="00A54A1D">
        <w:rPr>
          <w:sz w:val="28"/>
          <w:szCs w:val="28"/>
        </w:rPr>
        <w:t xml:space="preserve">от 21.12.2001 </w:t>
      </w:r>
      <w:r w:rsidR="00A7541C">
        <w:rPr>
          <w:sz w:val="28"/>
          <w:szCs w:val="28"/>
        </w:rPr>
        <w:t>№178-ФЗ «О приватизации государственного и муниципального имущества»</w:t>
      </w:r>
      <w:r w:rsidRPr="00C71C2B">
        <w:rPr>
          <w:sz w:val="28"/>
          <w:szCs w:val="28"/>
        </w:rPr>
        <w:t xml:space="preserve">, </w:t>
      </w:r>
      <w:r w:rsidR="00030545">
        <w:rPr>
          <w:rFonts w:eastAsia="Arial Unicode MS"/>
          <w:sz w:val="28"/>
        </w:rPr>
        <w:t xml:space="preserve">Совет Гаврилово-Посадского муниципального района </w:t>
      </w:r>
      <w:r w:rsidR="00F53E00" w:rsidRPr="00F53E00">
        <w:rPr>
          <w:rFonts w:eastAsia="Arial Unicode MS"/>
          <w:b/>
          <w:sz w:val="28"/>
        </w:rPr>
        <w:t>р</w:t>
      </w:r>
      <w:r w:rsidR="00F53E00" w:rsidRPr="00F53E00">
        <w:rPr>
          <w:rFonts w:eastAsia="Arial Unicode MS"/>
          <w:b/>
          <w:sz w:val="28"/>
        </w:rPr>
        <w:t>е</w:t>
      </w:r>
      <w:r w:rsidR="00F53E00" w:rsidRPr="00F53E00">
        <w:rPr>
          <w:rFonts w:eastAsia="Arial Unicode MS"/>
          <w:b/>
          <w:sz w:val="28"/>
        </w:rPr>
        <w:t>шил</w:t>
      </w:r>
      <w:r w:rsidR="00030545">
        <w:rPr>
          <w:rFonts w:eastAsia="Arial Unicode MS"/>
          <w:sz w:val="28"/>
        </w:rPr>
        <w:t>:</w:t>
      </w:r>
    </w:p>
    <w:p w14:paraId="3A2B0835" w14:textId="77777777" w:rsidR="001D6CDA" w:rsidRPr="00C71C2B" w:rsidRDefault="001D6CDA" w:rsidP="00425D0B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1.</w:t>
      </w:r>
      <w:r w:rsidR="000564A6" w:rsidRPr="00C71C2B">
        <w:rPr>
          <w:sz w:val="28"/>
          <w:szCs w:val="28"/>
        </w:rPr>
        <w:t xml:space="preserve"> </w:t>
      </w:r>
      <w:r w:rsidRPr="00C71C2B">
        <w:rPr>
          <w:sz w:val="28"/>
          <w:szCs w:val="28"/>
        </w:rPr>
        <w:t xml:space="preserve">Внести </w:t>
      </w:r>
      <w:r w:rsidR="00A7541C" w:rsidRPr="00A7541C">
        <w:rPr>
          <w:sz w:val="28"/>
          <w:szCs w:val="28"/>
        </w:rPr>
        <w:t>в решение Совета Гаврилово-Посадского муниципального района Ивановской области от 27.01.2016 № 66 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A7541C">
        <w:rPr>
          <w:sz w:val="28"/>
          <w:szCs w:val="28"/>
        </w:rPr>
        <w:t xml:space="preserve"> </w:t>
      </w:r>
      <w:r w:rsidR="00D11F21">
        <w:rPr>
          <w:sz w:val="28"/>
          <w:szCs w:val="28"/>
        </w:rPr>
        <w:t>(в редакции от 30.04.2019 №237</w:t>
      </w:r>
      <w:r w:rsidR="006F3CC3">
        <w:rPr>
          <w:sz w:val="28"/>
          <w:szCs w:val="28"/>
        </w:rPr>
        <w:t>, от 27.10.2020 №14</w:t>
      </w:r>
      <w:r w:rsidR="00D11F21">
        <w:rPr>
          <w:sz w:val="28"/>
          <w:szCs w:val="28"/>
        </w:rPr>
        <w:t xml:space="preserve">) </w:t>
      </w:r>
      <w:r w:rsidR="009440ED">
        <w:rPr>
          <w:sz w:val="28"/>
          <w:szCs w:val="28"/>
        </w:rPr>
        <w:t>следующ</w:t>
      </w:r>
      <w:r w:rsidR="00A7541C">
        <w:rPr>
          <w:sz w:val="28"/>
          <w:szCs w:val="28"/>
        </w:rPr>
        <w:t>е</w:t>
      </w:r>
      <w:r w:rsidR="003770A5" w:rsidRPr="00C71C2B">
        <w:rPr>
          <w:sz w:val="28"/>
          <w:szCs w:val="28"/>
        </w:rPr>
        <w:t xml:space="preserve">е </w:t>
      </w:r>
      <w:r w:rsidR="009440ED">
        <w:rPr>
          <w:sz w:val="28"/>
          <w:szCs w:val="28"/>
        </w:rPr>
        <w:t>изменени</w:t>
      </w:r>
      <w:r w:rsidR="00A7541C">
        <w:rPr>
          <w:sz w:val="28"/>
          <w:szCs w:val="28"/>
        </w:rPr>
        <w:t>е</w:t>
      </w:r>
      <w:r w:rsidRPr="00C71C2B">
        <w:rPr>
          <w:sz w:val="28"/>
          <w:szCs w:val="28"/>
        </w:rPr>
        <w:t>:</w:t>
      </w:r>
    </w:p>
    <w:p w14:paraId="1FE6B93D" w14:textId="77777777" w:rsidR="000B4422" w:rsidRPr="00A7541C" w:rsidRDefault="00E72EDB" w:rsidP="00425D0B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1)</w:t>
      </w:r>
      <w:r w:rsidR="00653C52" w:rsidRPr="00C71C2B">
        <w:rPr>
          <w:sz w:val="28"/>
          <w:szCs w:val="28"/>
        </w:rPr>
        <w:t xml:space="preserve"> </w:t>
      </w:r>
      <w:r w:rsidR="00D11F21">
        <w:rPr>
          <w:sz w:val="28"/>
          <w:szCs w:val="28"/>
        </w:rPr>
        <w:t>П</w:t>
      </w:r>
      <w:r w:rsidR="00A7541C">
        <w:rPr>
          <w:sz w:val="28"/>
          <w:szCs w:val="28"/>
        </w:rPr>
        <w:t>риложени</w:t>
      </w:r>
      <w:r w:rsidR="00D11F21">
        <w:rPr>
          <w:sz w:val="28"/>
          <w:szCs w:val="28"/>
        </w:rPr>
        <w:t>е</w:t>
      </w:r>
      <w:r w:rsidR="00A7541C">
        <w:rPr>
          <w:sz w:val="28"/>
          <w:szCs w:val="28"/>
        </w:rPr>
        <w:t xml:space="preserve"> к решению «</w:t>
      </w:r>
      <w:r w:rsidR="00A7541C" w:rsidRPr="00A7541C">
        <w:rPr>
          <w:sz w:val="28"/>
          <w:szCs w:val="28"/>
        </w:rPr>
        <w:t>Порядок</w:t>
      </w:r>
      <w:r w:rsidR="00A7541C">
        <w:rPr>
          <w:sz w:val="28"/>
          <w:szCs w:val="28"/>
        </w:rPr>
        <w:t xml:space="preserve"> </w:t>
      </w:r>
      <w:r w:rsidR="00A7541C" w:rsidRPr="00A7541C">
        <w:rPr>
          <w:sz w:val="28"/>
          <w:szCs w:val="28"/>
        </w:rPr>
        <w:t>планирования приватизации имущества, находящегося в собственности Гаврилово-Посадского муниципального района</w:t>
      </w:r>
      <w:r w:rsidR="00A7541C">
        <w:rPr>
          <w:sz w:val="28"/>
          <w:szCs w:val="28"/>
        </w:rPr>
        <w:t xml:space="preserve">» </w:t>
      </w:r>
      <w:r w:rsidR="00D11F21">
        <w:rPr>
          <w:sz w:val="28"/>
          <w:szCs w:val="28"/>
        </w:rPr>
        <w:t xml:space="preserve">изложить </w:t>
      </w:r>
      <w:r w:rsidR="00330F21">
        <w:rPr>
          <w:sz w:val="28"/>
          <w:szCs w:val="28"/>
        </w:rPr>
        <w:t xml:space="preserve">в новой редакции </w:t>
      </w:r>
      <w:r w:rsidR="00D11F21">
        <w:rPr>
          <w:sz w:val="28"/>
          <w:szCs w:val="28"/>
        </w:rPr>
        <w:t>согласно приложению</w:t>
      </w:r>
      <w:r w:rsidR="00A7541C">
        <w:rPr>
          <w:sz w:val="28"/>
          <w:szCs w:val="28"/>
        </w:rPr>
        <w:t>.</w:t>
      </w:r>
    </w:p>
    <w:p w14:paraId="715D26C8" w14:textId="77777777" w:rsidR="00EE6D09" w:rsidRPr="00E85B93" w:rsidRDefault="00EE6D09" w:rsidP="00425D0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1DA5CDC1" w14:textId="77777777" w:rsidR="00EE6D09" w:rsidRDefault="00EE6D09" w:rsidP="00425D0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5B93">
        <w:rPr>
          <w:sz w:val="28"/>
          <w:szCs w:val="28"/>
        </w:rPr>
        <w:t xml:space="preserve">. Настоящее решение вступает в силу </w:t>
      </w:r>
      <w:r w:rsidRPr="00A410A5">
        <w:rPr>
          <w:sz w:val="28"/>
          <w:szCs w:val="28"/>
        </w:rPr>
        <w:t>со дня официального опубликования.</w:t>
      </w:r>
      <w:r w:rsidRPr="00E85B93">
        <w:rPr>
          <w:sz w:val="28"/>
          <w:szCs w:val="28"/>
        </w:rPr>
        <w:tab/>
      </w:r>
    </w:p>
    <w:p w14:paraId="7CD32BC4" w14:textId="77777777" w:rsidR="000C0D69" w:rsidRDefault="000C0D69" w:rsidP="00425D0B">
      <w:pPr>
        <w:jc w:val="both"/>
        <w:rPr>
          <w:b/>
          <w:sz w:val="28"/>
          <w:szCs w:val="28"/>
        </w:rPr>
      </w:pPr>
    </w:p>
    <w:p w14:paraId="4C43096B" w14:textId="77777777" w:rsidR="00030545" w:rsidRDefault="00030545" w:rsidP="000305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42CD3A98" w14:textId="77777777" w:rsidR="00030545" w:rsidRPr="00CA725B" w:rsidRDefault="00030545" w:rsidP="00030545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В.Ю.Лаптев</w:t>
      </w:r>
    </w:p>
    <w:p w14:paraId="564DA233" w14:textId="77777777" w:rsidR="001D6CDA" w:rsidRDefault="001D6CDA" w:rsidP="0005080B">
      <w:pPr>
        <w:jc w:val="both"/>
        <w:rPr>
          <w:b/>
          <w:sz w:val="28"/>
          <w:szCs w:val="28"/>
        </w:rPr>
      </w:pPr>
    </w:p>
    <w:p w14:paraId="7B545537" w14:textId="77777777" w:rsidR="008846E7" w:rsidRDefault="008846E7" w:rsidP="00884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6D562540" w14:textId="77777777" w:rsidR="008846E7" w:rsidRPr="00CA725B" w:rsidRDefault="008846E7" w:rsidP="008846E7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С.С.Сухов</w:t>
      </w:r>
    </w:p>
    <w:p w14:paraId="1CDFF546" w14:textId="77777777" w:rsidR="008846E7" w:rsidRDefault="008846E7" w:rsidP="0005080B">
      <w:pPr>
        <w:jc w:val="both"/>
        <w:rPr>
          <w:b/>
          <w:sz w:val="28"/>
          <w:szCs w:val="28"/>
        </w:rPr>
      </w:pPr>
    </w:p>
    <w:p w14:paraId="56D13CFE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341DCFD0" w14:textId="77777777" w:rsidR="003A46F1" w:rsidRPr="001B1EB8" w:rsidRDefault="003A46F1" w:rsidP="003A46F1">
      <w:r w:rsidRPr="001B1EB8">
        <w:t>г. Гаврилов Посад</w:t>
      </w:r>
    </w:p>
    <w:p w14:paraId="76BA3BD8" w14:textId="77777777" w:rsidR="003A46F1" w:rsidRPr="001B1EB8" w:rsidRDefault="00425D0B" w:rsidP="003A46F1">
      <w:r>
        <w:t xml:space="preserve">31 марта </w:t>
      </w:r>
      <w:r w:rsidR="003A46F1">
        <w:t>2021 года</w:t>
      </w:r>
    </w:p>
    <w:p w14:paraId="6196D324" w14:textId="77777777" w:rsidR="00F700DE" w:rsidRPr="00425D0B" w:rsidRDefault="003A46F1" w:rsidP="00425D0B">
      <w:r w:rsidRPr="001B1EB8">
        <w:t xml:space="preserve">№ </w:t>
      </w:r>
      <w:r w:rsidR="00425D0B">
        <w:t>46</w:t>
      </w:r>
    </w:p>
    <w:p w14:paraId="722EE7B6" w14:textId="77777777" w:rsidR="00F700DE" w:rsidRDefault="00F700DE" w:rsidP="0005080B">
      <w:pPr>
        <w:jc w:val="both"/>
        <w:rPr>
          <w:b/>
          <w:sz w:val="28"/>
          <w:szCs w:val="28"/>
        </w:rPr>
      </w:pPr>
    </w:p>
    <w:p w14:paraId="0C7C36F1" w14:textId="77777777" w:rsidR="00F700DE" w:rsidRDefault="00F700DE" w:rsidP="00F700D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 решению </w:t>
      </w:r>
    </w:p>
    <w:p w14:paraId="14547EEA" w14:textId="77777777" w:rsidR="00F700DE" w:rsidRDefault="00F700DE" w:rsidP="00F700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 Гаврилово-Посадского </w:t>
      </w:r>
    </w:p>
    <w:p w14:paraId="089595CD" w14:textId="77777777" w:rsidR="00F700DE" w:rsidRDefault="00F700DE" w:rsidP="00F700DE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6DA09530" w14:textId="77777777" w:rsidR="00F700DE" w:rsidRDefault="00F700DE" w:rsidP="00F700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5D0B">
        <w:rPr>
          <w:sz w:val="28"/>
          <w:szCs w:val="28"/>
        </w:rPr>
        <w:t xml:space="preserve"> 31.03.2021</w:t>
      </w:r>
      <w:r>
        <w:rPr>
          <w:sz w:val="28"/>
          <w:szCs w:val="28"/>
        </w:rPr>
        <w:t xml:space="preserve"> № </w:t>
      </w:r>
      <w:r w:rsidR="00425D0B">
        <w:rPr>
          <w:sz w:val="28"/>
          <w:szCs w:val="28"/>
        </w:rPr>
        <w:t>46</w:t>
      </w:r>
    </w:p>
    <w:p w14:paraId="448849B9" w14:textId="77777777" w:rsidR="00F700DE" w:rsidRDefault="00F700DE" w:rsidP="00F700DE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B811EA4" w14:textId="77777777" w:rsidR="00F700DE" w:rsidRDefault="00F700DE" w:rsidP="00F700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14:paraId="63814AA6" w14:textId="77777777" w:rsidR="00F700DE" w:rsidRDefault="00F700DE" w:rsidP="00F700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 </w:t>
      </w:r>
    </w:p>
    <w:p w14:paraId="7219B0AC" w14:textId="77777777" w:rsidR="00F700DE" w:rsidRDefault="00F700DE" w:rsidP="00F700DE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5E9BA5AD" w14:textId="77777777" w:rsidR="00F700DE" w:rsidRDefault="00F700DE" w:rsidP="00F700D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27.01.2016  № 66</w:t>
      </w:r>
    </w:p>
    <w:p w14:paraId="142FCCF8" w14:textId="77777777" w:rsidR="00F700DE" w:rsidRDefault="00F700DE" w:rsidP="00F700DE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8D707E2" w14:textId="77777777" w:rsidR="00F700DE" w:rsidRPr="00EA3AC8" w:rsidRDefault="00F700DE" w:rsidP="00F700DE">
      <w:pPr>
        <w:jc w:val="center"/>
        <w:rPr>
          <w:b/>
          <w:sz w:val="28"/>
          <w:szCs w:val="28"/>
        </w:rPr>
      </w:pPr>
      <w:bookmarkStart w:id="0" w:name="_Hlk66352316"/>
      <w:r w:rsidRPr="00EA3AC8">
        <w:rPr>
          <w:b/>
          <w:sz w:val="28"/>
          <w:szCs w:val="28"/>
        </w:rPr>
        <w:t>ПОРЯДОК</w:t>
      </w:r>
    </w:p>
    <w:p w14:paraId="3C562F03" w14:textId="77777777" w:rsidR="00425D0B" w:rsidRDefault="00F700DE" w:rsidP="00F700DE">
      <w:pPr>
        <w:jc w:val="center"/>
        <w:rPr>
          <w:b/>
          <w:sz w:val="28"/>
          <w:szCs w:val="28"/>
        </w:rPr>
      </w:pPr>
      <w:r w:rsidRPr="00EA3AC8">
        <w:rPr>
          <w:b/>
          <w:sz w:val="28"/>
          <w:szCs w:val="28"/>
        </w:rPr>
        <w:t xml:space="preserve">планирования приватизации имущества, находящегося </w:t>
      </w:r>
    </w:p>
    <w:p w14:paraId="51564B9F" w14:textId="77777777" w:rsidR="00F700DE" w:rsidRPr="00EA3AC8" w:rsidRDefault="00F700DE" w:rsidP="00F700DE">
      <w:pPr>
        <w:jc w:val="center"/>
        <w:rPr>
          <w:b/>
          <w:sz w:val="28"/>
          <w:szCs w:val="28"/>
        </w:rPr>
      </w:pPr>
      <w:r w:rsidRPr="00EA3AC8">
        <w:rPr>
          <w:b/>
          <w:sz w:val="28"/>
          <w:szCs w:val="28"/>
        </w:rPr>
        <w:t>в собственности Гаврилово-Посадского муниципального района</w:t>
      </w:r>
    </w:p>
    <w:bookmarkEnd w:id="0"/>
    <w:p w14:paraId="76A0022D" w14:textId="77777777" w:rsidR="00F700DE" w:rsidRPr="00EA3AC8" w:rsidRDefault="00F700DE" w:rsidP="00F700DE">
      <w:pPr>
        <w:jc w:val="center"/>
        <w:rPr>
          <w:b/>
          <w:sz w:val="28"/>
          <w:szCs w:val="28"/>
        </w:rPr>
      </w:pPr>
    </w:p>
    <w:p w14:paraId="73807C5E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A3AC8">
        <w:rPr>
          <w:sz w:val="28"/>
          <w:szCs w:val="28"/>
        </w:rPr>
        <w:t xml:space="preserve">1. Настоящие </w:t>
      </w:r>
      <w:r w:rsidR="00027AD9" w:rsidRPr="00EA3AC8">
        <w:rPr>
          <w:sz w:val="28"/>
          <w:szCs w:val="28"/>
        </w:rPr>
        <w:t>Порядок</w:t>
      </w:r>
      <w:r w:rsidRPr="00EA3AC8">
        <w:rPr>
          <w:sz w:val="28"/>
          <w:szCs w:val="28"/>
        </w:rPr>
        <w:t xml:space="preserve"> определяют структуру, содержание, порядок, требования и сроки разработки прогнозн</w:t>
      </w:r>
      <w:r w:rsidR="00027AD9" w:rsidRPr="00EA3AC8">
        <w:rPr>
          <w:sz w:val="28"/>
          <w:szCs w:val="28"/>
        </w:rPr>
        <w:t>ого</w:t>
      </w:r>
      <w:r w:rsidRPr="00EA3AC8">
        <w:rPr>
          <w:sz w:val="28"/>
          <w:szCs w:val="28"/>
        </w:rPr>
        <w:t xml:space="preserve"> план</w:t>
      </w:r>
      <w:r w:rsidR="00027AD9" w:rsidRPr="00EA3AC8">
        <w:rPr>
          <w:sz w:val="28"/>
          <w:szCs w:val="28"/>
        </w:rPr>
        <w:t>а</w:t>
      </w:r>
      <w:r w:rsidRPr="00EA3AC8">
        <w:rPr>
          <w:sz w:val="28"/>
          <w:szCs w:val="28"/>
        </w:rPr>
        <w:t xml:space="preserve"> приватизации</w:t>
      </w:r>
      <w:r w:rsidR="000E2FEB">
        <w:rPr>
          <w:sz w:val="28"/>
          <w:szCs w:val="28"/>
        </w:rPr>
        <w:t xml:space="preserve"> имущества, находящегося в муниципальной собственности Гаврилово-Посадского муниципального района Ивановской области</w:t>
      </w:r>
      <w:r w:rsidRPr="00EA3AC8">
        <w:rPr>
          <w:sz w:val="28"/>
          <w:szCs w:val="28"/>
        </w:rPr>
        <w:t xml:space="preserve"> (далее - программ</w:t>
      </w:r>
      <w:r w:rsidR="00027AD9" w:rsidRPr="00EA3AC8">
        <w:rPr>
          <w:sz w:val="28"/>
          <w:szCs w:val="28"/>
        </w:rPr>
        <w:t>а</w:t>
      </w:r>
      <w:r w:rsidRPr="00EA3AC8">
        <w:rPr>
          <w:sz w:val="28"/>
          <w:szCs w:val="28"/>
        </w:rPr>
        <w:t xml:space="preserve"> приватизации) в плановом периоде, а также порядок и сроки рассмотрения итогов исполнения программ</w:t>
      </w:r>
      <w:r w:rsidR="00027AD9" w:rsidRPr="00EA3AC8">
        <w:rPr>
          <w:sz w:val="28"/>
          <w:szCs w:val="28"/>
        </w:rPr>
        <w:t>ы</w:t>
      </w:r>
      <w:r w:rsidRPr="00EA3AC8">
        <w:rPr>
          <w:sz w:val="28"/>
          <w:szCs w:val="28"/>
        </w:rPr>
        <w:t xml:space="preserve"> приватизации за отчетный год.</w:t>
      </w:r>
    </w:p>
    <w:p w14:paraId="23302473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2. Понятия, используемые в настоящих Правилах, означают следующее:</w:t>
      </w:r>
    </w:p>
    <w:p w14:paraId="08F324D3" w14:textId="77777777" w:rsidR="00B77B18" w:rsidRPr="00B77B18" w:rsidRDefault="006D39B5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7B18" w:rsidRPr="00B77B18">
        <w:rPr>
          <w:sz w:val="28"/>
          <w:szCs w:val="28"/>
        </w:rPr>
        <w:t>отчетный год</w:t>
      </w:r>
      <w:r>
        <w:rPr>
          <w:sz w:val="28"/>
          <w:szCs w:val="28"/>
        </w:rPr>
        <w:t>»</w:t>
      </w:r>
      <w:r w:rsidR="00B77B18" w:rsidRPr="00B77B18">
        <w:rPr>
          <w:sz w:val="28"/>
          <w:szCs w:val="28"/>
        </w:rPr>
        <w:t xml:space="preserve"> - год, предшествующий текущему году;</w:t>
      </w:r>
    </w:p>
    <w:p w14:paraId="72D86C58" w14:textId="77777777" w:rsidR="00B77B18" w:rsidRPr="00B77B18" w:rsidRDefault="006D39B5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7B18" w:rsidRPr="00B77B18">
        <w:rPr>
          <w:sz w:val="28"/>
          <w:szCs w:val="28"/>
        </w:rPr>
        <w:t>плановый период</w:t>
      </w:r>
      <w:r>
        <w:rPr>
          <w:sz w:val="28"/>
          <w:szCs w:val="28"/>
        </w:rPr>
        <w:t>»</w:t>
      </w:r>
      <w:r w:rsidR="00B77B18" w:rsidRPr="00B77B18">
        <w:rPr>
          <w:sz w:val="28"/>
          <w:szCs w:val="28"/>
        </w:rPr>
        <w:t xml:space="preserve"> - период, на который утверждается программа приватизации и который составляет срок от 1 года до 3 лет в соответствии с решением органа местного самоуправления.</w:t>
      </w:r>
    </w:p>
    <w:p w14:paraId="73C166EC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3. Разработка программ</w:t>
      </w:r>
      <w:r w:rsidR="00DF0F59">
        <w:rPr>
          <w:sz w:val="28"/>
          <w:szCs w:val="28"/>
        </w:rPr>
        <w:t>ы</w:t>
      </w:r>
      <w:r w:rsidRPr="00B77B18">
        <w:rPr>
          <w:sz w:val="28"/>
          <w:szCs w:val="28"/>
        </w:rPr>
        <w:t xml:space="preserve"> приватизации </w:t>
      </w:r>
      <w:r w:rsidR="00DF0F59">
        <w:rPr>
          <w:sz w:val="28"/>
          <w:szCs w:val="28"/>
        </w:rPr>
        <w:t xml:space="preserve">муниципального имущества </w:t>
      </w:r>
      <w:r w:rsidRPr="00B77B18">
        <w:rPr>
          <w:sz w:val="28"/>
          <w:szCs w:val="28"/>
        </w:rPr>
        <w:t>осуществляется в соответствии с</w:t>
      </w:r>
      <w:r w:rsidR="00A9379C">
        <w:rPr>
          <w:sz w:val="28"/>
          <w:szCs w:val="28"/>
        </w:rPr>
        <w:t xml:space="preserve"> </w:t>
      </w:r>
      <w:r w:rsidRPr="00B77B18">
        <w:rPr>
          <w:sz w:val="28"/>
          <w:szCs w:val="28"/>
        </w:rPr>
        <w:t>программами и задачами, определенными орган</w:t>
      </w:r>
      <w:r w:rsidR="006A5D34">
        <w:rPr>
          <w:sz w:val="28"/>
          <w:szCs w:val="28"/>
        </w:rPr>
        <w:t>ом</w:t>
      </w:r>
      <w:r w:rsidRPr="00B77B18">
        <w:rPr>
          <w:sz w:val="28"/>
          <w:szCs w:val="28"/>
        </w:rPr>
        <w:t xml:space="preserve"> местного самоуправления.</w:t>
      </w:r>
    </w:p>
    <w:p w14:paraId="5D966EC8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4. Программ</w:t>
      </w:r>
      <w:r w:rsidR="005259D9">
        <w:rPr>
          <w:sz w:val="28"/>
          <w:szCs w:val="28"/>
        </w:rPr>
        <w:t xml:space="preserve">а </w:t>
      </w:r>
      <w:r w:rsidRPr="00B77B18">
        <w:rPr>
          <w:sz w:val="28"/>
          <w:szCs w:val="28"/>
        </w:rPr>
        <w:t xml:space="preserve">приватизации </w:t>
      </w:r>
      <w:r w:rsidR="0059221E">
        <w:rPr>
          <w:sz w:val="28"/>
          <w:szCs w:val="28"/>
        </w:rPr>
        <w:t xml:space="preserve">муниципального имущества </w:t>
      </w:r>
      <w:r w:rsidRPr="00B77B18">
        <w:rPr>
          <w:sz w:val="28"/>
          <w:szCs w:val="28"/>
        </w:rPr>
        <w:t>разрабатываются на плановый период и утвержда</w:t>
      </w:r>
      <w:r w:rsidR="005259D9">
        <w:rPr>
          <w:sz w:val="28"/>
          <w:szCs w:val="28"/>
        </w:rPr>
        <w:t>е</w:t>
      </w:r>
      <w:r w:rsidRPr="00B77B18">
        <w:rPr>
          <w:sz w:val="28"/>
          <w:szCs w:val="28"/>
        </w:rPr>
        <w:t xml:space="preserve">тся </w:t>
      </w:r>
      <w:r w:rsidR="0059221E">
        <w:rPr>
          <w:sz w:val="28"/>
          <w:szCs w:val="28"/>
        </w:rPr>
        <w:t>Советом Гаврилово-Посадского муниципального района</w:t>
      </w:r>
      <w:r w:rsidRPr="00B77B18">
        <w:rPr>
          <w:sz w:val="28"/>
          <w:szCs w:val="28"/>
        </w:rPr>
        <w:t>.</w:t>
      </w:r>
    </w:p>
    <w:p w14:paraId="6F24E304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5. Программ</w:t>
      </w:r>
      <w:r w:rsidR="0049180D">
        <w:rPr>
          <w:sz w:val="28"/>
          <w:szCs w:val="28"/>
        </w:rPr>
        <w:t>а</w:t>
      </w:r>
      <w:r w:rsidRPr="00B77B18">
        <w:rPr>
          <w:sz w:val="28"/>
          <w:szCs w:val="28"/>
        </w:rPr>
        <w:t xml:space="preserve"> приватизации должн</w:t>
      </w:r>
      <w:r w:rsidR="0049180D">
        <w:rPr>
          <w:sz w:val="28"/>
          <w:szCs w:val="28"/>
        </w:rPr>
        <w:t>а</w:t>
      </w:r>
      <w:r w:rsidRPr="00B77B18">
        <w:rPr>
          <w:sz w:val="28"/>
          <w:szCs w:val="28"/>
        </w:rPr>
        <w:t xml:space="preserve"> содержать:</w:t>
      </w:r>
    </w:p>
    <w:p w14:paraId="75261406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перечни сгруппированного по видам экономической деятельности</w:t>
      </w:r>
      <w:r w:rsidR="00E17308">
        <w:rPr>
          <w:sz w:val="28"/>
          <w:szCs w:val="28"/>
        </w:rPr>
        <w:t xml:space="preserve"> </w:t>
      </w:r>
      <w:r w:rsidRPr="00B77B18">
        <w:rPr>
          <w:sz w:val="28"/>
          <w:szCs w:val="28"/>
        </w:rPr>
        <w:t>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14:paraId="50DB28E2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</w:t>
      </w:r>
      <w:r w:rsidR="00594810">
        <w:rPr>
          <w:sz w:val="28"/>
          <w:szCs w:val="28"/>
        </w:rPr>
        <w:t>а</w:t>
      </w:r>
      <w:r w:rsidRPr="00B77B18">
        <w:rPr>
          <w:sz w:val="28"/>
          <w:szCs w:val="28"/>
        </w:rPr>
        <w:t xml:space="preserve"> местного самоуправления подлежат внесению в уставный капитал иных акционерных обществ;</w:t>
      </w:r>
    </w:p>
    <w:p w14:paraId="02BC45F0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14:paraId="0BD3C7E1" w14:textId="77777777" w:rsidR="00B77B18" w:rsidRPr="003D6482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D6482">
        <w:rPr>
          <w:sz w:val="28"/>
          <w:szCs w:val="28"/>
        </w:rPr>
        <w:t xml:space="preserve">прогноз объемов поступлений в </w:t>
      </w:r>
      <w:r w:rsidR="003D6482" w:rsidRPr="003D6482">
        <w:rPr>
          <w:sz w:val="28"/>
          <w:szCs w:val="28"/>
        </w:rPr>
        <w:t>бюджет Гаврилово-Посадского муниципального района</w:t>
      </w:r>
      <w:r w:rsidRPr="003D6482">
        <w:rPr>
          <w:sz w:val="28"/>
          <w:szCs w:val="28"/>
        </w:rPr>
        <w:t xml:space="preserve"> в результате исполнения программ</w:t>
      </w:r>
      <w:r w:rsidR="00CC0266" w:rsidRPr="003D6482">
        <w:rPr>
          <w:sz w:val="28"/>
          <w:szCs w:val="28"/>
        </w:rPr>
        <w:t>ы</w:t>
      </w:r>
      <w:r w:rsidRPr="003D6482">
        <w:rPr>
          <w:sz w:val="28"/>
          <w:szCs w:val="28"/>
        </w:rPr>
        <w:t xml:space="preserve"> приватизации.</w:t>
      </w:r>
    </w:p>
    <w:p w14:paraId="56A7C55A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В случае если программ</w:t>
      </w:r>
      <w:r w:rsidR="00594810">
        <w:rPr>
          <w:sz w:val="28"/>
          <w:szCs w:val="28"/>
        </w:rPr>
        <w:t>а</w:t>
      </w:r>
      <w:r w:rsidRPr="00B77B18">
        <w:rPr>
          <w:sz w:val="28"/>
          <w:szCs w:val="28"/>
        </w:rPr>
        <w:t xml:space="preserve"> приватизации принима</w:t>
      </w:r>
      <w:r w:rsidR="00594810">
        <w:rPr>
          <w:sz w:val="28"/>
          <w:szCs w:val="28"/>
        </w:rPr>
        <w:t>е</w:t>
      </w:r>
      <w:r w:rsidRPr="00B77B18">
        <w:rPr>
          <w:sz w:val="28"/>
          <w:szCs w:val="28"/>
        </w:rPr>
        <w:t xml:space="preserve">тся на плановый период, превышающий один год, прогноз объемов поступлений от </w:t>
      </w:r>
      <w:r w:rsidRPr="00B77B18">
        <w:rPr>
          <w:sz w:val="28"/>
          <w:szCs w:val="28"/>
        </w:rPr>
        <w:lastRenderedPageBreak/>
        <w:t>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</w:t>
      </w:r>
      <w:r w:rsidR="00CC0266">
        <w:rPr>
          <w:sz w:val="28"/>
          <w:szCs w:val="28"/>
        </w:rPr>
        <w:t>у</w:t>
      </w:r>
      <w:r w:rsidRPr="00B77B18">
        <w:rPr>
          <w:sz w:val="28"/>
          <w:szCs w:val="28"/>
        </w:rPr>
        <w:t xml:space="preserve"> приватизации за отчетный период.</w:t>
      </w:r>
    </w:p>
    <w:p w14:paraId="7D4AEA85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6. При включении муниципального имущества в соответствующие перечни указываются:</w:t>
      </w:r>
    </w:p>
    <w:p w14:paraId="3E13E342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а) для</w:t>
      </w:r>
      <w:r w:rsidR="008176A3">
        <w:rPr>
          <w:sz w:val="28"/>
          <w:szCs w:val="28"/>
        </w:rPr>
        <w:t xml:space="preserve"> </w:t>
      </w:r>
      <w:r w:rsidRPr="00B77B18">
        <w:rPr>
          <w:sz w:val="28"/>
          <w:szCs w:val="28"/>
        </w:rPr>
        <w:t>муниципальных унитарных предприятий - наименование и место нахождения;</w:t>
      </w:r>
    </w:p>
    <w:p w14:paraId="1C022708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б) для акций акционерных обществ, находящихся в муниципальной собственности:</w:t>
      </w:r>
    </w:p>
    <w:p w14:paraId="19A01F65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наименование и место нахождения акционерного общества;</w:t>
      </w:r>
    </w:p>
    <w:p w14:paraId="2EE13617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доля принадлежащих муниципальн</w:t>
      </w:r>
      <w:r w:rsidR="008176A3">
        <w:rPr>
          <w:sz w:val="28"/>
          <w:szCs w:val="28"/>
        </w:rPr>
        <w:t>ому</w:t>
      </w:r>
      <w:r w:rsidRPr="00B77B18">
        <w:rPr>
          <w:sz w:val="28"/>
          <w:szCs w:val="28"/>
        </w:rPr>
        <w:t xml:space="preserve"> образовани</w:t>
      </w:r>
      <w:r w:rsidR="008176A3">
        <w:rPr>
          <w:sz w:val="28"/>
          <w:szCs w:val="28"/>
        </w:rPr>
        <w:t>ю</w:t>
      </w:r>
      <w:r w:rsidRPr="00B77B18">
        <w:rPr>
          <w:sz w:val="28"/>
          <w:szCs w:val="28"/>
        </w:rPr>
        <w:t xml:space="preserve"> акций в общем количестве акций акционерного общества либо, если доля акций менее 0,01 процента, - количество акций;</w:t>
      </w:r>
    </w:p>
    <w:p w14:paraId="10E4E660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доля и количество акций, подлежащих приватизации;</w:t>
      </w:r>
    </w:p>
    <w:p w14:paraId="3866B86F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14:paraId="57BE3FB5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наименование и место нахождения общества с ограниченной ответственностью;</w:t>
      </w:r>
    </w:p>
    <w:p w14:paraId="389EE43D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доля в уставном капитале общества с ограниченной ответственностью, принадлежащая</w:t>
      </w:r>
      <w:r w:rsidR="008176A3">
        <w:rPr>
          <w:sz w:val="28"/>
          <w:szCs w:val="28"/>
        </w:rPr>
        <w:t xml:space="preserve"> </w:t>
      </w:r>
      <w:r w:rsidRPr="00B77B18">
        <w:rPr>
          <w:sz w:val="28"/>
          <w:szCs w:val="28"/>
        </w:rPr>
        <w:t>муниципальному образованию и подлежащая приватизации;</w:t>
      </w:r>
    </w:p>
    <w:p w14:paraId="42A6B7B3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</w:t>
      </w:r>
      <w:hyperlink r:id="rId10" w:history="1">
        <w:r w:rsidRPr="00F137AC">
          <w:rPr>
            <w:sz w:val="28"/>
            <w:szCs w:val="28"/>
          </w:rPr>
          <w:t>законом</w:t>
        </w:r>
      </w:hyperlink>
      <w:r w:rsidRPr="00B77B18">
        <w:rPr>
          <w:sz w:val="28"/>
          <w:szCs w:val="28"/>
        </w:rPr>
        <w:t xml:space="preserve"> </w:t>
      </w:r>
      <w:r w:rsidR="00F137AC">
        <w:rPr>
          <w:sz w:val="28"/>
          <w:szCs w:val="28"/>
        </w:rPr>
        <w:t>«</w:t>
      </w:r>
      <w:r w:rsidRPr="00B77B18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F137AC">
        <w:rPr>
          <w:sz w:val="28"/>
          <w:szCs w:val="28"/>
        </w:rPr>
        <w:t>»</w:t>
      </w:r>
      <w:r w:rsidRPr="00B77B18">
        <w:rPr>
          <w:sz w:val="28"/>
          <w:szCs w:val="28"/>
        </w:rPr>
        <w:t xml:space="preserve"> либо объектам речного порта.</w:t>
      </w:r>
    </w:p>
    <w:p w14:paraId="10E22912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7. Программ</w:t>
      </w:r>
      <w:r w:rsidR="00F137AC">
        <w:rPr>
          <w:sz w:val="28"/>
          <w:szCs w:val="28"/>
        </w:rPr>
        <w:t>а</w:t>
      </w:r>
      <w:r w:rsidRPr="00B77B18">
        <w:rPr>
          <w:sz w:val="28"/>
          <w:szCs w:val="28"/>
        </w:rPr>
        <w:t xml:space="preserve"> приватизации утвержда</w:t>
      </w:r>
      <w:r w:rsidR="00F137AC">
        <w:rPr>
          <w:sz w:val="28"/>
          <w:szCs w:val="28"/>
        </w:rPr>
        <w:t>е</w:t>
      </w:r>
      <w:r w:rsidRPr="00B77B18">
        <w:rPr>
          <w:sz w:val="28"/>
          <w:szCs w:val="28"/>
        </w:rPr>
        <w:t>тся не позднее 10 рабочих дней до начала планового периода.</w:t>
      </w:r>
    </w:p>
    <w:p w14:paraId="4F4E3F40" w14:textId="77777777" w:rsidR="00B77B18" w:rsidRP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8. Программ</w:t>
      </w:r>
      <w:r w:rsidR="00F137AC">
        <w:rPr>
          <w:sz w:val="28"/>
          <w:szCs w:val="28"/>
        </w:rPr>
        <w:t>а</w:t>
      </w:r>
      <w:r w:rsidRPr="00B77B18">
        <w:rPr>
          <w:sz w:val="28"/>
          <w:szCs w:val="28"/>
        </w:rPr>
        <w:t xml:space="preserve"> приватизации размеща</w:t>
      </w:r>
      <w:r w:rsidR="00F137AC">
        <w:rPr>
          <w:sz w:val="28"/>
          <w:szCs w:val="28"/>
        </w:rPr>
        <w:t>е</w:t>
      </w:r>
      <w:r w:rsidRPr="00B77B18">
        <w:rPr>
          <w:sz w:val="28"/>
          <w:szCs w:val="28"/>
        </w:rPr>
        <w:t xml:space="preserve">тся в течение 15 дней со дня утверждения </w:t>
      </w:r>
      <w:r w:rsidR="00F137AC">
        <w:rPr>
          <w:sz w:val="28"/>
          <w:szCs w:val="28"/>
        </w:rPr>
        <w:t>Советом Гаврилово-Посадского муниципального района</w:t>
      </w:r>
      <w:r w:rsidRPr="00B77B18">
        <w:rPr>
          <w:sz w:val="28"/>
          <w:szCs w:val="28"/>
        </w:rPr>
        <w:t xml:space="preserve"> на официальном сайте в информационно-телекоммуникационной сети </w:t>
      </w:r>
      <w:r w:rsidR="00F137AC">
        <w:rPr>
          <w:sz w:val="28"/>
          <w:szCs w:val="28"/>
        </w:rPr>
        <w:t>«</w:t>
      </w:r>
      <w:r w:rsidRPr="00B77B18">
        <w:rPr>
          <w:sz w:val="28"/>
          <w:szCs w:val="28"/>
        </w:rPr>
        <w:t>Интернет</w:t>
      </w:r>
      <w:r w:rsidR="00F137AC">
        <w:rPr>
          <w:sz w:val="28"/>
          <w:szCs w:val="28"/>
        </w:rPr>
        <w:t>»</w:t>
      </w:r>
      <w:r w:rsidRPr="00B77B18">
        <w:rPr>
          <w:sz w:val="28"/>
          <w:szCs w:val="28"/>
        </w:rPr>
        <w:t xml:space="preserve"> в соответствии с требованиями, установленными Федеральным законом </w:t>
      </w:r>
      <w:r w:rsidR="00F137AC">
        <w:rPr>
          <w:sz w:val="28"/>
          <w:szCs w:val="28"/>
        </w:rPr>
        <w:t>«</w:t>
      </w:r>
      <w:r w:rsidRPr="00B77B18">
        <w:rPr>
          <w:sz w:val="28"/>
          <w:szCs w:val="28"/>
        </w:rPr>
        <w:t>О приватизации государственного и муниципального имущества</w:t>
      </w:r>
      <w:r w:rsidR="00F137AC">
        <w:rPr>
          <w:sz w:val="28"/>
          <w:szCs w:val="28"/>
        </w:rPr>
        <w:t>»</w:t>
      </w:r>
      <w:r w:rsidRPr="00B77B18">
        <w:rPr>
          <w:sz w:val="28"/>
          <w:szCs w:val="28"/>
        </w:rPr>
        <w:t>.</w:t>
      </w:r>
    </w:p>
    <w:p w14:paraId="07DD5E6F" w14:textId="77777777" w:rsidR="00B77B18" w:rsidRDefault="00B77B18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77B18">
        <w:rPr>
          <w:sz w:val="28"/>
          <w:szCs w:val="28"/>
        </w:rPr>
        <w:t>9. Ежегодный отчет об итогах исполнения программ</w:t>
      </w:r>
      <w:r w:rsidR="00F137AC">
        <w:rPr>
          <w:sz w:val="28"/>
          <w:szCs w:val="28"/>
        </w:rPr>
        <w:t>ы</w:t>
      </w:r>
      <w:r w:rsidRPr="00B77B18">
        <w:rPr>
          <w:sz w:val="28"/>
          <w:szCs w:val="28"/>
        </w:rPr>
        <w:t xml:space="preserve"> приватизации имущества муниципальн</w:t>
      </w:r>
      <w:r w:rsidR="00E37008">
        <w:rPr>
          <w:sz w:val="28"/>
          <w:szCs w:val="28"/>
        </w:rPr>
        <w:t>ого</w:t>
      </w:r>
      <w:r w:rsidRPr="00B77B18">
        <w:rPr>
          <w:sz w:val="28"/>
          <w:szCs w:val="28"/>
        </w:rPr>
        <w:t xml:space="preserve"> образовани</w:t>
      </w:r>
      <w:r w:rsidR="00E37008">
        <w:rPr>
          <w:sz w:val="28"/>
          <w:szCs w:val="28"/>
        </w:rPr>
        <w:t>я</w:t>
      </w:r>
      <w:r w:rsidRPr="00B77B18">
        <w:rPr>
          <w:sz w:val="28"/>
          <w:szCs w:val="28"/>
        </w:rPr>
        <w:t xml:space="preserve">, представляется </w:t>
      </w:r>
      <w:r w:rsidR="00E37008">
        <w:rPr>
          <w:sz w:val="28"/>
          <w:szCs w:val="28"/>
        </w:rPr>
        <w:t>Администрацией Гаврилово-Посадского муниципального района</w:t>
      </w:r>
      <w:r w:rsidRPr="00B77B18">
        <w:rPr>
          <w:sz w:val="28"/>
          <w:szCs w:val="28"/>
        </w:rPr>
        <w:t xml:space="preserve"> в </w:t>
      </w:r>
      <w:r w:rsidR="00E37008">
        <w:rPr>
          <w:sz w:val="28"/>
          <w:szCs w:val="28"/>
        </w:rPr>
        <w:t>Совет Гаврилово-Посадского муниципального района</w:t>
      </w:r>
      <w:r w:rsidRPr="00B77B18">
        <w:rPr>
          <w:sz w:val="28"/>
          <w:szCs w:val="28"/>
        </w:rPr>
        <w:t xml:space="preserve"> не позднее 1 марта года, следующего за отчетным, </w:t>
      </w:r>
      <w:r w:rsidRPr="00EA3AC8">
        <w:rPr>
          <w:sz w:val="28"/>
          <w:szCs w:val="28"/>
        </w:rPr>
        <w:t>по форме согласно приложению.</w:t>
      </w:r>
    </w:p>
    <w:p w14:paraId="527C762E" w14:textId="77777777" w:rsidR="00243783" w:rsidRDefault="000079BF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  <w:sectPr w:rsidR="00243783" w:rsidSect="00425D0B">
          <w:pgSz w:w="11906" w:h="16838"/>
          <w:pgMar w:top="284" w:right="991" w:bottom="284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>10. Администрация Гаврилово-Посадского муниципального района осуществляет по мере необходимости подготовку предложений об исключении муниципального имущества из программы приватизации или дополнении муниципальным имуществом программы приватизации.</w:t>
      </w:r>
    </w:p>
    <w:p w14:paraId="0BCEA2D9" w14:textId="77777777" w:rsidR="00243783" w:rsidRPr="00243783" w:rsidRDefault="00243783" w:rsidP="00243783">
      <w:pPr>
        <w:widowControl w:val="0"/>
        <w:autoSpaceDE w:val="0"/>
        <w:autoSpaceDN w:val="0"/>
        <w:ind w:right="110" w:firstLine="11907"/>
        <w:jc w:val="right"/>
        <w:rPr>
          <w:sz w:val="28"/>
          <w:szCs w:val="28"/>
        </w:rPr>
      </w:pPr>
      <w:r w:rsidRPr="00243783">
        <w:rPr>
          <w:sz w:val="28"/>
          <w:szCs w:val="28"/>
        </w:rPr>
        <w:lastRenderedPageBreak/>
        <w:t>Приложение</w:t>
      </w:r>
      <w:r w:rsidRPr="0024378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D2C1E">
        <w:rPr>
          <w:sz w:val="28"/>
          <w:szCs w:val="28"/>
        </w:rPr>
        <w:t xml:space="preserve">к </w:t>
      </w:r>
      <w:r>
        <w:rPr>
          <w:sz w:val="28"/>
          <w:szCs w:val="28"/>
        </w:rPr>
        <w:t>по</w:t>
      </w:r>
      <w:r w:rsidRPr="00243783">
        <w:rPr>
          <w:sz w:val="28"/>
          <w:szCs w:val="28"/>
        </w:rPr>
        <w:t>рядку планирования приватизации имущества,</w:t>
      </w:r>
    </w:p>
    <w:p w14:paraId="114A1409" w14:textId="77777777" w:rsidR="00243783" w:rsidRPr="00243783" w:rsidRDefault="00243783" w:rsidP="00243783">
      <w:pPr>
        <w:widowControl w:val="0"/>
        <w:autoSpaceDE w:val="0"/>
        <w:autoSpaceDN w:val="0"/>
        <w:ind w:right="110" w:firstLine="11907"/>
        <w:jc w:val="right"/>
        <w:rPr>
          <w:sz w:val="28"/>
          <w:szCs w:val="28"/>
        </w:rPr>
      </w:pPr>
      <w:r w:rsidRPr="00243783">
        <w:rPr>
          <w:sz w:val="28"/>
          <w:szCs w:val="28"/>
        </w:rPr>
        <w:t xml:space="preserve"> находящегося в собственности </w:t>
      </w:r>
    </w:p>
    <w:p w14:paraId="61EF4F65" w14:textId="77777777" w:rsidR="00243783" w:rsidRPr="00243783" w:rsidRDefault="00243783" w:rsidP="00243783">
      <w:pPr>
        <w:widowControl w:val="0"/>
        <w:autoSpaceDE w:val="0"/>
        <w:autoSpaceDN w:val="0"/>
        <w:ind w:right="110" w:firstLine="11907"/>
        <w:jc w:val="right"/>
        <w:rPr>
          <w:sz w:val="28"/>
          <w:szCs w:val="28"/>
        </w:rPr>
      </w:pPr>
      <w:r w:rsidRPr="00243783">
        <w:rPr>
          <w:sz w:val="28"/>
          <w:szCs w:val="28"/>
        </w:rPr>
        <w:t>Гаврилово-Посадского муниципального района</w:t>
      </w:r>
    </w:p>
    <w:p w14:paraId="34C5C363" w14:textId="77777777" w:rsidR="00243783" w:rsidRPr="00243783" w:rsidRDefault="00243783" w:rsidP="00243783">
      <w:pPr>
        <w:widowControl w:val="0"/>
        <w:autoSpaceDE w:val="0"/>
        <w:autoSpaceDN w:val="0"/>
        <w:ind w:right="110" w:firstLine="11907"/>
        <w:jc w:val="right"/>
        <w:rPr>
          <w:sz w:val="28"/>
          <w:szCs w:val="28"/>
        </w:rPr>
      </w:pPr>
    </w:p>
    <w:p w14:paraId="21E583CF" w14:textId="77777777" w:rsidR="00243783" w:rsidRDefault="009D2C1E" w:rsidP="009D2C1E">
      <w:pPr>
        <w:widowControl w:val="0"/>
        <w:autoSpaceDE w:val="0"/>
        <w:autoSpaceDN w:val="0"/>
        <w:ind w:right="110" w:firstLine="426"/>
        <w:jc w:val="center"/>
        <w:rPr>
          <w:sz w:val="28"/>
          <w:szCs w:val="28"/>
        </w:rPr>
      </w:pPr>
      <w:r w:rsidRPr="009D2C1E">
        <w:rPr>
          <w:sz w:val="28"/>
          <w:szCs w:val="28"/>
        </w:rPr>
        <w:t>О Т Ч Е Т</w:t>
      </w:r>
    </w:p>
    <w:p w14:paraId="7CFE63AD" w14:textId="77777777" w:rsidR="009D2C1E" w:rsidRPr="009D2C1E" w:rsidRDefault="009D2C1E" w:rsidP="009D2C1E">
      <w:pPr>
        <w:widowControl w:val="0"/>
        <w:autoSpaceDE w:val="0"/>
        <w:autoSpaceDN w:val="0"/>
        <w:ind w:right="110" w:firstLine="426"/>
        <w:jc w:val="center"/>
        <w:rPr>
          <w:sz w:val="28"/>
          <w:szCs w:val="28"/>
        </w:rPr>
      </w:pPr>
      <w:r w:rsidRPr="009D2C1E">
        <w:rPr>
          <w:sz w:val="28"/>
          <w:szCs w:val="28"/>
        </w:rPr>
        <w:t xml:space="preserve">об итогах исполнения прогнозного плана приватизации имущества, находящегося в муниципальной собственности </w:t>
      </w:r>
    </w:p>
    <w:p w14:paraId="4642EEFD" w14:textId="77777777" w:rsidR="009D2C1E" w:rsidRDefault="009D2C1E" w:rsidP="009D2C1E">
      <w:pPr>
        <w:widowControl w:val="0"/>
        <w:autoSpaceDE w:val="0"/>
        <w:autoSpaceDN w:val="0"/>
        <w:ind w:right="110" w:firstLine="426"/>
        <w:jc w:val="center"/>
        <w:rPr>
          <w:sz w:val="28"/>
          <w:szCs w:val="28"/>
        </w:rPr>
      </w:pPr>
      <w:r w:rsidRPr="009D2C1E">
        <w:rPr>
          <w:sz w:val="28"/>
          <w:szCs w:val="28"/>
        </w:rPr>
        <w:t>Гаврилово-Посадского муниципального района Ивановской области за ___________ год</w:t>
      </w:r>
    </w:p>
    <w:p w14:paraId="10D74597" w14:textId="77777777" w:rsidR="009D2C1E" w:rsidRDefault="009D2C1E" w:rsidP="009D2C1E">
      <w:pPr>
        <w:widowControl w:val="0"/>
        <w:autoSpaceDE w:val="0"/>
        <w:autoSpaceDN w:val="0"/>
        <w:ind w:right="110" w:firstLine="42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D9577FD" w14:textId="77777777" w:rsidR="009D2C1E" w:rsidRDefault="009D2C1E" w:rsidP="009D2C1E">
      <w:pPr>
        <w:widowControl w:val="0"/>
        <w:autoSpaceDE w:val="0"/>
        <w:autoSpaceDN w:val="0"/>
        <w:ind w:right="110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Форма</w:t>
      </w:r>
    </w:p>
    <w:p w14:paraId="5A28FF59" w14:textId="77777777" w:rsidR="009D2C1E" w:rsidRDefault="009D2C1E" w:rsidP="009D2C1E">
      <w:pPr>
        <w:widowControl w:val="0"/>
        <w:autoSpaceDE w:val="0"/>
        <w:autoSpaceDN w:val="0"/>
        <w:ind w:right="110" w:firstLine="426"/>
        <w:jc w:val="center"/>
        <w:rPr>
          <w:sz w:val="20"/>
          <w:szCs w:val="20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Excel.Sheet.8 "D:\\Мои документы-Районный Совет\\РЕШЕНИЯ РС 2015-2021\\Решения 6-го созыва с 09.10.2020\\Решения-2021 год\\Реш №45-46 от 31.03.2021\\Реш №45-46 от 31.03.2021-Вестник, сайт\\прил к №46 от 31.03.2021.xls" "стр.1_2!R11C1:R16C167" \a \f 5 \h  \* MERGEFORMAT </w:instrText>
      </w:r>
      <w:r>
        <w:rPr>
          <w:sz w:val="28"/>
          <w:szCs w:val="28"/>
        </w:rPr>
        <w:fldChar w:fldCharType="separate"/>
      </w:r>
    </w:p>
    <w:p w14:paraId="71D8DC62" w14:textId="77777777" w:rsidR="009D2C1E" w:rsidRDefault="009D2C1E" w:rsidP="009D2C1E">
      <w:pPr>
        <w:widowControl w:val="0"/>
        <w:autoSpaceDE w:val="0"/>
        <w:autoSpaceDN w:val="0"/>
        <w:ind w:right="110" w:firstLine="426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Pr="009D2C1E">
        <w:pict>
          <v:shape id="_x0000_i1025" type="#_x0000_t75" style="width:752.25pt;height:229.5pt">
            <v:imagedata r:id="rId11" o:title=""/>
          </v:shape>
        </w:pict>
      </w:r>
    </w:p>
    <w:p w14:paraId="278BA0C0" w14:textId="77777777" w:rsidR="000079BF" w:rsidRDefault="00243783" w:rsidP="00425D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2C1E" w:rsidRPr="009D2C1E">
        <w:lastRenderedPageBreak/>
        <w:pict>
          <v:shape id="_x0000_i1026" type="#_x0000_t75" style="width:752.25pt;height:219pt">
            <v:imagedata r:id="rId12" o:title=""/>
          </v:shape>
        </w:pict>
      </w:r>
    </w:p>
    <w:p w14:paraId="32A2B70C" w14:textId="77777777" w:rsidR="00EA3AC8" w:rsidRDefault="00EA3AC8" w:rsidP="00B77B1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7552446" w14:textId="77777777" w:rsidR="00EA3AC8" w:rsidRDefault="00EA3AC8" w:rsidP="00B77B1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85D4DE7" w14:textId="77777777" w:rsidR="00EA3AC8" w:rsidRDefault="00EA3AC8" w:rsidP="00B77B1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E823A6E" w14:textId="77777777" w:rsidR="00EA3AC8" w:rsidRDefault="009D2C1E" w:rsidP="00B77B1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D2C1E">
        <w:pict>
          <v:shape id="_x0000_i1027" type="#_x0000_t75" style="width:775.5pt;height:99pt">
            <v:imagedata r:id="rId13" o:title=""/>
          </v:shape>
        </w:pict>
      </w:r>
    </w:p>
    <w:sectPr w:rsidR="00EA3AC8" w:rsidSect="00243783">
      <w:pgSz w:w="16838" w:h="11906" w:orient="landscape"/>
      <w:pgMar w:top="1559" w:right="284" w:bottom="99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75329" w14:textId="77777777" w:rsidR="00D643C7" w:rsidRDefault="00D643C7" w:rsidP="005C66F1">
      <w:r>
        <w:separator/>
      </w:r>
    </w:p>
  </w:endnote>
  <w:endnote w:type="continuationSeparator" w:id="0">
    <w:p w14:paraId="464D84C0" w14:textId="77777777" w:rsidR="00D643C7" w:rsidRDefault="00D643C7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4E673" w14:textId="77777777" w:rsidR="00D643C7" w:rsidRDefault="00D643C7" w:rsidP="005C66F1">
      <w:r>
        <w:separator/>
      </w:r>
    </w:p>
  </w:footnote>
  <w:footnote w:type="continuationSeparator" w:id="0">
    <w:p w14:paraId="23D45295" w14:textId="77777777" w:rsidR="00D643C7" w:rsidRDefault="00D643C7" w:rsidP="005C6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22868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79BF"/>
    <w:rsid w:val="00025478"/>
    <w:rsid w:val="00027AD9"/>
    <w:rsid w:val="00030545"/>
    <w:rsid w:val="0004611F"/>
    <w:rsid w:val="0005080B"/>
    <w:rsid w:val="000564A6"/>
    <w:rsid w:val="000915E8"/>
    <w:rsid w:val="000A48FC"/>
    <w:rsid w:val="000B4422"/>
    <w:rsid w:val="000C0D69"/>
    <w:rsid w:val="000E2FEB"/>
    <w:rsid w:val="000F2009"/>
    <w:rsid w:val="000F2CAF"/>
    <w:rsid w:val="00101D77"/>
    <w:rsid w:val="00110F6D"/>
    <w:rsid w:val="00111044"/>
    <w:rsid w:val="0012129A"/>
    <w:rsid w:val="001434BB"/>
    <w:rsid w:val="001526F9"/>
    <w:rsid w:val="00156FF9"/>
    <w:rsid w:val="00163E59"/>
    <w:rsid w:val="00184E1A"/>
    <w:rsid w:val="00187D9A"/>
    <w:rsid w:val="001A74A2"/>
    <w:rsid w:val="001B64F2"/>
    <w:rsid w:val="001D56DC"/>
    <w:rsid w:val="001D6CDA"/>
    <w:rsid w:val="001E50CF"/>
    <w:rsid w:val="001F31A9"/>
    <w:rsid w:val="002255B7"/>
    <w:rsid w:val="00226FD3"/>
    <w:rsid w:val="002361E6"/>
    <w:rsid w:val="00240581"/>
    <w:rsid w:val="00243783"/>
    <w:rsid w:val="00255922"/>
    <w:rsid w:val="00257A4E"/>
    <w:rsid w:val="002760CC"/>
    <w:rsid w:val="002C1C92"/>
    <w:rsid w:val="002C6706"/>
    <w:rsid w:val="00302918"/>
    <w:rsid w:val="00326DA5"/>
    <w:rsid w:val="00330F21"/>
    <w:rsid w:val="00362B7A"/>
    <w:rsid w:val="003744C6"/>
    <w:rsid w:val="00375119"/>
    <w:rsid w:val="003770A5"/>
    <w:rsid w:val="00384FED"/>
    <w:rsid w:val="0039017C"/>
    <w:rsid w:val="003A46F1"/>
    <w:rsid w:val="003D6482"/>
    <w:rsid w:val="003E1963"/>
    <w:rsid w:val="003E3E90"/>
    <w:rsid w:val="00425D0B"/>
    <w:rsid w:val="004338CE"/>
    <w:rsid w:val="004377EF"/>
    <w:rsid w:val="0049180D"/>
    <w:rsid w:val="004A0A49"/>
    <w:rsid w:val="004E1A64"/>
    <w:rsid w:val="00506AB9"/>
    <w:rsid w:val="005259D9"/>
    <w:rsid w:val="0052702D"/>
    <w:rsid w:val="0053760E"/>
    <w:rsid w:val="00560646"/>
    <w:rsid w:val="00561557"/>
    <w:rsid w:val="00572D07"/>
    <w:rsid w:val="00576BD1"/>
    <w:rsid w:val="00583F15"/>
    <w:rsid w:val="00585383"/>
    <w:rsid w:val="0059221E"/>
    <w:rsid w:val="00594810"/>
    <w:rsid w:val="005B58BB"/>
    <w:rsid w:val="005C66F1"/>
    <w:rsid w:val="005D34FB"/>
    <w:rsid w:val="006030C0"/>
    <w:rsid w:val="00653C52"/>
    <w:rsid w:val="00661C21"/>
    <w:rsid w:val="00676E53"/>
    <w:rsid w:val="00694BE6"/>
    <w:rsid w:val="006A5D07"/>
    <w:rsid w:val="006A5D34"/>
    <w:rsid w:val="006D39B5"/>
    <w:rsid w:val="006E56F2"/>
    <w:rsid w:val="006F3CC3"/>
    <w:rsid w:val="00711086"/>
    <w:rsid w:val="0071755A"/>
    <w:rsid w:val="00797C30"/>
    <w:rsid w:val="007D0F3A"/>
    <w:rsid w:val="007D7D1E"/>
    <w:rsid w:val="007E0813"/>
    <w:rsid w:val="007F035D"/>
    <w:rsid w:val="008176A3"/>
    <w:rsid w:val="0082311C"/>
    <w:rsid w:val="00845CB4"/>
    <w:rsid w:val="008504BB"/>
    <w:rsid w:val="008846E7"/>
    <w:rsid w:val="008D4917"/>
    <w:rsid w:val="008D786F"/>
    <w:rsid w:val="008F7B65"/>
    <w:rsid w:val="0092640F"/>
    <w:rsid w:val="00941480"/>
    <w:rsid w:val="009440ED"/>
    <w:rsid w:val="0094470C"/>
    <w:rsid w:val="00950E34"/>
    <w:rsid w:val="00954AF8"/>
    <w:rsid w:val="0096444A"/>
    <w:rsid w:val="009843EC"/>
    <w:rsid w:val="009858E2"/>
    <w:rsid w:val="00990539"/>
    <w:rsid w:val="00993EA6"/>
    <w:rsid w:val="009B3CF0"/>
    <w:rsid w:val="009C2ED3"/>
    <w:rsid w:val="009D2C1E"/>
    <w:rsid w:val="009E6551"/>
    <w:rsid w:val="00A229F2"/>
    <w:rsid w:val="00A407B4"/>
    <w:rsid w:val="00A410A5"/>
    <w:rsid w:val="00A520E7"/>
    <w:rsid w:val="00A54A1D"/>
    <w:rsid w:val="00A74BE9"/>
    <w:rsid w:val="00A7541C"/>
    <w:rsid w:val="00A75783"/>
    <w:rsid w:val="00A9379C"/>
    <w:rsid w:val="00AA59C9"/>
    <w:rsid w:val="00AD056F"/>
    <w:rsid w:val="00AF19E5"/>
    <w:rsid w:val="00B677F4"/>
    <w:rsid w:val="00B72710"/>
    <w:rsid w:val="00B77B18"/>
    <w:rsid w:val="00BA483D"/>
    <w:rsid w:val="00BB5D6E"/>
    <w:rsid w:val="00BD6439"/>
    <w:rsid w:val="00C252E6"/>
    <w:rsid w:val="00C4746B"/>
    <w:rsid w:val="00C71C2B"/>
    <w:rsid w:val="00C847BA"/>
    <w:rsid w:val="00C856FA"/>
    <w:rsid w:val="00C9068F"/>
    <w:rsid w:val="00CC0266"/>
    <w:rsid w:val="00CE0B91"/>
    <w:rsid w:val="00CF0445"/>
    <w:rsid w:val="00D11F21"/>
    <w:rsid w:val="00D166B0"/>
    <w:rsid w:val="00D35092"/>
    <w:rsid w:val="00D56982"/>
    <w:rsid w:val="00D61C3D"/>
    <w:rsid w:val="00D643C7"/>
    <w:rsid w:val="00D84B50"/>
    <w:rsid w:val="00D857CD"/>
    <w:rsid w:val="00D85B57"/>
    <w:rsid w:val="00D86860"/>
    <w:rsid w:val="00D9211E"/>
    <w:rsid w:val="00DF0F59"/>
    <w:rsid w:val="00DF5C01"/>
    <w:rsid w:val="00E04FAB"/>
    <w:rsid w:val="00E0688F"/>
    <w:rsid w:val="00E129FC"/>
    <w:rsid w:val="00E17308"/>
    <w:rsid w:val="00E37008"/>
    <w:rsid w:val="00E42C5E"/>
    <w:rsid w:val="00E435D1"/>
    <w:rsid w:val="00E72EDB"/>
    <w:rsid w:val="00E77052"/>
    <w:rsid w:val="00E80CD8"/>
    <w:rsid w:val="00EA3AC8"/>
    <w:rsid w:val="00EE3042"/>
    <w:rsid w:val="00EE6D09"/>
    <w:rsid w:val="00EF0FBA"/>
    <w:rsid w:val="00F137AC"/>
    <w:rsid w:val="00F16061"/>
    <w:rsid w:val="00F16A1C"/>
    <w:rsid w:val="00F25665"/>
    <w:rsid w:val="00F45E28"/>
    <w:rsid w:val="00F504EC"/>
    <w:rsid w:val="00F53E00"/>
    <w:rsid w:val="00F66381"/>
    <w:rsid w:val="00F700DE"/>
    <w:rsid w:val="00FA0F24"/>
    <w:rsid w:val="00FA30D0"/>
    <w:rsid w:val="00FB1247"/>
    <w:rsid w:val="00FD15EB"/>
    <w:rsid w:val="00FD207C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34A6C0"/>
  <w15:chartTrackingRefBased/>
  <w15:docId w15:val="{23113C5E-0484-4926-8549-15ABC34A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A7541C"/>
    <w:rPr>
      <w:color w:val="000080"/>
      <w:u w:val="single"/>
      <w:lang/>
    </w:rPr>
  </w:style>
  <w:style w:type="character" w:styleId="a6">
    <w:name w:val="Unresolved Mention"/>
    <w:uiPriority w:val="99"/>
    <w:semiHidden/>
    <w:unhideWhenUsed/>
    <w:rsid w:val="0096444A"/>
    <w:rPr>
      <w:color w:val="605E5C"/>
      <w:shd w:val="clear" w:color="auto" w:fill="E1DFDD"/>
    </w:rPr>
  </w:style>
  <w:style w:type="paragraph" w:customStyle="1" w:styleId="ConsPlusNormal">
    <w:name w:val="ConsPlusNormal"/>
    <w:rsid w:val="00110F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rsid w:val="005C66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5C66F1"/>
    <w:rPr>
      <w:sz w:val="24"/>
      <w:szCs w:val="24"/>
    </w:rPr>
  </w:style>
  <w:style w:type="paragraph" w:styleId="a9">
    <w:name w:val="footer"/>
    <w:basedOn w:val="a"/>
    <w:link w:val="aa"/>
    <w:rsid w:val="005C66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C66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5AC30053C177CFD54712D1E807120A20B53851CBF4261D05FA25784D46A553E7B94B8F2DC3230E0A181B474116LB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51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FDAD-8641-43EE-A7E3-F819F8B2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8117</CharactersWithSpaces>
  <SharedDoc>false</SharedDoc>
  <HLinks>
    <vt:vector size="12" baseType="variant">
      <vt:variant>
        <vt:i4>4915214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consultantplus://offline/ref=1D5AC30053C177CFD54712D1E807120A20B53851CBF4261D05FA25784D46A553E7B94B8F2DC3230E0A181B474116LBI</vt:lpwstr>
      </vt:variant>
      <vt:variant>
        <vt:lpwstr/>
      </vt:variant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garantf1://86367.5103/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2021-03-29T12:20:00Z</cp:lastPrinted>
  <dcterms:created xsi:type="dcterms:W3CDTF">2024-11-22T11:12:00Z</dcterms:created>
  <dcterms:modified xsi:type="dcterms:W3CDTF">2024-11-22T11:12:00Z</dcterms:modified>
</cp:coreProperties>
</file>