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38A38" w14:textId="77777777" w:rsidR="00F20A75" w:rsidRPr="00A95873" w:rsidRDefault="00D66653" w:rsidP="00F20A7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242E5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.jpg" style="position:absolute;left:0;text-align:left;margin-left:193.2pt;margin-top:-1.05pt;width:64.15pt;height:77.25pt;z-index:251657728;visibility:visible" filled="t" fillcolor="#4f81bd">
            <v:imagedata r:id="rId8" o:title="gerb"/>
          </v:shape>
        </w:pict>
      </w:r>
      <w:r w:rsidR="00F20A75" w:rsidRPr="00A958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14:paraId="7B8A564A" w14:textId="77777777" w:rsidR="00BC0DF7" w:rsidRDefault="00BC0DF7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1D4DD2" w14:textId="77777777" w:rsidR="004253B2" w:rsidRDefault="004253B2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3F2B5C" w14:textId="77777777" w:rsidR="004253B2" w:rsidRDefault="004253B2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6F397F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FFD8525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5BE9A545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2D763730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2B2FEE3A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8D2ECFA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14:paraId="7EDA1EB7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14:paraId="10D941E7" w14:textId="77777777" w:rsidR="00F20A75" w:rsidRPr="00A95873" w:rsidRDefault="00F20A75" w:rsidP="00F20A75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86CD8">
        <w:rPr>
          <w:rFonts w:ascii="Times New Roman" w:hAnsi="Times New Roman"/>
          <w:sz w:val="28"/>
          <w:szCs w:val="28"/>
        </w:rPr>
        <w:t xml:space="preserve"> Принято </w:t>
      </w:r>
      <w:r w:rsidR="00D036F0">
        <w:rPr>
          <w:rFonts w:ascii="Times New Roman" w:hAnsi="Times New Roman"/>
          <w:sz w:val="28"/>
          <w:szCs w:val="28"/>
        </w:rPr>
        <w:t xml:space="preserve">30 </w:t>
      </w:r>
      <w:r w:rsidR="00EB259E">
        <w:rPr>
          <w:rFonts w:ascii="Times New Roman" w:hAnsi="Times New Roman"/>
          <w:sz w:val="28"/>
          <w:szCs w:val="28"/>
        </w:rPr>
        <w:t>августа</w:t>
      </w:r>
      <w:r w:rsidR="00E86CD8">
        <w:rPr>
          <w:rFonts w:ascii="Times New Roman" w:hAnsi="Times New Roman"/>
          <w:sz w:val="28"/>
          <w:szCs w:val="28"/>
        </w:rPr>
        <w:t xml:space="preserve"> 20</w:t>
      </w:r>
      <w:r w:rsidR="0002015B">
        <w:rPr>
          <w:rFonts w:ascii="Times New Roman" w:hAnsi="Times New Roman"/>
          <w:sz w:val="28"/>
          <w:szCs w:val="28"/>
        </w:rPr>
        <w:t>2</w:t>
      </w:r>
      <w:r w:rsidR="000D2C20">
        <w:rPr>
          <w:rFonts w:ascii="Times New Roman" w:hAnsi="Times New Roman"/>
          <w:sz w:val="28"/>
          <w:szCs w:val="28"/>
        </w:rPr>
        <w:t>2</w:t>
      </w:r>
      <w:r w:rsidR="00E86CD8">
        <w:rPr>
          <w:rFonts w:ascii="Times New Roman" w:hAnsi="Times New Roman"/>
          <w:sz w:val="28"/>
          <w:szCs w:val="28"/>
        </w:rPr>
        <w:t xml:space="preserve"> года</w:t>
      </w:r>
    </w:p>
    <w:p w14:paraId="79C1F249" w14:textId="77777777" w:rsidR="005D42AA" w:rsidRDefault="005D42AA" w:rsidP="007C709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14:paraId="2078E3A4" w14:textId="77777777" w:rsidR="004253B2" w:rsidRDefault="004253B2" w:rsidP="007C709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14:paraId="58C1CDA3" w14:textId="77777777" w:rsidR="00181FEF" w:rsidRDefault="003A4727" w:rsidP="00797DE6">
      <w:pPr>
        <w:spacing w:after="0" w:line="240" w:lineRule="auto"/>
        <w:ind w:left="142" w:right="-1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</w:t>
      </w:r>
      <w:r w:rsidR="008C18CA">
        <w:rPr>
          <w:rFonts w:ascii="Times New Roman" w:hAnsi="Times New Roman"/>
          <w:b/>
          <w:sz w:val="28"/>
          <w:szCs w:val="28"/>
        </w:rPr>
        <w:t xml:space="preserve"> изменени</w:t>
      </w:r>
      <w:r w:rsidR="004B7C75">
        <w:rPr>
          <w:rFonts w:ascii="Times New Roman" w:hAnsi="Times New Roman"/>
          <w:b/>
          <w:sz w:val="28"/>
          <w:szCs w:val="28"/>
        </w:rPr>
        <w:t>й</w:t>
      </w:r>
      <w:r w:rsidR="008C18CA">
        <w:rPr>
          <w:rFonts w:ascii="Times New Roman" w:hAnsi="Times New Roman"/>
          <w:b/>
          <w:sz w:val="28"/>
          <w:szCs w:val="28"/>
        </w:rPr>
        <w:t xml:space="preserve"> в </w:t>
      </w:r>
      <w:r w:rsidR="008C18CA" w:rsidRPr="008C18CA">
        <w:rPr>
          <w:rFonts w:ascii="Times New Roman" w:hAnsi="Times New Roman"/>
          <w:b/>
          <w:sz w:val="28"/>
          <w:szCs w:val="28"/>
        </w:rPr>
        <w:t xml:space="preserve">решение Гаврилово-Посадского районного Совета </w:t>
      </w:r>
      <w:r w:rsidR="008C18CA" w:rsidRPr="003A4727">
        <w:rPr>
          <w:rFonts w:ascii="Times New Roman" w:hAnsi="Times New Roman"/>
          <w:b/>
          <w:sz w:val="28"/>
          <w:szCs w:val="28"/>
        </w:rPr>
        <w:t>депутатов</w:t>
      </w:r>
      <w:r w:rsidR="008C18CA" w:rsidRPr="008C18CA">
        <w:rPr>
          <w:rFonts w:ascii="Times New Roman" w:hAnsi="Times New Roman"/>
          <w:b/>
          <w:sz w:val="28"/>
          <w:szCs w:val="28"/>
        </w:rPr>
        <w:t xml:space="preserve"> от 24.06.2009 № 224</w:t>
      </w:r>
      <w:r w:rsidR="008C18CA">
        <w:rPr>
          <w:rFonts w:ascii="Times New Roman" w:hAnsi="Times New Roman"/>
          <w:b/>
          <w:sz w:val="28"/>
          <w:szCs w:val="28"/>
        </w:rPr>
        <w:t xml:space="preserve"> </w:t>
      </w:r>
      <w:r w:rsidR="008C18CA" w:rsidRPr="008C18CA">
        <w:rPr>
          <w:rFonts w:ascii="Times New Roman" w:hAnsi="Times New Roman"/>
          <w:b/>
          <w:sz w:val="28"/>
          <w:szCs w:val="28"/>
        </w:rPr>
        <w:t xml:space="preserve">«О Положении о бюджетном процессе в Гаврилово-Посадском муниципальном районе» </w:t>
      </w:r>
    </w:p>
    <w:p w14:paraId="1DFAD5DC" w14:textId="77777777" w:rsidR="00181FEF" w:rsidRDefault="008C18CA" w:rsidP="00797DE6">
      <w:pPr>
        <w:spacing w:after="0" w:line="240" w:lineRule="auto"/>
        <w:ind w:left="142" w:right="-1" w:hanging="142"/>
        <w:jc w:val="center"/>
        <w:rPr>
          <w:rFonts w:ascii="Times New Roman" w:hAnsi="Times New Roman"/>
          <w:b/>
          <w:sz w:val="28"/>
          <w:szCs w:val="28"/>
        </w:rPr>
      </w:pPr>
      <w:r w:rsidRPr="008C18CA">
        <w:rPr>
          <w:rFonts w:ascii="Times New Roman" w:hAnsi="Times New Roman"/>
          <w:b/>
          <w:sz w:val="28"/>
          <w:szCs w:val="28"/>
        </w:rPr>
        <w:t xml:space="preserve">(в редакции от 28.11.2012 №150, от 28.08.2013 № 177, </w:t>
      </w:r>
    </w:p>
    <w:p w14:paraId="3AEB2520" w14:textId="77777777" w:rsidR="0002015B" w:rsidRDefault="008C18CA" w:rsidP="00797DE6">
      <w:pPr>
        <w:spacing w:after="0" w:line="240" w:lineRule="auto"/>
        <w:ind w:left="142" w:right="-1" w:hanging="142"/>
        <w:jc w:val="center"/>
        <w:rPr>
          <w:rFonts w:ascii="Times New Roman" w:hAnsi="Times New Roman"/>
          <w:b/>
          <w:sz w:val="28"/>
          <w:szCs w:val="28"/>
        </w:rPr>
      </w:pPr>
      <w:r w:rsidRPr="008C18CA">
        <w:rPr>
          <w:rFonts w:ascii="Times New Roman" w:hAnsi="Times New Roman"/>
          <w:b/>
          <w:sz w:val="28"/>
          <w:szCs w:val="28"/>
        </w:rPr>
        <w:t>от 26.03.2014 № 211</w:t>
      </w:r>
      <w:r w:rsidR="00181FEF">
        <w:rPr>
          <w:rFonts w:ascii="Times New Roman" w:hAnsi="Times New Roman"/>
          <w:b/>
          <w:sz w:val="28"/>
          <w:szCs w:val="28"/>
        </w:rPr>
        <w:t>, от 14.10.2015 №43</w:t>
      </w:r>
      <w:r w:rsidR="00B0179D">
        <w:rPr>
          <w:rFonts w:ascii="Times New Roman" w:hAnsi="Times New Roman"/>
          <w:b/>
          <w:sz w:val="28"/>
          <w:szCs w:val="28"/>
        </w:rPr>
        <w:t>, от 06.10.2016 №102</w:t>
      </w:r>
      <w:r w:rsidR="0002015B">
        <w:rPr>
          <w:rFonts w:ascii="Times New Roman" w:hAnsi="Times New Roman"/>
          <w:b/>
          <w:sz w:val="28"/>
          <w:szCs w:val="28"/>
        </w:rPr>
        <w:t xml:space="preserve">, </w:t>
      </w:r>
    </w:p>
    <w:p w14:paraId="69FC0C0C" w14:textId="77777777" w:rsidR="00F20A75" w:rsidRPr="00A95873" w:rsidRDefault="0002015B" w:rsidP="00797DE6">
      <w:pPr>
        <w:spacing w:after="0" w:line="240" w:lineRule="auto"/>
        <w:ind w:left="142" w:right="-1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31.10.2018 №203, от 27.10.2020 №11</w:t>
      </w:r>
      <w:r w:rsidR="000D2C20">
        <w:rPr>
          <w:rFonts w:ascii="Times New Roman" w:hAnsi="Times New Roman"/>
          <w:b/>
          <w:sz w:val="28"/>
          <w:szCs w:val="28"/>
        </w:rPr>
        <w:t>, от 30.11.2021 №86</w:t>
      </w:r>
      <w:r w:rsidR="008C18CA" w:rsidRPr="008C18CA">
        <w:rPr>
          <w:rFonts w:ascii="Times New Roman" w:hAnsi="Times New Roman"/>
          <w:b/>
          <w:sz w:val="28"/>
          <w:szCs w:val="28"/>
        </w:rPr>
        <w:t>)</w:t>
      </w:r>
      <w:r w:rsidR="008C18CA">
        <w:rPr>
          <w:rFonts w:ascii="Times New Roman" w:hAnsi="Times New Roman"/>
          <w:sz w:val="28"/>
          <w:szCs w:val="28"/>
        </w:rPr>
        <w:t xml:space="preserve"> </w:t>
      </w:r>
      <w:r w:rsidR="008C18CA" w:rsidRPr="004C2568">
        <w:rPr>
          <w:rFonts w:ascii="Times New Roman" w:hAnsi="Times New Roman"/>
          <w:sz w:val="28"/>
          <w:szCs w:val="28"/>
        </w:rPr>
        <w:t xml:space="preserve"> </w:t>
      </w:r>
    </w:p>
    <w:p w14:paraId="056716E2" w14:textId="77777777" w:rsidR="00F20A75" w:rsidRDefault="00C335DA" w:rsidP="00F2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14:paraId="5EE58C81" w14:textId="77777777" w:rsidR="004253B2" w:rsidRPr="00A95873" w:rsidRDefault="004253B2" w:rsidP="000D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4C17BE" w14:textId="77777777" w:rsidR="0031670A" w:rsidRDefault="0002015B" w:rsidP="00D036F0">
      <w:pPr>
        <w:pStyle w:val="ConsPlusNormal"/>
        <w:ind w:firstLine="851"/>
        <w:jc w:val="both"/>
      </w:pPr>
      <w:r>
        <w:t>В соответствии с статьями 160.1. и 160.2. Бюджетного кодекса Российской Федерации в</w:t>
      </w:r>
      <w:r w:rsidR="0039178C" w:rsidRPr="0039178C">
        <w:t xml:space="preserve"> целях </w:t>
      </w:r>
      <w:r w:rsidR="004253B2">
        <w:t xml:space="preserve">совершенствования правового регулирования </w:t>
      </w:r>
      <w:r w:rsidR="0039178C" w:rsidRPr="0039178C">
        <w:t xml:space="preserve">бюджетного процесса </w:t>
      </w:r>
      <w:r w:rsidR="0031670A">
        <w:t xml:space="preserve">в Гаврилово-Посадском  муниципальном районе, </w:t>
      </w:r>
      <w:r w:rsidR="0031670A" w:rsidRPr="0031670A">
        <w:t xml:space="preserve">Совет Гаврилово-Посадского муниципального района  </w:t>
      </w:r>
      <w:r w:rsidR="0031670A" w:rsidRPr="0031670A">
        <w:rPr>
          <w:b/>
        </w:rPr>
        <w:t>р е ш и л</w:t>
      </w:r>
      <w:r w:rsidR="0031670A" w:rsidRPr="0031670A">
        <w:t>:</w:t>
      </w:r>
    </w:p>
    <w:p w14:paraId="2D379690" w14:textId="77777777" w:rsidR="0031670A" w:rsidRDefault="00797DE6" w:rsidP="00D036F0">
      <w:pPr>
        <w:pStyle w:val="ConsPlusNormal"/>
        <w:ind w:firstLine="540"/>
        <w:jc w:val="both"/>
      </w:pPr>
      <w:r>
        <w:t xml:space="preserve">1. </w:t>
      </w:r>
      <w:r w:rsidR="0031670A">
        <w:t>Внести в решение Гаврилово-Посадского районного Совета депутатов от 24.06.2009 № 224 «О Положении о бюджетном процессе в Гаврилово-П</w:t>
      </w:r>
      <w:r>
        <w:t xml:space="preserve">осадском муниципальном районе» </w:t>
      </w:r>
      <w:r w:rsidR="000D2C20">
        <w:t xml:space="preserve">(в редакции от 28.11.2012 №150, от 28.08.2013 № 177, от 26.03.2014 № 211, от 14.10.2015 №43, от 06.10.2016 №102, от 31.10.2018 №203, от 27.10.2020 №11, от 30.11.2021 №86)  </w:t>
      </w:r>
      <w:r w:rsidR="004B7C75">
        <w:t xml:space="preserve">следующие </w:t>
      </w:r>
      <w:r w:rsidR="004B7C75" w:rsidRPr="004B7C75">
        <w:t>изменени</w:t>
      </w:r>
      <w:r w:rsidR="004B7C75">
        <w:t>я</w:t>
      </w:r>
      <w:r w:rsidR="0031670A">
        <w:t>:</w:t>
      </w:r>
    </w:p>
    <w:p w14:paraId="4897D12D" w14:textId="77777777" w:rsidR="000D2C20" w:rsidRDefault="000D2C20" w:rsidP="00D036F0">
      <w:pPr>
        <w:pStyle w:val="ConsPlusNormal"/>
        <w:jc w:val="both"/>
      </w:pPr>
      <w:r>
        <w:t xml:space="preserve">- </w:t>
      </w:r>
      <w:r w:rsidR="00797DE6">
        <w:t>в</w:t>
      </w:r>
      <w:r w:rsidR="0031670A">
        <w:t xml:space="preserve"> приложении к решению «Положение о бюджетном процессе в Гаврилово-Посадском муниципальном районе»</w:t>
      </w:r>
      <w:r w:rsidR="00797DE6">
        <w:t xml:space="preserve"> </w:t>
      </w:r>
      <w:r w:rsidR="00001AE7">
        <w:t xml:space="preserve">дополнить пункта 5  </w:t>
      </w:r>
      <w:r w:rsidR="00797DE6">
        <w:t>п</w:t>
      </w:r>
      <w:r w:rsidR="00DA27FF">
        <w:t>одпункт</w:t>
      </w:r>
      <w:r w:rsidR="00001AE7">
        <w:t>ом</w:t>
      </w:r>
      <w:r w:rsidR="00DA27FF">
        <w:t xml:space="preserve"> </w:t>
      </w:r>
      <w:r w:rsidR="00001AE7">
        <w:t>5.6</w:t>
      </w:r>
      <w:r w:rsidR="00DA27FF">
        <w:t xml:space="preserve">. </w:t>
      </w:r>
      <w:r w:rsidR="00001AE7">
        <w:t>следующего содержания:</w:t>
      </w:r>
    </w:p>
    <w:p w14:paraId="03409467" w14:textId="77777777" w:rsidR="005731E0" w:rsidRDefault="00CD30FF" w:rsidP="00D036F0">
      <w:pPr>
        <w:pStyle w:val="ConsPlusNormal"/>
        <w:ind w:firstLine="540"/>
        <w:jc w:val="both"/>
      </w:pPr>
      <w:r>
        <w:t xml:space="preserve"> </w:t>
      </w:r>
      <w:r w:rsidR="000D2C20">
        <w:t>«</w:t>
      </w:r>
      <w:r w:rsidR="000D2C20" w:rsidRPr="00001AE7">
        <w:t xml:space="preserve">5.6. В соответствии с решениями руководителя финансового органа внесение изменений в сводную бюджетную роспись бюджета </w:t>
      </w:r>
      <w:r w:rsidR="000D2C20" w:rsidRPr="000D2C20">
        <w:t>Гаврилово-Посадско</w:t>
      </w:r>
      <w:r w:rsidR="000D2C20">
        <w:t>го</w:t>
      </w:r>
      <w:r w:rsidR="000D2C20" w:rsidRPr="000D2C20">
        <w:t xml:space="preserve"> </w:t>
      </w:r>
      <w:r w:rsidR="000D2C20" w:rsidRPr="00001AE7">
        <w:t xml:space="preserve">муниципального района без внесения изменений в решение о бюджете </w:t>
      </w:r>
      <w:r w:rsidR="000D2C20" w:rsidRPr="000D2C20">
        <w:t>Гаврилово-Посадско</w:t>
      </w:r>
      <w:r w:rsidR="000D2C20">
        <w:t>го</w:t>
      </w:r>
      <w:r w:rsidR="000D2C20" w:rsidRPr="00001AE7">
        <w:t xml:space="preserve"> муниципального района дополнительно к основаниям, установленным </w:t>
      </w:r>
      <w:r w:rsidR="000D2C20" w:rsidRPr="005731E0">
        <w:t>пунктом 3 статьи 217</w:t>
      </w:r>
      <w:r w:rsidR="000D2C20" w:rsidRPr="00001AE7">
        <w:t xml:space="preserve"> Бюджетного кодекса Российской Федерации, может осуществляться:</w:t>
      </w:r>
    </w:p>
    <w:p w14:paraId="5F89D9DB" w14:textId="77777777" w:rsidR="000D2C20" w:rsidRPr="00001AE7" w:rsidRDefault="000D2C20" w:rsidP="00D036F0">
      <w:pPr>
        <w:pStyle w:val="ConsPlusNormal"/>
        <w:ind w:firstLine="540"/>
        <w:jc w:val="both"/>
      </w:pPr>
      <w:r w:rsidRPr="00001AE7">
        <w:t xml:space="preserve">в случае поступления уведомления о предоставлении субсидий, субвенций, иных межбюджетных трансфертов, имеющих целевое назначение, в том числе поступивших в бюджет </w:t>
      </w:r>
      <w:r w:rsidRPr="000D2C20">
        <w:t>Гаврилово-Посадско</w:t>
      </w:r>
      <w:r>
        <w:t>г</w:t>
      </w:r>
      <w:r w:rsidRPr="00001AE7">
        <w:t xml:space="preserve">о муниципального района в порядке, установленном </w:t>
      </w:r>
      <w:r w:rsidRPr="005731E0">
        <w:t>пунктом 5 статьи 242</w:t>
      </w:r>
      <w:r w:rsidRPr="00001AE7">
        <w:t xml:space="preserve"> </w:t>
      </w:r>
      <w:r w:rsidRPr="00001AE7">
        <w:lastRenderedPageBreak/>
        <w:t xml:space="preserve">Бюджетного кодекса Российской Федерации, а также безвозмездных поступлений от физических и юридических лиц, фактически полученных при исполнении бюджета </w:t>
      </w:r>
      <w:r w:rsidRPr="000D2C20">
        <w:t>Гаврилово-Посадского</w:t>
      </w:r>
      <w:r w:rsidRPr="00001AE7">
        <w:t xml:space="preserve"> муниципального района, не предусмотренных решением о бюджете </w:t>
      </w:r>
      <w:r w:rsidRPr="000D2C20">
        <w:t>Гаврилово-Посадского</w:t>
      </w:r>
      <w:r w:rsidRPr="00001AE7">
        <w:t xml:space="preserve"> муниципального района, а также сокращения (возврата при отсутствии потребности) указанных средств;</w:t>
      </w:r>
    </w:p>
    <w:p w14:paraId="4677875E" w14:textId="77777777" w:rsidR="000D2C20" w:rsidRDefault="000D2C20" w:rsidP="00D03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01AE7">
        <w:rPr>
          <w:rFonts w:ascii="Times New Roman" w:eastAsia="Calibri" w:hAnsi="Times New Roman"/>
          <w:sz w:val="28"/>
          <w:szCs w:val="28"/>
        </w:rPr>
        <w:t xml:space="preserve">в случае доведения лимитов бюджетных обязательств на предоставление межбюджетных трансфертов, имеющих целевое назначение, полномочия получателя средств областного бюджета по перечислению которых в бюджет </w:t>
      </w:r>
      <w:r w:rsidRPr="000D2C20">
        <w:rPr>
          <w:rFonts w:ascii="Times New Roman" w:eastAsia="Calibri" w:hAnsi="Times New Roman"/>
          <w:sz w:val="28"/>
          <w:szCs w:val="28"/>
        </w:rPr>
        <w:t>Гаврилово-Посадского</w:t>
      </w:r>
      <w:r w:rsidRPr="00001AE7">
        <w:rPr>
          <w:rFonts w:ascii="Times New Roman" w:eastAsia="Calibri" w:hAnsi="Times New Roman"/>
          <w:sz w:val="28"/>
          <w:szCs w:val="28"/>
        </w:rPr>
        <w:t xml:space="preserve"> муниципального района переданы главными распорядителями средств областного бюджета Управлению Федерального казначейства по Ивановской области, на лицевой счет для учета операций по переданным полномочиям получателя бюджетных средств, открытый в Управлении Федерального казначейства по Ивановской области, если указанные межбюджетные трансферты не предусмотрены решением о бюджете </w:t>
      </w:r>
      <w:r w:rsidRPr="000D2C20">
        <w:rPr>
          <w:rFonts w:ascii="Times New Roman" w:eastAsia="Calibri" w:hAnsi="Times New Roman"/>
          <w:sz w:val="28"/>
          <w:szCs w:val="28"/>
        </w:rPr>
        <w:t>Гаврилово-Посадского</w:t>
      </w:r>
      <w:r w:rsidRPr="00001AE7">
        <w:rPr>
          <w:rFonts w:ascii="Times New Roman" w:eastAsia="Calibri" w:hAnsi="Times New Roman"/>
          <w:sz w:val="28"/>
          <w:szCs w:val="28"/>
        </w:rPr>
        <w:t xml:space="preserve"> муниципального района или утверждены решением о бюджете </w:t>
      </w:r>
      <w:r w:rsidRPr="000D2C20">
        <w:rPr>
          <w:rFonts w:ascii="Times New Roman" w:eastAsia="Calibri" w:hAnsi="Times New Roman"/>
          <w:sz w:val="28"/>
          <w:szCs w:val="28"/>
        </w:rPr>
        <w:t>Гаврилово-Посадского</w:t>
      </w:r>
      <w:r w:rsidRPr="00001AE7">
        <w:rPr>
          <w:rFonts w:ascii="Times New Roman" w:eastAsia="Calibri" w:hAnsi="Times New Roman"/>
          <w:sz w:val="28"/>
          <w:szCs w:val="28"/>
        </w:rPr>
        <w:t xml:space="preserve"> муниципального района в меньшем объеме.</w:t>
      </w:r>
    </w:p>
    <w:p w14:paraId="729105B3" w14:textId="77777777" w:rsidR="000D2C20" w:rsidRDefault="000D2C20" w:rsidP="00D03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01AE7"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r w:rsidRPr="005731E0">
        <w:rPr>
          <w:rFonts w:ascii="Times New Roman" w:eastAsia="Calibri" w:hAnsi="Times New Roman"/>
          <w:sz w:val="28"/>
          <w:szCs w:val="28"/>
        </w:rPr>
        <w:t>пунктом 8 статьи 217</w:t>
      </w:r>
      <w:r w:rsidRPr="00001AE7">
        <w:rPr>
          <w:rFonts w:ascii="Times New Roman" w:eastAsia="Calibri" w:hAnsi="Times New Roman"/>
          <w:sz w:val="28"/>
          <w:szCs w:val="28"/>
        </w:rPr>
        <w:t xml:space="preserve"> Бюджетного кодекса Российской Федерации по решению руководителя финансового органа установить следующие основания для внесения изменений в показатели сводной бюджетной росписи бюджета </w:t>
      </w:r>
      <w:r w:rsidRPr="000D2C20">
        <w:rPr>
          <w:rFonts w:ascii="Times New Roman" w:eastAsia="Calibri" w:hAnsi="Times New Roman"/>
          <w:sz w:val="28"/>
          <w:szCs w:val="28"/>
        </w:rPr>
        <w:t>Гаврилово-Посадского</w:t>
      </w:r>
      <w:r w:rsidRPr="00001AE7">
        <w:rPr>
          <w:rFonts w:ascii="Times New Roman" w:eastAsia="Calibri" w:hAnsi="Times New Roman"/>
          <w:sz w:val="28"/>
          <w:szCs w:val="28"/>
        </w:rPr>
        <w:t xml:space="preserve"> муниципального района без внесения изменений в решение о бюджете </w:t>
      </w:r>
      <w:r w:rsidRPr="000D2C20">
        <w:rPr>
          <w:rFonts w:ascii="Times New Roman" w:eastAsia="Calibri" w:hAnsi="Times New Roman"/>
          <w:sz w:val="28"/>
          <w:szCs w:val="28"/>
        </w:rPr>
        <w:t xml:space="preserve">Гаврилово-Посадского </w:t>
      </w:r>
      <w:r w:rsidRPr="00001AE7">
        <w:rPr>
          <w:rFonts w:ascii="Times New Roman" w:eastAsia="Calibri" w:hAnsi="Times New Roman"/>
          <w:sz w:val="28"/>
          <w:szCs w:val="28"/>
        </w:rPr>
        <w:t>муниципального района:</w:t>
      </w:r>
    </w:p>
    <w:p w14:paraId="40949B17" w14:textId="77777777" w:rsidR="000D2C20" w:rsidRDefault="000D2C20" w:rsidP="00D03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01AE7">
        <w:rPr>
          <w:rFonts w:ascii="Times New Roman" w:eastAsia="Calibri" w:hAnsi="Times New Roman"/>
          <w:sz w:val="28"/>
          <w:szCs w:val="28"/>
        </w:rPr>
        <w:t>- перераспределение бюджетных ассигнований в рамках одного мероприятия муниципальной программы или непрограммного направления деятельности;</w:t>
      </w:r>
    </w:p>
    <w:p w14:paraId="200E8CF6" w14:textId="77777777" w:rsidR="000D2C20" w:rsidRDefault="000D2C20" w:rsidP="00D03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01AE7">
        <w:rPr>
          <w:rFonts w:ascii="Times New Roman" w:eastAsia="Calibri" w:hAnsi="Times New Roman"/>
          <w:sz w:val="28"/>
          <w:szCs w:val="28"/>
        </w:rPr>
        <w:t>- перераспределение бюджетных ассигнований по мероприятиям муниципальных программ главному распорядителю бюджетных средств.</w:t>
      </w:r>
      <w:r>
        <w:rPr>
          <w:rFonts w:ascii="Times New Roman" w:eastAsia="Calibri" w:hAnsi="Times New Roman"/>
          <w:sz w:val="28"/>
          <w:szCs w:val="28"/>
        </w:rPr>
        <w:t>»</w:t>
      </w:r>
    </w:p>
    <w:p w14:paraId="69427768" w14:textId="77777777" w:rsidR="007C7098" w:rsidRPr="00A95873" w:rsidRDefault="007C7098" w:rsidP="00D03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</w:t>
      </w:r>
      <w:r w:rsidR="003A4727">
        <w:rPr>
          <w:rFonts w:ascii="Times New Roman" w:hAnsi="Times New Roman"/>
          <w:sz w:val="28"/>
          <w:szCs w:val="28"/>
        </w:rPr>
        <w:t>2</w:t>
      </w:r>
      <w:r w:rsidRPr="00A95873">
        <w:rPr>
          <w:rFonts w:ascii="Times New Roman" w:hAnsi="Times New Roman"/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</w:t>
      </w:r>
      <w:r w:rsidR="000C31CA">
        <w:rPr>
          <w:rFonts w:ascii="Times New Roman" w:hAnsi="Times New Roman"/>
          <w:sz w:val="28"/>
          <w:szCs w:val="28"/>
        </w:rPr>
        <w:t xml:space="preserve">официальном </w:t>
      </w:r>
      <w:r w:rsidRPr="00A95873">
        <w:rPr>
          <w:rFonts w:ascii="Times New Roman" w:hAnsi="Times New Roman"/>
          <w:sz w:val="28"/>
          <w:szCs w:val="28"/>
        </w:rPr>
        <w:t xml:space="preserve">сайте Гаврилово-Посадского муниципального </w:t>
      </w:r>
      <w:r w:rsidR="004253B2">
        <w:rPr>
          <w:rFonts w:ascii="Times New Roman" w:hAnsi="Times New Roman"/>
          <w:sz w:val="28"/>
          <w:szCs w:val="28"/>
        </w:rPr>
        <w:t>района.</w:t>
      </w:r>
    </w:p>
    <w:p w14:paraId="35EBB9E8" w14:textId="77777777" w:rsidR="007C7098" w:rsidRPr="00A95873" w:rsidRDefault="00797DE6" w:rsidP="00D036F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A4727">
        <w:rPr>
          <w:rFonts w:ascii="Times New Roman" w:hAnsi="Times New Roman"/>
          <w:sz w:val="28"/>
          <w:szCs w:val="28"/>
        </w:rPr>
        <w:t>3</w:t>
      </w:r>
      <w:r w:rsidR="007C7098" w:rsidRPr="00A95873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 w:rsidR="005D42AA">
        <w:rPr>
          <w:rFonts w:ascii="Times New Roman" w:hAnsi="Times New Roman"/>
          <w:sz w:val="28"/>
          <w:szCs w:val="28"/>
        </w:rPr>
        <w:t>о</w:t>
      </w:r>
      <w:r w:rsidR="007C7098" w:rsidRPr="00A95873">
        <w:rPr>
          <w:rFonts w:ascii="Times New Roman" w:hAnsi="Times New Roman"/>
          <w:sz w:val="28"/>
          <w:szCs w:val="28"/>
        </w:rPr>
        <w:t xml:space="preserve">  </w:t>
      </w:r>
      <w:r w:rsidR="005D42AA">
        <w:rPr>
          <w:rFonts w:ascii="Times New Roman" w:hAnsi="Times New Roman"/>
          <w:sz w:val="28"/>
          <w:szCs w:val="28"/>
        </w:rPr>
        <w:t>дня</w:t>
      </w:r>
      <w:r w:rsidR="007C7098" w:rsidRPr="00A95873">
        <w:rPr>
          <w:rFonts w:ascii="Times New Roman" w:hAnsi="Times New Roman"/>
          <w:sz w:val="28"/>
          <w:szCs w:val="28"/>
        </w:rPr>
        <w:t xml:space="preserve"> </w:t>
      </w:r>
      <w:r w:rsidR="000656D4">
        <w:rPr>
          <w:rFonts w:ascii="Times New Roman" w:hAnsi="Times New Roman"/>
          <w:sz w:val="28"/>
          <w:szCs w:val="28"/>
        </w:rPr>
        <w:t xml:space="preserve">официального </w:t>
      </w:r>
      <w:r w:rsidR="007C7098" w:rsidRPr="00A95873">
        <w:rPr>
          <w:rFonts w:ascii="Times New Roman" w:hAnsi="Times New Roman"/>
          <w:sz w:val="28"/>
          <w:szCs w:val="28"/>
        </w:rPr>
        <w:t>опубликования</w:t>
      </w:r>
      <w:r w:rsidR="000D2C20">
        <w:rPr>
          <w:rFonts w:ascii="Times New Roman" w:hAnsi="Times New Roman"/>
          <w:sz w:val="28"/>
          <w:szCs w:val="28"/>
        </w:rPr>
        <w:t>.</w:t>
      </w:r>
      <w:r w:rsidR="000656D4">
        <w:rPr>
          <w:rFonts w:ascii="Times New Roman" w:hAnsi="Times New Roman"/>
          <w:sz w:val="28"/>
          <w:szCs w:val="28"/>
        </w:rPr>
        <w:t xml:space="preserve"> </w:t>
      </w:r>
    </w:p>
    <w:p w14:paraId="2F47CD0D" w14:textId="77777777" w:rsidR="007C7098" w:rsidRDefault="007C7098" w:rsidP="00D03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924868" w14:textId="77777777" w:rsidR="003A4727" w:rsidRPr="00A95873" w:rsidRDefault="003A4727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F0B212" w14:textId="77777777" w:rsidR="00160A5A" w:rsidRDefault="00160A5A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</w:t>
      </w:r>
      <w:r w:rsidR="003A4727">
        <w:rPr>
          <w:rFonts w:ascii="Times New Roman" w:hAnsi="Times New Roman"/>
          <w:b/>
          <w:sz w:val="28"/>
          <w:szCs w:val="28"/>
        </w:rPr>
        <w:t xml:space="preserve">а </w:t>
      </w:r>
      <w:r w:rsidR="007C7098" w:rsidRPr="00A95873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14:paraId="4AEC32C8" w14:textId="77777777" w:rsidR="000A6835" w:rsidRDefault="007C7098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</w:t>
      </w:r>
      <w:r w:rsidR="00160A5A">
        <w:rPr>
          <w:rFonts w:ascii="Times New Roman" w:hAnsi="Times New Roman"/>
          <w:b/>
          <w:sz w:val="28"/>
          <w:szCs w:val="28"/>
        </w:rPr>
        <w:t xml:space="preserve">     </w:t>
      </w:r>
      <w:r w:rsidR="005D6709">
        <w:rPr>
          <w:rFonts w:ascii="Times New Roman" w:hAnsi="Times New Roman"/>
          <w:b/>
          <w:sz w:val="28"/>
          <w:szCs w:val="28"/>
        </w:rPr>
        <w:t xml:space="preserve">      </w:t>
      </w:r>
      <w:r w:rsidR="004B7C75">
        <w:rPr>
          <w:rFonts w:ascii="Times New Roman" w:hAnsi="Times New Roman"/>
          <w:b/>
          <w:sz w:val="28"/>
          <w:szCs w:val="28"/>
        </w:rPr>
        <w:t xml:space="preserve">       </w:t>
      </w:r>
      <w:r w:rsidR="00160A5A">
        <w:rPr>
          <w:rFonts w:ascii="Times New Roman" w:hAnsi="Times New Roman"/>
          <w:b/>
          <w:sz w:val="28"/>
          <w:szCs w:val="28"/>
        </w:rPr>
        <w:t>В.Ю.</w:t>
      </w:r>
      <w:r w:rsidR="003A4727">
        <w:rPr>
          <w:rFonts w:ascii="Times New Roman" w:hAnsi="Times New Roman"/>
          <w:b/>
          <w:sz w:val="28"/>
          <w:szCs w:val="28"/>
        </w:rPr>
        <w:t xml:space="preserve"> </w:t>
      </w:r>
      <w:r w:rsidR="00160A5A">
        <w:rPr>
          <w:rFonts w:ascii="Times New Roman" w:hAnsi="Times New Roman"/>
          <w:b/>
          <w:sz w:val="28"/>
          <w:szCs w:val="28"/>
        </w:rPr>
        <w:t>Лаптев</w:t>
      </w:r>
    </w:p>
    <w:p w14:paraId="6264FF1E" w14:textId="77777777" w:rsidR="003A4727" w:rsidRDefault="003A4727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9C0148" w14:textId="77777777" w:rsidR="000D2C20" w:rsidRDefault="000D2C20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EA09C4" w14:textId="77777777" w:rsidR="00BE24C3" w:rsidRDefault="00BE24C3" w:rsidP="00BE2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2B85592E" w14:textId="77777777" w:rsidR="00BE24C3" w:rsidRDefault="00BE24C3" w:rsidP="00BE2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 С. С. Сухов</w:t>
      </w:r>
    </w:p>
    <w:p w14:paraId="35BAFD4C" w14:textId="77777777" w:rsidR="003A4727" w:rsidRDefault="003A4727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94204D" w14:textId="77777777" w:rsidR="004253B2" w:rsidRDefault="004253B2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A8260F" w14:textId="77777777" w:rsidR="004253B2" w:rsidRDefault="004253B2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C8B921" w14:textId="77777777" w:rsidR="00E86CD8" w:rsidRDefault="00E86CD8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14:paraId="02732339" w14:textId="77777777" w:rsidR="00E86CD8" w:rsidRDefault="00D036F0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августа</w:t>
      </w:r>
      <w:r w:rsidR="003D40C1">
        <w:rPr>
          <w:rFonts w:ascii="Times New Roman" w:hAnsi="Times New Roman"/>
          <w:sz w:val="24"/>
          <w:szCs w:val="24"/>
        </w:rPr>
        <w:t xml:space="preserve"> </w:t>
      </w:r>
      <w:r w:rsidR="00E86CD8">
        <w:rPr>
          <w:rFonts w:ascii="Times New Roman" w:hAnsi="Times New Roman"/>
          <w:sz w:val="24"/>
          <w:szCs w:val="24"/>
        </w:rPr>
        <w:t>20</w:t>
      </w:r>
      <w:r w:rsidR="00797DE6">
        <w:rPr>
          <w:rFonts w:ascii="Times New Roman" w:hAnsi="Times New Roman"/>
          <w:sz w:val="24"/>
          <w:szCs w:val="24"/>
        </w:rPr>
        <w:t>2</w:t>
      </w:r>
      <w:r w:rsidR="000D2C20">
        <w:rPr>
          <w:rFonts w:ascii="Times New Roman" w:hAnsi="Times New Roman"/>
          <w:sz w:val="24"/>
          <w:szCs w:val="24"/>
        </w:rPr>
        <w:t>2</w:t>
      </w:r>
      <w:r w:rsidR="00E86CD8">
        <w:rPr>
          <w:rFonts w:ascii="Times New Roman" w:hAnsi="Times New Roman"/>
          <w:sz w:val="24"/>
          <w:szCs w:val="24"/>
        </w:rPr>
        <w:t xml:space="preserve"> года</w:t>
      </w:r>
    </w:p>
    <w:p w14:paraId="161AFB7B" w14:textId="77777777" w:rsidR="00E86CD8" w:rsidRDefault="00E86CD8" w:rsidP="00BC0D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036F0">
        <w:rPr>
          <w:rFonts w:ascii="Times New Roman" w:hAnsi="Times New Roman"/>
          <w:sz w:val="24"/>
          <w:szCs w:val="24"/>
        </w:rPr>
        <w:t>132</w:t>
      </w:r>
    </w:p>
    <w:sectPr w:rsidR="00E86CD8" w:rsidSect="00D036F0">
      <w:pgSz w:w="11906" w:h="16838"/>
      <w:pgMar w:top="567" w:right="1276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6C515" w14:textId="77777777" w:rsidR="00B9530E" w:rsidRDefault="00B9530E" w:rsidP="004C2568">
      <w:pPr>
        <w:spacing w:after="0" w:line="240" w:lineRule="auto"/>
      </w:pPr>
      <w:r>
        <w:separator/>
      </w:r>
    </w:p>
  </w:endnote>
  <w:endnote w:type="continuationSeparator" w:id="0">
    <w:p w14:paraId="260C6BF4" w14:textId="77777777" w:rsidR="00B9530E" w:rsidRDefault="00B9530E" w:rsidP="004C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A86D9" w14:textId="77777777" w:rsidR="00B9530E" w:rsidRDefault="00B9530E" w:rsidP="004C2568">
      <w:pPr>
        <w:spacing w:after="0" w:line="240" w:lineRule="auto"/>
      </w:pPr>
      <w:r>
        <w:separator/>
      </w:r>
    </w:p>
  </w:footnote>
  <w:footnote w:type="continuationSeparator" w:id="0">
    <w:p w14:paraId="6B6397E8" w14:textId="77777777" w:rsidR="00B9530E" w:rsidRDefault="00B9530E" w:rsidP="004C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C6DC1"/>
    <w:multiLevelType w:val="multilevel"/>
    <w:tmpl w:val="30AE056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 w15:restartNumberingAfterBreak="0">
    <w:nsid w:val="495C1D95"/>
    <w:multiLevelType w:val="hybridMultilevel"/>
    <w:tmpl w:val="B7DE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D00A7"/>
    <w:multiLevelType w:val="hybridMultilevel"/>
    <w:tmpl w:val="F746BA38"/>
    <w:lvl w:ilvl="0" w:tplc="6D12D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4F5498"/>
    <w:multiLevelType w:val="hybridMultilevel"/>
    <w:tmpl w:val="E3AE3304"/>
    <w:lvl w:ilvl="0" w:tplc="23283A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12971777">
    <w:abstractNumId w:val="1"/>
  </w:num>
  <w:num w:numId="2" w16cid:durableId="1645424908">
    <w:abstractNumId w:val="2"/>
  </w:num>
  <w:num w:numId="3" w16cid:durableId="1540506577">
    <w:abstractNumId w:val="3"/>
  </w:num>
  <w:num w:numId="4" w16cid:durableId="180966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A71"/>
    <w:rsid w:val="00001AE7"/>
    <w:rsid w:val="0002015B"/>
    <w:rsid w:val="00036A71"/>
    <w:rsid w:val="000405E9"/>
    <w:rsid w:val="00061ABF"/>
    <w:rsid w:val="00065525"/>
    <w:rsid w:val="000656D4"/>
    <w:rsid w:val="00083C88"/>
    <w:rsid w:val="000A6835"/>
    <w:rsid w:val="000C31CA"/>
    <w:rsid w:val="000C3FEC"/>
    <w:rsid w:val="000D2C20"/>
    <w:rsid w:val="00160A5A"/>
    <w:rsid w:val="00181FEF"/>
    <w:rsid w:val="00195DCB"/>
    <w:rsid w:val="001A0B57"/>
    <w:rsid w:val="0026403D"/>
    <w:rsid w:val="00272443"/>
    <w:rsid w:val="00272759"/>
    <w:rsid w:val="0028571B"/>
    <w:rsid w:val="002C03BE"/>
    <w:rsid w:val="002C46F1"/>
    <w:rsid w:val="00310FEB"/>
    <w:rsid w:val="0031670A"/>
    <w:rsid w:val="0032209F"/>
    <w:rsid w:val="00337C4C"/>
    <w:rsid w:val="00342403"/>
    <w:rsid w:val="00347C2A"/>
    <w:rsid w:val="00360244"/>
    <w:rsid w:val="00390F29"/>
    <w:rsid w:val="0039178C"/>
    <w:rsid w:val="003A4727"/>
    <w:rsid w:val="003A7C6A"/>
    <w:rsid w:val="003D40C1"/>
    <w:rsid w:val="004253B2"/>
    <w:rsid w:val="00451561"/>
    <w:rsid w:val="0045768E"/>
    <w:rsid w:val="004808FB"/>
    <w:rsid w:val="004A4DB6"/>
    <w:rsid w:val="004A758C"/>
    <w:rsid w:val="004B7C75"/>
    <w:rsid w:val="004C2568"/>
    <w:rsid w:val="004C500E"/>
    <w:rsid w:val="004C57B1"/>
    <w:rsid w:val="004F546C"/>
    <w:rsid w:val="00516271"/>
    <w:rsid w:val="00547FBA"/>
    <w:rsid w:val="005731E0"/>
    <w:rsid w:val="005A59EB"/>
    <w:rsid w:val="005B3CDE"/>
    <w:rsid w:val="005D42AA"/>
    <w:rsid w:val="005D6709"/>
    <w:rsid w:val="005E748E"/>
    <w:rsid w:val="00631379"/>
    <w:rsid w:val="0064653A"/>
    <w:rsid w:val="00646827"/>
    <w:rsid w:val="00672546"/>
    <w:rsid w:val="00682087"/>
    <w:rsid w:val="007223BF"/>
    <w:rsid w:val="00732740"/>
    <w:rsid w:val="007438C6"/>
    <w:rsid w:val="00745AA5"/>
    <w:rsid w:val="00763E37"/>
    <w:rsid w:val="00786BA1"/>
    <w:rsid w:val="00797DE6"/>
    <w:rsid w:val="007C7098"/>
    <w:rsid w:val="007E346E"/>
    <w:rsid w:val="0085585E"/>
    <w:rsid w:val="0087416E"/>
    <w:rsid w:val="008A6812"/>
    <w:rsid w:val="008C18CA"/>
    <w:rsid w:val="008D3CE9"/>
    <w:rsid w:val="008E3994"/>
    <w:rsid w:val="008E5184"/>
    <w:rsid w:val="009323B5"/>
    <w:rsid w:val="00945874"/>
    <w:rsid w:val="00974884"/>
    <w:rsid w:val="009B4283"/>
    <w:rsid w:val="009C4C36"/>
    <w:rsid w:val="00A75CDE"/>
    <w:rsid w:val="00A86351"/>
    <w:rsid w:val="00A962CF"/>
    <w:rsid w:val="00AD6F16"/>
    <w:rsid w:val="00AF0EBD"/>
    <w:rsid w:val="00B0179D"/>
    <w:rsid w:val="00B065B3"/>
    <w:rsid w:val="00B445A3"/>
    <w:rsid w:val="00B9530E"/>
    <w:rsid w:val="00BC0DF7"/>
    <w:rsid w:val="00BD61AF"/>
    <w:rsid w:val="00BE24C3"/>
    <w:rsid w:val="00BF18AA"/>
    <w:rsid w:val="00C335DA"/>
    <w:rsid w:val="00CD263B"/>
    <w:rsid w:val="00CD30FF"/>
    <w:rsid w:val="00CD51DE"/>
    <w:rsid w:val="00D036F0"/>
    <w:rsid w:val="00D03EF5"/>
    <w:rsid w:val="00D211C5"/>
    <w:rsid w:val="00D23EFB"/>
    <w:rsid w:val="00D50707"/>
    <w:rsid w:val="00D61D68"/>
    <w:rsid w:val="00D66653"/>
    <w:rsid w:val="00DA27FF"/>
    <w:rsid w:val="00DF6BA3"/>
    <w:rsid w:val="00E10A9F"/>
    <w:rsid w:val="00E25AEA"/>
    <w:rsid w:val="00E66621"/>
    <w:rsid w:val="00E86CD8"/>
    <w:rsid w:val="00EA2FD6"/>
    <w:rsid w:val="00EA3036"/>
    <w:rsid w:val="00EA4782"/>
    <w:rsid w:val="00EB259E"/>
    <w:rsid w:val="00EB4438"/>
    <w:rsid w:val="00EC349B"/>
    <w:rsid w:val="00EE78F6"/>
    <w:rsid w:val="00EF2C37"/>
    <w:rsid w:val="00F07595"/>
    <w:rsid w:val="00F20A75"/>
    <w:rsid w:val="00F91FF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6C7ADF"/>
  <w15:chartTrackingRefBased/>
  <w15:docId w15:val="{0706A33E-2291-4F45-8F4D-391B5CD8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7098"/>
    <w:rPr>
      <w:color w:val="0000FF"/>
      <w:u w:val="single"/>
    </w:rPr>
  </w:style>
  <w:style w:type="paragraph" w:customStyle="1" w:styleId="ConsPlusNormal">
    <w:name w:val="ConsPlusNormal"/>
    <w:rsid w:val="00FE673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4C2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C2568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C2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C2568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3274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32740"/>
    <w:rPr>
      <w:rFonts w:ascii="Segoe UI" w:eastAsia="Times New Roman" w:hAnsi="Segoe UI" w:cs="Segoe UI"/>
      <w:sz w:val="18"/>
      <w:szCs w:val="18"/>
    </w:rPr>
  </w:style>
  <w:style w:type="character" w:styleId="aa">
    <w:name w:val="FollowedHyperlink"/>
    <w:uiPriority w:val="99"/>
    <w:semiHidden/>
    <w:unhideWhenUsed/>
    <w:rsid w:val="00B0179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B682-91B0-4D70-8036-4B4C4940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Данила Белов</cp:lastModifiedBy>
  <cp:revision>2</cp:revision>
  <cp:lastPrinted>2022-08-19T13:38:00Z</cp:lastPrinted>
  <dcterms:created xsi:type="dcterms:W3CDTF">2024-11-22T11:16:00Z</dcterms:created>
  <dcterms:modified xsi:type="dcterms:W3CDTF">2024-11-22T11:16:00Z</dcterms:modified>
</cp:coreProperties>
</file>