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A654" w14:textId="77777777"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1B163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77458C14" w14:textId="77777777" w:rsidR="00575924" w:rsidRDefault="00575924" w:rsidP="00575924">
      <w:pPr>
        <w:pStyle w:val="ConsPlusNormal"/>
        <w:ind w:firstLine="540"/>
        <w:jc w:val="both"/>
      </w:pPr>
    </w:p>
    <w:p w14:paraId="421BC880" w14:textId="77777777" w:rsidR="00575924" w:rsidRDefault="00575924" w:rsidP="00575924">
      <w:pPr>
        <w:pStyle w:val="ConsPlusNormal"/>
        <w:ind w:firstLine="540"/>
        <w:jc w:val="both"/>
      </w:pPr>
    </w:p>
    <w:p w14:paraId="3EE7C12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BE8AE4F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73E3B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60F2D2B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5E8AB96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0AF6A49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3315135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4A93CC5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31225DB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0A4301A7" w14:textId="77777777" w:rsidR="00EE1380" w:rsidRPr="0089539E" w:rsidRDefault="00EE1380" w:rsidP="00575924">
      <w:pPr>
        <w:jc w:val="center"/>
        <w:rPr>
          <w:b/>
          <w:sz w:val="28"/>
          <w:szCs w:val="28"/>
        </w:rPr>
      </w:pPr>
    </w:p>
    <w:p w14:paraId="47A314E5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31112D">
        <w:rPr>
          <w:sz w:val="28"/>
          <w:szCs w:val="28"/>
        </w:rPr>
        <w:t xml:space="preserve"> </w:t>
      </w:r>
      <w:r w:rsidR="001F1192">
        <w:rPr>
          <w:sz w:val="28"/>
          <w:szCs w:val="28"/>
        </w:rPr>
        <w:t>09</w:t>
      </w:r>
      <w:r w:rsidR="006D7CD3">
        <w:rPr>
          <w:sz w:val="28"/>
          <w:szCs w:val="28"/>
        </w:rPr>
        <w:t xml:space="preserve"> января </w:t>
      </w:r>
      <w:r w:rsidR="009C79B9">
        <w:rPr>
          <w:sz w:val="28"/>
          <w:szCs w:val="28"/>
        </w:rPr>
        <w:t>202</w:t>
      </w:r>
      <w:r w:rsidR="001F1192">
        <w:rPr>
          <w:sz w:val="28"/>
          <w:szCs w:val="28"/>
        </w:rPr>
        <w:t>3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56657BF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52A13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FF313E" w14:textId="77777777" w:rsidR="00C15073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>передаче осуществления части полномочий  по</w:t>
      </w:r>
      <w:r w:rsidR="00E6130E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 xml:space="preserve"> решению </w:t>
      </w:r>
    </w:p>
    <w:p w14:paraId="6310D9D5" w14:textId="77777777" w:rsidR="00575924" w:rsidRDefault="003064B9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вопросов  </w:t>
      </w:r>
      <w:r w:rsidR="00E613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 значения </w:t>
      </w:r>
      <w:r w:rsidR="00AE0B0E">
        <w:rPr>
          <w:b/>
          <w:sz w:val="28"/>
          <w:szCs w:val="28"/>
        </w:rPr>
        <w:t xml:space="preserve"> в области дорожной деятельности </w:t>
      </w:r>
      <w:r>
        <w:rPr>
          <w:b/>
          <w:sz w:val="28"/>
          <w:szCs w:val="28"/>
        </w:rPr>
        <w:t xml:space="preserve">Гаврилово-Посадского 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  <w:r w:rsidR="001F1192">
        <w:rPr>
          <w:b/>
          <w:sz w:val="28"/>
          <w:szCs w:val="28"/>
        </w:rPr>
        <w:t xml:space="preserve">городских </w:t>
      </w:r>
      <w:r>
        <w:rPr>
          <w:b/>
          <w:sz w:val="28"/>
          <w:szCs w:val="28"/>
        </w:rPr>
        <w:t>поселений, расположенных на территории Гаврилово-Посадского муниципального района</w:t>
      </w:r>
      <w:r w:rsidR="00044A53">
        <w:rPr>
          <w:b/>
          <w:sz w:val="28"/>
          <w:szCs w:val="28"/>
        </w:rPr>
        <w:t>,</w:t>
      </w:r>
      <w:r w:rsidR="001F1192">
        <w:rPr>
          <w:b/>
          <w:sz w:val="28"/>
          <w:szCs w:val="28"/>
        </w:rPr>
        <w:t xml:space="preserve"> </w:t>
      </w:r>
      <w:r w:rsidR="00390743">
        <w:rPr>
          <w:b/>
          <w:sz w:val="28"/>
          <w:szCs w:val="28"/>
        </w:rPr>
        <w:t>в 202</w:t>
      </w:r>
      <w:r w:rsidR="001F1192">
        <w:rPr>
          <w:b/>
          <w:sz w:val="28"/>
          <w:szCs w:val="28"/>
        </w:rPr>
        <w:t>3</w:t>
      </w:r>
      <w:r w:rsidR="00390743">
        <w:rPr>
          <w:b/>
          <w:sz w:val="28"/>
          <w:szCs w:val="28"/>
        </w:rPr>
        <w:t xml:space="preserve"> году </w:t>
      </w:r>
    </w:p>
    <w:p w14:paraId="1881B711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58D63A" w14:textId="77777777" w:rsidR="00022F5C" w:rsidRPr="00AB2C86" w:rsidRDefault="00022F5C" w:rsidP="00AE0B0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F3AC0" w14:textId="77777777" w:rsidR="00575924" w:rsidRDefault="003064B9" w:rsidP="00AE0B0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</w:t>
      </w:r>
      <w:r w:rsidR="00AE0B0E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431D9CC2" w14:textId="77777777" w:rsidR="009C79B9" w:rsidRDefault="003E763D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</w:t>
      </w:r>
      <w:r w:rsidR="000C2602">
        <w:rPr>
          <w:sz w:val="28"/>
          <w:szCs w:val="28"/>
        </w:rPr>
        <w:t xml:space="preserve"> Гаврилово-Посадского городского поселения </w:t>
      </w:r>
      <w:r w:rsidR="003064B9" w:rsidRPr="003E763D">
        <w:rPr>
          <w:sz w:val="28"/>
          <w:szCs w:val="28"/>
        </w:rPr>
        <w:t xml:space="preserve">полномочия по </w:t>
      </w:r>
      <w:r w:rsidRPr="003E763D">
        <w:rPr>
          <w:sz w:val="28"/>
          <w:szCs w:val="28"/>
        </w:rPr>
        <w:t xml:space="preserve">решению </w:t>
      </w:r>
      <w:r w:rsidR="009C79B9">
        <w:rPr>
          <w:sz w:val="28"/>
          <w:szCs w:val="28"/>
        </w:rPr>
        <w:t>части вопроса</w:t>
      </w:r>
      <w:r w:rsidR="003064B9" w:rsidRPr="003E763D">
        <w:rPr>
          <w:sz w:val="28"/>
          <w:szCs w:val="28"/>
        </w:rPr>
        <w:t xml:space="preserve"> местного значени</w:t>
      </w:r>
      <w:r w:rsidR="00AE0B0E">
        <w:rPr>
          <w:sz w:val="28"/>
          <w:szCs w:val="28"/>
        </w:rPr>
        <w:t xml:space="preserve">я, предусмотренного пунктом  5 части 1 статьи 15 Федерального закона от 06.10.2003 № 131-ФЗ </w:t>
      </w:r>
      <w:r w:rsidR="00AE0B0E" w:rsidRPr="0040226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E0B0E">
        <w:rPr>
          <w:sz w:val="28"/>
          <w:szCs w:val="28"/>
        </w:rPr>
        <w:t xml:space="preserve">: </w:t>
      </w:r>
      <w:r w:rsidR="009C79B9">
        <w:rPr>
          <w:rFonts w:eastAsia="Calibri"/>
          <w:sz w:val="28"/>
          <w:szCs w:val="28"/>
        </w:rPr>
        <w:t xml:space="preserve">дорожная деятельность в отношении автомобильных дорог местного значения Гаврилово-Посадского муниципального района  вне границ населенных пунктов в границах </w:t>
      </w:r>
      <w:r w:rsidR="00AE0B0E">
        <w:rPr>
          <w:rFonts w:eastAsia="Calibri"/>
          <w:sz w:val="28"/>
          <w:szCs w:val="28"/>
        </w:rPr>
        <w:t xml:space="preserve">Гаврилово-Посадского </w:t>
      </w:r>
      <w:r w:rsidR="001F1192">
        <w:rPr>
          <w:rFonts w:eastAsia="Calibri"/>
          <w:sz w:val="28"/>
          <w:szCs w:val="28"/>
        </w:rPr>
        <w:t>городского поселения</w:t>
      </w:r>
      <w:r w:rsidR="009C79B9">
        <w:rPr>
          <w:rFonts w:eastAsia="Calibri"/>
          <w:sz w:val="28"/>
          <w:szCs w:val="28"/>
        </w:rPr>
        <w:t xml:space="preserve">, организация дорожного движения и обеспечение безопасности дорожного </w:t>
      </w:r>
      <w:r w:rsidR="009C79B9">
        <w:rPr>
          <w:rFonts w:eastAsia="Calibri"/>
          <w:sz w:val="28"/>
          <w:szCs w:val="28"/>
        </w:rPr>
        <w:lastRenderedPageBreak/>
        <w:t xml:space="preserve">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9C79B9"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 w:rsidR="009C79B9">
        <w:rPr>
          <w:rFonts w:eastAsia="Calibri"/>
          <w:sz w:val="28"/>
          <w:szCs w:val="28"/>
        </w:rPr>
        <w:t xml:space="preserve"> Российской Федерации.</w:t>
      </w:r>
    </w:p>
    <w:p w14:paraId="6213A37A" w14:textId="77777777" w:rsidR="00AE0B0E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763D">
        <w:rPr>
          <w:sz w:val="28"/>
          <w:szCs w:val="28"/>
        </w:rPr>
        <w:t>Передать органам местного самоуправления</w:t>
      </w:r>
      <w:r w:rsidRPr="00AE0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городского поселения, </w:t>
      </w:r>
      <w:r w:rsidRPr="003E763D">
        <w:rPr>
          <w:sz w:val="28"/>
          <w:szCs w:val="28"/>
        </w:rPr>
        <w:t xml:space="preserve">полномочия по решению </w:t>
      </w:r>
      <w:r>
        <w:rPr>
          <w:sz w:val="28"/>
          <w:szCs w:val="28"/>
        </w:rPr>
        <w:t>части вопроса</w:t>
      </w:r>
      <w:r w:rsidRPr="003E763D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 xml:space="preserve">, предусмотренного пунктом  5 части 1 статьи 15 Федерального закона от 06.10.2003 № 131-ФЗ </w:t>
      </w:r>
      <w:r w:rsidRPr="0040226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 xml:space="preserve"> дорожная деятельность в отношении автомобильных дорог местного значения Гаврилово-Посадского муниципального района  вне границ населенных пунктов в границах</w:t>
      </w:r>
      <w:r w:rsidRPr="00AE0B0E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>
        <w:rPr>
          <w:rFonts w:eastAsia="Calibri"/>
          <w:sz w:val="28"/>
          <w:szCs w:val="28"/>
        </w:rPr>
        <w:t xml:space="preserve"> городского поселения,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Федерации.</w:t>
      </w:r>
    </w:p>
    <w:p w14:paraId="267379D4" w14:textId="77777777" w:rsidR="003F0AED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</w:t>
      </w:r>
      <w:r>
        <w:rPr>
          <w:rFonts w:eastAsia="Calibri"/>
          <w:sz w:val="28"/>
          <w:szCs w:val="28"/>
          <w:lang w:eastAsia="en-US"/>
        </w:rPr>
        <w:t xml:space="preserve">ые </w:t>
      </w:r>
      <w:r w:rsidR="004F083C">
        <w:rPr>
          <w:rFonts w:eastAsia="Calibri"/>
          <w:sz w:val="28"/>
          <w:szCs w:val="28"/>
          <w:lang w:eastAsia="en-US"/>
        </w:rPr>
        <w:t xml:space="preserve"> полномочи</w:t>
      </w:r>
      <w:r>
        <w:rPr>
          <w:rFonts w:eastAsia="Calibri"/>
          <w:sz w:val="28"/>
          <w:szCs w:val="28"/>
          <w:lang w:eastAsia="en-US"/>
        </w:rPr>
        <w:t>я</w:t>
      </w:r>
      <w:r w:rsidR="004F083C"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включа</w:t>
      </w:r>
      <w:r>
        <w:rPr>
          <w:rFonts w:eastAsia="Calibri"/>
          <w:sz w:val="28"/>
          <w:szCs w:val="28"/>
          <w:lang w:eastAsia="en-US"/>
        </w:rPr>
        <w:t>ют</w:t>
      </w:r>
      <w:r w:rsidR="00C4642C">
        <w:rPr>
          <w:rFonts w:eastAsia="Calibri"/>
          <w:sz w:val="28"/>
          <w:szCs w:val="28"/>
          <w:lang w:eastAsia="en-US"/>
        </w:rPr>
        <w:t xml:space="preserve">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городских </w:t>
      </w:r>
      <w:r w:rsidR="00C4642C">
        <w:rPr>
          <w:rFonts w:eastAsia="Calibri"/>
          <w:sz w:val="28"/>
          <w:szCs w:val="28"/>
          <w:lang w:eastAsia="en-US"/>
        </w:rPr>
        <w:t>поселений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</w:t>
      </w:r>
      <w:r>
        <w:rPr>
          <w:rFonts w:eastAsia="Calibri"/>
          <w:sz w:val="28"/>
          <w:szCs w:val="28"/>
          <w:lang w:eastAsia="en-US"/>
        </w:rPr>
        <w:t>ых</w:t>
      </w:r>
      <w:r w:rsidR="003F0AED">
        <w:rPr>
          <w:rFonts w:eastAsia="Calibri"/>
          <w:sz w:val="28"/>
          <w:szCs w:val="28"/>
          <w:lang w:eastAsia="en-US"/>
        </w:rPr>
        <w:t xml:space="preserve"> полномочи</w:t>
      </w:r>
      <w:r>
        <w:rPr>
          <w:rFonts w:eastAsia="Calibri"/>
          <w:sz w:val="28"/>
          <w:szCs w:val="28"/>
          <w:lang w:eastAsia="en-US"/>
        </w:rPr>
        <w:t>й</w:t>
      </w:r>
      <w:r w:rsidR="003F0AED">
        <w:rPr>
          <w:rFonts w:eastAsia="Calibri"/>
          <w:sz w:val="28"/>
          <w:szCs w:val="28"/>
          <w:lang w:eastAsia="en-US"/>
        </w:rPr>
        <w:t xml:space="preserve">. </w:t>
      </w:r>
    </w:p>
    <w:p w14:paraId="3715932E" w14:textId="77777777" w:rsidR="007C7888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</w:t>
      </w:r>
      <w:r>
        <w:rPr>
          <w:sz w:val="28"/>
          <w:szCs w:val="28"/>
        </w:rPr>
        <w:t xml:space="preserve">ах </w:t>
      </w:r>
      <w:r w:rsidR="0092737B">
        <w:rPr>
          <w:sz w:val="28"/>
          <w:szCs w:val="28"/>
        </w:rPr>
        <w:t>1</w:t>
      </w:r>
      <w:r>
        <w:rPr>
          <w:sz w:val="28"/>
          <w:szCs w:val="28"/>
        </w:rPr>
        <w:t xml:space="preserve">, 2 </w:t>
      </w:r>
      <w:r w:rsidR="0092737B">
        <w:rPr>
          <w:sz w:val="28"/>
          <w:szCs w:val="28"/>
        </w:rPr>
        <w:t xml:space="preserve">настоящего  решения,  заключаются на срок с </w:t>
      </w:r>
      <w:r w:rsidR="009C79B9">
        <w:rPr>
          <w:sz w:val="28"/>
          <w:szCs w:val="28"/>
        </w:rPr>
        <w:t>01.0</w:t>
      </w:r>
      <w:r w:rsidR="00EE1380">
        <w:rPr>
          <w:sz w:val="28"/>
          <w:szCs w:val="28"/>
        </w:rPr>
        <w:t>1</w:t>
      </w:r>
      <w:r w:rsidR="009C79B9">
        <w:rPr>
          <w:sz w:val="28"/>
          <w:szCs w:val="28"/>
        </w:rPr>
        <w:t>.202</w:t>
      </w:r>
      <w:r w:rsidR="001F1192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1F1192">
        <w:rPr>
          <w:sz w:val="28"/>
          <w:szCs w:val="28"/>
        </w:rPr>
        <w:t>3</w:t>
      </w:r>
      <w:r w:rsidR="0092737B">
        <w:rPr>
          <w:sz w:val="28"/>
          <w:szCs w:val="28"/>
        </w:rPr>
        <w:t>.</w:t>
      </w:r>
    </w:p>
    <w:p w14:paraId="51BC2B65" w14:textId="77777777" w:rsidR="0092737B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>инансовые средства для  осуществления передаваем</w:t>
      </w:r>
      <w:r>
        <w:rPr>
          <w:sz w:val="28"/>
          <w:szCs w:val="28"/>
        </w:rPr>
        <w:t>ых</w:t>
      </w:r>
      <w:r w:rsidR="0092737B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="0092737B">
        <w:rPr>
          <w:sz w:val="28"/>
          <w:szCs w:val="28"/>
        </w:rPr>
        <w:t xml:space="preserve">  направляются из бюджета Гаврилово-Посадского муниципального района в бюджеты </w:t>
      </w:r>
      <w:r>
        <w:rPr>
          <w:sz w:val="28"/>
          <w:szCs w:val="28"/>
        </w:rPr>
        <w:t xml:space="preserve">городских </w:t>
      </w:r>
      <w:r w:rsidR="0092737B">
        <w:rPr>
          <w:sz w:val="28"/>
          <w:szCs w:val="28"/>
        </w:rPr>
        <w:t xml:space="preserve">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14:paraId="3AD999CF" w14:textId="77777777" w:rsidR="0092737B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</w:t>
      </w:r>
      <w:r>
        <w:rPr>
          <w:sz w:val="28"/>
          <w:szCs w:val="28"/>
        </w:rPr>
        <w:t>ых</w:t>
      </w:r>
      <w:r w:rsidR="0092737B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="00CC5479">
        <w:rPr>
          <w:sz w:val="28"/>
          <w:szCs w:val="28"/>
        </w:rPr>
        <w:t xml:space="preserve"> </w:t>
      </w:r>
      <w:r w:rsidR="0092737B">
        <w:rPr>
          <w:sz w:val="28"/>
          <w:szCs w:val="28"/>
        </w:rPr>
        <w:t>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</w:t>
      </w:r>
      <w:r>
        <w:rPr>
          <w:sz w:val="28"/>
          <w:szCs w:val="28"/>
        </w:rPr>
        <w:t xml:space="preserve">городских </w:t>
      </w:r>
      <w:r w:rsidR="0040381F">
        <w:rPr>
          <w:sz w:val="28"/>
          <w:szCs w:val="28"/>
        </w:rPr>
        <w:t xml:space="preserve">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14:paraId="48EE650D" w14:textId="77777777" w:rsidR="00076C5A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6C5A">
        <w:rPr>
          <w:sz w:val="28"/>
          <w:szCs w:val="28"/>
        </w:rPr>
        <w:t xml:space="preserve">. Направить настоящее решение в представительные органы </w:t>
      </w:r>
      <w:r>
        <w:rPr>
          <w:sz w:val="28"/>
          <w:szCs w:val="28"/>
        </w:rPr>
        <w:t xml:space="preserve">городских </w:t>
      </w:r>
      <w:r w:rsidR="00022F5C">
        <w:rPr>
          <w:sz w:val="28"/>
          <w:szCs w:val="28"/>
        </w:rPr>
        <w:t>поселений, расположенных</w:t>
      </w:r>
      <w:r w:rsidR="00C15073">
        <w:rPr>
          <w:sz w:val="28"/>
          <w:szCs w:val="28"/>
        </w:rPr>
        <w:t xml:space="preserve"> </w:t>
      </w:r>
      <w:r w:rsidR="00076C5A" w:rsidRPr="00076C5A">
        <w:rPr>
          <w:sz w:val="28"/>
          <w:szCs w:val="28"/>
        </w:rPr>
        <w:t>на территории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7CA78F2B" w14:textId="77777777" w:rsidR="006704CC" w:rsidRPr="006704CC" w:rsidRDefault="00AE0B0E" w:rsidP="00AE0B0E">
      <w:pPr>
        <w:widowControl w:val="0"/>
        <w:autoSpaceDE w:val="0"/>
        <w:autoSpaceDN w:val="0"/>
        <w:adjustRightInd w:val="0"/>
        <w:spacing w:line="276" w:lineRule="auto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</w:t>
      </w:r>
      <w:r w:rsidR="00373211" w:rsidRPr="00373211">
        <w:rPr>
          <w:sz w:val="28"/>
          <w:szCs w:val="28"/>
        </w:rPr>
        <w:lastRenderedPageBreak/>
        <w:t>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11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14:paraId="432C5098" w14:textId="77777777" w:rsidR="00575924" w:rsidRPr="00AB2C86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E34081">
        <w:rPr>
          <w:rFonts w:eastAsia="Calibri"/>
          <w:sz w:val="28"/>
          <w:szCs w:val="28"/>
          <w:lang w:eastAsia="en-US"/>
        </w:rPr>
        <w:t xml:space="preserve"> и распространяет свое действие на правоотношения</w:t>
      </w:r>
      <w:r w:rsidR="00044A53">
        <w:rPr>
          <w:rFonts w:eastAsia="Calibri"/>
          <w:sz w:val="28"/>
          <w:szCs w:val="28"/>
          <w:lang w:eastAsia="en-US"/>
        </w:rPr>
        <w:t>,</w:t>
      </w:r>
      <w:r w:rsidR="00E34081">
        <w:rPr>
          <w:rFonts w:eastAsia="Calibri"/>
          <w:sz w:val="28"/>
          <w:szCs w:val="28"/>
          <w:lang w:eastAsia="en-US"/>
        </w:rPr>
        <w:t xml:space="preserve"> возникшие с 01</w:t>
      </w:r>
      <w:r w:rsidR="00044A53">
        <w:rPr>
          <w:rFonts w:eastAsia="Calibri"/>
          <w:sz w:val="28"/>
          <w:szCs w:val="28"/>
          <w:lang w:eastAsia="en-US"/>
        </w:rPr>
        <w:t xml:space="preserve"> января </w:t>
      </w:r>
      <w:r w:rsidR="00E34081">
        <w:rPr>
          <w:rFonts w:eastAsia="Calibri"/>
          <w:sz w:val="28"/>
          <w:szCs w:val="28"/>
          <w:lang w:eastAsia="en-US"/>
        </w:rPr>
        <w:t>202</w:t>
      </w:r>
      <w:r w:rsidR="001F1192">
        <w:rPr>
          <w:rFonts w:eastAsia="Calibri"/>
          <w:sz w:val="28"/>
          <w:szCs w:val="28"/>
          <w:lang w:eastAsia="en-US"/>
        </w:rPr>
        <w:t>3</w:t>
      </w:r>
      <w:r w:rsidR="00044A53">
        <w:rPr>
          <w:rFonts w:eastAsia="Calibri"/>
          <w:sz w:val="28"/>
          <w:szCs w:val="28"/>
          <w:lang w:eastAsia="en-US"/>
        </w:rPr>
        <w:t xml:space="preserve"> года</w:t>
      </w:r>
      <w:r w:rsidR="00575924" w:rsidRPr="00AB2C86">
        <w:rPr>
          <w:rFonts w:eastAsia="Calibri"/>
          <w:sz w:val="28"/>
          <w:szCs w:val="28"/>
          <w:lang w:eastAsia="en-US"/>
        </w:rPr>
        <w:t>.</w:t>
      </w:r>
    </w:p>
    <w:p w14:paraId="161CA752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44BAEE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4682DEDD" w14:textId="77777777" w:rsidR="00575924" w:rsidRPr="00AB2C86" w:rsidRDefault="0031112D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Глава Гаврилово</w:t>
      </w:r>
      <w:r w:rsidR="00575924" w:rsidRPr="00AB2C86">
        <w:rPr>
          <w:b/>
          <w:sz w:val="28"/>
          <w:szCs w:val="28"/>
        </w:rPr>
        <w:t xml:space="preserve">-Посадского </w:t>
      </w:r>
    </w:p>
    <w:p w14:paraId="25ACAE89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6CB086F9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4B36EA0E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14BDEEA2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557884A2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0B851525" w14:textId="77777777" w:rsidR="000B65B2" w:rsidRDefault="000B65B2" w:rsidP="000B65B2">
      <w:pPr>
        <w:rPr>
          <w:b/>
          <w:sz w:val="28"/>
          <w:szCs w:val="28"/>
        </w:rPr>
      </w:pPr>
    </w:p>
    <w:p w14:paraId="0B88DB33" w14:textId="77777777" w:rsidR="000B65B2" w:rsidRDefault="000B65B2" w:rsidP="000B65B2">
      <w:pPr>
        <w:rPr>
          <w:b/>
          <w:sz w:val="28"/>
          <w:szCs w:val="28"/>
        </w:rPr>
      </w:pPr>
    </w:p>
    <w:p w14:paraId="1C4DF431" w14:textId="77777777" w:rsidR="000B65B2" w:rsidRDefault="000B65B2" w:rsidP="000B65B2">
      <w:pPr>
        <w:rPr>
          <w:b/>
          <w:sz w:val="28"/>
          <w:szCs w:val="28"/>
        </w:rPr>
      </w:pPr>
    </w:p>
    <w:p w14:paraId="759DCC45" w14:textId="77777777" w:rsidR="000B65B2" w:rsidRPr="001B1EB8" w:rsidRDefault="000B65B2" w:rsidP="000B65B2">
      <w:r w:rsidRPr="001B1EB8">
        <w:t>г. Гаврилов Посад</w:t>
      </w:r>
    </w:p>
    <w:p w14:paraId="41B2766A" w14:textId="77777777" w:rsidR="000B65B2" w:rsidRPr="001B1EB8" w:rsidRDefault="001F1192" w:rsidP="000B65B2">
      <w:r>
        <w:t>09</w:t>
      </w:r>
      <w:r w:rsidR="006D7CD3">
        <w:t xml:space="preserve"> января </w:t>
      </w:r>
      <w:r w:rsidR="0031112D">
        <w:t>202</w:t>
      </w:r>
      <w:r>
        <w:t>3</w:t>
      </w:r>
      <w:r w:rsidR="009C79B9">
        <w:t xml:space="preserve"> года</w:t>
      </w:r>
    </w:p>
    <w:p w14:paraId="7675AA61" w14:textId="77777777"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6D7CD3">
        <w:t>160</w:t>
      </w:r>
    </w:p>
    <w:sectPr w:rsidR="000B65B2" w:rsidRPr="00BA4C9F" w:rsidSect="00022F5C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E6DE" w14:textId="77777777" w:rsidR="003E54B0" w:rsidRDefault="003E54B0" w:rsidP="00022F5C">
      <w:r>
        <w:separator/>
      </w:r>
    </w:p>
  </w:endnote>
  <w:endnote w:type="continuationSeparator" w:id="0">
    <w:p w14:paraId="4D2194EC" w14:textId="77777777" w:rsidR="003E54B0" w:rsidRDefault="003E54B0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D2BB" w14:textId="77777777" w:rsidR="003E54B0" w:rsidRDefault="003E54B0" w:rsidP="00022F5C">
      <w:r>
        <w:separator/>
      </w:r>
    </w:p>
  </w:footnote>
  <w:footnote w:type="continuationSeparator" w:id="0">
    <w:p w14:paraId="6C8F2360" w14:textId="77777777" w:rsidR="003E54B0" w:rsidRDefault="003E54B0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ED2C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112D">
      <w:rPr>
        <w:noProof/>
      </w:rPr>
      <w:t>2</w:t>
    </w:r>
    <w:r>
      <w:fldChar w:fldCharType="end"/>
    </w:r>
  </w:p>
  <w:p w14:paraId="6FE2A38C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2220961">
    <w:abstractNumId w:val="1"/>
  </w:num>
  <w:num w:numId="2" w16cid:durableId="30343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44A53"/>
    <w:rsid w:val="00072119"/>
    <w:rsid w:val="00076C5A"/>
    <w:rsid w:val="00090E5B"/>
    <w:rsid w:val="000A6B93"/>
    <w:rsid w:val="000B65B2"/>
    <w:rsid w:val="000C2602"/>
    <w:rsid w:val="000C6D01"/>
    <w:rsid w:val="0013766E"/>
    <w:rsid w:val="001C5FF6"/>
    <w:rsid w:val="001F1192"/>
    <w:rsid w:val="00221AF9"/>
    <w:rsid w:val="00224D94"/>
    <w:rsid w:val="002418A2"/>
    <w:rsid w:val="00253F23"/>
    <w:rsid w:val="002B04FB"/>
    <w:rsid w:val="003064B9"/>
    <w:rsid w:val="00310899"/>
    <w:rsid w:val="0031112D"/>
    <w:rsid w:val="00351C7A"/>
    <w:rsid w:val="00373211"/>
    <w:rsid w:val="00390743"/>
    <w:rsid w:val="003B478C"/>
    <w:rsid w:val="003E54B0"/>
    <w:rsid w:val="003E763D"/>
    <w:rsid w:val="003E7E0E"/>
    <w:rsid w:val="003F0AED"/>
    <w:rsid w:val="0040381F"/>
    <w:rsid w:val="0046736E"/>
    <w:rsid w:val="00475C2B"/>
    <w:rsid w:val="004828A2"/>
    <w:rsid w:val="004B5B04"/>
    <w:rsid w:val="004F083C"/>
    <w:rsid w:val="005161D3"/>
    <w:rsid w:val="00537335"/>
    <w:rsid w:val="005452ED"/>
    <w:rsid w:val="005714EC"/>
    <w:rsid w:val="00575924"/>
    <w:rsid w:val="00614767"/>
    <w:rsid w:val="006704CC"/>
    <w:rsid w:val="00696CB8"/>
    <w:rsid w:val="006B24D2"/>
    <w:rsid w:val="006D7CD3"/>
    <w:rsid w:val="006E7FDE"/>
    <w:rsid w:val="00746849"/>
    <w:rsid w:val="00765CE0"/>
    <w:rsid w:val="007B629F"/>
    <w:rsid w:val="007C7888"/>
    <w:rsid w:val="007D7409"/>
    <w:rsid w:val="008763F1"/>
    <w:rsid w:val="00882207"/>
    <w:rsid w:val="00882ED5"/>
    <w:rsid w:val="008D3EA1"/>
    <w:rsid w:val="00901790"/>
    <w:rsid w:val="0092737B"/>
    <w:rsid w:val="00927563"/>
    <w:rsid w:val="00927A70"/>
    <w:rsid w:val="009C79B9"/>
    <w:rsid w:val="00A548C3"/>
    <w:rsid w:val="00A6787E"/>
    <w:rsid w:val="00A807EC"/>
    <w:rsid w:val="00AE0B0E"/>
    <w:rsid w:val="00B22C36"/>
    <w:rsid w:val="00B92D27"/>
    <w:rsid w:val="00BA4C9F"/>
    <w:rsid w:val="00BA54A1"/>
    <w:rsid w:val="00BB6F3B"/>
    <w:rsid w:val="00C15073"/>
    <w:rsid w:val="00C4642C"/>
    <w:rsid w:val="00C661C2"/>
    <w:rsid w:val="00CC5479"/>
    <w:rsid w:val="00D06751"/>
    <w:rsid w:val="00E34081"/>
    <w:rsid w:val="00E6130E"/>
    <w:rsid w:val="00EA1CB8"/>
    <w:rsid w:val="00EC6B58"/>
    <w:rsid w:val="00EE1380"/>
    <w:rsid w:val="00F81CB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EAE3D3"/>
  <w15:chartTrackingRefBased/>
  <w15:docId w15:val="{B67D2A77-207F-4C91-A2CE-A4170387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9B5CA3FB1EE6BF81614D6BA0870DC9BC1F45261D26AF9C70DBBF28B520EA75DEA573106638CD81248B88F2239C4252AA4A3695FA7AB87Dd9x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B5CA3FB1EE6BF81614D6BA0870DC9BC1F45261D26AF9C70DBBF28B520EA75DEA573106638CD81248B88F2239C4252AA4A3695FA7AB87Dd9x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D552-4544-47C0-9A50-2BBB2CD9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Links>
    <vt:vector size="18" baseType="variant">
      <vt:variant>
        <vt:i4>70517824</vt:i4>
      </vt:variant>
      <vt:variant>
        <vt:i4>6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consultantplus://offline/ref=5F9B5CA3FB1EE6BF81614D6BA0870DC9BC1F45261D26AF9C70DBBF28B520EA75DEA573106638CD81248B88F2239C4252AA4A3695FA7AB87Dd9xCK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consultantplus://offline/ref=5F9B5CA3FB1EE6BF81614D6BA0870DC9BC1F45261D26AF9C70DBBF28B520EA75DEA573106638CD81248B88F2239C4252AA4A3695FA7AB87Dd9xCK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2023-01-12T12:02:00Z</cp:lastPrinted>
  <dcterms:created xsi:type="dcterms:W3CDTF">2024-11-22T11:21:00Z</dcterms:created>
  <dcterms:modified xsi:type="dcterms:W3CDTF">2024-11-22T11:21:00Z</dcterms:modified>
</cp:coreProperties>
</file>