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6432" w14:textId="77777777" w:rsidR="00153F93" w:rsidRDefault="00153F93" w:rsidP="00C232E0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61CAB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7.95pt;margin-top:-17.7pt;width:63.75pt;height:77.25pt;z-index:251657728;visibility:visible" filled="t" fillcolor="#4f81bd">
            <v:imagedata r:id="rId7" o:title="gerb"/>
          </v:shape>
        </w:pict>
      </w:r>
    </w:p>
    <w:p w14:paraId="13F48F15" w14:textId="77777777" w:rsidR="00153F93" w:rsidRDefault="00153F93" w:rsidP="00153F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821E5F5" w14:textId="77777777" w:rsidR="00153F93" w:rsidRDefault="00153F93" w:rsidP="00153F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77FACDD" w14:textId="77777777" w:rsidR="00153F93" w:rsidRDefault="00153F93" w:rsidP="00153F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817715A" w14:textId="77777777" w:rsidR="00153F93" w:rsidRPr="0089539E" w:rsidRDefault="00153F93" w:rsidP="00153F93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76646614" w14:textId="77777777" w:rsidR="00153F93" w:rsidRPr="0089539E" w:rsidRDefault="00153F93" w:rsidP="00153F93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СОВЕТ ГАВРИЛОВО-ПОСАДСКОГО</w:t>
      </w:r>
    </w:p>
    <w:p w14:paraId="04AD0C0C" w14:textId="77777777" w:rsidR="00153F93" w:rsidRPr="0089539E" w:rsidRDefault="00153F93" w:rsidP="00153F93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МУНИЦИПАЛЬНОГО РАЙОНА</w:t>
      </w:r>
    </w:p>
    <w:p w14:paraId="7DB3E8B8" w14:textId="77777777" w:rsidR="00153F93" w:rsidRPr="0089539E" w:rsidRDefault="00153F93" w:rsidP="00153F93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ИВАНОВСКОЙ ОБЛАСТИ</w:t>
      </w:r>
    </w:p>
    <w:p w14:paraId="79F3DC2B" w14:textId="77777777" w:rsidR="00153F93" w:rsidRPr="0089539E" w:rsidRDefault="00153F93" w:rsidP="00153F93">
      <w:pPr>
        <w:jc w:val="center"/>
        <w:rPr>
          <w:b/>
          <w:sz w:val="28"/>
          <w:szCs w:val="28"/>
        </w:rPr>
      </w:pPr>
    </w:p>
    <w:p w14:paraId="1B524B3E" w14:textId="77777777" w:rsidR="00153F93" w:rsidRPr="0089539E" w:rsidRDefault="00153F93" w:rsidP="00153F93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3F1D5979" w14:textId="77777777" w:rsidR="00153F93" w:rsidRDefault="00153F93" w:rsidP="00153F93">
      <w:pPr>
        <w:jc w:val="center"/>
        <w:rPr>
          <w:b/>
          <w:sz w:val="28"/>
          <w:szCs w:val="28"/>
        </w:rPr>
      </w:pPr>
    </w:p>
    <w:p w14:paraId="63FE4987" w14:textId="77777777" w:rsidR="00153F93" w:rsidRPr="0089539E" w:rsidRDefault="00153F93" w:rsidP="00153F93">
      <w:pPr>
        <w:jc w:val="center"/>
        <w:rPr>
          <w:b/>
          <w:sz w:val="28"/>
          <w:szCs w:val="28"/>
        </w:rPr>
      </w:pPr>
    </w:p>
    <w:p w14:paraId="2D57A054" w14:textId="77777777" w:rsidR="00153F93" w:rsidRDefault="00153F93" w:rsidP="00153F93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89539E">
        <w:rPr>
          <w:sz w:val="28"/>
          <w:szCs w:val="28"/>
        </w:rPr>
        <w:t xml:space="preserve">Принято </w:t>
      </w:r>
      <w:r w:rsidR="00A62A23">
        <w:rPr>
          <w:sz w:val="28"/>
          <w:szCs w:val="28"/>
        </w:rPr>
        <w:t>26</w:t>
      </w:r>
      <w:r w:rsidR="00C232E0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2023 </w:t>
      </w:r>
      <w:r w:rsidRPr="0089539E">
        <w:rPr>
          <w:sz w:val="28"/>
          <w:szCs w:val="28"/>
        </w:rPr>
        <w:t>года</w:t>
      </w:r>
    </w:p>
    <w:p w14:paraId="15AE79A7" w14:textId="77777777" w:rsidR="00153F93" w:rsidRDefault="00153F93" w:rsidP="00153F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17DCBEA" w14:textId="77777777" w:rsidR="001D6CDA" w:rsidRDefault="001D6CDA">
      <w:pPr>
        <w:rPr>
          <w:b/>
          <w:sz w:val="28"/>
          <w:szCs w:val="28"/>
        </w:rPr>
      </w:pPr>
    </w:p>
    <w:p w14:paraId="3204BE74" w14:textId="77777777" w:rsidR="003101F4" w:rsidRDefault="003101F4" w:rsidP="003101F4">
      <w:pPr>
        <w:jc w:val="center"/>
        <w:rPr>
          <w:b/>
          <w:sz w:val="28"/>
          <w:szCs w:val="28"/>
        </w:rPr>
      </w:pPr>
      <w:r w:rsidRPr="004F6BDA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определении органа местного самоуправления</w:t>
      </w:r>
    </w:p>
    <w:p w14:paraId="7B0B37F0" w14:textId="77777777" w:rsidR="003101F4" w:rsidRDefault="003101F4" w:rsidP="00310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района, уполномоченного    на осуществление контроля в сфере закупок</w:t>
      </w:r>
    </w:p>
    <w:p w14:paraId="786DDD2F" w14:textId="77777777" w:rsidR="003101F4" w:rsidRDefault="003101F4" w:rsidP="003101F4">
      <w:pPr>
        <w:jc w:val="center"/>
        <w:rPr>
          <w:b/>
          <w:sz w:val="28"/>
          <w:szCs w:val="28"/>
        </w:rPr>
      </w:pPr>
    </w:p>
    <w:p w14:paraId="29CB3C9A" w14:textId="77777777" w:rsidR="003101F4" w:rsidRDefault="003101F4" w:rsidP="003101F4">
      <w:pPr>
        <w:jc w:val="center"/>
        <w:rPr>
          <w:b/>
          <w:sz w:val="28"/>
          <w:szCs w:val="28"/>
        </w:rPr>
      </w:pPr>
    </w:p>
    <w:p w14:paraId="74E0A267" w14:textId="77777777" w:rsidR="003101F4" w:rsidRDefault="003101F4" w:rsidP="00B674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99 Федерального закона от 05.04.2013        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 в сфере закупок), Уставом Гаврилово-Посадского муниципального района, Совет Гаврилово-Посадского муниципального района </w:t>
      </w:r>
      <w:r>
        <w:rPr>
          <w:b/>
          <w:sz w:val="28"/>
          <w:szCs w:val="28"/>
        </w:rPr>
        <w:t>р е ш и л:</w:t>
      </w:r>
    </w:p>
    <w:p w14:paraId="68C34E0A" w14:textId="77777777" w:rsidR="003101F4" w:rsidRDefault="003101F4" w:rsidP="00B67477">
      <w:pPr>
        <w:pStyle w:val="af0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Контрольно-счетный орган Гаврилово-Посадского муниципального района Ивановской области уполномоченным органом Гаврилово-Посадского муниципального района на осуществление контроля в сфере закупок.</w:t>
      </w:r>
    </w:p>
    <w:p w14:paraId="2795C2F4" w14:textId="77777777" w:rsidR="003101F4" w:rsidRDefault="003101F4" w:rsidP="00B67477">
      <w:pPr>
        <w:pStyle w:val="af0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контроль в сфере закупок осуществляется уполномоченным органом Гаврилово-Посадского муниципального района на осуществление контроля в сфере закупок,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                         в отношении специализированных организаций, выполняющих                           в соответствии с Федеральным</w:t>
      </w:r>
      <w:r w:rsidRPr="00E34BB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E34BB4">
        <w:rPr>
          <w:rFonts w:ascii="Times New Roman" w:hAnsi="Times New Roman"/>
          <w:sz w:val="28"/>
          <w:szCs w:val="28"/>
        </w:rPr>
        <w:t xml:space="preserve"> о контрактной системе в сфере закупок</w:t>
      </w:r>
      <w:r>
        <w:rPr>
          <w:rFonts w:ascii="Times New Roman" w:hAnsi="Times New Roman"/>
          <w:sz w:val="28"/>
          <w:szCs w:val="28"/>
        </w:rPr>
        <w:t xml:space="preserve"> отдельные полномочия в рамках осуществления закупок                        для обеспечения муниципальных нужд.</w:t>
      </w:r>
    </w:p>
    <w:p w14:paraId="3764E501" w14:textId="77777777" w:rsidR="003101F4" w:rsidRDefault="003101F4" w:rsidP="00B67477">
      <w:pPr>
        <w:pStyle w:val="af0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на уполномоченный орган на осуществление контроля в сфере закупок согласование заключения контракта                              с единственным поставщиком (подрядчиком, исполнителем)                             для муниципальных заказчиков Гаврилово-Посадского муниципального </w:t>
      </w:r>
      <w:r>
        <w:rPr>
          <w:rFonts w:ascii="Times New Roman" w:hAnsi="Times New Roman"/>
          <w:sz w:val="28"/>
          <w:szCs w:val="28"/>
        </w:rPr>
        <w:lastRenderedPageBreak/>
        <w:t>района и муниципальных заказчиков городских и сельских поселений, находящихся на территории Гаврилово-Посадского муниципального района в соответствии с Постановлением Правительства Российской Федерации от 30.06.2020 № 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 или аукциона несостоявшимся осуществляется по согласованию                           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Федерации».</w:t>
      </w:r>
    </w:p>
    <w:p w14:paraId="34B23373" w14:textId="77777777" w:rsidR="003101F4" w:rsidRDefault="003101F4" w:rsidP="00B67477">
      <w:pPr>
        <w:pStyle w:val="af0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утратившим силу решение Совета Гаврилово-Посадского муниципального района Ивановской области от 05.03.2014        № 210 «Об определении органа местного самоуправления Гаврилово-Посадского муниципального района, уполномоченного на осуществление контроля в сфере закупок».</w:t>
      </w:r>
    </w:p>
    <w:p w14:paraId="336CA5AF" w14:textId="77777777" w:rsidR="003101F4" w:rsidRDefault="003101F4" w:rsidP="00B67477">
      <w:pPr>
        <w:pStyle w:val="af0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                             на официальном сайте Гаврилово-Посадского муниципального района.</w:t>
      </w:r>
    </w:p>
    <w:p w14:paraId="6A1CFB6B" w14:textId="77777777" w:rsidR="003101F4" w:rsidRDefault="003101F4" w:rsidP="00B67477">
      <w:pPr>
        <w:pStyle w:val="af0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подписания.</w:t>
      </w:r>
    </w:p>
    <w:p w14:paraId="74E637B2" w14:textId="77777777" w:rsidR="00BC5056" w:rsidRDefault="00BC5056" w:rsidP="00B674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3EF3A339" w14:textId="77777777" w:rsidR="003101F4" w:rsidRDefault="003101F4" w:rsidP="007D07C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23C9896A" w14:textId="77777777" w:rsidR="003101F4" w:rsidRPr="00FA6D5B" w:rsidRDefault="003101F4" w:rsidP="007D07C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05A97AD5" w14:textId="77777777" w:rsidR="00153F93" w:rsidRPr="00AB2C86" w:rsidRDefault="00153F93" w:rsidP="00153F93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51D9F041" w14:textId="77777777" w:rsidR="00153F93" w:rsidRPr="00AB2C86" w:rsidRDefault="00153F93" w:rsidP="00153F93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3101F4">
        <w:rPr>
          <w:b/>
          <w:sz w:val="28"/>
          <w:szCs w:val="28"/>
        </w:rPr>
        <w:t xml:space="preserve">          </w:t>
      </w:r>
      <w:r w:rsidRPr="00AB2C86">
        <w:rPr>
          <w:b/>
          <w:sz w:val="28"/>
          <w:szCs w:val="28"/>
        </w:rPr>
        <w:t>В.Ю.</w:t>
      </w:r>
      <w:r w:rsidR="0007389C">
        <w:rPr>
          <w:b/>
          <w:sz w:val="28"/>
          <w:szCs w:val="28"/>
        </w:rPr>
        <w:t xml:space="preserve"> </w:t>
      </w:r>
      <w:r w:rsidRPr="00AB2C86">
        <w:rPr>
          <w:b/>
          <w:sz w:val="28"/>
          <w:szCs w:val="28"/>
        </w:rPr>
        <w:t>Лаптев</w:t>
      </w:r>
    </w:p>
    <w:p w14:paraId="30E2D444" w14:textId="77777777" w:rsidR="00153F93" w:rsidRDefault="00153F93" w:rsidP="00153F93">
      <w:pPr>
        <w:jc w:val="both"/>
        <w:rPr>
          <w:b/>
          <w:sz w:val="28"/>
          <w:szCs w:val="28"/>
        </w:rPr>
      </w:pPr>
    </w:p>
    <w:p w14:paraId="08F608B4" w14:textId="77777777" w:rsidR="00153F93" w:rsidRDefault="00153F93" w:rsidP="00153F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61B88641" w14:textId="77777777" w:rsidR="00153F93" w:rsidRPr="00CA725B" w:rsidRDefault="00153F93" w:rsidP="00153F9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 </w:t>
      </w:r>
      <w:r w:rsidR="003101F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С.С.</w:t>
      </w:r>
      <w:r w:rsidR="000738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14:paraId="7F035389" w14:textId="77777777" w:rsidR="00153F93" w:rsidRDefault="00153F93" w:rsidP="00153F93"/>
    <w:p w14:paraId="3DA8AC80" w14:textId="77777777" w:rsidR="00153F93" w:rsidRPr="001B1EB8" w:rsidRDefault="00153F93" w:rsidP="00153F93">
      <w:r w:rsidRPr="001B1EB8">
        <w:t>г. Гаврилов Посад</w:t>
      </w:r>
    </w:p>
    <w:p w14:paraId="0AEE7C8D" w14:textId="77777777" w:rsidR="00153F93" w:rsidRPr="001B1EB8" w:rsidRDefault="00A62A23" w:rsidP="00153F93">
      <w:r>
        <w:t>26</w:t>
      </w:r>
      <w:r w:rsidR="00C232E0">
        <w:t xml:space="preserve"> декабря</w:t>
      </w:r>
      <w:r w:rsidR="00153F93">
        <w:t xml:space="preserve"> 202</w:t>
      </w:r>
      <w:r w:rsidR="002E7C17">
        <w:t>3</w:t>
      </w:r>
      <w:r w:rsidR="00153F93">
        <w:t xml:space="preserve"> года</w:t>
      </w:r>
    </w:p>
    <w:p w14:paraId="7A2CDCB9" w14:textId="77777777" w:rsidR="00153F93" w:rsidRPr="0007389C" w:rsidRDefault="00153F93" w:rsidP="00153F93">
      <w:r w:rsidRPr="001B1EB8">
        <w:t xml:space="preserve">№ </w:t>
      </w:r>
      <w:r w:rsidR="00A62A23">
        <w:t>231</w:t>
      </w:r>
    </w:p>
    <w:sectPr w:rsidR="00153F93" w:rsidRPr="0007389C" w:rsidSect="00153F93">
      <w:footnotePr>
        <w:numRestart w:val="eachPage"/>
      </w:footnotePr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D4F11" w14:textId="77777777" w:rsidR="00337C66" w:rsidRDefault="00337C66">
      <w:r>
        <w:separator/>
      </w:r>
    </w:p>
  </w:endnote>
  <w:endnote w:type="continuationSeparator" w:id="0">
    <w:p w14:paraId="62F1ABE1" w14:textId="77777777" w:rsidR="00337C66" w:rsidRDefault="0033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8BC39" w14:textId="77777777" w:rsidR="00337C66" w:rsidRDefault="00337C66">
      <w:r>
        <w:separator/>
      </w:r>
    </w:p>
  </w:footnote>
  <w:footnote w:type="continuationSeparator" w:id="0">
    <w:p w14:paraId="20B5E4E2" w14:textId="77777777" w:rsidR="00337C66" w:rsidRDefault="0033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6B48"/>
    <w:multiLevelType w:val="hybridMultilevel"/>
    <w:tmpl w:val="C706B8DE"/>
    <w:lvl w:ilvl="0" w:tplc="C83656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76879901">
    <w:abstractNumId w:val="2"/>
  </w:num>
  <w:num w:numId="2" w16cid:durableId="1374693604">
    <w:abstractNumId w:val="3"/>
  </w:num>
  <w:num w:numId="3" w16cid:durableId="2059158424">
    <w:abstractNumId w:val="1"/>
  </w:num>
  <w:num w:numId="4" w16cid:durableId="183464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241A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590A"/>
    <w:rsid w:val="00066AFD"/>
    <w:rsid w:val="0007389C"/>
    <w:rsid w:val="000A3DD9"/>
    <w:rsid w:val="000A48FC"/>
    <w:rsid w:val="000B4407"/>
    <w:rsid w:val="000D6404"/>
    <w:rsid w:val="000E2233"/>
    <w:rsid w:val="000F2009"/>
    <w:rsid w:val="000F4E78"/>
    <w:rsid w:val="0010346E"/>
    <w:rsid w:val="00134AAB"/>
    <w:rsid w:val="001434BB"/>
    <w:rsid w:val="00151C62"/>
    <w:rsid w:val="00153F93"/>
    <w:rsid w:val="00162FBE"/>
    <w:rsid w:val="00164707"/>
    <w:rsid w:val="001679CE"/>
    <w:rsid w:val="001802CB"/>
    <w:rsid w:val="0018324E"/>
    <w:rsid w:val="00184E1A"/>
    <w:rsid w:val="001A695E"/>
    <w:rsid w:val="001B33CF"/>
    <w:rsid w:val="001C0A4A"/>
    <w:rsid w:val="001C5DA8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923E3"/>
    <w:rsid w:val="0029331A"/>
    <w:rsid w:val="002A2956"/>
    <w:rsid w:val="002B43B5"/>
    <w:rsid w:val="002C167B"/>
    <w:rsid w:val="002D12AB"/>
    <w:rsid w:val="002D3F21"/>
    <w:rsid w:val="002D57A0"/>
    <w:rsid w:val="002E7C17"/>
    <w:rsid w:val="0030547F"/>
    <w:rsid w:val="003101F4"/>
    <w:rsid w:val="003138EB"/>
    <w:rsid w:val="0031566C"/>
    <w:rsid w:val="003232E0"/>
    <w:rsid w:val="0033293F"/>
    <w:rsid w:val="00337C66"/>
    <w:rsid w:val="0035302E"/>
    <w:rsid w:val="0035439F"/>
    <w:rsid w:val="00357210"/>
    <w:rsid w:val="00357EFF"/>
    <w:rsid w:val="00363A8F"/>
    <w:rsid w:val="003744C6"/>
    <w:rsid w:val="003770A5"/>
    <w:rsid w:val="00377899"/>
    <w:rsid w:val="00381A88"/>
    <w:rsid w:val="00383A15"/>
    <w:rsid w:val="00395158"/>
    <w:rsid w:val="00395330"/>
    <w:rsid w:val="003E6E90"/>
    <w:rsid w:val="0040560C"/>
    <w:rsid w:val="00416441"/>
    <w:rsid w:val="0042537B"/>
    <w:rsid w:val="004510AD"/>
    <w:rsid w:val="004577C1"/>
    <w:rsid w:val="00472CFA"/>
    <w:rsid w:val="004840F9"/>
    <w:rsid w:val="004941ED"/>
    <w:rsid w:val="004955D8"/>
    <w:rsid w:val="0049785D"/>
    <w:rsid w:val="004A05A7"/>
    <w:rsid w:val="004A1845"/>
    <w:rsid w:val="004C4FC7"/>
    <w:rsid w:val="004D4D3A"/>
    <w:rsid w:val="004E61A4"/>
    <w:rsid w:val="004E7B6B"/>
    <w:rsid w:val="004F6F01"/>
    <w:rsid w:val="004F7101"/>
    <w:rsid w:val="004F7C6A"/>
    <w:rsid w:val="005146FC"/>
    <w:rsid w:val="00516D57"/>
    <w:rsid w:val="005233E0"/>
    <w:rsid w:val="00527184"/>
    <w:rsid w:val="00534AC3"/>
    <w:rsid w:val="0054316C"/>
    <w:rsid w:val="005529AC"/>
    <w:rsid w:val="00567324"/>
    <w:rsid w:val="00572ED8"/>
    <w:rsid w:val="00580D7E"/>
    <w:rsid w:val="005922DB"/>
    <w:rsid w:val="005A01CC"/>
    <w:rsid w:val="005A1EEF"/>
    <w:rsid w:val="005A587C"/>
    <w:rsid w:val="005A6A89"/>
    <w:rsid w:val="005B58BB"/>
    <w:rsid w:val="005B60E1"/>
    <w:rsid w:val="005D1109"/>
    <w:rsid w:val="005D21B4"/>
    <w:rsid w:val="005E0B66"/>
    <w:rsid w:val="00612322"/>
    <w:rsid w:val="0061468D"/>
    <w:rsid w:val="00620C03"/>
    <w:rsid w:val="00643B91"/>
    <w:rsid w:val="00662D5E"/>
    <w:rsid w:val="00694BE6"/>
    <w:rsid w:val="00696E4F"/>
    <w:rsid w:val="006A1F83"/>
    <w:rsid w:val="006E0A4D"/>
    <w:rsid w:val="006E338E"/>
    <w:rsid w:val="006F51E9"/>
    <w:rsid w:val="00702B19"/>
    <w:rsid w:val="00712F9B"/>
    <w:rsid w:val="00727289"/>
    <w:rsid w:val="007351FA"/>
    <w:rsid w:val="00753A59"/>
    <w:rsid w:val="00762ABD"/>
    <w:rsid w:val="00770A5B"/>
    <w:rsid w:val="0077148F"/>
    <w:rsid w:val="007730EF"/>
    <w:rsid w:val="007752C0"/>
    <w:rsid w:val="00777AED"/>
    <w:rsid w:val="00795078"/>
    <w:rsid w:val="007A3FD7"/>
    <w:rsid w:val="007A537D"/>
    <w:rsid w:val="007C0D73"/>
    <w:rsid w:val="007D07C5"/>
    <w:rsid w:val="007E2C76"/>
    <w:rsid w:val="007E4D8C"/>
    <w:rsid w:val="007F03E8"/>
    <w:rsid w:val="007F0776"/>
    <w:rsid w:val="00815B7B"/>
    <w:rsid w:val="00815D90"/>
    <w:rsid w:val="00816F6B"/>
    <w:rsid w:val="00820FCA"/>
    <w:rsid w:val="00843C29"/>
    <w:rsid w:val="00851704"/>
    <w:rsid w:val="008970D8"/>
    <w:rsid w:val="008A2B8E"/>
    <w:rsid w:val="008B2BE7"/>
    <w:rsid w:val="008B4AE3"/>
    <w:rsid w:val="008D786F"/>
    <w:rsid w:val="008E0F57"/>
    <w:rsid w:val="009005F6"/>
    <w:rsid w:val="00902BDF"/>
    <w:rsid w:val="00913DE8"/>
    <w:rsid w:val="009171C4"/>
    <w:rsid w:val="009653FD"/>
    <w:rsid w:val="00975496"/>
    <w:rsid w:val="00975F8C"/>
    <w:rsid w:val="009862E4"/>
    <w:rsid w:val="00993EA6"/>
    <w:rsid w:val="00994F7C"/>
    <w:rsid w:val="009A048E"/>
    <w:rsid w:val="009B20EB"/>
    <w:rsid w:val="009B64CA"/>
    <w:rsid w:val="009C7A7E"/>
    <w:rsid w:val="009D6D6D"/>
    <w:rsid w:val="009E3BC2"/>
    <w:rsid w:val="009F39A8"/>
    <w:rsid w:val="00A044A1"/>
    <w:rsid w:val="00A05361"/>
    <w:rsid w:val="00A114E3"/>
    <w:rsid w:val="00A24578"/>
    <w:rsid w:val="00A407B4"/>
    <w:rsid w:val="00A450E0"/>
    <w:rsid w:val="00A56989"/>
    <w:rsid w:val="00A62A23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C6997"/>
    <w:rsid w:val="00AD0A4B"/>
    <w:rsid w:val="00AD38E9"/>
    <w:rsid w:val="00AD5F41"/>
    <w:rsid w:val="00AD7E76"/>
    <w:rsid w:val="00AF1522"/>
    <w:rsid w:val="00B13C48"/>
    <w:rsid w:val="00B15DEF"/>
    <w:rsid w:val="00B3780E"/>
    <w:rsid w:val="00B37CA9"/>
    <w:rsid w:val="00B41834"/>
    <w:rsid w:val="00B5232C"/>
    <w:rsid w:val="00B60CAB"/>
    <w:rsid w:val="00B67477"/>
    <w:rsid w:val="00B73C43"/>
    <w:rsid w:val="00B73FEB"/>
    <w:rsid w:val="00B76E52"/>
    <w:rsid w:val="00B93771"/>
    <w:rsid w:val="00B968BF"/>
    <w:rsid w:val="00BB3A3C"/>
    <w:rsid w:val="00BC0EBA"/>
    <w:rsid w:val="00BC5056"/>
    <w:rsid w:val="00BE15C5"/>
    <w:rsid w:val="00BF17F8"/>
    <w:rsid w:val="00BF4EB5"/>
    <w:rsid w:val="00C01D2B"/>
    <w:rsid w:val="00C104B9"/>
    <w:rsid w:val="00C13DEB"/>
    <w:rsid w:val="00C232E0"/>
    <w:rsid w:val="00C53AA6"/>
    <w:rsid w:val="00C55474"/>
    <w:rsid w:val="00C62F98"/>
    <w:rsid w:val="00C67D2B"/>
    <w:rsid w:val="00C84411"/>
    <w:rsid w:val="00C86AC7"/>
    <w:rsid w:val="00C9068F"/>
    <w:rsid w:val="00CA1389"/>
    <w:rsid w:val="00CA725B"/>
    <w:rsid w:val="00CB60A4"/>
    <w:rsid w:val="00CE2230"/>
    <w:rsid w:val="00CE38BC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61F3C"/>
    <w:rsid w:val="00D77BFF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5360"/>
    <w:rsid w:val="00E3137A"/>
    <w:rsid w:val="00E31D90"/>
    <w:rsid w:val="00E54166"/>
    <w:rsid w:val="00E72EDB"/>
    <w:rsid w:val="00E778CF"/>
    <w:rsid w:val="00E85B93"/>
    <w:rsid w:val="00EB355C"/>
    <w:rsid w:val="00EC603D"/>
    <w:rsid w:val="00ED2D2E"/>
    <w:rsid w:val="00ED5A9D"/>
    <w:rsid w:val="00EE0A7F"/>
    <w:rsid w:val="00EE3042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F70"/>
    <w:rsid w:val="00F63648"/>
    <w:rsid w:val="00F732DC"/>
    <w:rsid w:val="00F919C0"/>
    <w:rsid w:val="00FA30D0"/>
    <w:rsid w:val="00FA6D5B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E32BF2"/>
  <w15:chartTrackingRefBased/>
  <w15:docId w15:val="{8DF3F518-C3C7-47C8-8864-E0712652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CE38B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CE38BC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F919C0"/>
    <w:rPr>
      <w:color w:val="0000FF"/>
      <w:u w:val="single"/>
    </w:rPr>
  </w:style>
  <w:style w:type="paragraph" w:customStyle="1" w:styleId="ConsPlusTitle">
    <w:name w:val="ConsPlusTitle"/>
    <w:rsid w:val="00153F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310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2016-11-25T05:51:00Z</cp:lastPrinted>
  <dcterms:created xsi:type="dcterms:W3CDTF">2024-11-22T11:21:00Z</dcterms:created>
  <dcterms:modified xsi:type="dcterms:W3CDTF">2024-11-22T11:21:00Z</dcterms:modified>
</cp:coreProperties>
</file>