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FD9E" w14:textId="5CFCFFF4" w:rsidR="002E64C3" w:rsidRPr="00E62AB9" w:rsidRDefault="002E64C3" w:rsidP="002E64C3">
      <w:pPr>
        <w:jc w:val="right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 wp14:anchorId="0C8A5301" wp14:editId="6F30CF44">
            <wp:simplePos x="0" y="0"/>
            <wp:positionH relativeFrom="column">
              <wp:posOffset>2590800</wp:posOffset>
            </wp:positionH>
            <wp:positionV relativeFrom="paragraph">
              <wp:posOffset>-175895</wp:posOffset>
            </wp:positionV>
            <wp:extent cx="809625" cy="1095375"/>
            <wp:effectExtent l="0" t="0" r="952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953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46F57" w14:textId="77777777" w:rsidR="002E64C3" w:rsidRPr="00E62AB9" w:rsidRDefault="002E64C3" w:rsidP="002E64C3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</w:rPr>
      </w:pPr>
    </w:p>
    <w:p w14:paraId="7CE02761" w14:textId="77777777" w:rsidR="002E64C3" w:rsidRPr="00E62AB9" w:rsidRDefault="002E64C3" w:rsidP="002E64C3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</w:rPr>
      </w:pPr>
    </w:p>
    <w:p w14:paraId="3E53BF15" w14:textId="77777777" w:rsidR="002E64C3" w:rsidRPr="00E62AB9" w:rsidRDefault="002E64C3" w:rsidP="002E64C3">
      <w:pPr>
        <w:shd w:val="clear" w:color="auto" w:fill="FFFFFF"/>
        <w:spacing w:line="365" w:lineRule="exact"/>
        <w:ind w:right="-143"/>
        <w:jc w:val="center"/>
        <w:outlineLvl w:val="0"/>
        <w:rPr>
          <w:color w:val="000000"/>
          <w:sz w:val="28"/>
          <w:szCs w:val="28"/>
        </w:rPr>
      </w:pPr>
    </w:p>
    <w:p w14:paraId="2DD6526F" w14:textId="77777777" w:rsidR="002E64C3" w:rsidRPr="00E62AB9" w:rsidRDefault="002E64C3" w:rsidP="002E64C3">
      <w:pPr>
        <w:shd w:val="clear" w:color="auto" w:fill="FFFFFF"/>
        <w:spacing w:line="365" w:lineRule="exact"/>
        <w:ind w:right="-143"/>
        <w:jc w:val="center"/>
        <w:outlineLvl w:val="0"/>
        <w:rPr>
          <w:b/>
          <w:sz w:val="28"/>
          <w:szCs w:val="28"/>
        </w:rPr>
      </w:pPr>
      <w:r w:rsidRPr="00E62AB9">
        <w:rPr>
          <w:b/>
          <w:color w:val="000000"/>
          <w:sz w:val="28"/>
          <w:szCs w:val="28"/>
        </w:rPr>
        <w:t>РОССИЙСКАЯ ФЕДЕРАЦИЯ</w:t>
      </w:r>
    </w:p>
    <w:p w14:paraId="122542F2" w14:textId="77777777" w:rsidR="002E64C3" w:rsidRPr="00E62AB9" w:rsidRDefault="002E64C3" w:rsidP="002E64C3">
      <w:pPr>
        <w:shd w:val="clear" w:color="auto" w:fill="FFFFFF"/>
        <w:ind w:right="-143"/>
        <w:jc w:val="center"/>
        <w:rPr>
          <w:b/>
          <w:sz w:val="28"/>
          <w:szCs w:val="28"/>
        </w:rPr>
      </w:pPr>
      <w:r w:rsidRPr="00E62AB9">
        <w:rPr>
          <w:b/>
          <w:color w:val="000000"/>
          <w:spacing w:val="-3"/>
          <w:sz w:val="28"/>
          <w:szCs w:val="28"/>
        </w:rPr>
        <w:t>СОВЕТ ГАВРИЛОВО-ПОСАДСКОГО</w:t>
      </w:r>
    </w:p>
    <w:p w14:paraId="3A85F07E" w14:textId="77777777" w:rsidR="002E64C3" w:rsidRPr="00E62AB9" w:rsidRDefault="002E64C3" w:rsidP="002E64C3">
      <w:pPr>
        <w:shd w:val="clear" w:color="auto" w:fill="FFFFFF"/>
        <w:ind w:right="-143"/>
        <w:jc w:val="center"/>
        <w:rPr>
          <w:b/>
          <w:sz w:val="28"/>
          <w:szCs w:val="28"/>
        </w:rPr>
      </w:pPr>
      <w:r w:rsidRPr="00E62AB9">
        <w:rPr>
          <w:b/>
          <w:color w:val="000000"/>
          <w:sz w:val="28"/>
          <w:szCs w:val="28"/>
        </w:rPr>
        <w:t>МУНИЦИПАЛЬНОГО РАЙОНА</w:t>
      </w:r>
    </w:p>
    <w:p w14:paraId="3F67DC8D" w14:textId="77777777" w:rsidR="002E64C3" w:rsidRPr="00E62AB9" w:rsidRDefault="002E64C3" w:rsidP="002E64C3">
      <w:pPr>
        <w:shd w:val="clear" w:color="auto" w:fill="FFFFFF"/>
        <w:ind w:right="-143"/>
        <w:jc w:val="center"/>
        <w:rPr>
          <w:b/>
          <w:color w:val="000000"/>
          <w:spacing w:val="-1"/>
          <w:sz w:val="28"/>
          <w:szCs w:val="28"/>
        </w:rPr>
      </w:pPr>
      <w:r w:rsidRPr="00E62AB9">
        <w:rPr>
          <w:b/>
          <w:color w:val="000000"/>
          <w:spacing w:val="-1"/>
          <w:sz w:val="28"/>
          <w:szCs w:val="28"/>
        </w:rPr>
        <w:t>ИВАНОВСКОЙ ОБЛАСТИ</w:t>
      </w:r>
    </w:p>
    <w:p w14:paraId="0E84F1B4" w14:textId="77777777" w:rsidR="002E64C3" w:rsidRPr="00E62AB9" w:rsidRDefault="002E64C3" w:rsidP="002E64C3">
      <w:pPr>
        <w:jc w:val="center"/>
        <w:rPr>
          <w:sz w:val="28"/>
          <w:szCs w:val="28"/>
        </w:rPr>
      </w:pPr>
    </w:p>
    <w:p w14:paraId="1D39501F" w14:textId="77777777" w:rsidR="002E64C3" w:rsidRPr="00E62AB9" w:rsidRDefault="002E64C3" w:rsidP="002E64C3">
      <w:pPr>
        <w:tabs>
          <w:tab w:val="left" w:pos="5580"/>
        </w:tabs>
        <w:ind w:right="-5"/>
        <w:jc w:val="center"/>
        <w:rPr>
          <w:b/>
          <w:bCs/>
          <w:sz w:val="28"/>
          <w:szCs w:val="28"/>
        </w:rPr>
      </w:pPr>
      <w:r w:rsidRPr="00E62AB9">
        <w:rPr>
          <w:b/>
          <w:bCs/>
          <w:sz w:val="28"/>
          <w:szCs w:val="28"/>
        </w:rPr>
        <w:t xml:space="preserve">РЕШЕНИЕ </w:t>
      </w:r>
    </w:p>
    <w:p w14:paraId="3AC384E9" w14:textId="77777777" w:rsidR="002E64C3" w:rsidRPr="00E62AB9" w:rsidRDefault="002E64C3" w:rsidP="002E64C3">
      <w:pPr>
        <w:tabs>
          <w:tab w:val="left" w:pos="5580"/>
        </w:tabs>
        <w:ind w:right="-5"/>
        <w:jc w:val="center"/>
        <w:rPr>
          <w:b/>
          <w:bCs/>
          <w:sz w:val="28"/>
          <w:szCs w:val="28"/>
        </w:rPr>
      </w:pPr>
    </w:p>
    <w:p w14:paraId="79CEBBB4" w14:textId="5D11654E" w:rsidR="002E64C3" w:rsidRDefault="002E64C3" w:rsidP="002E64C3">
      <w:pPr>
        <w:tabs>
          <w:tab w:val="left" w:pos="5580"/>
        </w:tabs>
        <w:ind w:right="-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Принято </w:t>
      </w:r>
      <w:r w:rsidR="00125BF9">
        <w:rPr>
          <w:bCs/>
          <w:sz w:val="28"/>
          <w:szCs w:val="28"/>
        </w:rPr>
        <w:t>28</w:t>
      </w:r>
      <w:r w:rsidR="00A0060D">
        <w:rPr>
          <w:bCs/>
          <w:sz w:val="28"/>
          <w:szCs w:val="28"/>
        </w:rPr>
        <w:t xml:space="preserve"> ноября 2023 года</w:t>
      </w:r>
    </w:p>
    <w:p w14:paraId="60FA2DBF" w14:textId="77777777" w:rsidR="00125BF9" w:rsidRPr="00E62AB9" w:rsidRDefault="00125BF9" w:rsidP="002E64C3">
      <w:pPr>
        <w:tabs>
          <w:tab w:val="left" w:pos="5580"/>
        </w:tabs>
        <w:ind w:right="-5"/>
        <w:jc w:val="center"/>
        <w:rPr>
          <w:bCs/>
          <w:sz w:val="28"/>
          <w:szCs w:val="28"/>
        </w:rPr>
      </w:pPr>
    </w:p>
    <w:p w14:paraId="45696CF6" w14:textId="77777777" w:rsidR="00125BF9" w:rsidRDefault="00125BF9" w:rsidP="002E64C3">
      <w:pPr>
        <w:tabs>
          <w:tab w:val="left" w:pos="5580"/>
        </w:tabs>
        <w:ind w:right="-5"/>
        <w:jc w:val="center"/>
        <w:rPr>
          <w:b/>
          <w:bCs/>
          <w:sz w:val="28"/>
          <w:szCs w:val="28"/>
        </w:rPr>
      </w:pPr>
    </w:p>
    <w:p w14:paraId="1AED814A" w14:textId="1402AB11" w:rsidR="00A0060D" w:rsidRDefault="002E64C3" w:rsidP="002E64C3">
      <w:pPr>
        <w:tabs>
          <w:tab w:val="left" w:pos="5580"/>
        </w:tabs>
        <w:ind w:right="-5"/>
        <w:jc w:val="center"/>
        <w:rPr>
          <w:b/>
          <w:bCs/>
          <w:sz w:val="28"/>
          <w:szCs w:val="28"/>
        </w:rPr>
      </w:pPr>
      <w:r w:rsidRPr="00E62AB9">
        <w:rPr>
          <w:b/>
          <w:bCs/>
          <w:sz w:val="28"/>
          <w:szCs w:val="28"/>
        </w:rPr>
        <w:t xml:space="preserve">О внесении изменений в решение </w:t>
      </w:r>
      <w:r>
        <w:rPr>
          <w:b/>
          <w:bCs/>
          <w:sz w:val="28"/>
          <w:szCs w:val="28"/>
        </w:rPr>
        <w:t xml:space="preserve">Совета </w:t>
      </w:r>
      <w:r w:rsidRPr="00E62AB9">
        <w:rPr>
          <w:b/>
          <w:bCs/>
          <w:sz w:val="28"/>
          <w:szCs w:val="28"/>
        </w:rPr>
        <w:t>Гаврилово-Посадского муниципального района Ивановской области от 2</w:t>
      </w:r>
      <w:r>
        <w:rPr>
          <w:b/>
          <w:bCs/>
          <w:sz w:val="28"/>
          <w:szCs w:val="28"/>
        </w:rPr>
        <w:t>6</w:t>
      </w:r>
      <w:r w:rsidRPr="00E62AB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07</w:t>
      </w:r>
      <w:r w:rsidRPr="00E62AB9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7</w:t>
      </w:r>
      <w:r w:rsidRPr="00E62AB9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>147</w:t>
      </w:r>
      <w:r w:rsidRPr="00E62AB9">
        <w:rPr>
          <w:b/>
          <w:bCs/>
          <w:sz w:val="28"/>
          <w:szCs w:val="28"/>
        </w:rPr>
        <w:t xml:space="preserve"> </w:t>
      </w:r>
    </w:p>
    <w:p w14:paraId="2DAEBB9C" w14:textId="3889D642" w:rsidR="002E64C3" w:rsidRPr="00E62AB9" w:rsidRDefault="002E64C3" w:rsidP="002E64C3">
      <w:pPr>
        <w:tabs>
          <w:tab w:val="left" w:pos="5580"/>
        </w:tabs>
        <w:ind w:right="-5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E62AB9">
        <w:rPr>
          <w:b/>
          <w:sz w:val="28"/>
          <w:szCs w:val="28"/>
        </w:rPr>
        <w:t>Об утверждении Правил землепользования и застройки Новоселковского сельского поселения</w:t>
      </w:r>
      <w:r>
        <w:rPr>
          <w:b/>
          <w:sz w:val="28"/>
          <w:szCs w:val="28"/>
        </w:rPr>
        <w:t>»</w:t>
      </w:r>
    </w:p>
    <w:p w14:paraId="23600E9D" w14:textId="77777777" w:rsidR="002E64C3" w:rsidRDefault="002E64C3" w:rsidP="002E64C3">
      <w:pPr>
        <w:tabs>
          <w:tab w:val="left" w:pos="5580"/>
        </w:tabs>
        <w:ind w:right="-5"/>
        <w:jc w:val="center"/>
        <w:rPr>
          <w:sz w:val="28"/>
          <w:szCs w:val="28"/>
        </w:rPr>
      </w:pPr>
    </w:p>
    <w:p w14:paraId="371D66B1" w14:textId="77777777" w:rsidR="002E64C3" w:rsidRPr="00E62AB9" w:rsidRDefault="002E64C3" w:rsidP="002E64C3">
      <w:pPr>
        <w:ind w:firstLine="708"/>
        <w:jc w:val="both"/>
        <w:rPr>
          <w:rStyle w:val="a5"/>
          <w:sz w:val="28"/>
          <w:szCs w:val="28"/>
        </w:rPr>
      </w:pPr>
      <w:r w:rsidRPr="00881CAA">
        <w:rPr>
          <w:rStyle w:val="a5"/>
          <w:sz w:val="28"/>
          <w:szCs w:val="28"/>
        </w:rPr>
        <w:t xml:space="preserve">В соответствии с </w:t>
      </w:r>
      <w:hyperlink r:id="rId5" w:history="1">
        <w:r w:rsidRPr="00881CAA">
          <w:rPr>
            <w:sz w:val="28"/>
            <w:szCs w:val="28"/>
          </w:rPr>
          <w:t>частью 4 статьи 28</w:t>
        </w:r>
      </w:hyperlink>
      <w:r w:rsidRPr="00881CAA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6" w:history="1">
        <w:r w:rsidRPr="00881CAA">
          <w:rPr>
            <w:sz w:val="28"/>
            <w:szCs w:val="28"/>
          </w:rPr>
          <w:t>частью 4 статьи 14</w:t>
        </w:r>
      </w:hyperlink>
      <w:r w:rsidRPr="00881CAA">
        <w:rPr>
          <w:sz w:val="28"/>
          <w:szCs w:val="28"/>
        </w:rPr>
        <w:t xml:space="preserve"> Устава Гаврилово-Посадского муниципального района, </w:t>
      </w:r>
      <w:r w:rsidRPr="00881CAA">
        <w:rPr>
          <w:rStyle w:val="a5"/>
          <w:sz w:val="28"/>
          <w:szCs w:val="28"/>
        </w:rPr>
        <w:t>решением Совета Гаврилово-Посадского муниципального района от 24.02.2016 №76 «О порядке организации и проведения публичных слушаний в Гаврилово-Посадском муниципальном районе», учитывая результаты публичных слушаний по вопросу обсуждения Правил землепользования и застройки Новоселковского</w:t>
      </w:r>
      <w:r w:rsidRPr="00E62AB9">
        <w:rPr>
          <w:rStyle w:val="a5"/>
          <w:sz w:val="28"/>
          <w:szCs w:val="28"/>
        </w:rPr>
        <w:t xml:space="preserve"> сельского поселения Гаврилово-Посадского муниципального района Ивановской области, Совет Гаврилово-Посадского муниципального района </w:t>
      </w:r>
      <w:r w:rsidRPr="00E62AB9">
        <w:rPr>
          <w:rStyle w:val="a5"/>
          <w:b/>
          <w:sz w:val="28"/>
          <w:szCs w:val="28"/>
        </w:rPr>
        <w:t>р е ш и л:</w:t>
      </w:r>
    </w:p>
    <w:p w14:paraId="7DF95CFA" w14:textId="2D475A56" w:rsidR="002E64C3" w:rsidRPr="00E62AB9" w:rsidRDefault="002E64C3" w:rsidP="002E64C3">
      <w:pPr>
        <w:jc w:val="both"/>
        <w:rPr>
          <w:sz w:val="28"/>
          <w:szCs w:val="28"/>
        </w:rPr>
      </w:pPr>
      <w:r w:rsidRPr="00E62AB9">
        <w:rPr>
          <w:sz w:val="28"/>
          <w:szCs w:val="28"/>
        </w:rPr>
        <w:t xml:space="preserve">          1. Внести изменения в </w:t>
      </w:r>
      <w:r w:rsidRPr="00E62AB9">
        <w:rPr>
          <w:bCs/>
          <w:sz w:val="28"/>
          <w:szCs w:val="28"/>
        </w:rPr>
        <w:t xml:space="preserve">решение </w:t>
      </w:r>
      <w:r w:rsidRPr="002E64C3">
        <w:rPr>
          <w:bCs/>
          <w:sz w:val="28"/>
          <w:szCs w:val="28"/>
        </w:rPr>
        <w:t xml:space="preserve">Совета Гаврилово-Посадского муниципального района Ивановской области </w:t>
      </w:r>
      <w:r w:rsidRPr="00E62AB9">
        <w:rPr>
          <w:bCs/>
          <w:sz w:val="28"/>
          <w:szCs w:val="28"/>
        </w:rPr>
        <w:t>от 2</w:t>
      </w:r>
      <w:r>
        <w:rPr>
          <w:bCs/>
          <w:sz w:val="28"/>
          <w:szCs w:val="28"/>
        </w:rPr>
        <w:t>6</w:t>
      </w:r>
      <w:r w:rsidRPr="00E62AB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 w:rsidRPr="00E62AB9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7</w:t>
      </w:r>
      <w:r w:rsidRPr="00E62AB9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147</w:t>
      </w:r>
      <w:r w:rsidRPr="00E62A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E62AB9">
        <w:rPr>
          <w:sz w:val="28"/>
          <w:szCs w:val="28"/>
        </w:rPr>
        <w:t>Об утверждении Правил землепользования и застройки Новоселковского сельского поселения</w:t>
      </w:r>
      <w:r>
        <w:rPr>
          <w:sz w:val="28"/>
          <w:szCs w:val="28"/>
        </w:rPr>
        <w:t xml:space="preserve">», </w:t>
      </w:r>
      <w:r w:rsidRPr="00E62AB9">
        <w:rPr>
          <w:sz w:val="28"/>
          <w:szCs w:val="28"/>
        </w:rPr>
        <w:t>изложив их в новой редакции согласно приложению.</w:t>
      </w:r>
    </w:p>
    <w:p w14:paraId="6270EA5D" w14:textId="0B532676" w:rsidR="002E64C3" w:rsidRPr="00E62AB9" w:rsidRDefault="002E64C3" w:rsidP="002E64C3">
      <w:pPr>
        <w:ind w:firstLine="708"/>
        <w:jc w:val="both"/>
        <w:rPr>
          <w:sz w:val="28"/>
          <w:szCs w:val="28"/>
        </w:rPr>
      </w:pPr>
      <w:r w:rsidRPr="00E62AB9">
        <w:rPr>
          <w:sz w:val="28"/>
          <w:szCs w:val="28"/>
        </w:rPr>
        <w:t xml:space="preserve">2. Опубликовать настоящее решение в сборнике </w:t>
      </w:r>
      <w:r>
        <w:rPr>
          <w:sz w:val="28"/>
          <w:szCs w:val="28"/>
        </w:rPr>
        <w:t>«</w:t>
      </w:r>
      <w:r w:rsidRPr="00E62AB9">
        <w:rPr>
          <w:sz w:val="28"/>
          <w:szCs w:val="28"/>
        </w:rPr>
        <w:t>Вестник Гаврилово-Посадского муниципального района</w:t>
      </w:r>
      <w:r>
        <w:rPr>
          <w:sz w:val="28"/>
          <w:szCs w:val="28"/>
        </w:rPr>
        <w:t>»</w:t>
      </w:r>
      <w:r w:rsidRPr="00E62AB9">
        <w:rPr>
          <w:sz w:val="28"/>
          <w:szCs w:val="28"/>
        </w:rPr>
        <w:t xml:space="preserve"> и разместить на официальном сайте Гаврилово-Посадского муниципального района</w:t>
      </w:r>
      <w:r w:rsidR="00A0060D">
        <w:rPr>
          <w:sz w:val="28"/>
          <w:szCs w:val="28"/>
        </w:rPr>
        <w:t>.</w:t>
      </w:r>
    </w:p>
    <w:p w14:paraId="20DBE241" w14:textId="77777777" w:rsidR="002E64C3" w:rsidRPr="00E62AB9" w:rsidRDefault="002E64C3" w:rsidP="002E64C3">
      <w:pPr>
        <w:jc w:val="both"/>
        <w:rPr>
          <w:b/>
          <w:sz w:val="28"/>
          <w:szCs w:val="28"/>
        </w:rPr>
      </w:pPr>
      <w:r w:rsidRPr="00E62AB9">
        <w:rPr>
          <w:sz w:val="28"/>
          <w:szCs w:val="28"/>
        </w:rPr>
        <w:tab/>
        <w:t>3. Настоящее решение вступает в силу со дня подписания.</w:t>
      </w:r>
    </w:p>
    <w:p w14:paraId="2E83A3BE" w14:textId="77777777" w:rsidR="002E64C3" w:rsidRPr="00E62AB9" w:rsidRDefault="002E64C3" w:rsidP="002E64C3">
      <w:pPr>
        <w:jc w:val="both"/>
        <w:rPr>
          <w:b/>
          <w:sz w:val="28"/>
          <w:szCs w:val="28"/>
        </w:rPr>
      </w:pPr>
    </w:p>
    <w:p w14:paraId="0B2D787C" w14:textId="77777777" w:rsidR="002E64C3" w:rsidRDefault="002E64C3" w:rsidP="002E64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Гаврилово-Посадского </w:t>
      </w:r>
    </w:p>
    <w:p w14:paraId="6A73D2F5" w14:textId="77777777" w:rsidR="002E64C3" w:rsidRDefault="002E64C3" w:rsidP="002E64C3">
      <w:pPr>
        <w:jc w:val="both"/>
      </w:pPr>
      <w:r>
        <w:rPr>
          <w:b/>
          <w:sz w:val="28"/>
          <w:szCs w:val="28"/>
        </w:rPr>
        <w:t>м</w:t>
      </w:r>
      <w:r w:rsidRPr="00DF343E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района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</w:t>
      </w:r>
      <w:r w:rsidRPr="00DF343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В.Ю.Лаптев</w:t>
      </w:r>
      <w:r>
        <w:t xml:space="preserve"> </w:t>
      </w:r>
    </w:p>
    <w:p w14:paraId="7870FDC2" w14:textId="77777777" w:rsidR="002E64C3" w:rsidRDefault="002E64C3" w:rsidP="002E64C3">
      <w:pPr>
        <w:jc w:val="both"/>
      </w:pPr>
    </w:p>
    <w:p w14:paraId="62862361" w14:textId="77777777" w:rsidR="00142A9A" w:rsidRDefault="00142A9A" w:rsidP="00142A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4F083B7F" w14:textId="77777777" w:rsidR="00142A9A" w:rsidRPr="00CA725B" w:rsidRDefault="00142A9A" w:rsidP="00142A9A">
      <w:pPr>
        <w:ind w:left="-284" w:firstLine="284"/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С.С. Сухов</w:t>
      </w:r>
    </w:p>
    <w:p w14:paraId="09DF4943" w14:textId="77777777" w:rsidR="00142A9A" w:rsidRDefault="00142A9A" w:rsidP="00142A9A"/>
    <w:p w14:paraId="560A45D0" w14:textId="77777777" w:rsidR="00142A9A" w:rsidRPr="001B1EB8" w:rsidRDefault="00142A9A" w:rsidP="00142A9A">
      <w:r w:rsidRPr="001B1EB8">
        <w:t>г. Гаврилов Посад</w:t>
      </w:r>
    </w:p>
    <w:p w14:paraId="6325186C" w14:textId="30E0079C" w:rsidR="00142A9A" w:rsidRPr="001B1EB8" w:rsidRDefault="00125BF9" w:rsidP="00142A9A">
      <w:r>
        <w:t xml:space="preserve">28 ноября </w:t>
      </w:r>
      <w:r w:rsidR="00142A9A">
        <w:t>2023 года</w:t>
      </w:r>
    </w:p>
    <w:p w14:paraId="5C4C404F" w14:textId="51A775A0" w:rsidR="002E64C3" w:rsidRPr="00E62AB9" w:rsidRDefault="00142A9A" w:rsidP="00142A9A">
      <w:pPr>
        <w:jc w:val="both"/>
        <w:rPr>
          <w:sz w:val="28"/>
          <w:szCs w:val="28"/>
        </w:rPr>
      </w:pPr>
      <w:r w:rsidRPr="001B1EB8">
        <w:t xml:space="preserve">№ </w:t>
      </w:r>
      <w:r w:rsidR="00125BF9">
        <w:t>213</w:t>
      </w:r>
    </w:p>
    <w:p w14:paraId="2038CAE3" w14:textId="77777777" w:rsidR="00A0060D" w:rsidRDefault="00A0060D" w:rsidP="002E64C3">
      <w:pPr>
        <w:jc w:val="right"/>
        <w:rPr>
          <w:sz w:val="28"/>
          <w:szCs w:val="28"/>
        </w:rPr>
      </w:pPr>
    </w:p>
    <w:p w14:paraId="52B7CD8A" w14:textId="77777777" w:rsidR="00125BF9" w:rsidRDefault="002E64C3" w:rsidP="002E64C3">
      <w:pPr>
        <w:jc w:val="right"/>
        <w:rPr>
          <w:sz w:val="28"/>
          <w:szCs w:val="28"/>
        </w:rPr>
      </w:pPr>
      <w:r w:rsidRPr="00E62AB9">
        <w:rPr>
          <w:sz w:val="28"/>
          <w:szCs w:val="28"/>
        </w:rPr>
        <w:t xml:space="preserve">Приложение к решению </w:t>
      </w:r>
    </w:p>
    <w:p w14:paraId="3BE1EF70" w14:textId="07162D83" w:rsidR="002E64C3" w:rsidRPr="00E62AB9" w:rsidRDefault="002E64C3" w:rsidP="002E64C3">
      <w:pPr>
        <w:jc w:val="right"/>
        <w:rPr>
          <w:sz w:val="28"/>
          <w:szCs w:val="28"/>
        </w:rPr>
      </w:pPr>
      <w:r w:rsidRPr="00E62AB9">
        <w:rPr>
          <w:sz w:val="28"/>
          <w:szCs w:val="28"/>
        </w:rPr>
        <w:t>Совета</w:t>
      </w:r>
      <w:r w:rsidR="00125BF9">
        <w:rPr>
          <w:sz w:val="28"/>
          <w:szCs w:val="28"/>
        </w:rPr>
        <w:t xml:space="preserve"> </w:t>
      </w:r>
      <w:r w:rsidRPr="00E62AB9">
        <w:rPr>
          <w:sz w:val="28"/>
          <w:szCs w:val="28"/>
        </w:rPr>
        <w:t xml:space="preserve">Гаврилово-Посадского </w:t>
      </w:r>
    </w:p>
    <w:p w14:paraId="65AB7693" w14:textId="77777777" w:rsidR="002E64C3" w:rsidRPr="00E62AB9" w:rsidRDefault="002E64C3" w:rsidP="002E64C3">
      <w:pPr>
        <w:jc w:val="right"/>
        <w:rPr>
          <w:sz w:val="28"/>
          <w:szCs w:val="28"/>
        </w:rPr>
      </w:pPr>
      <w:r w:rsidRPr="00E62AB9">
        <w:rPr>
          <w:sz w:val="28"/>
          <w:szCs w:val="28"/>
        </w:rPr>
        <w:t>муниципального района</w:t>
      </w:r>
    </w:p>
    <w:p w14:paraId="7DF0CBE7" w14:textId="0A48A8C3" w:rsidR="002E64C3" w:rsidRPr="00AE1AC4" w:rsidRDefault="002E64C3" w:rsidP="002E64C3">
      <w:pPr>
        <w:jc w:val="right"/>
        <w:rPr>
          <w:sz w:val="28"/>
          <w:szCs w:val="28"/>
        </w:rPr>
      </w:pPr>
      <w:r w:rsidRPr="00AE1AC4">
        <w:rPr>
          <w:sz w:val="28"/>
          <w:szCs w:val="28"/>
        </w:rPr>
        <w:t xml:space="preserve">от </w:t>
      </w:r>
      <w:r w:rsidR="00125BF9">
        <w:rPr>
          <w:sz w:val="28"/>
          <w:szCs w:val="28"/>
        </w:rPr>
        <w:t xml:space="preserve">28.11.2023 </w:t>
      </w:r>
      <w:r w:rsidRPr="00AE1AC4">
        <w:rPr>
          <w:sz w:val="28"/>
          <w:szCs w:val="28"/>
        </w:rPr>
        <w:t xml:space="preserve"> №</w:t>
      </w:r>
      <w:r w:rsidR="00125BF9">
        <w:rPr>
          <w:sz w:val="28"/>
          <w:szCs w:val="28"/>
        </w:rPr>
        <w:t xml:space="preserve"> 213</w:t>
      </w:r>
    </w:p>
    <w:p w14:paraId="19CB4958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26C96227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16C739F4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5C736A67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52C5CE67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098C2F38" w14:textId="77777777" w:rsidR="002E64C3" w:rsidRPr="00E62AB9" w:rsidRDefault="002E64C3" w:rsidP="0028017A">
      <w:pPr>
        <w:jc w:val="center"/>
        <w:rPr>
          <w:sz w:val="28"/>
          <w:szCs w:val="28"/>
        </w:rPr>
      </w:pPr>
    </w:p>
    <w:tbl>
      <w:tblPr>
        <w:tblW w:w="9605" w:type="dxa"/>
        <w:tblInd w:w="34" w:type="dxa"/>
        <w:tblLayout w:type="fixed"/>
        <w:tblLook w:val="0000" w:firstRow="0" w:lastRow="0" w:firstColumn="0" w:lastColumn="0" w:noHBand="0" w:noVBand="0"/>
      </w:tblPr>
      <w:tblGrid>
        <w:gridCol w:w="1098"/>
        <w:gridCol w:w="7232"/>
        <w:gridCol w:w="1275"/>
      </w:tblGrid>
      <w:tr w:rsidR="002E64C3" w:rsidRPr="00E62AB9" w14:paraId="71EA767C" w14:textId="77777777" w:rsidTr="00125BF9">
        <w:trPr>
          <w:trHeight w:val="980"/>
        </w:trPr>
        <w:tc>
          <w:tcPr>
            <w:tcW w:w="1098" w:type="dxa"/>
            <w:shd w:val="clear" w:color="auto" w:fill="auto"/>
          </w:tcPr>
          <w:p w14:paraId="61FC3D1A" w14:textId="77777777" w:rsidR="002E64C3" w:rsidRPr="00E62AB9" w:rsidRDefault="002E64C3" w:rsidP="0028017A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4C0EC68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83A2315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60932E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8FB082D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1759697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1EFC72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AC74FDF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2" w:type="dxa"/>
            <w:shd w:val="clear" w:color="auto" w:fill="auto"/>
          </w:tcPr>
          <w:p w14:paraId="5B4FE92A" w14:textId="19B1C9A3" w:rsidR="002E64C3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AB9">
              <w:rPr>
                <w:rFonts w:ascii="Times New Roman" w:hAnsi="Times New Roman"/>
                <w:b/>
                <w:sz w:val="28"/>
                <w:szCs w:val="28"/>
              </w:rPr>
              <w:t xml:space="preserve">ПРАВИЛА ЗЕМЛЕПОЛЬЗОВАНИЯ И ЗАСТРОЙКИ НОВОСЕЛКОВСКОГО СЕЛЬСКОГО ПОСЕЛЕНИЯ  ГАВРИЛОВО-ПОСАДСКОГО </w:t>
            </w:r>
            <w:r w:rsidR="00125BF9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E62AB9">
              <w:rPr>
                <w:rFonts w:ascii="Times New Roman" w:hAnsi="Times New Roman"/>
                <w:b/>
                <w:sz w:val="28"/>
                <w:szCs w:val="28"/>
              </w:rPr>
              <w:t>УНИЦИПАЛЬНОГО РАЙОНА ИВАНОВСКОЙ ОБЛАСТИ</w:t>
            </w:r>
          </w:p>
          <w:p w14:paraId="640013B0" w14:textId="77777777" w:rsidR="00125BF9" w:rsidRDefault="00125BF9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E29539A" w14:textId="77777777" w:rsidR="00125BF9" w:rsidRPr="00E62AB9" w:rsidRDefault="00125BF9" w:rsidP="0028017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B0D138" w14:textId="78E48758" w:rsidR="002E64C3" w:rsidRPr="00E62AB9" w:rsidRDefault="002E64C3" w:rsidP="0028017A">
            <w:pPr>
              <w:jc w:val="center"/>
              <w:rPr>
                <w:rFonts w:eastAsia="Cambria"/>
                <w:sz w:val="28"/>
                <w:szCs w:val="28"/>
              </w:rPr>
            </w:pPr>
            <w:r w:rsidRPr="00E62AB9">
              <w:rPr>
                <w:sz w:val="28"/>
                <w:szCs w:val="28"/>
              </w:rPr>
              <w:t xml:space="preserve">Приняты решением Совета Гаврилово-Посадского муниципального района от </w:t>
            </w:r>
            <w:r w:rsidR="00125BF9">
              <w:rPr>
                <w:sz w:val="28"/>
                <w:szCs w:val="28"/>
              </w:rPr>
              <w:t xml:space="preserve">28.11.2023 </w:t>
            </w:r>
            <w:r w:rsidRPr="00E62AB9">
              <w:rPr>
                <w:sz w:val="28"/>
                <w:szCs w:val="28"/>
              </w:rPr>
              <w:t xml:space="preserve"> №</w:t>
            </w:r>
            <w:r w:rsidR="00125BF9">
              <w:rPr>
                <w:sz w:val="28"/>
                <w:szCs w:val="28"/>
              </w:rPr>
              <w:t xml:space="preserve"> 213</w:t>
            </w:r>
          </w:p>
          <w:p w14:paraId="51570678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E62AB9">
              <w:rPr>
                <w:rFonts w:ascii="Times New Roman" w:eastAsia="Cambria" w:hAnsi="Times New Roman"/>
                <w:sz w:val="28"/>
                <w:szCs w:val="28"/>
              </w:rPr>
              <w:t xml:space="preserve">(в редакции решения Совета Гаврилово-Посадского муниципального района </w:t>
            </w:r>
            <w:r w:rsidRPr="00E62AB9"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t xml:space="preserve">от </w:t>
            </w:r>
            <w:r w:rsidRPr="005C3DB8"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t>26.07.2017 № 147)</w:t>
            </w:r>
          </w:p>
          <w:p w14:paraId="129FFB1E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</w:p>
          <w:p w14:paraId="1E71795B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</w:p>
          <w:p w14:paraId="0249482B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</w:p>
          <w:p w14:paraId="50623E43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</w:p>
          <w:p w14:paraId="63FB635C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E1FBB28" w14:textId="77777777" w:rsidR="002E64C3" w:rsidRPr="00E62AB9" w:rsidRDefault="002E64C3" w:rsidP="0028017A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5BB53C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344B87A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E661FED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EE38777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9D094D5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AD05B59" w14:textId="77777777" w:rsidR="002E64C3" w:rsidRPr="00E62AB9" w:rsidRDefault="002E64C3" w:rsidP="002E64C3">
      <w:pPr>
        <w:ind w:left="567"/>
        <w:jc w:val="center"/>
        <w:rPr>
          <w:b/>
          <w:bCs/>
          <w:sz w:val="28"/>
          <w:szCs w:val="28"/>
        </w:rPr>
      </w:pPr>
    </w:p>
    <w:p w14:paraId="364D392D" w14:textId="77777777" w:rsidR="002E64C3" w:rsidRPr="00E62AB9" w:rsidRDefault="002E64C3" w:rsidP="002E64C3">
      <w:pPr>
        <w:ind w:left="567"/>
        <w:jc w:val="center"/>
        <w:rPr>
          <w:b/>
          <w:bCs/>
          <w:sz w:val="28"/>
          <w:szCs w:val="28"/>
        </w:rPr>
      </w:pPr>
    </w:p>
    <w:p w14:paraId="4B975700" w14:textId="77777777" w:rsidR="002E64C3" w:rsidRPr="00E62AB9" w:rsidRDefault="002E64C3" w:rsidP="002E64C3">
      <w:pPr>
        <w:ind w:left="567"/>
        <w:jc w:val="center"/>
        <w:rPr>
          <w:b/>
          <w:bCs/>
          <w:sz w:val="28"/>
          <w:szCs w:val="28"/>
        </w:rPr>
      </w:pPr>
    </w:p>
    <w:p w14:paraId="07F18B2C" w14:textId="77777777" w:rsidR="002E64C3" w:rsidRPr="00E62AB9" w:rsidRDefault="002E64C3" w:rsidP="002E64C3">
      <w:pPr>
        <w:ind w:left="567"/>
        <w:jc w:val="center"/>
        <w:rPr>
          <w:b/>
          <w:bCs/>
          <w:sz w:val="28"/>
          <w:szCs w:val="28"/>
        </w:rPr>
      </w:pPr>
    </w:p>
    <w:p w14:paraId="5874C73D" w14:textId="77777777" w:rsidR="002E64C3" w:rsidRPr="00E62AB9" w:rsidRDefault="002E64C3" w:rsidP="002E64C3">
      <w:pPr>
        <w:ind w:left="567"/>
        <w:jc w:val="center"/>
        <w:rPr>
          <w:b/>
          <w:bCs/>
          <w:sz w:val="28"/>
          <w:szCs w:val="28"/>
        </w:rPr>
      </w:pPr>
    </w:p>
    <w:p w14:paraId="130C481A" w14:textId="77777777" w:rsidR="002E64C3" w:rsidRPr="00E62AB9" w:rsidRDefault="002E64C3" w:rsidP="002E64C3">
      <w:pPr>
        <w:ind w:left="567"/>
        <w:jc w:val="center"/>
        <w:rPr>
          <w:b/>
          <w:bCs/>
          <w:sz w:val="28"/>
          <w:szCs w:val="28"/>
        </w:rPr>
      </w:pPr>
    </w:p>
    <w:p w14:paraId="54F7B9F0" w14:textId="77777777" w:rsidR="00F5735E" w:rsidRDefault="00F5735E"/>
    <w:sectPr w:rsidR="00F5735E" w:rsidSect="00142A9A">
      <w:pgSz w:w="11900" w:h="16840" w:code="9"/>
      <w:pgMar w:top="709" w:right="1247" w:bottom="567" w:left="153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BB"/>
    <w:rsid w:val="000057F9"/>
    <w:rsid w:val="00125BF9"/>
    <w:rsid w:val="00142A9A"/>
    <w:rsid w:val="0028017A"/>
    <w:rsid w:val="002E64C3"/>
    <w:rsid w:val="005C3DB8"/>
    <w:rsid w:val="005F1154"/>
    <w:rsid w:val="00A0060D"/>
    <w:rsid w:val="00A45DBB"/>
    <w:rsid w:val="00A7357E"/>
    <w:rsid w:val="00E92E57"/>
    <w:rsid w:val="00F5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EAAE"/>
  <w15:chartTrackingRefBased/>
  <w15:docId w15:val="{896E9FDC-370E-4AA9-9013-012C003B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4C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E64C3"/>
    <w:rPr>
      <w:color w:val="0000FF"/>
      <w:u w:val="single"/>
    </w:rPr>
  </w:style>
  <w:style w:type="paragraph" w:styleId="a4">
    <w:name w:val="No Spacing"/>
    <w:qFormat/>
    <w:rsid w:val="002E64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a"/>
    <w:rsid w:val="002E6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A20FA5CB914B8500E470FF3F14261126F9F03185C7F1663C428CC46EBB295FCF35148D91AAD6B1A7D2BFA5I8v9K" TargetMode="External"/><Relationship Id="rId5" Type="http://schemas.openxmlformats.org/officeDocument/2006/relationships/hyperlink" Target="consultantplus://offline/ref=38A20FA5CB914B8500E46EF229787A1E20F3AA3481C7FC3166168A9331EB2F0A8F7512DAD0IEv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11</cp:revision>
  <dcterms:created xsi:type="dcterms:W3CDTF">2023-11-24T05:32:00Z</dcterms:created>
  <dcterms:modified xsi:type="dcterms:W3CDTF">2023-11-28T14:48:00Z</dcterms:modified>
</cp:coreProperties>
</file>