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016EC2" w:rsidRDefault="00685496" w:rsidP="0001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54C" w:rsidRPr="00AF5CD0" w:rsidRDefault="009166EC" w:rsidP="00817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754C">
        <w:rPr>
          <w:rFonts w:ascii="Times New Roman" w:hAnsi="Times New Roman" w:cs="Times New Roman"/>
          <w:sz w:val="28"/>
          <w:szCs w:val="28"/>
        </w:rPr>
        <w:t>14.12.2023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1754C">
        <w:rPr>
          <w:rFonts w:ascii="Times New Roman" w:hAnsi="Times New Roman" w:cs="Times New Roman"/>
          <w:sz w:val="28"/>
          <w:szCs w:val="28"/>
        </w:rPr>
        <w:t>696-п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B83178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№756- п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  <w:r w:rsidR="00A627A8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 w:rsidR="00B8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83178" w:rsidRDefault="00CF599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78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B83178" w:rsidRPr="00B83178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 от 15.12.2022 №756- п «О бюджетном прогнозе Гаврилово-Посадского муниципального района на долгосрочный период до 2028 года»</w:t>
      </w:r>
      <w:r w:rsidR="00B8317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приложении 1 к постановлению: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3 изложить в следующей редакции:</w:t>
      </w:r>
    </w:p>
    <w:p w:rsidR="00B83178" w:rsidRPr="006260A7" w:rsidRDefault="00B83178" w:rsidP="00B8317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Прогноз основных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характеристик бюджета Гаврилово-Посадского 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района составлен с соблюдением принципов бюджетной системы Российской Федерации.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Главными направлениями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сохранение и увеличение доходного потенциала </w:t>
      </w:r>
      <w:r w:rsidRP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Гаврилово-Посадского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в среднесрочной перспективе с учетом текущей экономической ситуации. В сфере расходов бюджетная политика в первую очередь ориентирована на обеспечение сбалансированности расходных полномочий и ресурсов для их исполнения. </w:t>
      </w:r>
    </w:p>
    <w:p w:rsidR="00B83178" w:rsidRPr="00FD3B8A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 характеристик бюджета 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представлен </w:t>
      </w:r>
      <w:r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приложении 1 к бюджетному прогнозу Гаврилово-Посадского муниципального района на долгосрочный период до 2028 года.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вии с прогнозом бюджета Гаврилово-Посадско</w:t>
      </w:r>
      <w:r w:rsidR="00C64FB5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муниципального района на 2024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доходы составили 359772,1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–261369,1тыс.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сумме 98403,0</w:t>
      </w: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основном за счет межбюджетных трансфертов.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Безвозмездные пост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2024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284798,4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в сумме 189791,7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>х бюджетно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прогноза налоговые доходы прогнозируются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году в сумме 71206,2 тыс. руб. в 2028 году в </w:t>
      </w:r>
      <w:proofErr w:type="gramStart"/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сумме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66958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,6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</w:t>
      </w:r>
    </w:p>
    <w:p w:rsidR="00873E54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алоги на прибыль, доходы на 2024 год составят 54300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 на 2028 год – 51100,0 тыс. руб.</w:t>
      </w:r>
    </w:p>
    <w:p w:rsidR="00B83178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рии Российской Федерации на 2024 год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составляют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10856,2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-  10458,6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совокупный доход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2024 год составляют 3900 тыс. руб. </w:t>
      </w:r>
      <w:proofErr w:type="gramStart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2028</w:t>
      </w:r>
      <w:proofErr w:type="gramEnd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3400,0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Налоги, сборы и регулярные платежи за пользование прир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одными ресурсами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спрогнозированы в сумме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650,0 тыс. руб. 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700,0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Государственная пошлина спрогнозирована на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в сумме 1500,0 тыс. руб.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1300,0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 доходы прогнозируются в 2024 году в сумме 3767,5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2028 год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4618,8 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:rsidR="00B83178" w:rsidRPr="00111366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районного бюджета на 2024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36,3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6,5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оказания муниципальных услуг (работ) и ком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пенсации затрат государства – 45,9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иципальной собственности на 2024 год составляют 1370,8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– 2191,5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по платежам за пользование природными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ресурсами прогнозированы на 2024 год составляют 265,0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– 153,1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гнозированы на 2024 год составляют 1729,0 тыс. руб.,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1 750,0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Доходы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указанной группе составляют прочие доходы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 платных услуг (работ) получателями средств бюджетов муниципальных районов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Доходы от продажи нематериальных активов соста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вляют на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245,0 тыс. рублей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2028 год в </w:t>
      </w:r>
      <w:proofErr w:type="gramStart"/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300</w:t>
      </w:r>
      <w:proofErr w:type="gramEnd"/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штрафов, санкц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>ий, возмещения ущерба 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 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нозированы на 2024 год в сумме 157,7 тыс. руб.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224,2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расходов бюджета наибольший удельный вес занимает 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(72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%). Расходы на жилищно-коммунальное хозяйство в об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0,8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19,5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национальная экономика – 7,3 %, остальные направления – 0,2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-абзацы 3 и 4 пункта 4 изложить в следующей редакции: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0"/>
        </w:rPr>
        <w:t>«</w:t>
      </w:r>
      <w:r w:rsidRPr="008147EF">
        <w:rPr>
          <w:spacing w:val="2"/>
          <w:sz w:val="28"/>
          <w:szCs w:val="28"/>
        </w:rPr>
        <w:t>Расходы бюджета Гаврилово-Посадского муниципального района в рамках муниципальных программ Гаврилово-Посадского муниц</w:t>
      </w:r>
      <w:r w:rsidR="0035165E" w:rsidRPr="008147EF">
        <w:rPr>
          <w:spacing w:val="2"/>
          <w:sz w:val="28"/>
          <w:szCs w:val="28"/>
        </w:rPr>
        <w:t>ипального района составят в 2024</w:t>
      </w:r>
      <w:r w:rsidRPr="008147EF">
        <w:rPr>
          <w:spacing w:val="2"/>
          <w:sz w:val="28"/>
          <w:szCs w:val="28"/>
        </w:rPr>
        <w:t xml:space="preserve"> году -</w:t>
      </w:r>
      <w:r w:rsidR="0035165E" w:rsidRPr="008147EF">
        <w:rPr>
          <w:sz w:val="28"/>
          <w:szCs w:val="28"/>
        </w:rPr>
        <w:t>356356,7 тыс. руб.</w:t>
      </w:r>
      <w:r w:rsidR="0035165E" w:rsidRPr="008147EF">
        <w:rPr>
          <w:spacing w:val="2"/>
          <w:sz w:val="28"/>
          <w:szCs w:val="28"/>
        </w:rPr>
        <w:t>, в 2025</w:t>
      </w:r>
      <w:r w:rsidR="008147EF" w:rsidRPr="008147EF">
        <w:rPr>
          <w:spacing w:val="2"/>
          <w:sz w:val="28"/>
          <w:szCs w:val="28"/>
        </w:rPr>
        <w:t xml:space="preserve"> году – 310013,7 и в 2026 году – 295617,9</w:t>
      </w:r>
      <w:r w:rsidRPr="008147EF">
        <w:rPr>
          <w:spacing w:val="2"/>
          <w:sz w:val="28"/>
          <w:szCs w:val="28"/>
        </w:rPr>
        <w:t>%.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147EF">
        <w:rPr>
          <w:spacing w:val="2"/>
          <w:sz w:val="28"/>
          <w:szCs w:val="28"/>
        </w:rPr>
        <w:t>Расходы, реализуемые не в рамках муниципальных программ Гаврилово-Посадского муниц</w:t>
      </w:r>
      <w:r w:rsidR="008147EF" w:rsidRPr="008147EF">
        <w:rPr>
          <w:spacing w:val="2"/>
          <w:sz w:val="28"/>
          <w:szCs w:val="28"/>
        </w:rPr>
        <w:t>ипального района составят в 2024 году – 2015,4 тыс. руб., 2025 году – 676,8 тыс. руб., 2026 году – 629,9</w:t>
      </w:r>
      <w:r w:rsidRPr="008147EF">
        <w:rPr>
          <w:spacing w:val="2"/>
          <w:sz w:val="28"/>
          <w:szCs w:val="28"/>
        </w:rPr>
        <w:t xml:space="preserve"> тыс. руб.</w:t>
      </w:r>
      <w:r w:rsidR="008147EF">
        <w:rPr>
          <w:spacing w:val="2"/>
          <w:sz w:val="28"/>
          <w:szCs w:val="28"/>
        </w:rPr>
        <w:t>»;</w:t>
      </w:r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Приложение 1 к Бюджетному прогнозу Гаврилово-Посадского муниципального района на долгосрочный период до 2028 года, изложив его в новой редакции согласно приложению 1;</w:t>
      </w:r>
    </w:p>
    <w:p w:rsidR="00C64FB5" w:rsidRDefault="00C64FB5" w:rsidP="00C64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Pr="00C64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Гаврилово-Посадского муниципального района на долгосрочный период до 2028 года, изложив его в новой редакции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A9B" w:rsidRDefault="00136A9B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A9B" w:rsidRDefault="00136A9B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90795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754C">
        <w:rPr>
          <w:rFonts w:ascii="Times New Roman" w:hAnsi="Times New Roman" w:cs="Times New Roman"/>
          <w:sz w:val="28"/>
          <w:szCs w:val="28"/>
        </w:rPr>
        <w:t>14.12.2023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4C">
        <w:rPr>
          <w:rFonts w:ascii="Times New Roman" w:hAnsi="Times New Roman" w:cs="Times New Roman"/>
          <w:sz w:val="28"/>
          <w:szCs w:val="28"/>
        </w:rPr>
        <w:t>696-п</w:t>
      </w: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8EF" w:rsidRPr="001818EF" w:rsidRDefault="00E16850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2AF" w:rsidRPr="001818EF">
        <w:rPr>
          <w:rFonts w:ascii="Times New Roman" w:hAnsi="Times New Roman" w:cs="Times New Roman"/>
          <w:sz w:val="28"/>
          <w:szCs w:val="28"/>
        </w:rPr>
        <w:t>П</w:t>
      </w:r>
      <w:r w:rsidR="00E6687C" w:rsidRPr="001818EF">
        <w:rPr>
          <w:rFonts w:ascii="Times New Roman" w:hAnsi="Times New Roman" w:cs="Times New Roman"/>
          <w:sz w:val="28"/>
          <w:szCs w:val="28"/>
        </w:rPr>
        <w:t>риложение</w:t>
      </w:r>
      <w:r w:rsidR="00E768FC" w:rsidRPr="001818EF">
        <w:rPr>
          <w:rFonts w:ascii="Times New Roman" w:hAnsi="Times New Roman" w:cs="Times New Roman"/>
          <w:sz w:val="28"/>
          <w:szCs w:val="28"/>
        </w:rPr>
        <w:t xml:space="preserve"> </w:t>
      </w:r>
      <w:r w:rsidR="004171AE" w:rsidRPr="001818EF">
        <w:rPr>
          <w:rFonts w:ascii="Times New Roman" w:hAnsi="Times New Roman" w:cs="Times New Roman"/>
          <w:sz w:val="28"/>
          <w:szCs w:val="28"/>
        </w:rPr>
        <w:t xml:space="preserve">1 </w:t>
      </w:r>
      <w:r w:rsidR="00E768FC" w:rsidRPr="001818EF">
        <w:rPr>
          <w:rFonts w:ascii="Times New Roman" w:hAnsi="Times New Roman" w:cs="Times New Roman"/>
          <w:sz w:val="28"/>
          <w:szCs w:val="28"/>
        </w:rPr>
        <w:t>к</w:t>
      </w:r>
      <w:r w:rsidR="001818EF" w:rsidRPr="001818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818EF">
        <w:rPr>
          <w:rFonts w:ascii="Times New Roman" w:hAnsi="Times New Roman" w:cs="Times New Roman"/>
          <w:sz w:val="28"/>
          <w:szCs w:val="28"/>
        </w:rPr>
        <w:t>Бюджетному</w:t>
      </w:r>
      <w:r w:rsidR="001818EF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1818EF">
        <w:rPr>
          <w:rFonts w:ascii="Times New Roman" w:hAnsi="Times New Roman" w:cs="Times New Roman"/>
          <w:sz w:val="28"/>
          <w:szCs w:val="28"/>
        </w:rPr>
        <w:t>у</w:t>
      </w:r>
    </w:p>
    <w:p w:rsidR="001818EF" w:rsidRPr="001818EF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E6687C" w:rsidRPr="00EE39FE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  <w:r w:rsidR="00CD37F6" w:rsidRPr="0018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"/>
      <w:bookmarkStart w:id="1" w:name="P78"/>
      <w:bookmarkEnd w:id="0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p w:rsidR="007B1B8A" w:rsidRPr="0082302F" w:rsidRDefault="007B1B8A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634"/>
        <w:gridCol w:w="1134"/>
        <w:gridCol w:w="1134"/>
        <w:gridCol w:w="1134"/>
        <w:gridCol w:w="1134"/>
        <w:gridCol w:w="1134"/>
        <w:gridCol w:w="1134"/>
        <w:gridCol w:w="1134"/>
      </w:tblGrid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D10F57" w:rsidRDefault="00D10F57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C54CA"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54CA" w:rsidRPr="004C54CA" w:rsidRDefault="00D10F57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7B1B8A" w:rsidRPr="004C54CA" w:rsidTr="004C54CA">
        <w:trPr>
          <w:trHeight w:val="655"/>
        </w:trPr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542138,4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401440,6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359772,1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312090,6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296247,8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70852,2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71135,8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71206,2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71920,9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72110,2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25265,3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21583,5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3767,5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3868,7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446020,9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308721,3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284798,4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236301,0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220136,0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537182,4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417781,1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358372,1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310690,6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296247,8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финансовое обеспечение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403650,3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295617,9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непрограм-мные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4956,0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-16346,5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-4956,0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16346,5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4C54CA" w:rsidRPr="004C54CA" w:rsidRDefault="00362C1A" w:rsidP="0036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-9156,0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17746,5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на 1 января </w:t>
            </w: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заимствова-ний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заимствова-ниям</w:t>
            </w:r>
            <w:proofErr w:type="spellEnd"/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230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6A" w:rsidRDefault="00CC796A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754C">
        <w:rPr>
          <w:rFonts w:ascii="Times New Roman" w:hAnsi="Times New Roman" w:cs="Times New Roman"/>
          <w:sz w:val="28"/>
          <w:szCs w:val="28"/>
        </w:rPr>
        <w:t>14.12.2023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4C">
        <w:rPr>
          <w:rFonts w:ascii="Times New Roman" w:hAnsi="Times New Roman" w:cs="Times New Roman"/>
          <w:sz w:val="28"/>
          <w:szCs w:val="28"/>
        </w:rPr>
        <w:t>696-п</w:t>
      </w:r>
      <w:bookmarkStart w:id="2" w:name="_GoBack"/>
      <w:bookmarkEnd w:id="2"/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3B8A" w:rsidRPr="001818EF" w:rsidRDefault="00032FDB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71AE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FD3B8A">
        <w:rPr>
          <w:rFonts w:ascii="Times New Roman" w:hAnsi="Times New Roman" w:cs="Times New Roman"/>
          <w:sz w:val="28"/>
          <w:szCs w:val="28"/>
        </w:rPr>
        <w:t>к Бюджетному</w:t>
      </w:r>
      <w:r w:rsidR="00FD3B8A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D3B8A">
        <w:rPr>
          <w:rFonts w:ascii="Times New Roman" w:hAnsi="Times New Roman" w:cs="Times New Roman"/>
          <w:sz w:val="28"/>
          <w:szCs w:val="28"/>
        </w:rPr>
        <w:t>у</w:t>
      </w:r>
    </w:p>
    <w:p w:rsidR="00FD3B8A" w:rsidRPr="001818EF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FD3B8A" w:rsidRPr="00EE39FE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на долгосрочный период до 2028 года </w:t>
      </w:r>
    </w:p>
    <w:p w:rsidR="004171AE" w:rsidRDefault="004171AE" w:rsidP="001818EF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</w:t>
      </w: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0D1A9F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25CDB" w:rsidRPr="008E6DC3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D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6D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E6DC3">
        <w:rPr>
          <w:rFonts w:ascii="Times New Roman" w:hAnsi="Times New Roman" w:cs="Times New Roman"/>
          <w:sz w:val="28"/>
          <w:szCs w:val="28"/>
        </w:rPr>
        <w:t>.)</w:t>
      </w: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336" w:type="pct"/>
        <w:tblLayout w:type="fixed"/>
        <w:tblLook w:val="04A0" w:firstRow="1" w:lastRow="0" w:firstColumn="1" w:lastColumn="0" w:noHBand="0" w:noVBand="1"/>
      </w:tblPr>
      <w:tblGrid>
        <w:gridCol w:w="845"/>
        <w:gridCol w:w="2174"/>
        <w:gridCol w:w="969"/>
        <w:gridCol w:w="967"/>
        <w:gridCol w:w="967"/>
        <w:gridCol w:w="967"/>
        <w:gridCol w:w="967"/>
        <w:gridCol w:w="924"/>
        <w:gridCol w:w="890"/>
      </w:tblGrid>
      <w:tr w:rsidR="0035165E" w:rsidRPr="0035165E" w:rsidTr="00D10F57">
        <w:trPr>
          <w:trHeight w:val="180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  <w:p w:rsidR="003C7249" w:rsidRPr="0035165E" w:rsidRDefault="003C7249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35165E" w:rsidRPr="0035165E" w:rsidTr="00D10F57">
        <w:trPr>
          <w:trHeight w:val="454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35165E" w:rsidRPr="0035165E" w:rsidTr="00D10F57">
        <w:trPr>
          <w:trHeight w:val="8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537182,4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358372,1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310690,6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296247,8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65E" w:rsidRPr="0035165E" w:rsidTr="00D10F57">
        <w:trPr>
          <w:trHeight w:val="47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11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536284,8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403650,3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356356,7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310013,7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295617,9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65E" w:rsidRPr="0035165E" w:rsidTr="00D10F57">
        <w:trPr>
          <w:trHeight w:val="38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52038,2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FA1673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FA1673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FA1673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14648,8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4744,3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213803,5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227176,7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234950,9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208551,2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196593,5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муниципального района"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42274,4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20546,3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2673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2673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190458,3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48224,2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46495,8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46495,8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«Долгосрочная сбалансированность и устойчивость консолидированного </w:t>
            </w:r>
            <w:proofErr w:type="gramStart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 Гаврилово</w:t>
            </w:r>
            <w:proofErr w:type="gramEnd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D10F57">
        <w:trPr>
          <w:trHeight w:val="11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14136,8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FA1673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008F"/>
    <w:rsid w:val="0000223B"/>
    <w:rsid w:val="000037E6"/>
    <w:rsid w:val="0001504C"/>
    <w:rsid w:val="00015E15"/>
    <w:rsid w:val="000161FB"/>
    <w:rsid w:val="0001629A"/>
    <w:rsid w:val="000164A6"/>
    <w:rsid w:val="00016EC2"/>
    <w:rsid w:val="00025079"/>
    <w:rsid w:val="00025C2D"/>
    <w:rsid w:val="00027F3B"/>
    <w:rsid w:val="00032698"/>
    <w:rsid w:val="00032FDB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1A9F"/>
    <w:rsid w:val="000D5970"/>
    <w:rsid w:val="000E1B5A"/>
    <w:rsid w:val="000E3D0A"/>
    <w:rsid w:val="000F04F0"/>
    <w:rsid w:val="000F1DB6"/>
    <w:rsid w:val="000F3A2B"/>
    <w:rsid w:val="00103517"/>
    <w:rsid w:val="001045CA"/>
    <w:rsid w:val="001047D2"/>
    <w:rsid w:val="00104EFC"/>
    <w:rsid w:val="00111366"/>
    <w:rsid w:val="0011566D"/>
    <w:rsid w:val="00117B8A"/>
    <w:rsid w:val="001201EE"/>
    <w:rsid w:val="00125BB7"/>
    <w:rsid w:val="00131BC0"/>
    <w:rsid w:val="00132861"/>
    <w:rsid w:val="00136A9B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818EF"/>
    <w:rsid w:val="00192727"/>
    <w:rsid w:val="001A03EF"/>
    <w:rsid w:val="001A0E72"/>
    <w:rsid w:val="001A189F"/>
    <w:rsid w:val="001A3A20"/>
    <w:rsid w:val="001A46C8"/>
    <w:rsid w:val="001B43B9"/>
    <w:rsid w:val="001D3A19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21A2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B6840"/>
    <w:rsid w:val="002C33E2"/>
    <w:rsid w:val="002C51D8"/>
    <w:rsid w:val="002C5A0E"/>
    <w:rsid w:val="002C67E2"/>
    <w:rsid w:val="002C6FFB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65E"/>
    <w:rsid w:val="0035171B"/>
    <w:rsid w:val="00357290"/>
    <w:rsid w:val="00357DB0"/>
    <w:rsid w:val="00362C1A"/>
    <w:rsid w:val="00374355"/>
    <w:rsid w:val="00375080"/>
    <w:rsid w:val="003765C6"/>
    <w:rsid w:val="0037663A"/>
    <w:rsid w:val="00377A9B"/>
    <w:rsid w:val="003835F5"/>
    <w:rsid w:val="00385273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C7249"/>
    <w:rsid w:val="003D14B0"/>
    <w:rsid w:val="003D72F6"/>
    <w:rsid w:val="003F13AF"/>
    <w:rsid w:val="003F3FAD"/>
    <w:rsid w:val="003F3FCF"/>
    <w:rsid w:val="00401163"/>
    <w:rsid w:val="004026A9"/>
    <w:rsid w:val="00406C0F"/>
    <w:rsid w:val="00406CB0"/>
    <w:rsid w:val="00415D2F"/>
    <w:rsid w:val="004171AE"/>
    <w:rsid w:val="00430D5D"/>
    <w:rsid w:val="00435D78"/>
    <w:rsid w:val="00444081"/>
    <w:rsid w:val="00444D84"/>
    <w:rsid w:val="0044507D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03EC"/>
    <w:rsid w:val="004A2B19"/>
    <w:rsid w:val="004A4549"/>
    <w:rsid w:val="004A5A02"/>
    <w:rsid w:val="004B0382"/>
    <w:rsid w:val="004B2442"/>
    <w:rsid w:val="004B7867"/>
    <w:rsid w:val="004C0394"/>
    <w:rsid w:val="004C54CA"/>
    <w:rsid w:val="004C6AA2"/>
    <w:rsid w:val="004D572E"/>
    <w:rsid w:val="004E18B7"/>
    <w:rsid w:val="004E572C"/>
    <w:rsid w:val="004F741A"/>
    <w:rsid w:val="005003E2"/>
    <w:rsid w:val="00500544"/>
    <w:rsid w:val="0050394C"/>
    <w:rsid w:val="005056E1"/>
    <w:rsid w:val="00506B11"/>
    <w:rsid w:val="00511B15"/>
    <w:rsid w:val="00514164"/>
    <w:rsid w:val="005161D1"/>
    <w:rsid w:val="0052093E"/>
    <w:rsid w:val="00521105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06D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0D54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260A7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AA2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A7102"/>
    <w:rsid w:val="006B432A"/>
    <w:rsid w:val="006B4E8D"/>
    <w:rsid w:val="006C26EA"/>
    <w:rsid w:val="006C3C6E"/>
    <w:rsid w:val="006C70E3"/>
    <w:rsid w:val="006D35F4"/>
    <w:rsid w:val="006D51AE"/>
    <w:rsid w:val="006D67A4"/>
    <w:rsid w:val="006D6E0F"/>
    <w:rsid w:val="006D7F25"/>
    <w:rsid w:val="006E56D0"/>
    <w:rsid w:val="006E56EB"/>
    <w:rsid w:val="006E6476"/>
    <w:rsid w:val="006E68C5"/>
    <w:rsid w:val="006E79B4"/>
    <w:rsid w:val="006E7BAE"/>
    <w:rsid w:val="006E7F13"/>
    <w:rsid w:val="006F44A5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1A29"/>
    <w:rsid w:val="007533C9"/>
    <w:rsid w:val="0075600C"/>
    <w:rsid w:val="007602F4"/>
    <w:rsid w:val="00761518"/>
    <w:rsid w:val="00776637"/>
    <w:rsid w:val="00777C6A"/>
    <w:rsid w:val="00782903"/>
    <w:rsid w:val="0079354B"/>
    <w:rsid w:val="007975AB"/>
    <w:rsid w:val="00797D33"/>
    <w:rsid w:val="007A21E4"/>
    <w:rsid w:val="007A3722"/>
    <w:rsid w:val="007A552B"/>
    <w:rsid w:val="007A7B43"/>
    <w:rsid w:val="007B00B5"/>
    <w:rsid w:val="007B1A7D"/>
    <w:rsid w:val="007B1B8A"/>
    <w:rsid w:val="007B22BA"/>
    <w:rsid w:val="007B49A2"/>
    <w:rsid w:val="007B53AC"/>
    <w:rsid w:val="007B5D5A"/>
    <w:rsid w:val="007B67F2"/>
    <w:rsid w:val="007B68C3"/>
    <w:rsid w:val="007C3FF3"/>
    <w:rsid w:val="007C6230"/>
    <w:rsid w:val="007C7B72"/>
    <w:rsid w:val="007D7683"/>
    <w:rsid w:val="007E41A5"/>
    <w:rsid w:val="007F0ECB"/>
    <w:rsid w:val="007F2412"/>
    <w:rsid w:val="007F3491"/>
    <w:rsid w:val="007F4DC4"/>
    <w:rsid w:val="0080229E"/>
    <w:rsid w:val="00802C18"/>
    <w:rsid w:val="0081038B"/>
    <w:rsid w:val="008147EF"/>
    <w:rsid w:val="0081754C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45DD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31E7"/>
    <w:rsid w:val="00873E54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E6DC3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3762"/>
    <w:rsid w:val="0091490A"/>
    <w:rsid w:val="00914F31"/>
    <w:rsid w:val="009166EC"/>
    <w:rsid w:val="00917E20"/>
    <w:rsid w:val="0092187A"/>
    <w:rsid w:val="00922BEC"/>
    <w:rsid w:val="00930656"/>
    <w:rsid w:val="00930991"/>
    <w:rsid w:val="00931F78"/>
    <w:rsid w:val="00934217"/>
    <w:rsid w:val="009506DD"/>
    <w:rsid w:val="009532E8"/>
    <w:rsid w:val="00954DD9"/>
    <w:rsid w:val="00970341"/>
    <w:rsid w:val="00970641"/>
    <w:rsid w:val="00973BDD"/>
    <w:rsid w:val="00983502"/>
    <w:rsid w:val="00983824"/>
    <w:rsid w:val="009842C0"/>
    <w:rsid w:val="0098465A"/>
    <w:rsid w:val="00987D23"/>
    <w:rsid w:val="00992D73"/>
    <w:rsid w:val="009A06FF"/>
    <w:rsid w:val="009A34CB"/>
    <w:rsid w:val="009A4F62"/>
    <w:rsid w:val="009A5D1F"/>
    <w:rsid w:val="009A6A1B"/>
    <w:rsid w:val="009A7431"/>
    <w:rsid w:val="009B682C"/>
    <w:rsid w:val="009C0DCA"/>
    <w:rsid w:val="009C2214"/>
    <w:rsid w:val="009C7E9F"/>
    <w:rsid w:val="009D06D8"/>
    <w:rsid w:val="009D2002"/>
    <w:rsid w:val="009D25D1"/>
    <w:rsid w:val="009E274E"/>
    <w:rsid w:val="009E46D6"/>
    <w:rsid w:val="009E5E0A"/>
    <w:rsid w:val="009F28E4"/>
    <w:rsid w:val="009F7BC1"/>
    <w:rsid w:val="00A06D29"/>
    <w:rsid w:val="00A131CC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27A8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95BEB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2497"/>
    <w:rsid w:val="00AD4C9E"/>
    <w:rsid w:val="00AD6106"/>
    <w:rsid w:val="00AD6F3A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435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178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1AD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4FB5"/>
    <w:rsid w:val="00C65872"/>
    <w:rsid w:val="00C8473E"/>
    <w:rsid w:val="00C903E6"/>
    <w:rsid w:val="00C9118F"/>
    <w:rsid w:val="00C935C0"/>
    <w:rsid w:val="00C93A00"/>
    <w:rsid w:val="00C93B2F"/>
    <w:rsid w:val="00C9693C"/>
    <w:rsid w:val="00CA3F0C"/>
    <w:rsid w:val="00CB49B3"/>
    <w:rsid w:val="00CB56E0"/>
    <w:rsid w:val="00CC144E"/>
    <w:rsid w:val="00CC3C56"/>
    <w:rsid w:val="00CC6D97"/>
    <w:rsid w:val="00CC796A"/>
    <w:rsid w:val="00CD2D6B"/>
    <w:rsid w:val="00CD3591"/>
    <w:rsid w:val="00CD37F6"/>
    <w:rsid w:val="00CD6D4A"/>
    <w:rsid w:val="00CE0AF7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0F57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13A2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05FF"/>
    <w:rsid w:val="00E14832"/>
    <w:rsid w:val="00E16850"/>
    <w:rsid w:val="00E16E7B"/>
    <w:rsid w:val="00E21573"/>
    <w:rsid w:val="00E24ADC"/>
    <w:rsid w:val="00E24DE2"/>
    <w:rsid w:val="00E250AD"/>
    <w:rsid w:val="00E338F5"/>
    <w:rsid w:val="00E34BA8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4A47"/>
    <w:rsid w:val="00E8523D"/>
    <w:rsid w:val="00E901C4"/>
    <w:rsid w:val="00E90834"/>
    <w:rsid w:val="00E95AFF"/>
    <w:rsid w:val="00EA1698"/>
    <w:rsid w:val="00EA172D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39FE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A1673"/>
    <w:rsid w:val="00FB05CE"/>
    <w:rsid w:val="00FB0B02"/>
    <w:rsid w:val="00FB17B5"/>
    <w:rsid w:val="00FD1F41"/>
    <w:rsid w:val="00FD3B8A"/>
    <w:rsid w:val="00FD4628"/>
    <w:rsid w:val="00FE59F1"/>
    <w:rsid w:val="00FF099F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05A8-6174-4847-B5CD-D01BCE97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9E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9F5A-7B43-46F3-A414-E04AA34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13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OMS</cp:lastModifiedBy>
  <cp:revision>7</cp:revision>
  <cp:lastPrinted>2023-12-18T11:09:00Z</cp:lastPrinted>
  <dcterms:created xsi:type="dcterms:W3CDTF">2023-12-13T10:30:00Z</dcterms:created>
  <dcterms:modified xsi:type="dcterms:W3CDTF">2023-12-20T08:19:00Z</dcterms:modified>
</cp:coreProperties>
</file>