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56" w:rsidRDefault="007F455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F4556" w:rsidRDefault="007F455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-491490</wp:posOffset>
            </wp:positionV>
            <wp:extent cx="809625" cy="990600"/>
            <wp:effectExtent l="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26597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A21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21.11.2023 </w:t>
      </w: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A21A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609-п</w:t>
      </w:r>
    </w:p>
    <w:p w:rsidR="00E86837" w:rsidRDefault="00E86837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0700F" w:rsidRDefault="0000700F" w:rsidP="0045571E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2356" w:rsidRPr="00D62356" w:rsidRDefault="003D75AB" w:rsidP="00405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5A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муниципального района от </w:t>
      </w:r>
      <w:r>
        <w:rPr>
          <w:rFonts w:ascii="Times New Roman" w:hAnsi="Times New Roman" w:cs="Times New Roman"/>
          <w:b/>
          <w:sz w:val="28"/>
          <w:szCs w:val="28"/>
        </w:rPr>
        <w:t>06</w:t>
      </w:r>
      <w:r w:rsidRPr="003D75AB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D75AB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 № 513</w:t>
      </w:r>
      <w:r w:rsidRPr="003D75AB">
        <w:rPr>
          <w:rFonts w:ascii="Times New Roman" w:hAnsi="Times New Roman" w:cs="Times New Roman"/>
          <w:b/>
          <w:sz w:val="28"/>
          <w:szCs w:val="28"/>
        </w:rPr>
        <w:t xml:space="preserve">-п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="00D62356" w:rsidRPr="003D75AB">
        <w:rPr>
          <w:rFonts w:ascii="Times New Roman" w:hAnsi="Times New Roman" w:cs="Times New Roman"/>
          <w:b/>
          <w:sz w:val="28"/>
          <w:szCs w:val="28"/>
        </w:rPr>
        <w:t>О</w:t>
      </w:r>
      <w:r w:rsidR="0040555E" w:rsidRPr="003D75AB">
        <w:rPr>
          <w:rFonts w:ascii="Times New Roman" w:hAnsi="Times New Roman" w:cs="Times New Roman"/>
          <w:b/>
          <w:sz w:val="28"/>
          <w:szCs w:val="28"/>
        </w:rPr>
        <w:t>б утверждении перечня объектов, в отношении</w:t>
      </w:r>
      <w:r w:rsidR="0040555E">
        <w:rPr>
          <w:rFonts w:ascii="Times New Roman" w:hAnsi="Times New Roman" w:cs="Times New Roman"/>
          <w:b/>
          <w:sz w:val="28"/>
          <w:szCs w:val="28"/>
        </w:rPr>
        <w:t xml:space="preserve"> которых планируется заключение концессионного соглашения</w:t>
      </w:r>
      <w:r w:rsidR="00D623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0B0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146BBB" w:rsidRDefault="00146BBB" w:rsidP="00146BBB">
      <w:pPr>
        <w:pStyle w:val="ab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8243F" w:rsidRPr="00D62356" w:rsidRDefault="00D62356" w:rsidP="0008243F">
      <w:pPr>
        <w:pStyle w:val="ab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62356">
        <w:rPr>
          <w:rFonts w:ascii="Times New Roman" w:hAnsi="Times New Roman"/>
          <w:sz w:val="28"/>
          <w:szCs w:val="28"/>
        </w:rPr>
        <w:t xml:space="preserve">В соответствии с </w:t>
      </w:r>
      <w:r w:rsidR="0040555E">
        <w:rPr>
          <w:rFonts w:ascii="Times New Roman" w:hAnsi="Times New Roman"/>
          <w:sz w:val="28"/>
          <w:szCs w:val="28"/>
        </w:rPr>
        <w:t xml:space="preserve">частью 3 статьи 4 Федерального закона от 21.07.2005 года № 115-ФЗ «О концессионных соглашениях», </w:t>
      </w:r>
      <w:r w:rsidRPr="00D62356">
        <w:rPr>
          <w:rFonts w:ascii="Times New Roman" w:hAnsi="Times New Roman"/>
          <w:sz w:val="28"/>
          <w:szCs w:val="28"/>
        </w:rPr>
        <w:t>Федеральн</w:t>
      </w:r>
      <w:r w:rsidR="0040555E">
        <w:rPr>
          <w:rFonts w:ascii="Times New Roman" w:hAnsi="Times New Roman"/>
          <w:sz w:val="28"/>
          <w:szCs w:val="28"/>
        </w:rPr>
        <w:t>ым</w:t>
      </w:r>
      <w:r w:rsidRPr="00D62356">
        <w:rPr>
          <w:rFonts w:ascii="Times New Roman" w:hAnsi="Times New Roman"/>
          <w:sz w:val="28"/>
          <w:szCs w:val="28"/>
        </w:rPr>
        <w:t xml:space="preserve"> закон</w:t>
      </w:r>
      <w:r w:rsidR="0040555E">
        <w:rPr>
          <w:rFonts w:ascii="Times New Roman" w:hAnsi="Times New Roman"/>
          <w:sz w:val="28"/>
          <w:szCs w:val="28"/>
        </w:rPr>
        <w:t xml:space="preserve">ом </w:t>
      </w:r>
      <w:r w:rsidRPr="00D62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62356">
        <w:rPr>
          <w:rFonts w:ascii="Times New Roman" w:hAnsi="Times New Roman"/>
          <w:sz w:val="28"/>
          <w:szCs w:val="28"/>
        </w:rPr>
        <w:t>от 6 октября 2006 года № 131-ФЗ «Об общих принципах организации местного самоупра</w:t>
      </w:r>
      <w:r w:rsidR="0040555E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D62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Уставом Гаврилово-Посадского муниципального района, Администрация Гаврилово-Посадского муниципального района </w:t>
      </w:r>
      <w:r w:rsidR="0008243F" w:rsidRPr="00D623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 о с </w:t>
      </w:r>
      <w:proofErr w:type="gramStart"/>
      <w:r w:rsidR="0008243F" w:rsidRPr="00D62356">
        <w:rPr>
          <w:rFonts w:ascii="Times New Roman" w:eastAsia="Calibri" w:hAnsi="Times New Roman"/>
          <w:b/>
          <w:sz w:val="28"/>
          <w:szCs w:val="28"/>
          <w:lang w:eastAsia="en-US"/>
        </w:rPr>
        <w:t>т</w:t>
      </w:r>
      <w:proofErr w:type="gramEnd"/>
      <w:r w:rsidR="0008243F" w:rsidRPr="00D6235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 н о в л я е т:</w:t>
      </w:r>
    </w:p>
    <w:p w:rsidR="0040555E" w:rsidRDefault="00D62356" w:rsidP="00D62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25341F" w:rsidRPr="00D623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024651">
        <w:rPr>
          <w:rFonts w:ascii="Times New Roman" w:hAnsi="Times New Roman"/>
          <w:sz w:val="28"/>
          <w:szCs w:val="28"/>
        </w:rPr>
        <w:t>Внести в постановление администрации Гаврилово-Посадского муниципального района от 06.10.2023 № 513-п «Об у</w:t>
      </w:r>
      <w:r w:rsidR="00024651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Pr="00D62356">
        <w:rPr>
          <w:rFonts w:ascii="Times New Roman" w:hAnsi="Times New Roman" w:cs="Times New Roman"/>
          <w:sz w:val="28"/>
          <w:szCs w:val="28"/>
        </w:rPr>
        <w:t>П</w:t>
      </w:r>
      <w:r w:rsidR="00024651">
        <w:rPr>
          <w:rFonts w:ascii="Times New Roman" w:hAnsi="Times New Roman" w:cs="Times New Roman"/>
          <w:sz w:val="28"/>
          <w:szCs w:val="28"/>
        </w:rPr>
        <w:t>ереч</w:t>
      </w:r>
      <w:r w:rsidR="0040555E">
        <w:rPr>
          <w:rFonts w:ascii="Times New Roman" w:hAnsi="Times New Roman" w:cs="Times New Roman"/>
          <w:sz w:val="28"/>
          <w:szCs w:val="28"/>
        </w:rPr>
        <w:t>н</w:t>
      </w:r>
      <w:r w:rsidR="00024651">
        <w:rPr>
          <w:rFonts w:ascii="Times New Roman" w:hAnsi="Times New Roman" w:cs="Times New Roman"/>
          <w:sz w:val="28"/>
          <w:szCs w:val="28"/>
        </w:rPr>
        <w:t>я</w:t>
      </w:r>
      <w:r w:rsidR="0040555E">
        <w:rPr>
          <w:rFonts w:ascii="Times New Roman" w:hAnsi="Times New Roman" w:cs="Times New Roman"/>
          <w:sz w:val="28"/>
          <w:szCs w:val="28"/>
        </w:rPr>
        <w:t xml:space="preserve"> объектов, в отношении которых планируется заключение концессионного соглашения</w:t>
      </w:r>
      <w:r w:rsidR="00B920B0">
        <w:rPr>
          <w:rFonts w:ascii="Times New Roman" w:hAnsi="Times New Roman" w:cs="Times New Roman"/>
          <w:sz w:val="28"/>
          <w:szCs w:val="28"/>
        </w:rPr>
        <w:t xml:space="preserve"> в 2023 году</w:t>
      </w:r>
      <w:r w:rsidR="00024651">
        <w:rPr>
          <w:rFonts w:ascii="Times New Roman" w:hAnsi="Times New Roman" w:cs="Times New Roman"/>
          <w:sz w:val="28"/>
          <w:szCs w:val="28"/>
        </w:rPr>
        <w:t>» изменения</w:t>
      </w:r>
      <w:r w:rsidR="0040555E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40555E" w:rsidRDefault="00D62356" w:rsidP="00D62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23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48D">
        <w:rPr>
          <w:rFonts w:ascii="Times New Roman" w:hAnsi="Times New Roman" w:cs="Times New Roman"/>
          <w:sz w:val="28"/>
          <w:szCs w:val="28"/>
        </w:rPr>
        <w:t>Р</w:t>
      </w:r>
      <w:r w:rsidR="0040555E">
        <w:rPr>
          <w:rFonts w:ascii="Times New Roman" w:hAnsi="Times New Roman" w:cs="Times New Roman"/>
          <w:sz w:val="28"/>
          <w:szCs w:val="28"/>
        </w:rPr>
        <w:t xml:space="preserve">азместить перечень объектов, в отношении которых планируется заключение концессионного соглашения, на официальном сайте Российской Федерации </w:t>
      </w:r>
      <w:r w:rsidR="0040555E" w:rsidRPr="000246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8" w:history="1"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torgi</w:t>
        </w:r>
        <w:proofErr w:type="spellEnd"/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proofErr w:type="spellEnd"/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40555E" w:rsidRPr="00024651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40555E" w:rsidRPr="0002465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0555E" w:rsidRPr="000E14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555E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торгов, а также на официальном сайте</w:t>
      </w:r>
      <w:r w:rsidR="00584026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Ивановской области в информационно-телекоммуникационной сети «Интернет». </w:t>
      </w:r>
    </w:p>
    <w:p w:rsidR="00146BBB" w:rsidRDefault="00D62356" w:rsidP="00D62356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584026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146BBB" w:rsidRPr="00D62356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со дня подписания.</w:t>
      </w:r>
    </w:p>
    <w:p w:rsidR="00584026" w:rsidRPr="00D62356" w:rsidRDefault="00584026" w:rsidP="00D62356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342CF" w:rsidRPr="00D62356" w:rsidRDefault="001342CF" w:rsidP="00D62356">
      <w:pPr>
        <w:pStyle w:val="ab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6BBB" w:rsidRPr="006C6E9B" w:rsidRDefault="001342CF" w:rsidP="001342CF">
      <w:pPr>
        <w:pStyle w:val="ab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62356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</w:p>
    <w:p w:rsidR="00146BBB" w:rsidRDefault="0000700F" w:rsidP="00146BBB">
      <w:pPr>
        <w:pStyle w:val="ab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</w:p>
    <w:p w:rsidR="00146BBB" w:rsidRDefault="0000700F" w:rsidP="00146BBB">
      <w:pPr>
        <w:pStyle w:val="ab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</w:t>
      </w:r>
      <w:r w:rsidR="00146BB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</w:t>
      </w: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В.Ю.</w:t>
      </w:r>
      <w:r w:rsidR="00C11B6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6C6E9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Лаптев </w:t>
      </w:r>
    </w:p>
    <w:p w:rsidR="00146BBB" w:rsidRDefault="00146BBB" w:rsidP="00146BBB">
      <w:pPr>
        <w:pStyle w:val="ab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84026" w:rsidRDefault="00584026" w:rsidP="00146BBB">
      <w:pPr>
        <w:pStyle w:val="ab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6348D" w:rsidRDefault="0096348D" w:rsidP="00146BBB">
      <w:pPr>
        <w:pStyle w:val="ab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6348D" w:rsidRDefault="0096348D" w:rsidP="00146BBB">
      <w:pPr>
        <w:pStyle w:val="ab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84026" w:rsidRDefault="00584026" w:rsidP="00146BBB">
      <w:pPr>
        <w:pStyle w:val="ab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379D1" w:rsidRDefault="005379D1" w:rsidP="005379D1">
      <w:pPr>
        <w:pStyle w:val="ab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379D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к постановлению</w:t>
      </w:r>
    </w:p>
    <w:p w:rsidR="005379D1" w:rsidRPr="005379D1" w:rsidRDefault="005379D1" w:rsidP="005379D1">
      <w:pPr>
        <w:pStyle w:val="ab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379D1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379D1">
        <w:rPr>
          <w:rFonts w:ascii="Times New Roman" w:eastAsia="Calibri" w:hAnsi="Times New Roman"/>
          <w:sz w:val="28"/>
          <w:szCs w:val="28"/>
          <w:lang w:eastAsia="en-US"/>
        </w:rPr>
        <w:t xml:space="preserve">Гаврилово-Посадского </w:t>
      </w:r>
    </w:p>
    <w:p w:rsidR="005379D1" w:rsidRPr="005379D1" w:rsidRDefault="005379D1" w:rsidP="005379D1">
      <w:pPr>
        <w:pStyle w:val="ab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379D1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:rsidR="005379D1" w:rsidRPr="005379D1" w:rsidRDefault="005379D1" w:rsidP="005379D1">
      <w:pPr>
        <w:pStyle w:val="ab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379D1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A21AD6">
        <w:rPr>
          <w:rFonts w:ascii="Times New Roman" w:eastAsia="Calibri" w:hAnsi="Times New Roman"/>
          <w:sz w:val="28"/>
          <w:szCs w:val="28"/>
          <w:lang w:eastAsia="en-US"/>
        </w:rPr>
        <w:t>21.11.2023</w:t>
      </w:r>
      <w:r w:rsidRPr="005379D1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A21AD6">
        <w:rPr>
          <w:rFonts w:ascii="Times New Roman" w:eastAsia="Calibri" w:hAnsi="Times New Roman"/>
          <w:sz w:val="28"/>
          <w:szCs w:val="28"/>
          <w:lang w:eastAsia="en-US"/>
        </w:rPr>
        <w:t>609-п</w:t>
      </w:r>
      <w:bookmarkStart w:id="0" w:name="_GoBack"/>
      <w:bookmarkEnd w:id="0"/>
    </w:p>
    <w:p w:rsidR="005379D1" w:rsidRPr="005379D1" w:rsidRDefault="005379D1" w:rsidP="005379D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5379D1" w:rsidRDefault="005379D1" w:rsidP="005379D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24651" w:rsidRPr="005379D1" w:rsidRDefault="00024651" w:rsidP="005379D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024651" w:rsidRPr="00024651" w:rsidRDefault="00024651" w:rsidP="0002465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24651">
        <w:rPr>
          <w:rFonts w:ascii="Times New Roman" w:hAnsi="Times New Roman" w:cs="Times New Roman"/>
          <w:sz w:val="28"/>
          <w:szCs w:val="28"/>
        </w:rPr>
        <w:t>И З М Е Н Е Н И Я</w:t>
      </w:r>
    </w:p>
    <w:p w:rsidR="00584026" w:rsidRPr="005379D1" w:rsidRDefault="00024651" w:rsidP="000246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651">
        <w:rPr>
          <w:rFonts w:ascii="Times New Roman" w:hAnsi="Times New Roman"/>
          <w:b/>
          <w:sz w:val="28"/>
          <w:szCs w:val="28"/>
        </w:rPr>
        <w:t>в постановление администрации Гаврилово-Посадского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от 06.10.2023 № 513-п «Об утверждении перечня объектов, в отношении которых планируется заключение </w:t>
      </w:r>
      <w:r w:rsidR="00584026" w:rsidRPr="00024651">
        <w:rPr>
          <w:rFonts w:ascii="Times New Roman" w:hAnsi="Times New Roman" w:cs="Times New Roman"/>
          <w:b/>
          <w:sz w:val="28"/>
          <w:szCs w:val="28"/>
        </w:rPr>
        <w:t>концессионного соглашения</w:t>
      </w:r>
      <w:r w:rsidR="00B920B0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5840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79D1" w:rsidRDefault="005379D1" w:rsidP="0053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156B" w:rsidRDefault="00AF156B" w:rsidP="00537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651" w:rsidRDefault="00024651" w:rsidP="00024651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66CC8"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02FB2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риложени</w:t>
      </w:r>
      <w:r w:rsidR="00602FB2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 xml:space="preserve"> к постановлению «Об утверждении перечня объектов, в отношении которых планируется заключение концессионного соглашения в 2023» читать </w:t>
      </w:r>
      <w:r w:rsidR="00602FB2">
        <w:rPr>
          <w:rFonts w:ascii="Times New Roman" w:hAnsi="Times New Roman"/>
          <w:b w:val="0"/>
          <w:sz w:val="28"/>
          <w:szCs w:val="28"/>
        </w:rPr>
        <w:t xml:space="preserve">в следующей редакции: </w:t>
      </w:r>
    </w:p>
    <w:p w:rsidR="00602FB2" w:rsidRPr="00602FB2" w:rsidRDefault="00602FB2" w:rsidP="000246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9061" w:type="dxa"/>
        <w:tblLayout w:type="fixed"/>
        <w:tblLook w:val="04A0" w:firstRow="1" w:lastRow="0" w:firstColumn="1" w:lastColumn="0" w:noHBand="0" w:noVBand="1"/>
      </w:tblPr>
      <w:tblGrid>
        <w:gridCol w:w="580"/>
        <w:gridCol w:w="2676"/>
        <w:gridCol w:w="1984"/>
        <w:gridCol w:w="1276"/>
        <w:gridCol w:w="2545"/>
      </w:tblGrid>
      <w:tr w:rsidR="00602FB2" w:rsidRPr="00602FB2" w:rsidTr="00602FB2">
        <w:tc>
          <w:tcPr>
            <w:tcW w:w="580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6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газопроводов</w:t>
            </w:r>
          </w:p>
        </w:tc>
        <w:tc>
          <w:tcPr>
            <w:tcW w:w="1984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12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Cs/>
                <w:sz w:val="28"/>
                <w:szCs w:val="28"/>
              </w:rPr>
              <w:t>Протяженность, м</w:t>
            </w:r>
          </w:p>
        </w:tc>
        <w:tc>
          <w:tcPr>
            <w:tcW w:w="2545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Кадастровый номер </w:t>
            </w:r>
          </w:p>
        </w:tc>
      </w:tr>
      <w:tr w:rsidR="00602FB2" w:rsidRPr="00602FB2" w:rsidTr="00602FB2"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Гаврилово-Посадский муниципальный район Ивановской области</w:t>
            </w:r>
          </w:p>
        </w:tc>
      </w:tr>
      <w:tr w:rsidR="00602FB2" w:rsidRPr="00602FB2" w:rsidTr="00602FB2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газопроводы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Скомово,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Владычино,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Глумово Гаврилово-Посадского района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Глумово)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Глумово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37:03:011001:334</w:t>
            </w:r>
          </w:p>
        </w:tc>
      </w:tr>
      <w:tr w:rsidR="00602FB2" w:rsidRPr="00602FB2" w:rsidTr="00602FB2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газопроводы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Скомово,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Владычино,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Глумово Гаврилово-Посадского района Ивановской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Владычино)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02F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Владычино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1241,00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37:03:011101:254</w:t>
            </w:r>
          </w:p>
        </w:tc>
      </w:tr>
      <w:tr w:rsidR="00602FB2" w:rsidRPr="00602FB2" w:rsidTr="00602FB2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газопроводы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Скомово,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Владычино,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Глумово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Гаврилово-Посадского района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(с.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Скомово)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Российская Федерация, Ивановская область, р-н. Гаврилово-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 с. Скомово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3383,00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37:03:011108:563</w:t>
            </w:r>
          </w:p>
        </w:tc>
      </w:tr>
      <w:tr w:rsidR="00602FB2" w:rsidRPr="00602FB2" w:rsidTr="00602FB2"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Строительство газопровода низкого давлени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по д. Путятино Гаврилово-Поса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кого района Ивановской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Путятино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2250,00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37:03:000000:568</w:t>
            </w:r>
          </w:p>
        </w:tc>
      </w:tr>
      <w:tr w:rsidR="00602FB2" w:rsidRPr="00602FB2" w:rsidTr="00602FB2">
        <w:tc>
          <w:tcPr>
            <w:tcW w:w="9061" w:type="dxa"/>
            <w:gridSpan w:val="5"/>
            <w:tcBorders>
              <w:top w:val="single" w:sz="4" w:space="0" w:color="auto"/>
            </w:tcBorders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Гаврилово-Посадское городское поселение Гаврилово-Посадского муниципального района</w:t>
            </w:r>
          </w:p>
        </w:tc>
      </w:tr>
      <w:tr w:rsidR="00602FB2" w:rsidRPr="00602FB2" w:rsidTr="00602FB2">
        <w:tc>
          <w:tcPr>
            <w:tcW w:w="580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Распределительные газопроводы по населенным пунктам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с. Закомелье.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 Ярышево Гаврилово-Посадского муниципального района Ивановской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 Ярышево)</w:t>
            </w:r>
          </w:p>
        </w:tc>
        <w:tc>
          <w:tcPr>
            <w:tcW w:w="1984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Гаврилово-Посадский район,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с. Ярышево</w:t>
            </w:r>
          </w:p>
        </w:tc>
        <w:tc>
          <w:tcPr>
            <w:tcW w:w="12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10345,00</w:t>
            </w:r>
          </w:p>
        </w:tc>
        <w:tc>
          <w:tcPr>
            <w:tcW w:w="2545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37:03:000000:569</w:t>
            </w:r>
          </w:p>
        </w:tc>
      </w:tr>
      <w:tr w:rsidR="00602FB2" w:rsidRPr="00602FB2" w:rsidTr="00602FB2">
        <w:tc>
          <w:tcPr>
            <w:tcW w:w="580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Распределительные газопроводы по населенным пунктам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Закомелье,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с. Ярышево Гаврилово-Посадского муниципального района Ивановской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(с. Закомелье)</w:t>
            </w:r>
          </w:p>
        </w:tc>
        <w:tc>
          <w:tcPr>
            <w:tcW w:w="1984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Ивановская область, р-н Гаврилово-Посадский,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с Закомелье</w:t>
            </w:r>
          </w:p>
        </w:tc>
        <w:tc>
          <w:tcPr>
            <w:tcW w:w="1276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4923,00</w:t>
            </w:r>
          </w:p>
        </w:tc>
        <w:tc>
          <w:tcPr>
            <w:tcW w:w="2545" w:type="dxa"/>
          </w:tcPr>
          <w:p w:rsidR="00602FB2" w:rsidRPr="00602FB2" w:rsidRDefault="00602FB2" w:rsidP="00622C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2FB2">
              <w:rPr>
                <w:rFonts w:ascii="Times New Roman" w:hAnsi="Times New Roman" w:cs="Times New Roman"/>
                <w:sz w:val="28"/>
                <w:szCs w:val="28"/>
              </w:rPr>
              <w:t>37:03:011404:551</w:t>
            </w:r>
          </w:p>
        </w:tc>
      </w:tr>
    </w:tbl>
    <w:p w:rsidR="00AF156B" w:rsidRPr="00D562E0" w:rsidRDefault="00AF156B" w:rsidP="00602FB2">
      <w:pPr>
        <w:spacing w:after="0" w:line="240" w:lineRule="auto"/>
        <w:jc w:val="center"/>
        <w:rPr>
          <w:b/>
          <w:sz w:val="28"/>
          <w:szCs w:val="28"/>
        </w:rPr>
      </w:pPr>
    </w:p>
    <w:sectPr w:rsidR="00AF156B" w:rsidRPr="00D562E0" w:rsidSect="00412E9F">
      <w:headerReference w:type="default" r:id="rId9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3F" w:rsidRDefault="0047353F" w:rsidP="00DC70FF">
      <w:pPr>
        <w:spacing w:after="0" w:line="240" w:lineRule="auto"/>
      </w:pPr>
      <w:r>
        <w:separator/>
      </w:r>
    </w:p>
  </w:endnote>
  <w:endnote w:type="continuationSeparator" w:id="0">
    <w:p w:rsidR="0047353F" w:rsidRDefault="0047353F" w:rsidP="00DC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3F" w:rsidRDefault="0047353F" w:rsidP="00DC70FF">
      <w:pPr>
        <w:spacing w:after="0" w:line="240" w:lineRule="auto"/>
      </w:pPr>
      <w:r>
        <w:separator/>
      </w:r>
    </w:p>
  </w:footnote>
  <w:footnote w:type="continuationSeparator" w:id="0">
    <w:p w:rsidR="0047353F" w:rsidRDefault="0047353F" w:rsidP="00DC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B23" w:rsidRDefault="00AD7B23">
    <w:pPr>
      <w:pStyle w:val="a5"/>
      <w:jc w:val="right"/>
    </w:pPr>
  </w:p>
  <w:p w:rsidR="00DC70FF" w:rsidRDefault="00DC70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6F42"/>
    <w:multiLevelType w:val="hybridMultilevel"/>
    <w:tmpl w:val="D690FA00"/>
    <w:lvl w:ilvl="0" w:tplc="F89293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1E"/>
    <w:rsid w:val="0000700F"/>
    <w:rsid w:val="00024651"/>
    <w:rsid w:val="000252BA"/>
    <w:rsid w:val="00037ED6"/>
    <w:rsid w:val="0004623D"/>
    <w:rsid w:val="0007499C"/>
    <w:rsid w:val="0008243F"/>
    <w:rsid w:val="00092CEC"/>
    <w:rsid w:val="000E1450"/>
    <w:rsid w:val="001342CF"/>
    <w:rsid w:val="00146BBB"/>
    <w:rsid w:val="001525F1"/>
    <w:rsid w:val="0017448C"/>
    <w:rsid w:val="0025341F"/>
    <w:rsid w:val="00265975"/>
    <w:rsid w:val="002B62BE"/>
    <w:rsid w:val="002C273E"/>
    <w:rsid w:val="002D1A60"/>
    <w:rsid w:val="002E2284"/>
    <w:rsid w:val="00313376"/>
    <w:rsid w:val="003B39F3"/>
    <w:rsid w:val="003C605E"/>
    <w:rsid w:val="003D75AB"/>
    <w:rsid w:val="003F4BD7"/>
    <w:rsid w:val="0040555E"/>
    <w:rsid w:val="00412E9F"/>
    <w:rsid w:val="0041546E"/>
    <w:rsid w:val="004164EF"/>
    <w:rsid w:val="0045571E"/>
    <w:rsid w:val="0047353F"/>
    <w:rsid w:val="004A5A60"/>
    <w:rsid w:val="005133CB"/>
    <w:rsid w:val="005379D1"/>
    <w:rsid w:val="00584026"/>
    <w:rsid w:val="005970FC"/>
    <w:rsid w:val="005A4227"/>
    <w:rsid w:val="005A72D4"/>
    <w:rsid w:val="005D3491"/>
    <w:rsid w:val="005E5947"/>
    <w:rsid w:val="00602FB2"/>
    <w:rsid w:val="006303CF"/>
    <w:rsid w:val="00642540"/>
    <w:rsid w:val="006B78B8"/>
    <w:rsid w:val="00784A2B"/>
    <w:rsid w:val="00792B79"/>
    <w:rsid w:val="007B6B55"/>
    <w:rsid w:val="007E5F18"/>
    <w:rsid w:val="007E6306"/>
    <w:rsid w:val="007F4556"/>
    <w:rsid w:val="008026A0"/>
    <w:rsid w:val="0083194E"/>
    <w:rsid w:val="008D0D34"/>
    <w:rsid w:val="0093420F"/>
    <w:rsid w:val="0096348D"/>
    <w:rsid w:val="009928F3"/>
    <w:rsid w:val="009955AD"/>
    <w:rsid w:val="009A2419"/>
    <w:rsid w:val="00A21AD6"/>
    <w:rsid w:val="00A554D0"/>
    <w:rsid w:val="00A66D51"/>
    <w:rsid w:val="00AD7B23"/>
    <w:rsid w:val="00AF156B"/>
    <w:rsid w:val="00B00499"/>
    <w:rsid w:val="00B25DC6"/>
    <w:rsid w:val="00B25EF1"/>
    <w:rsid w:val="00B920B0"/>
    <w:rsid w:val="00B94ADA"/>
    <w:rsid w:val="00BC6D06"/>
    <w:rsid w:val="00C11B64"/>
    <w:rsid w:val="00CA319F"/>
    <w:rsid w:val="00D3518D"/>
    <w:rsid w:val="00D62356"/>
    <w:rsid w:val="00DC70FF"/>
    <w:rsid w:val="00DD01CE"/>
    <w:rsid w:val="00DD545E"/>
    <w:rsid w:val="00DF30AE"/>
    <w:rsid w:val="00E039BF"/>
    <w:rsid w:val="00E56861"/>
    <w:rsid w:val="00E86837"/>
    <w:rsid w:val="00E926C0"/>
    <w:rsid w:val="00EA3033"/>
    <w:rsid w:val="00EA5682"/>
    <w:rsid w:val="00EC62B8"/>
    <w:rsid w:val="00F3732A"/>
    <w:rsid w:val="00F513F6"/>
    <w:rsid w:val="00F52E39"/>
    <w:rsid w:val="00F84CE9"/>
    <w:rsid w:val="00FD79DC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8A0E8-ED88-465C-B8D8-14B88E47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83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C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70FF"/>
  </w:style>
  <w:style w:type="paragraph" w:styleId="a7">
    <w:name w:val="footer"/>
    <w:basedOn w:val="a"/>
    <w:link w:val="a8"/>
    <w:uiPriority w:val="99"/>
    <w:unhideWhenUsed/>
    <w:rsid w:val="00DC7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70FF"/>
  </w:style>
  <w:style w:type="paragraph" w:styleId="a9">
    <w:name w:val="Balloon Text"/>
    <w:basedOn w:val="a"/>
    <w:link w:val="aa"/>
    <w:uiPriority w:val="99"/>
    <w:semiHidden/>
    <w:unhideWhenUsed/>
    <w:rsid w:val="005D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3491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0070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rsid w:val="005379D1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40555E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0246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15</cp:revision>
  <cp:lastPrinted>2023-11-21T11:14:00Z</cp:lastPrinted>
  <dcterms:created xsi:type="dcterms:W3CDTF">2023-02-01T08:08:00Z</dcterms:created>
  <dcterms:modified xsi:type="dcterms:W3CDTF">2023-11-23T11:36:00Z</dcterms:modified>
</cp:coreProperties>
</file>