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1E" w:rsidRPr="0045571E" w:rsidRDefault="00794296" w:rsidP="006B78B8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45571E" w:rsidRDefault="0045571E" w:rsidP="006B78B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45571E" w:rsidRPr="00532B4D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71E" w:rsidRPr="00532B4D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15382" w:rsidRDefault="00F138D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от  18.10.2022   № 5</w:t>
      </w:r>
      <w:r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>-п</w:t>
      </w:r>
    </w:p>
    <w:p w:rsidR="009A21AC" w:rsidRDefault="009A21AC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15382" w:rsidRPr="006516A7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sz w:val="28"/>
          <w:szCs w:val="28"/>
        </w:rPr>
        <w:t>О внесении изменений в постановление администрации</w:t>
      </w:r>
    </w:p>
    <w:p w:rsidR="009A21AC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sz w:val="28"/>
          <w:szCs w:val="28"/>
        </w:rPr>
        <w:t>Гаврилово-Посадского муниципального района от 03.12.2014 №590-п «О системе оплаты труда работников муниципальных учреждений, подведомственных администрации Гаврилово-Посадского муниципального района Ивановской области</w:t>
      </w:r>
    </w:p>
    <w:p w:rsidR="00315382" w:rsidRPr="006516A7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bCs/>
          <w:sz w:val="28"/>
          <w:szCs w:val="28"/>
        </w:rPr>
        <w:t xml:space="preserve"> (в редакции </w:t>
      </w:r>
      <w:r w:rsidRPr="00573514">
        <w:rPr>
          <w:b/>
          <w:bCs/>
          <w:sz w:val="28"/>
          <w:szCs w:val="28"/>
        </w:rPr>
        <w:t xml:space="preserve">от </w:t>
      </w:r>
      <w:r w:rsidR="00573514" w:rsidRPr="00573514">
        <w:rPr>
          <w:b/>
          <w:sz w:val="28"/>
          <w:szCs w:val="28"/>
        </w:rPr>
        <w:t>26.10.2015 №289-п, от 25.12.2017 №775-п, от 08.05.2019 №270-п, 23.01.2020 №36-п, от 24.09.2020 №465-п, от 18.03.2021 №151-п</w:t>
      </w:r>
      <w:r w:rsidR="00C1260E">
        <w:rPr>
          <w:b/>
          <w:sz w:val="28"/>
          <w:szCs w:val="28"/>
        </w:rPr>
        <w:t>, от 08.10.2021 №498-п, от 23.03.2022 №153-п</w:t>
      </w:r>
      <w:r w:rsidRPr="006516A7">
        <w:rPr>
          <w:b/>
          <w:bCs/>
          <w:sz w:val="28"/>
          <w:szCs w:val="28"/>
        </w:rPr>
        <w:t>)</w:t>
      </w:r>
    </w:p>
    <w:p w:rsidR="0045571E" w:rsidRPr="005133CB" w:rsidRDefault="0045571E" w:rsidP="007800E4">
      <w:pPr>
        <w:spacing w:after="0" w:line="240" w:lineRule="auto"/>
        <w:ind w:right="-6"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809AF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>В</w:t>
      </w:r>
      <w:r w:rsidR="009A21AC">
        <w:rPr>
          <w:sz w:val="28"/>
          <w:szCs w:val="28"/>
        </w:rPr>
        <w:t xml:space="preserve"> соответствии со ст.134,144,145 Трудового Кодекса Российской Федерации, руководствуясь</w:t>
      </w:r>
      <w:r w:rsidRPr="00315382">
        <w:rPr>
          <w:sz w:val="28"/>
          <w:szCs w:val="28"/>
        </w:rPr>
        <w:t xml:space="preserve"> постановлени</w:t>
      </w:r>
      <w:r w:rsidR="009A21AC">
        <w:rPr>
          <w:sz w:val="28"/>
          <w:szCs w:val="28"/>
        </w:rPr>
        <w:t>ем</w:t>
      </w:r>
      <w:r w:rsidRPr="00315382">
        <w:rPr>
          <w:sz w:val="28"/>
          <w:szCs w:val="28"/>
        </w:rPr>
        <w:t xml:space="preserve"> администрации Гаврилово-Посадского муниципального района от </w:t>
      </w:r>
      <w:r w:rsidR="0047705A">
        <w:rPr>
          <w:sz w:val="28"/>
          <w:szCs w:val="28"/>
        </w:rPr>
        <w:t>2</w:t>
      </w:r>
      <w:r w:rsidR="00EA46ED">
        <w:rPr>
          <w:sz w:val="28"/>
          <w:szCs w:val="28"/>
        </w:rPr>
        <w:t>7</w:t>
      </w:r>
      <w:r w:rsidR="0047705A">
        <w:rPr>
          <w:sz w:val="28"/>
          <w:szCs w:val="28"/>
        </w:rPr>
        <w:t>.09.202</w:t>
      </w:r>
      <w:r w:rsidR="00EA46ED">
        <w:rPr>
          <w:sz w:val="28"/>
          <w:szCs w:val="28"/>
        </w:rPr>
        <w:t>2</w:t>
      </w:r>
      <w:r w:rsidRPr="00315382">
        <w:rPr>
          <w:sz w:val="28"/>
          <w:szCs w:val="28"/>
        </w:rPr>
        <w:t xml:space="preserve"> №</w:t>
      </w:r>
      <w:r w:rsidR="00EA46ED">
        <w:rPr>
          <w:sz w:val="28"/>
          <w:szCs w:val="28"/>
        </w:rPr>
        <w:t>549</w:t>
      </w:r>
      <w:r w:rsidRPr="00315382">
        <w:rPr>
          <w:sz w:val="28"/>
          <w:szCs w:val="28"/>
        </w:rPr>
        <w:t xml:space="preserve">-п «Об индексации заработной платы работников муниципальных казенных и бюджетных учреждений Гаврилово-Посадского </w:t>
      </w:r>
      <w:r w:rsidR="00573514">
        <w:rPr>
          <w:sz w:val="28"/>
          <w:szCs w:val="28"/>
        </w:rPr>
        <w:t>муниципального района</w:t>
      </w:r>
      <w:r w:rsidRPr="00315382">
        <w:rPr>
          <w:sz w:val="28"/>
          <w:szCs w:val="28"/>
        </w:rPr>
        <w:t>»,</w:t>
      </w:r>
      <w:r w:rsidR="00F809AF">
        <w:rPr>
          <w:sz w:val="28"/>
          <w:szCs w:val="28"/>
        </w:rPr>
        <w:t xml:space="preserve"> Уставом Гаврилово – Посадского муниципального района</w:t>
      </w:r>
      <w:r w:rsidRPr="00315382">
        <w:rPr>
          <w:sz w:val="28"/>
          <w:szCs w:val="28"/>
        </w:rPr>
        <w:t xml:space="preserve"> в целях </w:t>
      </w:r>
      <w:r w:rsidR="00F809AF">
        <w:rPr>
          <w:sz w:val="28"/>
          <w:szCs w:val="28"/>
        </w:rPr>
        <w:t xml:space="preserve">регулирования оплаты труда </w:t>
      </w:r>
      <w:r w:rsidRPr="00315382">
        <w:rPr>
          <w:sz w:val="28"/>
          <w:szCs w:val="28"/>
        </w:rPr>
        <w:t xml:space="preserve">работников муниципальных учреждений Администрация Гаврилово-Посадского муниципального района </w:t>
      </w:r>
    </w:p>
    <w:p w:rsidR="00315382" w:rsidRP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b/>
          <w:sz w:val="28"/>
          <w:szCs w:val="28"/>
        </w:rPr>
        <w:t>п о с т а н о в л я е т:</w:t>
      </w:r>
    </w:p>
    <w:p w:rsidR="00315382" w:rsidRPr="00315382" w:rsidRDefault="00315382" w:rsidP="00315382">
      <w:pPr>
        <w:pStyle w:val="a7"/>
        <w:ind w:firstLine="709"/>
        <w:jc w:val="both"/>
        <w:rPr>
          <w:bCs/>
          <w:sz w:val="28"/>
          <w:szCs w:val="28"/>
        </w:rPr>
      </w:pPr>
      <w:r w:rsidRPr="00315382">
        <w:rPr>
          <w:bCs/>
          <w:sz w:val="28"/>
          <w:szCs w:val="28"/>
        </w:rPr>
        <w:t xml:space="preserve">1. Внести в постановление администрации Гаврилово-Посадского муниципального района от 03.12.2014 №590-п </w:t>
      </w:r>
      <w:r w:rsidRPr="00315382">
        <w:rPr>
          <w:sz w:val="28"/>
          <w:szCs w:val="28"/>
        </w:rPr>
        <w:t>«О системе оплаты труда работников муниципальных учреждений, подведомственных администрации Гаврилово-Посадского муниципального района Ивановской области</w:t>
      </w:r>
      <w:r w:rsidRPr="00315382">
        <w:rPr>
          <w:bCs/>
          <w:sz w:val="28"/>
          <w:szCs w:val="28"/>
        </w:rPr>
        <w:t xml:space="preserve"> (в редакции от </w:t>
      </w:r>
      <w:r w:rsidR="00573514">
        <w:rPr>
          <w:sz w:val="28"/>
          <w:szCs w:val="28"/>
        </w:rPr>
        <w:t>26.10.2015 №289-п, от 25.12.2017 №775-п, от 08.05.2019 №270-п,</w:t>
      </w:r>
      <w:r w:rsidR="00573514" w:rsidRPr="00D55EC6">
        <w:rPr>
          <w:sz w:val="28"/>
          <w:szCs w:val="28"/>
        </w:rPr>
        <w:t xml:space="preserve"> </w:t>
      </w:r>
      <w:r w:rsidR="00573514">
        <w:rPr>
          <w:sz w:val="28"/>
          <w:szCs w:val="28"/>
        </w:rPr>
        <w:t>23.01.2020 №36-п, от 24.09.2020 №465-п, от 18.03.2021 №151-п</w:t>
      </w:r>
      <w:r w:rsidR="00C1260E">
        <w:rPr>
          <w:sz w:val="28"/>
          <w:szCs w:val="28"/>
        </w:rPr>
        <w:t>,</w:t>
      </w:r>
      <w:r w:rsidR="00C1260E">
        <w:rPr>
          <w:b/>
          <w:sz w:val="28"/>
          <w:szCs w:val="28"/>
        </w:rPr>
        <w:t xml:space="preserve"> </w:t>
      </w:r>
      <w:r w:rsidR="00C1260E" w:rsidRPr="00C1260E">
        <w:rPr>
          <w:sz w:val="28"/>
          <w:szCs w:val="28"/>
        </w:rPr>
        <w:t>от 08.10.2021 №498-п, от 23.03.2022 №153-п</w:t>
      </w:r>
      <w:r w:rsidR="003E240E">
        <w:rPr>
          <w:bCs/>
          <w:sz w:val="28"/>
          <w:szCs w:val="28"/>
        </w:rPr>
        <w:t>) следующи</w:t>
      </w:r>
      <w:r w:rsidRPr="00315382">
        <w:rPr>
          <w:bCs/>
          <w:sz w:val="28"/>
          <w:szCs w:val="28"/>
        </w:rPr>
        <w:t>е изменени</w:t>
      </w:r>
      <w:r w:rsidR="003E240E">
        <w:rPr>
          <w:bCs/>
          <w:sz w:val="28"/>
          <w:szCs w:val="28"/>
        </w:rPr>
        <w:t>я</w:t>
      </w:r>
      <w:r w:rsidRPr="00315382">
        <w:rPr>
          <w:bCs/>
          <w:sz w:val="28"/>
          <w:szCs w:val="28"/>
        </w:rPr>
        <w:t>:</w:t>
      </w:r>
    </w:p>
    <w:p w:rsidR="00315382" w:rsidRP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bCs/>
          <w:sz w:val="28"/>
          <w:szCs w:val="28"/>
        </w:rPr>
        <w:t xml:space="preserve">Приложение 1 к Положению </w:t>
      </w:r>
      <w:r w:rsidR="004218DA">
        <w:rPr>
          <w:bCs/>
          <w:sz w:val="28"/>
          <w:szCs w:val="28"/>
        </w:rPr>
        <w:t>о</w:t>
      </w:r>
      <w:r w:rsidRPr="00315382">
        <w:rPr>
          <w:sz w:val="28"/>
          <w:szCs w:val="28"/>
        </w:rPr>
        <w:t xml:space="preserve"> системе оплаты труда работников муниципальных учреждений, подведомственных администрации Гаврилово-Посадского муниципаль</w:t>
      </w:r>
      <w:r w:rsidR="004218DA">
        <w:rPr>
          <w:sz w:val="28"/>
          <w:szCs w:val="28"/>
        </w:rPr>
        <w:t xml:space="preserve">ного района Ивановской области </w:t>
      </w:r>
      <w:r w:rsidRPr="00315382">
        <w:rPr>
          <w:sz w:val="28"/>
          <w:szCs w:val="28"/>
        </w:rPr>
        <w:t>изложить в новой редакции, согласно приложению.</w:t>
      </w:r>
    </w:p>
    <w:p w:rsidR="00315382" w:rsidRP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>2.Финансирование расходов, связанных с реализацией настоящего постановления, осуществлять в пределах бюджетных ассигнований, предусмотренных на соответствующий финансовый год.</w:t>
      </w:r>
    </w:p>
    <w:p w:rsidR="00C521A6" w:rsidRDefault="00C521A6" w:rsidP="00315382">
      <w:pPr>
        <w:pStyle w:val="a7"/>
        <w:ind w:firstLine="709"/>
        <w:jc w:val="both"/>
        <w:rPr>
          <w:sz w:val="28"/>
          <w:szCs w:val="28"/>
        </w:rPr>
      </w:pPr>
    </w:p>
    <w:p w:rsidR="00315382" w:rsidRP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>3. Настоящее постановление вступает в силу с 01.1</w:t>
      </w:r>
      <w:r w:rsidR="00AB4D3D">
        <w:rPr>
          <w:sz w:val="28"/>
          <w:szCs w:val="28"/>
        </w:rPr>
        <w:t>0</w:t>
      </w:r>
      <w:r w:rsidRPr="00315382">
        <w:rPr>
          <w:sz w:val="28"/>
          <w:szCs w:val="28"/>
        </w:rPr>
        <w:t>.20</w:t>
      </w:r>
      <w:r w:rsidR="00AB4D3D">
        <w:rPr>
          <w:sz w:val="28"/>
          <w:szCs w:val="28"/>
        </w:rPr>
        <w:t>2</w:t>
      </w:r>
      <w:r w:rsidR="00C1260E">
        <w:rPr>
          <w:sz w:val="28"/>
          <w:szCs w:val="28"/>
        </w:rPr>
        <w:t>2</w:t>
      </w:r>
      <w:r w:rsidRPr="00315382">
        <w:rPr>
          <w:sz w:val="28"/>
          <w:szCs w:val="28"/>
        </w:rPr>
        <w:t xml:space="preserve"> года. </w:t>
      </w:r>
    </w:p>
    <w:p w:rsidR="00315382" w:rsidRP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lastRenderedPageBreak/>
        <w:t>4. Настоящее   постановление     опубликовать   в   сборнике «Вестник Гаврилово-Посадского   муниципального района» и разместить на   официальном сайте Гаврилово-Посадского муниципального района: http://гаврилово-посадский.рф/</w:t>
      </w:r>
    </w:p>
    <w:p w:rsidR="00D913F7" w:rsidRDefault="00D913F7" w:rsidP="00315382">
      <w:pPr>
        <w:pStyle w:val="a7"/>
        <w:jc w:val="both"/>
        <w:rPr>
          <w:sz w:val="28"/>
          <w:szCs w:val="28"/>
        </w:rPr>
      </w:pPr>
    </w:p>
    <w:p w:rsidR="004218DA" w:rsidRDefault="004218DA" w:rsidP="00315382">
      <w:pPr>
        <w:pStyle w:val="a7"/>
        <w:jc w:val="both"/>
        <w:rPr>
          <w:sz w:val="28"/>
          <w:szCs w:val="28"/>
        </w:rPr>
      </w:pPr>
    </w:p>
    <w:p w:rsidR="004218DA" w:rsidRPr="00315382" w:rsidRDefault="004218DA" w:rsidP="00315382">
      <w:pPr>
        <w:pStyle w:val="a7"/>
        <w:jc w:val="both"/>
        <w:rPr>
          <w:sz w:val="28"/>
          <w:szCs w:val="28"/>
        </w:rPr>
      </w:pPr>
    </w:p>
    <w:p w:rsidR="00315382" w:rsidRPr="00315382" w:rsidRDefault="004218DA" w:rsidP="0031538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15382" w:rsidRPr="00315382">
        <w:rPr>
          <w:b/>
          <w:sz w:val="28"/>
          <w:szCs w:val="28"/>
        </w:rPr>
        <w:t>лав</w:t>
      </w:r>
      <w:r w:rsidR="00573514">
        <w:rPr>
          <w:b/>
          <w:sz w:val="28"/>
          <w:szCs w:val="28"/>
        </w:rPr>
        <w:t>а</w:t>
      </w:r>
      <w:r w:rsidR="00315382" w:rsidRPr="00315382">
        <w:rPr>
          <w:b/>
          <w:sz w:val="28"/>
          <w:szCs w:val="28"/>
        </w:rPr>
        <w:t xml:space="preserve"> Гаврилово-Посадского</w:t>
      </w:r>
    </w:p>
    <w:p w:rsidR="008422CC" w:rsidRPr="00315382" w:rsidRDefault="00315382" w:rsidP="00315382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15382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В.</w:t>
      </w:r>
      <w:r w:rsidR="00573514">
        <w:rPr>
          <w:rFonts w:ascii="Times New Roman" w:hAnsi="Times New Roman"/>
          <w:b/>
          <w:sz w:val="28"/>
          <w:szCs w:val="28"/>
        </w:rPr>
        <w:t>Ю</w:t>
      </w:r>
      <w:r w:rsidRPr="00315382">
        <w:rPr>
          <w:rFonts w:ascii="Times New Roman" w:hAnsi="Times New Roman"/>
          <w:b/>
          <w:sz w:val="28"/>
          <w:szCs w:val="28"/>
        </w:rPr>
        <w:t xml:space="preserve">. </w:t>
      </w:r>
      <w:r w:rsidR="00573514">
        <w:rPr>
          <w:rFonts w:ascii="Times New Roman" w:hAnsi="Times New Roman"/>
          <w:b/>
          <w:sz w:val="28"/>
          <w:szCs w:val="28"/>
        </w:rPr>
        <w:t>Лаптев</w:t>
      </w:r>
    </w:p>
    <w:p w:rsidR="00D913F7" w:rsidRPr="00D913F7" w:rsidRDefault="00D913F7" w:rsidP="00D913F7">
      <w:pPr>
        <w:tabs>
          <w:tab w:val="left" w:pos="706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  <w:r w:rsidRPr="00D913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к постановлению                                   </w:t>
      </w:r>
    </w:p>
    <w:p w:rsidR="00D913F7" w:rsidRPr="00D913F7" w:rsidRDefault="00D913F7" w:rsidP="00D913F7">
      <w:pPr>
        <w:tabs>
          <w:tab w:val="left" w:pos="5610"/>
          <w:tab w:val="left" w:pos="721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913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:rsidR="00D913F7" w:rsidRPr="00D913F7" w:rsidRDefault="00D913F7" w:rsidP="00D913F7">
      <w:pPr>
        <w:tabs>
          <w:tab w:val="left" w:pos="5610"/>
          <w:tab w:val="left" w:pos="721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913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D913F7" w:rsidRDefault="00D913F7" w:rsidP="00D913F7">
      <w:pPr>
        <w:tabs>
          <w:tab w:val="left" w:pos="60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913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</w:t>
      </w:r>
      <w:r w:rsidR="00F138DE">
        <w:rPr>
          <w:rFonts w:ascii="Times New Roman" w:hAnsi="Times New Roman"/>
          <w:sz w:val="28"/>
          <w:szCs w:val="28"/>
        </w:rPr>
        <w:t>от  18.10.2022   № 5</w:t>
      </w:r>
      <w:r w:rsidR="00F138DE">
        <w:rPr>
          <w:rFonts w:ascii="Times New Roman" w:hAnsi="Times New Roman"/>
          <w:sz w:val="28"/>
          <w:szCs w:val="28"/>
        </w:rPr>
        <w:t>90</w:t>
      </w:r>
      <w:bookmarkStart w:id="0" w:name="_GoBack"/>
      <w:bookmarkEnd w:id="0"/>
      <w:r w:rsidR="00F138DE">
        <w:rPr>
          <w:rFonts w:ascii="Times New Roman" w:hAnsi="Times New Roman"/>
          <w:sz w:val="28"/>
          <w:szCs w:val="28"/>
        </w:rPr>
        <w:t>-п</w:t>
      </w:r>
    </w:p>
    <w:p w:rsidR="00D913F7" w:rsidRDefault="00D913F7" w:rsidP="00794296">
      <w:pPr>
        <w:tabs>
          <w:tab w:val="left" w:pos="600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94296" w:rsidRPr="00D913F7" w:rsidRDefault="00794296" w:rsidP="00794296">
      <w:pPr>
        <w:tabs>
          <w:tab w:val="left" w:pos="600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913F7" w:rsidRPr="00D913F7" w:rsidRDefault="00D913F7" w:rsidP="00D913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13F7">
        <w:rPr>
          <w:rFonts w:ascii="Times New Roman" w:hAnsi="Times New Roman"/>
          <w:b/>
          <w:sz w:val="28"/>
          <w:szCs w:val="28"/>
        </w:rPr>
        <w:t xml:space="preserve">И З М Е Н Е Н И Я </w:t>
      </w:r>
    </w:p>
    <w:p w:rsidR="00D913F7" w:rsidRPr="00D913F7" w:rsidRDefault="00D913F7" w:rsidP="00D913F7">
      <w:pPr>
        <w:pStyle w:val="a7"/>
        <w:jc w:val="center"/>
        <w:rPr>
          <w:b/>
          <w:sz w:val="28"/>
          <w:szCs w:val="28"/>
        </w:rPr>
      </w:pPr>
      <w:r w:rsidRPr="00D913F7">
        <w:rPr>
          <w:b/>
          <w:sz w:val="28"/>
          <w:szCs w:val="28"/>
        </w:rPr>
        <w:t>в постановление администрации</w:t>
      </w:r>
    </w:p>
    <w:p w:rsidR="00D913F7" w:rsidRDefault="00D913F7" w:rsidP="00D913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913F7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 от 03.12.2014 №590-п «О системе оплаты труда работников муниципальных учреждений, подведомственных администрации Гаврилово-Посадского муниципального района Ивановской области</w:t>
      </w:r>
      <w:r w:rsidRPr="00D913F7">
        <w:rPr>
          <w:rFonts w:ascii="Times New Roman" w:hAnsi="Times New Roman"/>
          <w:b/>
          <w:bCs/>
          <w:sz w:val="28"/>
          <w:szCs w:val="28"/>
        </w:rPr>
        <w:t xml:space="preserve"> (в редакции от </w:t>
      </w:r>
      <w:r w:rsidR="0073129F">
        <w:rPr>
          <w:rFonts w:ascii="Times New Roman" w:hAnsi="Times New Roman"/>
          <w:b/>
          <w:bCs/>
          <w:sz w:val="28"/>
          <w:szCs w:val="28"/>
        </w:rPr>
        <w:t>08</w:t>
      </w:r>
      <w:r w:rsidRPr="00D913F7">
        <w:rPr>
          <w:rFonts w:ascii="Times New Roman" w:hAnsi="Times New Roman"/>
          <w:b/>
          <w:bCs/>
          <w:sz w:val="28"/>
          <w:szCs w:val="28"/>
        </w:rPr>
        <w:t>.</w:t>
      </w:r>
      <w:r w:rsidR="0073129F">
        <w:rPr>
          <w:rFonts w:ascii="Times New Roman" w:hAnsi="Times New Roman"/>
          <w:b/>
          <w:bCs/>
          <w:sz w:val="28"/>
          <w:szCs w:val="28"/>
        </w:rPr>
        <w:t>05</w:t>
      </w:r>
      <w:r w:rsidRPr="00D913F7">
        <w:rPr>
          <w:rFonts w:ascii="Times New Roman" w:hAnsi="Times New Roman"/>
          <w:b/>
          <w:bCs/>
          <w:sz w:val="28"/>
          <w:szCs w:val="28"/>
        </w:rPr>
        <w:t>.20</w:t>
      </w:r>
      <w:r w:rsidR="0073129F">
        <w:rPr>
          <w:rFonts w:ascii="Times New Roman" w:hAnsi="Times New Roman"/>
          <w:b/>
          <w:bCs/>
          <w:sz w:val="28"/>
          <w:szCs w:val="28"/>
        </w:rPr>
        <w:t>20</w:t>
      </w:r>
      <w:r w:rsidRPr="00D913F7">
        <w:rPr>
          <w:rFonts w:ascii="Times New Roman" w:hAnsi="Times New Roman"/>
          <w:b/>
          <w:bCs/>
          <w:sz w:val="28"/>
          <w:szCs w:val="28"/>
        </w:rPr>
        <w:t xml:space="preserve"> №2</w:t>
      </w:r>
      <w:r w:rsidR="0073129F">
        <w:rPr>
          <w:rFonts w:ascii="Times New Roman" w:hAnsi="Times New Roman"/>
          <w:b/>
          <w:bCs/>
          <w:sz w:val="28"/>
          <w:szCs w:val="28"/>
        </w:rPr>
        <w:t>70</w:t>
      </w:r>
      <w:r w:rsidRPr="00D913F7">
        <w:rPr>
          <w:rFonts w:ascii="Times New Roman" w:hAnsi="Times New Roman"/>
          <w:b/>
          <w:bCs/>
          <w:sz w:val="28"/>
          <w:szCs w:val="28"/>
        </w:rPr>
        <w:t>-п)</w:t>
      </w:r>
    </w:p>
    <w:p w:rsidR="00D913F7" w:rsidRDefault="00D913F7" w:rsidP="00D913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4296" w:rsidRPr="00D913F7" w:rsidRDefault="00794296" w:rsidP="00D913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Приложение 1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к Положению «О системе оплаты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 xml:space="preserve"> труда работников муниципальных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учреждений, подведомственных администрации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</w:p>
    <w:p w:rsid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Ивановской области»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D913F7" w:rsidRDefault="00D913F7" w:rsidP="00D913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bookmarkStart w:id="1" w:name="Par78"/>
      <w:bookmarkEnd w:id="1"/>
      <w:r w:rsidRPr="00D913F7">
        <w:rPr>
          <w:rFonts w:ascii="Times New Roman" w:hAnsi="Times New Roman"/>
          <w:sz w:val="28"/>
          <w:szCs w:val="28"/>
        </w:rPr>
        <w:t>Перечень профессиональных квалификационных групп должностей</w:t>
      </w:r>
      <w:r w:rsidR="007D63D6">
        <w:rPr>
          <w:rFonts w:ascii="Times New Roman" w:hAnsi="Times New Roman"/>
          <w:sz w:val="28"/>
          <w:szCs w:val="28"/>
        </w:rPr>
        <w:t xml:space="preserve"> </w:t>
      </w:r>
      <w:r w:rsidRPr="00D913F7">
        <w:rPr>
          <w:rFonts w:ascii="Times New Roman" w:hAnsi="Times New Roman"/>
          <w:sz w:val="28"/>
          <w:szCs w:val="28"/>
        </w:rPr>
        <w:t>работников муниципальных учреждений, подведомственных администрации Гаврилово-Посадского муниципального района Ивановской области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126"/>
        <w:gridCol w:w="1984"/>
      </w:tblGrid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Минимальный оклад (минимальный должностной оклад),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Размер повышающего коэффициента по занимаемой должности (профессии)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5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</w:t>
            </w:r>
            <w:hyperlink r:id="rId9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группа</w:t>
              </w:r>
            </w:hyperlink>
            <w:r w:rsidR="00C12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Общеотраслевые профессии рабочих первого уровня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»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, утвержденная приказом </w:t>
            </w:r>
            <w:r w:rsidRPr="00D913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Минздравсоцразвития РФ от 29.05.2008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№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 248н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C1260E" w:rsidP="0073129F">
            <w:pPr>
              <w:widowControl w:val="0"/>
              <w:tabs>
                <w:tab w:val="left" w:pos="495"/>
                <w:tab w:val="center" w:pos="10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Наименование профессий рабочих, по которым предусмотрено присвоение 1, 2 и 3 квалификационных разрядов в соответствии с Единым тарифно-квалификационным </w:t>
            </w:r>
            <w:hyperlink r:id="rId10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справочником</w:t>
              </w:r>
            </w:hyperlink>
            <w:r w:rsidRPr="00D913F7">
              <w:rPr>
                <w:rFonts w:ascii="Times New Roman" w:hAnsi="Times New Roman"/>
                <w:sz w:val="28"/>
                <w:szCs w:val="28"/>
              </w:rPr>
              <w:t xml:space="preserve"> работ и профессий рабочих; уборщик служебных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2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1,03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3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5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</w:t>
            </w:r>
            <w:hyperlink r:id="rId11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группа</w:t>
              </w:r>
            </w:hyperlink>
            <w:r w:rsidR="00546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Общеотраслевые должности служащих второго уровня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»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, утвержденная приказом Минздр</w:t>
            </w:r>
            <w:r w:rsidR="00546AE3">
              <w:rPr>
                <w:rFonts w:ascii="Times New Roman" w:hAnsi="Times New Roman"/>
                <w:sz w:val="28"/>
                <w:szCs w:val="28"/>
              </w:rPr>
              <w:t>авсоцразвития РФ от 29.05.2008 №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 247н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C1260E" w:rsidP="00AE6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</w:t>
            </w:r>
            <w:r w:rsidR="00AE6B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1,31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5D559C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5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старший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5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Профессиональная квалификационная </w:t>
            </w:r>
            <w:hyperlink r:id="rId12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группа</w:t>
              </w:r>
            </w:hyperlink>
            <w:r w:rsidR="00546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Общеотраслевые должности служащих третьего уровня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»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, утвержденная приказом Минздравсоцразвития РФ от 29.05.2008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№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 247н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5D559C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Аналитик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5D559C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D913F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 внутридолжностная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Аналитик </w:t>
            </w:r>
            <w:r w:rsidRPr="00D913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1,23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5D559C" w:rsidP="00BA5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Главные специалисты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</w:tbl>
    <w:p w:rsidR="0063551D" w:rsidRDefault="0063551D" w:rsidP="00D913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51D" w:rsidRDefault="0063551D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22A41" w:rsidSect="009A21AC">
      <w:headerReference w:type="default" r:id="rId13"/>
      <w:pgSz w:w="11906" w:h="16838"/>
      <w:pgMar w:top="1134" w:right="1276" w:bottom="567" w:left="155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6E" w:rsidRDefault="009F3D6E" w:rsidP="007F4130">
      <w:pPr>
        <w:spacing w:after="0" w:line="240" w:lineRule="auto"/>
      </w:pPr>
      <w:r>
        <w:separator/>
      </w:r>
    </w:p>
  </w:endnote>
  <w:endnote w:type="continuationSeparator" w:id="0">
    <w:p w:rsidR="009F3D6E" w:rsidRDefault="009F3D6E" w:rsidP="007F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6E" w:rsidRDefault="009F3D6E" w:rsidP="007F4130">
      <w:pPr>
        <w:spacing w:after="0" w:line="240" w:lineRule="auto"/>
      </w:pPr>
      <w:r>
        <w:separator/>
      </w:r>
    </w:p>
  </w:footnote>
  <w:footnote w:type="continuationSeparator" w:id="0">
    <w:p w:rsidR="009F3D6E" w:rsidRDefault="009F3D6E" w:rsidP="007F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30" w:rsidRDefault="007F4130">
    <w:pPr>
      <w:pStyle w:val="a3"/>
      <w:jc w:val="right"/>
    </w:pPr>
  </w:p>
  <w:p w:rsidR="007F4130" w:rsidRPr="0026138D" w:rsidRDefault="00340275">
    <w:pPr>
      <w:pStyle w:val="a3"/>
      <w:jc w:val="right"/>
      <w:rPr>
        <w:rFonts w:ascii="Times New Roman" w:hAnsi="Times New Roman"/>
        <w:sz w:val="24"/>
        <w:szCs w:val="24"/>
      </w:rPr>
    </w:pPr>
    <w:r w:rsidRPr="0026138D">
      <w:rPr>
        <w:rFonts w:ascii="Times New Roman" w:hAnsi="Times New Roman"/>
        <w:sz w:val="24"/>
        <w:szCs w:val="24"/>
      </w:rPr>
      <w:fldChar w:fldCharType="begin"/>
    </w:r>
    <w:r w:rsidR="007F4130" w:rsidRPr="0026138D">
      <w:rPr>
        <w:rFonts w:ascii="Times New Roman" w:hAnsi="Times New Roman"/>
        <w:sz w:val="24"/>
        <w:szCs w:val="24"/>
      </w:rPr>
      <w:instrText>PAGE   \* MERGEFORMAT</w:instrText>
    </w:r>
    <w:r w:rsidRPr="0026138D">
      <w:rPr>
        <w:rFonts w:ascii="Times New Roman" w:hAnsi="Times New Roman"/>
        <w:sz w:val="24"/>
        <w:szCs w:val="24"/>
      </w:rPr>
      <w:fldChar w:fldCharType="separate"/>
    </w:r>
    <w:r w:rsidR="00F138DE">
      <w:rPr>
        <w:rFonts w:ascii="Times New Roman" w:hAnsi="Times New Roman"/>
        <w:noProof/>
        <w:sz w:val="24"/>
        <w:szCs w:val="24"/>
      </w:rPr>
      <w:t>4</w:t>
    </w:r>
    <w:r w:rsidRPr="0026138D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1E"/>
    <w:rsid w:val="00035FE7"/>
    <w:rsid w:val="0005289D"/>
    <w:rsid w:val="00072878"/>
    <w:rsid w:val="000C728B"/>
    <w:rsid w:val="000E0B96"/>
    <w:rsid w:val="0012644C"/>
    <w:rsid w:val="00150926"/>
    <w:rsid w:val="001E40E9"/>
    <w:rsid w:val="001F22C3"/>
    <w:rsid w:val="0026138D"/>
    <w:rsid w:val="00274987"/>
    <w:rsid w:val="002D742B"/>
    <w:rsid w:val="00313376"/>
    <w:rsid w:val="00315382"/>
    <w:rsid w:val="00340275"/>
    <w:rsid w:val="00351C94"/>
    <w:rsid w:val="0039784B"/>
    <w:rsid w:val="003E240E"/>
    <w:rsid w:val="00403214"/>
    <w:rsid w:val="004218DA"/>
    <w:rsid w:val="0045571E"/>
    <w:rsid w:val="004621F4"/>
    <w:rsid w:val="00472577"/>
    <w:rsid w:val="0047705A"/>
    <w:rsid w:val="0049463B"/>
    <w:rsid w:val="004B02F3"/>
    <w:rsid w:val="004B723F"/>
    <w:rsid w:val="005133CB"/>
    <w:rsid w:val="00526689"/>
    <w:rsid w:val="00532B4D"/>
    <w:rsid w:val="00546AE3"/>
    <w:rsid w:val="00573514"/>
    <w:rsid w:val="005D559C"/>
    <w:rsid w:val="00623A09"/>
    <w:rsid w:val="0063551D"/>
    <w:rsid w:val="00694FCE"/>
    <w:rsid w:val="006B733D"/>
    <w:rsid w:val="006B78B8"/>
    <w:rsid w:val="006D07E2"/>
    <w:rsid w:val="0073129F"/>
    <w:rsid w:val="007800E4"/>
    <w:rsid w:val="00783FBD"/>
    <w:rsid w:val="00794296"/>
    <w:rsid w:val="007B3E21"/>
    <w:rsid w:val="007D63D6"/>
    <w:rsid w:val="007F104E"/>
    <w:rsid w:val="007F4130"/>
    <w:rsid w:val="008026A0"/>
    <w:rsid w:val="00817ABB"/>
    <w:rsid w:val="008422CC"/>
    <w:rsid w:val="00882E9F"/>
    <w:rsid w:val="008D1CDC"/>
    <w:rsid w:val="00962A1F"/>
    <w:rsid w:val="009A21AC"/>
    <w:rsid w:val="009D468F"/>
    <w:rsid w:val="009F3D6E"/>
    <w:rsid w:val="00AB4D3D"/>
    <w:rsid w:val="00AB7E1C"/>
    <w:rsid w:val="00AE6B06"/>
    <w:rsid w:val="00BA5E94"/>
    <w:rsid w:val="00C1260E"/>
    <w:rsid w:val="00C21DF9"/>
    <w:rsid w:val="00C2398C"/>
    <w:rsid w:val="00C521A6"/>
    <w:rsid w:val="00C67DC9"/>
    <w:rsid w:val="00D22A41"/>
    <w:rsid w:val="00D369C5"/>
    <w:rsid w:val="00D913F7"/>
    <w:rsid w:val="00D93FCA"/>
    <w:rsid w:val="00DB303A"/>
    <w:rsid w:val="00DF1175"/>
    <w:rsid w:val="00E12EA4"/>
    <w:rsid w:val="00E55D15"/>
    <w:rsid w:val="00E7057C"/>
    <w:rsid w:val="00EA46ED"/>
    <w:rsid w:val="00ED1CED"/>
    <w:rsid w:val="00EF303E"/>
    <w:rsid w:val="00EF4969"/>
    <w:rsid w:val="00F138DE"/>
    <w:rsid w:val="00F33461"/>
    <w:rsid w:val="00F45CE8"/>
    <w:rsid w:val="00F513F6"/>
    <w:rsid w:val="00F76013"/>
    <w:rsid w:val="00F809AF"/>
    <w:rsid w:val="00F92110"/>
    <w:rsid w:val="00F972BC"/>
    <w:rsid w:val="00FA0841"/>
    <w:rsid w:val="00FD5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F30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F4130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F4130"/>
    <w:rPr>
      <w:sz w:val="22"/>
      <w:szCs w:val="22"/>
    </w:rPr>
  </w:style>
  <w:style w:type="paragraph" w:styleId="a7">
    <w:name w:val="No Spacing"/>
    <w:uiPriority w:val="1"/>
    <w:qFormat/>
    <w:rsid w:val="0031538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F30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F4130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F4130"/>
    <w:rPr>
      <w:sz w:val="22"/>
      <w:szCs w:val="22"/>
    </w:rPr>
  </w:style>
  <w:style w:type="paragraph" w:styleId="a7">
    <w:name w:val="No Spacing"/>
    <w:uiPriority w:val="1"/>
    <w:qFormat/>
    <w:rsid w:val="0031538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EF87FE1EFBB96E466C2182F94A2082C027E25F1FE308D4A873D03C946B2AB3C717D5C50CDAEFXFd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EF87FE1EFBB96E466C2182F94A2082C027E25F1FE308D4A873D03C946B2AB3C717D5C50CDAECXFd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EF87FE1EFBB96E466C2182F94A2082C922EA501FEC55DEA02ADC3E936475A4C05ED9C40CDAE9F8XCd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EF87FE1EFBB96E466C2182F94A2082CF2AE65E1BE308D4A873D03C946B2AB3C717D5C50CDAECXFd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17538A-8C65-47A7-A42A-04022195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МФЦ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2017-12-22T11:21:00Z</cp:lastPrinted>
  <dcterms:created xsi:type="dcterms:W3CDTF">2022-10-17T06:32:00Z</dcterms:created>
  <dcterms:modified xsi:type="dcterms:W3CDTF">2022-10-18T12:25:00Z</dcterms:modified>
</cp:coreProperties>
</file>