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EF72" w14:textId="77777777" w:rsidR="009A1B5A" w:rsidRDefault="009A1B5A" w:rsidP="009A1B5A">
      <w:pPr>
        <w:shd w:val="clear" w:color="auto" w:fill="FFFFFF"/>
        <w:ind w:left="1531" w:right="1247"/>
        <w:jc w:val="center"/>
        <w:textAlignment w:val="baseline"/>
        <w:outlineLvl w:val="0"/>
        <w:rPr>
          <w:rFonts w:ascii="Arial" w:hAnsi="Arial" w:cs="Arial"/>
          <w:b/>
          <w:bCs/>
          <w:color w:val="2D2D2D"/>
          <w:spacing w:val="2"/>
          <w:kern w:val="36"/>
          <w:sz w:val="46"/>
          <w:szCs w:val="46"/>
          <w:lang w:eastAsia="ru-RU"/>
        </w:rPr>
      </w:pPr>
      <w:r>
        <w:rPr>
          <w:rFonts w:eastAsia="Calibri"/>
          <w:noProof/>
          <w:sz w:val="28"/>
          <w:szCs w:val="28"/>
          <w:lang w:eastAsia="ru-RU"/>
        </w:rPr>
        <w:drawing>
          <wp:anchor distT="0" distB="0" distL="114300" distR="114300" simplePos="0" relativeHeight="251659264" behindDoc="0" locked="0" layoutInCell="1" allowOverlap="1" wp14:anchorId="7AA1FB91" wp14:editId="333CE190">
            <wp:simplePos x="0" y="0"/>
            <wp:positionH relativeFrom="column">
              <wp:posOffset>2581275</wp:posOffset>
            </wp:positionH>
            <wp:positionV relativeFrom="paragraph">
              <wp:posOffset>-10160</wp:posOffset>
            </wp:positionV>
            <wp:extent cx="809625" cy="990600"/>
            <wp:effectExtent l="19050" t="0" r="9525" b="0"/>
            <wp:wrapNone/>
            <wp:docPr id="2"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srcRect/>
                    <a:stretch>
                      <a:fillRect/>
                    </a:stretch>
                  </pic:blipFill>
                  <pic:spPr bwMode="auto">
                    <a:xfrm>
                      <a:off x="0" y="0"/>
                      <a:ext cx="809625" cy="990600"/>
                    </a:xfrm>
                    <a:prstGeom prst="rect">
                      <a:avLst/>
                    </a:prstGeom>
                    <a:solidFill>
                      <a:srgbClr val="4F81BD"/>
                    </a:solidFill>
                    <a:ln w="9525">
                      <a:noFill/>
                      <a:miter lim="800000"/>
                      <a:headEnd/>
                      <a:tailEnd/>
                    </a:ln>
                  </pic:spPr>
                </pic:pic>
              </a:graphicData>
            </a:graphic>
          </wp:anchor>
        </w:drawing>
      </w:r>
    </w:p>
    <w:p w14:paraId="6171A88E" w14:textId="77777777" w:rsidR="009A1B5A" w:rsidRDefault="009A1B5A" w:rsidP="009A1B5A">
      <w:pPr>
        <w:shd w:val="clear" w:color="auto" w:fill="FFFFFF"/>
        <w:jc w:val="center"/>
        <w:textAlignment w:val="baseline"/>
        <w:outlineLvl w:val="0"/>
        <w:rPr>
          <w:rFonts w:ascii="Arial" w:hAnsi="Arial" w:cs="Arial"/>
          <w:b/>
          <w:bCs/>
          <w:color w:val="2D2D2D"/>
          <w:spacing w:val="2"/>
          <w:kern w:val="36"/>
          <w:sz w:val="46"/>
          <w:szCs w:val="46"/>
          <w:lang w:eastAsia="ru-RU"/>
        </w:rPr>
      </w:pPr>
    </w:p>
    <w:p w14:paraId="605C2CA5" w14:textId="77777777" w:rsidR="009A1B5A" w:rsidRDefault="009A1B5A" w:rsidP="009A1B5A">
      <w:pPr>
        <w:shd w:val="clear" w:color="auto" w:fill="FFFFFF"/>
        <w:jc w:val="center"/>
        <w:textAlignment w:val="baseline"/>
        <w:outlineLvl w:val="0"/>
        <w:rPr>
          <w:rFonts w:ascii="Arial" w:hAnsi="Arial" w:cs="Arial"/>
          <w:b/>
          <w:bCs/>
          <w:color w:val="2D2D2D"/>
          <w:spacing w:val="2"/>
          <w:kern w:val="36"/>
          <w:sz w:val="46"/>
          <w:szCs w:val="46"/>
          <w:lang w:eastAsia="ru-RU"/>
        </w:rPr>
      </w:pPr>
    </w:p>
    <w:p w14:paraId="4B29A6B5" w14:textId="77777777" w:rsidR="009A1B5A" w:rsidRPr="008624C4" w:rsidRDefault="009A1B5A" w:rsidP="009A1B5A">
      <w:pPr>
        <w:ind w:firstLine="539"/>
        <w:jc w:val="center"/>
        <w:rPr>
          <w:rFonts w:eastAsia="Calibri"/>
          <w:sz w:val="28"/>
          <w:szCs w:val="28"/>
        </w:rPr>
      </w:pPr>
      <w:r w:rsidRPr="008624C4">
        <w:rPr>
          <w:rFonts w:eastAsia="Calibri"/>
          <w:sz w:val="28"/>
          <w:szCs w:val="28"/>
        </w:rPr>
        <w:t>АДМИНИСТРАЦИЯ ГАВРИЛОВО-ПОСАДСКОГО</w:t>
      </w:r>
    </w:p>
    <w:p w14:paraId="17ED55C2" w14:textId="77777777" w:rsidR="009A1B5A" w:rsidRPr="008624C4" w:rsidRDefault="009A1B5A" w:rsidP="009A1B5A">
      <w:pPr>
        <w:ind w:firstLine="539"/>
        <w:jc w:val="center"/>
        <w:rPr>
          <w:rFonts w:eastAsia="Calibri"/>
          <w:sz w:val="28"/>
          <w:szCs w:val="28"/>
        </w:rPr>
      </w:pPr>
      <w:r w:rsidRPr="008624C4">
        <w:rPr>
          <w:rFonts w:eastAsia="Calibri"/>
          <w:sz w:val="28"/>
          <w:szCs w:val="28"/>
        </w:rPr>
        <w:t>МУНИЦИПАЛЬНОГО РАЙОНА ИВАНОВСКОЙ ОБЛАСТИ</w:t>
      </w:r>
    </w:p>
    <w:p w14:paraId="06FFAB74" w14:textId="77777777" w:rsidR="009A1B5A" w:rsidRPr="006B4026" w:rsidRDefault="009A1B5A" w:rsidP="009A1B5A">
      <w:pPr>
        <w:ind w:firstLine="539"/>
        <w:jc w:val="center"/>
        <w:rPr>
          <w:rFonts w:eastAsia="Calibri"/>
          <w:b/>
        </w:rPr>
      </w:pPr>
      <w:r w:rsidRPr="008624C4">
        <w:rPr>
          <w:rFonts w:eastAsia="Calibri"/>
          <w:b/>
          <w:sz w:val="28"/>
          <w:szCs w:val="28"/>
        </w:rPr>
        <w:t>ПОСТАНОВЛЕНИЕ</w:t>
      </w:r>
    </w:p>
    <w:p w14:paraId="1961288E" w14:textId="77777777" w:rsidR="009A1B5A" w:rsidRPr="006B4026" w:rsidRDefault="009A1B5A" w:rsidP="009A1B5A">
      <w:pPr>
        <w:ind w:firstLine="539"/>
        <w:jc w:val="center"/>
        <w:rPr>
          <w:rFonts w:eastAsia="Calibri"/>
          <w:b/>
        </w:rPr>
      </w:pPr>
    </w:p>
    <w:p w14:paraId="3F5D97E4" w14:textId="77777777" w:rsidR="009A1B5A" w:rsidRPr="006B4026" w:rsidRDefault="009A1B5A" w:rsidP="009A1B5A">
      <w:pPr>
        <w:ind w:firstLine="539"/>
        <w:jc w:val="center"/>
        <w:rPr>
          <w:rFonts w:eastAsia="Calibri"/>
          <w:b/>
        </w:rPr>
      </w:pPr>
    </w:p>
    <w:p w14:paraId="0498EA89" w14:textId="724A5161" w:rsidR="009A1B5A" w:rsidRPr="006848BF" w:rsidRDefault="0077020F" w:rsidP="009A1B5A">
      <w:pPr>
        <w:ind w:firstLine="539"/>
        <w:jc w:val="center"/>
        <w:rPr>
          <w:rFonts w:eastAsia="Calibri"/>
          <w:sz w:val="28"/>
          <w:szCs w:val="28"/>
          <w:u w:val="single"/>
        </w:rPr>
      </w:pPr>
      <w:r>
        <w:rPr>
          <w:rFonts w:eastAsia="Calibri"/>
          <w:sz w:val="28"/>
          <w:szCs w:val="28"/>
        </w:rPr>
        <w:t>о</w:t>
      </w:r>
      <w:r w:rsidR="009A1B5A" w:rsidRPr="008624C4">
        <w:rPr>
          <w:rFonts w:eastAsia="Calibri"/>
          <w:sz w:val="28"/>
          <w:szCs w:val="28"/>
        </w:rPr>
        <w:t>т</w:t>
      </w:r>
      <w:r>
        <w:rPr>
          <w:rFonts w:eastAsia="Calibri"/>
          <w:sz w:val="28"/>
          <w:szCs w:val="28"/>
        </w:rPr>
        <w:t xml:space="preserve"> 10.06.2021 </w:t>
      </w:r>
      <w:r w:rsidR="009A1B5A" w:rsidRPr="008624C4">
        <w:rPr>
          <w:rFonts w:eastAsia="Calibri"/>
          <w:sz w:val="28"/>
          <w:szCs w:val="28"/>
        </w:rPr>
        <w:t>№</w:t>
      </w:r>
      <w:r>
        <w:rPr>
          <w:rFonts w:eastAsia="Calibri"/>
          <w:sz w:val="28"/>
          <w:szCs w:val="28"/>
        </w:rPr>
        <w:t>284-п</w:t>
      </w:r>
    </w:p>
    <w:p w14:paraId="796A420A" w14:textId="77777777" w:rsidR="009A1B5A" w:rsidRPr="006B4026" w:rsidRDefault="009A1B5A" w:rsidP="009A1B5A">
      <w:pPr>
        <w:rPr>
          <w:rFonts w:eastAsia="Calibri"/>
        </w:rPr>
      </w:pPr>
    </w:p>
    <w:p w14:paraId="7C746347" w14:textId="77777777" w:rsidR="009A1B5A" w:rsidRPr="006B4026" w:rsidRDefault="009A1B5A" w:rsidP="009A1B5A">
      <w:pPr>
        <w:rPr>
          <w:rFonts w:eastAsia="Calibri"/>
        </w:rPr>
      </w:pPr>
    </w:p>
    <w:p w14:paraId="18119F7E" w14:textId="77777777" w:rsidR="009A1B5A" w:rsidRPr="00C20F84" w:rsidRDefault="009A1B5A" w:rsidP="009A1B5A">
      <w:pPr>
        <w:tabs>
          <w:tab w:val="left" w:pos="9615"/>
        </w:tabs>
        <w:ind w:right="-24"/>
        <w:jc w:val="center"/>
        <w:rPr>
          <w:b/>
          <w:sz w:val="28"/>
          <w:szCs w:val="28"/>
        </w:rPr>
      </w:pPr>
      <w:r w:rsidRPr="008624C4">
        <w:rPr>
          <w:b/>
          <w:sz w:val="28"/>
          <w:szCs w:val="28"/>
        </w:rPr>
        <w:t xml:space="preserve">Об утверждении Административного регламента </w:t>
      </w:r>
      <w:r w:rsidRPr="00C20F84">
        <w:rPr>
          <w:b/>
          <w:sz w:val="28"/>
          <w:szCs w:val="28"/>
        </w:rPr>
        <w:t>предоставления</w:t>
      </w:r>
      <w:r>
        <w:rPr>
          <w:b/>
          <w:sz w:val="28"/>
          <w:szCs w:val="28"/>
        </w:rPr>
        <w:t xml:space="preserve"> муниципальной </w:t>
      </w:r>
      <w:r w:rsidRPr="00C20F84">
        <w:rPr>
          <w:b/>
          <w:sz w:val="28"/>
          <w:szCs w:val="28"/>
        </w:rPr>
        <w:t xml:space="preserve"> услуги «Предоставление информации о регистрации граждан в виде справки с места жительства»</w:t>
      </w:r>
    </w:p>
    <w:p w14:paraId="7720729F" w14:textId="77777777" w:rsidR="009A1B5A" w:rsidRPr="006B4026" w:rsidRDefault="009A1B5A" w:rsidP="009A1B5A">
      <w:pPr>
        <w:tabs>
          <w:tab w:val="left" w:pos="9615"/>
        </w:tabs>
        <w:ind w:right="-24"/>
        <w:jc w:val="center"/>
        <w:rPr>
          <w:b/>
        </w:rPr>
      </w:pPr>
    </w:p>
    <w:p w14:paraId="32DA3366" w14:textId="77777777" w:rsidR="009A1B5A" w:rsidRPr="006B4026" w:rsidRDefault="009A1B5A" w:rsidP="009A1B5A">
      <w:pPr>
        <w:tabs>
          <w:tab w:val="left" w:pos="9615"/>
        </w:tabs>
        <w:ind w:right="-24"/>
        <w:jc w:val="center"/>
        <w:rPr>
          <w:b/>
        </w:rPr>
      </w:pPr>
    </w:p>
    <w:p w14:paraId="77F2B0C9" w14:textId="77777777" w:rsidR="009A1B5A" w:rsidRPr="007C7B58" w:rsidRDefault="009A1B5A" w:rsidP="009A1B5A">
      <w:pPr>
        <w:tabs>
          <w:tab w:val="left" w:pos="9615"/>
        </w:tabs>
        <w:ind w:right="-24"/>
        <w:jc w:val="both"/>
        <w:rPr>
          <w:spacing w:val="2"/>
          <w:sz w:val="28"/>
          <w:szCs w:val="28"/>
          <w:lang w:eastAsia="ru-RU"/>
        </w:rPr>
      </w:pPr>
      <w:r w:rsidRPr="007C7B58">
        <w:rPr>
          <w:spacing w:val="2"/>
          <w:sz w:val="28"/>
          <w:szCs w:val="28"/>
          <w:lang w:eastAsia="ru-RU"/>
        </w:rPr>
        <w:t xml:space="preserve">         В соответствии с Жилищным кодексом Российской Федерации,  </w:t>
      </w:r>
      <w:hyperlink r:id="rId9" w:history="1">
        <w:r w:rsidRPr="007C7B58">
          <w:rPr>
            <w:spacing w:val="2"/>
            <w:sz w:val="28"/>
            <w:szCs w:val="28"/>
            <w:lang w:eastAsia="ru-RU"/>
          </w:rPr>
          <w:t>Федеральным законом от 27.07.2010 № 210-ФЗ «Об организации предоставления государственных и муниципальных услуг</w:t>
        </w:r>
      </w:hyperlink>
      <w:r w:rsidRPr="007C7B58">
        <w:rPr>
          <w:spacing w:val="2"/>
          <w:sz w:val="28"/>
          <w:szCs w:val="28"/>
          <w:lang w:eastAsia="ru-RU"/>
        </w:rPr>
        <w:t xml:space="preserve">», Федеральным законом  </w:t>
      </w:r>
      <w:r w:rsidRPr="007C7B58">
        <w:rPr>
          <w:sz w:val="28"/>
          <w:szCs w:val="28"/>
        </w:rPr>
        <w:t xml:space="preserve">от 06.10.2013  № 131-ФЗ «Об общих принципах организации местного самоуправления в Российской Федерации», </w:t>
      </w:r>
      <w:r w:rsidRPr="007C7B58">
        <w:rPr>
          <w:spacing w:val="2"/>
          <w:sz w:val="28"/>
          <w:szCs w:val="28"/>
          <w:lang w:eastAsia="ru-RU"/>
        </w:rPr>
        <w:t xml:space="preserve">Администрация Гаврилово-Посадского муниципального </w:t>
      </w:r>
      <w:proofErr w:type="spellStart"/>
      <w:r w:rsidRPr="007C7B58">
        <w:rPr>
          <w:spacing w:val="2"/>
          <w:sz w:val="28"/>
          <w:szCs w:val="28"/>
          <w:lang w:eastAsia="ru-RU"/>
        </w:rPr>
        <w:t>района</w:t>
      </w:r>
      <w:r w:rsidRPr="007C7B58">
        <w:rPr>
          <w:b/>
          <w:bCs/>
          <w:spacing w:val="2"/>
          <w:sz w:val="28"/>
          <w:szCs w:val="28"/>
          <w:lang w:eastAsia="ru-RU"/>
        </w:rPr>
        <w:t>п</w:t>
      </w:r>
      <w:proofErr w:type="spellEnd"/>
      <w:r w:rsidRPr="007C7B58">
        <w:rPr>
          <w:b/>
          <w:bCs/>
          <w:spacing w:val="2"/>
          <w:sz w:val="28"/>
          <w:szCs w:val="28"/>
          <w:lang w:eastAsia="ru-RU"/>
        </w:rPr>
        <w:t xml:space="preserve"> о с т а н о в л я е т</w:t>
      </w:r>
      <w:r w:rsidRPr="007C7B58">
        <w:rPr>
          <w:spacing w:val="2"/>
          <w:sz w:val="28"/>
          <w:szCs w:val="28"/>
          <w:lang w:eastAsia="ru-RU"/>
        </w:rPr>
        <w:t>:</w:t>
      </w:r>
    </w:p>
    <w:p w14:paraId="3474FBF7" w14:textId="77777777" w:rsidR="009A1B5A" w:rsidRPr="007C7B58" w:rsidRDefault="009A1B5A" w:rsidP="009A1B5A">
      <w:pPr>
        <w:shd w:val="clear" w:color="auto" w:fill="FFFFFF"/>
        <w:spacing w:line="315" w:lineRule="atLeast"/>
        <w:jc w:val="both"/>
        <w:textAlignment w:val="baseline"/>
        <w:rPr>
          <w:spacing w:val="2"/>
          <w:sz w:val="28"/>
          <w:szCs w:val="28"/>
          <w:lang w:eastAsia="ru-RU"/>
        </w:rPr>
      </w:pPr>
      <w:r w:rsidRPr="007C7B58">
        <w:rPr>
          <w:spacing w:val="2"/>
          <w:sz w:val="28"/>
          <w:szCs w:val="28"/>
          <w:lang w:eastAsia="ru-RU"/>
        </w:rPr>
        <w:tab/>
        <w:t>1.Утвердить административный регламент предоставления муниципальной услуги «Предоставление информации о регистрации граждан в виде справки с места жительства» согласно приложению.</w:t>
      </w:r>
    </w:p>
    <w:p w14:paraId="06F310C5" w14:textId="77777777" w:rsidR="009A1B5A" w:rsidRPr="007C7B58" w:rsidRDefault="009A1B5A" w:rsidP="009A1B5A">
      <w:pPr>
        <w:shd w:val="clear" w:color="auto" w:fill="FFFFFF"/>
        <w:spacing w:line="315" w:lineRule="atLeast"/>
        <w:jc w:val="both"/>
        <w:textAlignment w:val="baseline"/>
        <w:rPr>
          <w:spacing w:val="2"/>
          <w:sz w:val="28"/>
          <w:szCs w:val="28"/>
          <w:lang w:eastAsia="ru-RU"/>
        </w:rPr>
      </w:pPr>
      <w:r w:rsidRPr="007C7B58">
        <w:rPr>
          <w:spacing w:val="2"/>
          <w:sz w:val="28"/>
          <w:szCs w:val="28"/>
          <w:lang w:eastAsia="ru-RU"/>
        </w:rPr>
        <w:tab/>
        <w:t xml:space="preserve">2.Опубликовать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 - </w:t>
      </w:r>
      <w:hyperlink r:id="rId10" w:history="1">
        <w:r w:rsidRPr="007C7B58">
          <w:rPr>
            <w:rStyle w:val="a4"/>
            <w:spacing w:val="2"/>
            <w:sz w:val="28"/>
            <w:szCs w:val="28"/>
            <w:lang w:eastAsia="ru-RU"/>
          </w:rPr>
          <w:t>http://гаврилово-посадский.рф</w:t>
        </w:r>
      </w:hyperlink>
      <w:r w:rsidRPr="007C7B58">
        <w:rPr>
          <w:spacing w:val="2"/>
          <w:sz w:val="28"/>
          <w:szCs w:val="28"/>
          <w:lang w:eastAsia="ru-RU"/>
        </w:rPr>
        <w:t>.</w:t>
      </w:r>
    </w:p>
    <w:p w14:paraId="35D70778" w14:textId="77777777" w:rsidR="009A1B5A" w:rsidRPr="007C7B58" w:rsidRDefault="009A1B5A" w:rsidP="009A1B5A">
      <w:pPr>
        <w:shd w:val="clear" w:color="auto" w:fill="FFFFFF"/>
        <w:spacing w:line="315" w:lineRule="atLeast"/>
        <w:jc w:val="both"/>
        <w:textAlignment w:val="baseline"/>
        <w:rPr>
          <w:spacing w:val="2"/>
          <w:sz w:val="28"/>
          <w:szCs w:val="28"/>
          <w:lang w:eastAsia="ru-RU"/>
        </w:rPr>
      </w:pPr>
      <w:r w:rsidRPr="007C7B58">
        <w:rPr>
          <w:spacing w:val="2"/>
          <w:sz w:val="28"/>
          <w:szCs w:val="28"/>
          <w:lang w:eastAsia="ru-RU"/>
        </w:rPr>
        <w:tab/>
        <w:t>3.Настоящее постановление вступает в силу со дня официального опубликования.</w:t>
      </w:r>
    </w:p>
    <w:p w14:paraId="15465F63" w14:textId="77777777" w:rsidR="009A1B5A" w:rsidRPr="006B4026" w:rsidRDefault="009A1B5A" w:rsidP="009A1B5A">
      <w:pPr>
        <w:shd w:val="clear" w:color="auto" w:fill="FFFFFF"/>
        <w:spacing w:line="315" w:lineRule="atLeast"/>
        <w:jc w:val="both"/>
        <w:textAlignment w:val="baseline"/>
        <w:rPr>
          <w:color w:val="2D2D2D"/>
          <w:spacing w:val="2"/>
          <w:lang w:eastAsia="ru-RU"/>
        </w:rPr>
      </w:pPr>
    </w:p>
    <w:p w14:paraId="47C615CE" w14:textId="77777777" w:rsidR="009A1B5A" w:rsidRPr="006B4026" w:rsidRDefault="009A1B5A" w:rsidP="009A1B5A">
      <w:pPr>
        <w:shd w:val="clear" w:color="auto" w:fill="FFFFFF"/>
        <w:spacing w:line="315" w:lineRule="atLeast"/>
        <w:jc w:val="both"/>
        <w:textAlignment w:val="baseline"/>
        <w:rPr>
          <w:color w:val="2D2D2D"/>
          <w:spacing w:val="2"/>
          <w:lang w:eastAsia="ru-RU"/>
        </w:rPr>
      </w:pPr>
    </w:p>
    <w:p w14:paraId="153F6C8F" w14:textId="77777777" w:rsidR="009A1B5A" w:rsidRPr="006B4026" w:rsidRDefault="009A1B5A" w:rsidP="009A1B5A">
      <w:pPr>
        <w:shd w:val="clear" w:color="auto" w:fill="FFFFFF"/>
        <w:spacing w:line="315" w:lineRule="atLeast"/>
        <w:jc w:val="both"/>
        <w:textAlignment w:val="baseline"/>
        <w:rPr>
          <w:color w:val="2D2D2D"/>
          <w:spacing w:val="2"/>
          <w:lang w:eastAsia="ru-RU"/>
        </w:rPr>
      </w:pPr>
    </w:p>
    <w:p w14:paraId="3D3472EE" w14:textId="77777777" w:rsidR="009A1B5A" w:rsidRPr="008624C4" w:rsidRDefault="009A1B5A" w:rsidP="009A1B5A">
      <w:pPr>
        <w:jc w:val="both"/>
        <w:rPr>
          <w:b/>
          <w:sz w:val="28"/>
        </w:rPr>
      </w:pPr>
      <w:r w:rsidRPr="008624C4">
        <w:rPr>
          <w:b/>
          <w:sz w:val="28"/>
        </w:rPr>
        <w:t xml:space="preserve">Глава Гаврилово-Посадского </w:t>
      </w:r>
    </w:p>
    <w:p w14:paraId="2029EB28" w14:textId="77777777" w:rsidR="009A1B5A" w:rsidRPr="008624C4" w:rsidRDefault="009A1B5A" w:rsidP="009A1B5A">
      <w:pPr>
        <w:jc w:val="both"/>
        <w:rPr>
          <w:b/>
          <w:sz w:val="28"/>
        </w:rPr>
      </w:pPr>
      <w:r w:rsidRPr="008624C4">
        <w:rPr>
          <w:b/>
          <w:sz w:val="28"/>
        </w:rPr>
        <w:t>муниципального района                                                             В.Ю. Лаптев</w:t>
      </w:r>
    </w:p>
    <w:p w14:paraId="032F1715" w14:textId="77777777" w:rsidR="009A1B5A" w:rsidRDefault="009A1B5A" w:rsidP="007340FF">
      <w:pPr>
        <w:tabs>
          <w:tab w:val="left" w:pos="9615"/>
        </w:tabs>
        <w:jc w:val="right"/>
        <w:rPr>
          <w:bCs/>
          <w:sz w:val="28"/>
          <w:szCs w:val="28"/>
        </w:rPr>
      </w:pPr>
    </w:p>
    <w:p w14:paraId="409520EC" w14:textId="77777777" w:rsidR="009A1B5A" w:rsidRDefault="009A1B5A" w:rsidP="007340FF">
      <w:pPr>
        <w:tabs>
          <w:tab w:val="left" w:pos="9615"/>
        </w:tabs>
        <w:jc w:val="right"/>
        <w:rPr>
          <w:bCs/>
          <w:sz w:val="28"/>
          <w:szCs w:val="28"/>
        </w:rPr>
      </w:pPr>
    </w:p>
    <w:p w14:paraId="341CE297" w14:textId="77777777" w:rsidR="009A1B5A" w:rsidRDefault="009A1B5A" w:rsidP="007340FF">
      <w:pPr>
        <w:tabs>
          <w:tab w:val="left" w:pos="9615"/>
        </w:tabs>
        <w:jc w:val="right"/>
        <w:rPr>
          <w:bCs/>
          <w:sz w:val="28"/>
          <w:szCs w:val="28"/>
        </w:rPr>
      </w:pPr>
    </w:p>
    <w:p w14:paraId="532D9811" w14:textId="77777777" w:rsidR="009A1B5A" w:rsidRDefault="009A1B5A" w:rsidP="007340FF">
      <w:pPr>
        <w:tabs>
          <w:tab w:val="left" w:pos="9615"/>
        </w:tabs>
        <w:jc w:val="right"/>
        <w:rPr>
          <w:bCs/>
          <w:sz w:val="28"/>
          <w:szCs w:val="28"/>
        </w:rPr>
      </w:pPr>
    </w:p>
    <w:p w14:paraId="172F9C85" w14:textId="77777777" w:rsidR="009A1B5A" w:rsidRDefault="009A1B5A" w:rsidP="007340FF">
      <w:pPr>
        <w:tabs>
          <w:tab w:val="left" w:pos="9615"/>
        </w:tabs>
        <w:jc w:val="right"/>
        <w:rPr>
          <w:bCs/>
          <w:sz w:val="28"/>
          <w:szCs w:val="28"/>
        </w:rPr>
      </w:pPr>
    </w:p>
    <w:p w14:paraId="189453B7" w14:textId="77777777" w:rsidR="009A1B5A" w:rsidRDefault="009A1B5A" w:rsidP="007340FF">
      <w:pPr>
        <w:tabs>
          <w:tab w:val="left" w:pos="9615"/>
        </w:tabs>
        <w:jc w:val="right"/>
        <w:rPr>
          <w:bCs/>
          <w:sz w:val="28"/>
          <w:szCs w:val="28"/>
        </w:rPr>
      </w:pPr>
    </w:p>
    <w:p w14:paraId="0D5C4C34" w14:textId="77777777" w:rsidR="009A1B5A" w:rsidRDefault="009A1B5A" w:rsidP="007340FF">
      <w:pPr>
        <w:tabs>
          <w:tab w:val="left" w:pos="9615"/>
        </w:tabs>
        <w:jc w:val="right"/>
        <w:rPr>
          <w:bCs/>
          <w:sz w:val="28"/>
          <w:szCs w:val="28"/>
        </w:rPr>
      </w:pPr>
    </w:p>
    <w:p w14:paraId="28E42DA0" w14:textId="77777777" w:rsidR="009A1B5A" w:rsidRDefault="009A1B5A" w:rsidP="007340FF">
      <w:pPr>
        <w:tabs>
          <w:tab w:val="left" w:pos="9615"/>
        </w:tabs>
        <w:jc w:val="right"/>
        <w:rPr>
          <w:bCs/>
          <w:sz w:val="28"/>
          <w:szCs w:val="28"/>
        </w:rPr>
      </w:pPr>
    </w:p>
    <w:p w14:paraId="54B71895" w14:textId="77777777" w:rsidR="00786C94" w:rsidRPr="007340FF" w:rsidRDefault="00786C94" w:rsidP="007340FF">
      <w:pPr>
        <w:tabs>
          <w:tab w:val="left" w:pos="9615"/>
        </w:tabs>
        <w:jc w:val="right"/>
        <w:rPr>
          <w:bCs/>
          <w:sz w:val="28"/>
          <w:szCs w:val="28"/>
        </w:rPr>
      </w:pPr>
      <w:r w:rsidRPr="007340FF">
        <w:rPr>
          <w:bCs/>
          <w:sz w:val="28"/>
          <w:szCs w:val="28"/>
        </w:rPr>
        <w:lastRenderedPageBreak/>
        <w:t>Приложение к постановлению</w:t>
      </w:r>
    </w:p>
    <w:p w14:paraId="0F36F495" w14:textId="77777777" w:rsidR="00786C94" w:rsidRPr="007340FF" w:rsidRDefault="00786C94" w:rsidP="007340FF">
      <w:pPr>
        <w:tabs>
          <w:tab w:val="left" w:pos="9615"/>
        </w:tabs>
        <w:jc w:val="right"/>
        <w:rPr>
          <w:bCs/>
          <w:sz w:val="28"/>
          <w:szCs w:val="28"/>
        </w:rPr>
      </w:pPr>
      <w:r w:rsidRPr="007340FF">
        <w:rPr>
          <w:bCs/>
          <w:sz w:val="28"/>
          <w:szCs w:val="28"/>
        </w:rPr>
        <w:t>администрации Гаврилово-Посадского</w:t>
      </w:r>
    </w:p>
    <w:p w14:paraId="4A51B38C" w14:textId="77777777" w:rsidR="00786C94" w:rsidRPr="007340FF" w:rsidRDefault="00786C94" w:rsidP="007340FF">
      <w:pPr>
        <w:tabs>
          <w:tab w:val="left" w:pos="9615"/>
        </w:tabs>
        <w:jc w:val="right"/>
        <w:rPr>
          <w:bCs/>
          <w:sz w:val="28"/>
          <w:szCs w:val="28"/>
        </w:rPr>
      </w:pPr>
      <w:r w:rsidRPr="007340FF">
        <w:rPr>
          <w:bCs/>
          <w:sz w:val="28"/>
          <w:szCs w:val="28"/>
        </w:rPr>
        <w:t>муниципального района</w:t>
      </w:r>
    </w:p>
    <w:p w14:paraId="3B61DD46" w14:textId="264DBCEC" w:rsidR="00786C94" w:rsidRPr="007340FF" w:rsidRDefault="00786C94" w:rsidP="007340FF">
      <w:pPr>
        <w:tabs>
          <w:tab w:val="left" w:pos="9615"/>
        </w:tabs>
        <w:jc w:val="right"/>
        <w:rPr>
          <w:b/>
          <w:sz w:val="28"/>
          <w:szCs w:val="28"/>
        </w:rPr>
      </w:pPr>
      <w:r w:rsidRPr="007340FF">
        <w:rPr>
          <w:bCs/>
          <w:sz w:val="28"/>
          <w:szCs w:val="28"/>
        </w:rPr>
        <w:t xml:space="preserve">от </w:t>
      </w:r>
      <w:r w:rsidR="0077020F">
        <w:rPr>
          <w:bCs/>
          <w:sz w:val="28"/>
          <w:szCs w:val="28"/>
        </w:rPr>
        <w:t>10.06.2021</w:t>
      </w:r>
      <w:r w:rsidRPr="007340FF">
        <w:rPr>
          <w:bCs/>
          <w:sz w:val="28"/>
          <w:szCs w:val="28"/>
        </w:rPr>
        <w:t xml:space="preserve"> № </w:t>
      </w:r>
      <w:r w:rsidR="0077020F">
        <w:rPr>
          <w:bCs/>
          <w:sz w:val="28"/>
          <w:szCs w:val="28"/>
        </w:rPr>
        <w:t>284-п</w:t>
      </w:r>
    </w:p>
    <w:p w14:paraId="347290FC" w14:textId="77777777" w:rsidR="00956A66" w:rsidRPr="007340FF" w:rsidRDefault="00956A66" w:rsidP="007340FF">
      <w:pPr>
        <w:jc w:val="both"/>
        <w:rPr>
          <w:b/>
          <w:sz w:val="28"/>
          <w:szCs w:val="28"/>
        </w:rPr>
      </w:pPr>
    </w:p>
    <w:p w14:paraId="2A30E31F" w14:textId="77777777" w:rsidR="007340FF" w:rsidRPr="007340FF" w:rsidRDefault="007340FF" w:rsidP="007340FF">
      <w:pPr>
        <w:jc w:val="center"/>
        <w:rPr>
          <w:b/>
          <w:sz w:val="28"/>
          <w:szCs w:val="28"/>
        </w:rPr>
      </w:pPr>
    </w:p>
    <w:p w14:paraId="3085F25B" w14:textId="77777777" w:rsidR="00956A66" w:rsidRPr="007340FF" w:rsidRDefault="007340FF" w:rsidP="007340FF">
      <w:pPr>
        <w:jc w:val="center"/>
        <w:rPr>
          <w:b/>
          <w:sz w:val="28"/>
          <w:szCs w:val="28"/>
        </w:rPr>
      </w:pPr>
      <w:r w:rsidRPr="007340FF">
        <w:rPr>
          <w:b/>
          <w:sz w:val="28"/>
          <w:szCs w:val="28"/>
        </w:rPr>
        <w:t>Административный регламент</w:t>
      </w:r>
    </w:p>
    <w:p w14:paraId="1DAF5B96" w14:textId="77777777" w:rsidR="00956A66" w:rsidRPr="007340FF" w:rsidRDefault="001305E2" w:rsidP="007340FF">
      <w:pPr>
        <w:ind w:firstLine="708"/>
        <w:contextualSpacing/>
        <w:jc w:val="center"/>
        <w:rPr>
          <w:b/>
          <w:sz w:val="28"/>
          <w:szCs w:val="28"/>
          <w:shd w:val="clear" w:color="auto" w:fill="FFFFFF"/>
        </w:rPr>
      </w:pPr>
      <w:r>
        <w:rPr>
          <w:b/>
          <w:sz w:val="28"/>
          <w:szCs w:val="28"/>
        </w:rPr>
        <w:t>п</w:t>
      </w:r>
      <w:r w:rsidR="009116E4" w:rsidRPr="007340FF">
        <w:rPr>
          <w:b/>
          <w:sz w:val="28"/>
          <w:szCs w:val="28"/>
        </w:rPr>
        <w:t>редоставления</w:t>
      </w:r>
      <w:r>
        <w:rPr>
          <w:b/>
          <w:sz w:val="28"/>
          <w:szCs w:val="28"/>
        </w:rPr>
        <w:t xml:space="preserve"> </w:t>
      </w:r>
      <w:r>
        <w:rPr>
          <w:b/>
          <w:sz w:val="28"/>
          <w:szCs w:val="28"/>
          <w:lang w:eastAsia="ru-RU"/>
        </w:rPr>
        <w:t xml:space="preserve">муниципальной </w:t>
      </w:r>
      <w:r w:rsidR="00EC3643" w:rsidRPr="007340FF">
        <w:rPr>
          <w:b/>
          <w:sz w:val="28"/>
          <w:szCs w:val="28"/>
          <w:lang w:eastAsia="ru-RU"/>
        </w:rPr>
        <w:t xml:space="preserve"> у</w:t>
      </w:r>
      <w:r w:rsidR="00956A66" w:rsidRPr="007340FF">
        <w:rPr>
          <w:b/>
          <w:sz w:val="28"/>
          <w:szCs w:val="28"/>
        </w:rPr>
        <w:t>слуги</w:t>
      </w:r>
      <w:r>
        <w:rPr>
          <w:b/>
          <w:sz w:val="28"/>
          <w:szCs w:val="28"/>
        </w:rPr>
        <w:t xml:space="preserve"> </w:t>
      </w:r>
      <w:r w:rsidR="00C16A2C" w:rsidRPr="007340FF">
        <w:rPr>
          <w:b/>
          <w:sz w:val="28"/>
          <w:szCs w:val="28"/>
        </w:rPr>
        <w:t>«</w:t>
      </w:r>
      <w:r w:rsidR="0077081D" w:rsidRPr="007340FF">
        <w:rPr>
          <w:b/>
          <w:sz w:val="28"/>
          <w:szCs w:val="28"/>
        </w:rPr>
        <w:t xml:space="preserve">Предоставление информации о регистрации граждан в виде </w:t>
      </w:r>
      <w:r w:rsidR="009116E4" w:rsidRPr="007340FF">
        <w:rPr>
          <w:b/>
          <w:sz w:val="28"/>
          <w:szCs w:val="28"/>
          <w:shd w:val="clear" w:color="auto" w:fill="FFFFFF"/>
        </w:rPr>
        <w:t>справки с места жительства»</w:t>
      </w:r>
    </w:p>
    <w:p w14:paraId="6B594AC1" w14:textId="77777777" w:rsidR="009116E4" w:rsidRPr="007340FF" w:rsidRDefault="009116E4" w:rsidP="007340FF">
      <w:pPr>
        <w:rPr>
          <w:b/>
          <w:sz w:val="28"/>
          <w:szCs w:val="28"/>
        </w:rPr>
      </w:pPr>
    </w:p>
    <w:p w14:paraId="5B95AFF8" w14:textId="77777777" w:rsidR="00956A66" w:rsidRPr="007340FF" w:rsidRDefault="00956A66" w:rsidP="007340FF">
      <w:pPr>
        <w:autoSpaceDN w:val="0"/>
        <w:adjustRightInd w:val="0"/>
        <w:ind w:firstLine="709"/>
        <w:jc w:val="center"/>
        <w:outlineLvl w:val="1"/>
        <w:rPr>
          <w:bCs/>
          <w:sz w:val="28"/>
          <w:szCs w:val="28"/>
        </w:rPr>
      </w:pPr>
      <w:r w:rsidRPr="007340FF">
        <w:rPr>
          <w:bCs/>
          <w:sz w:val="28"/>
          <w:szCs w:val="28"/>
        </w:rPr>
        <w:t>1. Общие положения</w:t>
      </w:r>
    </w:p>
    <w:p w14:paraId="188C9FA1" w14:textId="77777777" w:rsidR="007340FF" w:rsidRPr="007340FF" w:rsidRDefault="007340FF" w:rsidP="007340FF">
      <w:pPr>
        <w:autoSpaceDN w:val="0"/>
        <w:adjustRightInd w:val="0"/>
        <w:ind w:firstLine="709"/>
        <w:jc w:val="center"/>
        <w:outlineLvl w:val="1"/>
        <w:rPr>
          <w:bCs/>
          <w:sz w:val="28"/>
          <w:szCs w:val="28"/>
        </w:rPr>
      </w:pPr>
    </w:p>
    <w:p w14:paraId="65D4917E" w14:textId="77777777" w:rsidR="00956A66" w:rsidRPr="007340FF" w:rsidRDefault="00956A66" w:rsidP="007340FF">
      <w:pPr>
        <w:widowControl/>
        <w:numPr>
          <w:ilvl w:val="1"/>
          <w:numId w:val="29"/>
        </w:numPr>
        <w:tabs>
          <w:tab w:val="clear" w:pos="1260"/>
        </w:tabs>
        <w:suppressAutoHyphens w:val="0"/>
        <w:autoSpaceDN w:val="0"/>
        <w:adjustRightInd w:val="0"/>
        <w:ind w:left="0" w:firstLine="709"/>
        <w:jc w:val="both"/>
        <w:rPr>
          <w:bCs/>
          <w:sz w:val="28"/>
          <w:szCs w:val="28"/>
        </w:rPr>
      </w:pPr>
      <w:r w:rsidRPr="007340FF">
        <w:rPr>
          <w:bCs/>
          <w:sz w:val="28"/>
          <w:szCs w:val="28"/>
        </w:rPr>
        <w:t>Предмет регулирования регламента</w:t>
      </w:r>
      <w:r w:rsidR="003A2CD3">
        <w:rPr>
          <w:bCs/>
          <w:sz w:val="28"/>
          <w:szCs w:val="28"/>
        </w:rPr>
        <w:t>.</w:t>
      </w:r>
    </w:p>
    <w:p w14:paraId="26DE7CD8" w14:textId="77777777" w:rsidR="004C27AD" w:rsidRPr="007340FF" w:rsidRDefault="00956A66" w:rsidP="007340FF">
      <w:pPr>
        <w:ind w:firstLine="709"/>
        <w:jc w:val="both"/>
        <w:rPr>
          <w:bCs/>
          <w:sz w:val="28"/>
          <w:szCs w:val="28"/>
        </w:rPr>
      </w:pPr>
      <w:r w:rsidRPr="007340FF">
        <w:rPr>
          <w:bCs/>
          <w:sz w:val="28"/>
          <w:szCs w:val="28"/>
        </w:rPr>
        <w:t xml:space="preserve">Административный регламент предоставления услуги </w:t>
      </w:r>
      <w:r w:rsidR="0077081D" w:rsidRPr="007340FF">
        <w:rPr>
          <w:sz w:val="28"/>
          <w:szCs w:val="28"/>
        </w:rPr>
        <w:t xml:space="preserve">«Предоставление информации о регистрации граждан в виде </w:t>
      </w:r>
      <w:r w:rsidR="0077081D" w:rsidRPr="007340FF">
        <w:rPr>
          <w:sz w:val="28"/>
          <w:szCs w:val="28"/>
          <w:shd w:val="clear" w:color="auto" w:fill="FFFFFF"/>
        </w:rPr>
        <w:t>справки с места жительства»</w:t>
      </w:r>
      <w:r w:rsidR="001305E2">
        <w:rPr>
          <w:sz w:val="28"/>
          <w:szCs w:val="28"/>
          <w:shd w:val="clear" w:color="auto" w:fill="FFFFFF"/>
        </w:rPr>
        <w:t xml:space="preserve"> </w:t>
      </w:r>
      <w:r w:rsidRPr="007340FF">
        <w:rPr>
          <w:bCs/>
          <w:sz w:val="28"/>
          <w:szCs w:val="28"/>
        </w:rPr>
        <w:t>(далее – Административный регламент) разработан в целях повышения качества исполнения и доступнос</w:t>
      </w:r>
      <w:r w:rsidR="00A40F73" w:rsidRPr="007340FF">
        <w:rPr>
          <w:bCs/>
          <w:sz w:val="28"/>
          <w:szCs w:val="28"/>
        </w:rPr>
        <w:t xml:space="preserve">ти результатов  предоставления </w:t>
      </w:r>
      <w:r w:rsidRPr="007340FF">
        <w:rPr>
          <w:bCs/>
          <w:sz w:val="28"/>
          <w:szCs w:val="28"/>
        </w:rPr>
        <w:t xml:space="preserve"> услуги </w:t>
      </w:r>
      <w:r w:rsidR="0077081D" w:rsidRPr="007340FF">
        <w:rPr>
          <w:sz w:val="28"/>
          <w:szCs w:val="28"/>
        </w:rPr>
        <w:t xml:space="preserve">«Предоставление информации о регистрации граждан в виде </w:t>
      </w:r>
      <w:r w:rsidR="0077081D" w:rsidRPr="007340FF">
        <w:rPr>
          <w:sz w:val="28"/>
          <w:szCs w:val="28"/>
          <w:shd w:val="clear" w:color="auto" w:fill="FFFFFF"/>
        </w:rPr>
        <w:t>справки с места жительства»</w:t>
      </w:r>
      <w:r w:rsidR="0080423E">
        <w:rPr>
          <w:sz w:val="28"/>
          <w:szCs w:val="28"/>
          <w:shd w:val="clear" w:color="auto" w:fill="FFFFFF"/>
        </w:rPr>
        <w:t xml:space="preserve"> </w:t>
      </w:r>
      <w:r w:rsidRPr="007340FF">
        <w:rPr>
          <w:bCs/>
          <w:sz w:val="28"/>
          <w:szCs w:val="28"/>
        </w:rPr>
        <w:t xml:space="preserve">(далее </w:t>
      </w:r>
      <w:r w:rsidR="00A40F73" w:rsidRPr="007340FF">
        <w:rPr>
          <w:bCs/>
          <w:sz w:val="28"/>
          <w:szCs w:val="28"/>
        </w:rPr>
        <w:t xml:space="preserve">- </w:t>
      </w:r>
      <w:r w:rsidRPr="007340FF">
        <w:rPr>
          <w:bCs/>
          <w:sz w:val="28"/>
          <w:szCs w:val="28"/>
        </w:rPr>
        <w:t>услуга), создания комфортных условий для получателей услуги</w:t>
      </w:r>
      <w:r w:rsidR="00CA4D0A" w:rsidRPr="007340FF">
        <w:rPr>
          <w:bCs/>
          <w:sz w:val="28"/>
          <w:szCs w:val="28"/>
        </w:rPr>
        <w:t xml:space="preserve"> гражданами</w:t>
      </w:r>
      <w:r w:rsidRPr="007340FF">
        <w:rPr>
          <w:bCs/>
          <w:sz w:val="28"/>
          <w:szCs w:val="28"/>
        </w:rPr>
        <w:t xml:space="preserve"> (далее</w:t>
      </w:r>
      <w:r w:rsidR="00A40F73" w:rsidRPr="007340FF">
        <w:rPr>
          <w:bCs/>
          <w:sz w:val="28"/>
          <w:szCs w:val="28"/>
        </w:rPr>
        <w:t xml:space="preserve"> - </w:t>
      </w:r>
      <w:r w:rsidRPr="007340FF">
        <w:rPr>
          <w:bCs/>
          <w:sz w:val="28"/>
          <w:szCs w:val="28"/>
        </w:rPr>
        <w:t xml:space="preserve"> заявители), и определяет порядок, сроки и последовательность действий (административных процедур) </w:t>
      </w:r>
      <w:r w:rsidR="00EC3643" w:rsidRPr="007340FF">
        <w:rPr>
          <w:bCs/>
          <w:sz w:val="28"/>
          <w:szCs w:val="28"/>
        </w:rPr>
        <w:t>м</w:t>
      </w:r>
      <w:r w:rsidR="00EC3643" w:rsidRPr="007340FF">
        <w:rPr>
          <w:sz w:val="28"/>
          <w:szCs w:val="28"/>
          <w:lang w:eastAsia="ru-RU"/>
        </w:rPr>
        <w:t>униципального казённого учреждения «Гаврилово-Посадский многофункциональный центр предоставления государственных и муниципальных услуг «Мои Документы»</w:t>
      </w:r>
      <w:r w:rsidR="00A40F73" w:rsidRPr="007340FF">
        <w:rPr>
          <w:bCs/>
          <w:sz w:val="28"/>
          <w:szCs w:val="28"/>
        </w:rPr>
        <w:t xml:space="preserve"> (далее – МФЦ).</w:t>
      </w:r>
    </w:p>
    <w:p w14:paraId="40683DCA" w14:textId="77777777" w:rsidR="004C27AD" w:rsidRPr="007340FF" w:rsidRDefault="00062CA5" w:rsidP="007340FF">
      <w:pPr>
        <w:ind w:firstLine="709"/>
        <w:jc w:val="both"/>
        <w:rPr>
          <w:bCs/>
          <w:sz w:val="28"/>
          <w:szCs w:val="28"/>
        </w:rPr>
      </w:pPr>
      <w:r w:rsidRPr="007340FF">
        <w:rPr>
          <w:bCs/>
          <w:sz w:val="28"/>
          <w:szCs w:val="28"/>
        </w:rPr>
        <w:t xml:space="preserve">Оказание </w:t>
      </w:r>
      <w:r w:rsidR="00F83D8D" w:rsidRPr="007340FF">
        <w:rPr>
          <w:bCs/>
          <w:sz w:val="28"/>
          <w:szCs w:val="28"/>
        </w:rPr>
        <w:t xml:space="preserve">услуги </w:t>
      </w:r>
      <w:r w:rsidR="00F83D8D" w:rsidRPr="007340FF">
        <w:rPr>
          <w:sz w:val="28"/>
          <w:szCs w:val="28"/>
        </w:rPr>
        <w:t xml:space="preserve">«Предоставление информации о регистрации граждан в виде </w:t>
      </w:r>
      <w:r w:rsidR="00F83D8D" w:rsidRPr="007340FF">
        <w:rPr>
          <w:sz w:val="28"/>
          <w:szCs w:val="28"/>
          <w:shd w:val="clear" w:color="auto" w:fill="FFFFFF"/>
        </w:rPr>
        <w:t>справки с ме</w:t>
      </w:r>
      <w:r w:rsidR="00786C94" w:rsidRPr="007340FF">
        <w:rPr>
          <w:sz w:val="28"/>
          <w:szCs w:val="28"/>
          <w:shd w:val="clear" w:color="auto" w:fill="FFFFFF"/>
        </w:rPr>
        <w:t>ста жительства</w:t>
      </w:r>
      <w:r w:rsidR="00F83D8D" w:rsidRPr="007340FF">
        <w:rPr>
          <w:sz w:val="28"/>
          <w:szCs w:val="28"/>
          <w:shd w:val="clear" w:color="auto" w:fill="FFFFFF"/>
        </w:rPr>
        <w:t xml:space="preserve">» осуществляется </w:t>
      </w:r>
      <w:r w:rsidR="00740135" w:rsidRPr="007340FF">
        <w:rPr>
          <w:sz w:val="28"/>
          <w:szCs w:val="28"/>
          <w:shd w:val="clear" w:color="auto" w:fill="FFFFFF"/>
        </w:rPr>
        <w:t xml:space="preserve">только </w:t>
      </w:r>
      <w:r w:rsidR="00F83D8D" w:rsidRPr="007340FF">
        <w:rPr>
          <w:sz w:val="28"/>
          <w:szCs w:val="28"/>
          <w:shd w:val="clear" w:color="auto" w:fill="FFFFFF"/>
        </w:rPr>
        <w:t>на основании регистрационно-паспортной картотеки</w:t>
      </w:r>
      <w:r w:rsidR="00740135" w:rsidRPr="007340FF">
        <w:rPr>
          <w:sz w:val="28"/>
          <w:szCs w:val="28"/>
          <w:shd w:val="clear" w:color="auto" w:fill="FFFFFF"/>
        </w:rPr>
        <w:t>,</w:t>
      </w:r>
      <w:r w:rsidR="00F83D8D" w:rsidRPr="007340FF">
        <w:rPr>
          <w:sz w:val="28"/>
          <w:szCs w:val="28"/>
          <w:shd w:val="clear" w:color="auto" w:fill="FFFFFF"/>
        </w:rPr>
        <w:t xml:space="preserve"> </w:t>
      </w:r>
      <w:r w:rsidR="00740135" w:rsidRPr="007340FF">
        <w:rPr>
          <w:sz w:val="28"/>
          <w:szCs w:val="28"/>
        </w:rPr>
        <w:t>формирован</w:t>
      </w:r>
      <w:r w:rsidR="00C4570B">
        <w:rPr>
          <w:sz w:val="28"/>
          <w:szCs w:val="28"/>
        </w:rPr>
        <w:t>ной</w:t>
      </w:r>
      <w:r w:rsidR="00740135" w:rsidRPr="007340FF">
        <w:rPr>
          <w:sz w:val="28"/>
          <w:szCs w:val="28"/>
        </w:rPr>
        <w:t xml:space="preserve"> в</w:t>
      </w:r>
      <w:r w:rsidR="00C4570B">
        <w:rPr>
          <w:sz w:val="28"/>
          <w:szCs w:val="28"/>
        </w:rPr>
        <w:t xml:space="preserve"> информационной системе </w:t>
      </w:r>
      <w:r w:rsidR="00740135" w:rsidRPr="007340FF">
        <w:rPr>
          <w:sz w:val="28"/>
          <w:szCs w:val="28"/>
        </w:rPr>
        <w:t xml:space="preserve"> МФЦ</w:t>
      </w:r>
      <w:r w:rsidRPr="007340FF">
        <w:rPr>
          <w:sz w:val="28"/>
          <w:szCs w:val="28"/>
        </w:rPr>
        <w:t>.</w:t>
      </w:r>
    </w:p>
    <w:p w14:paraId="7A17479F" w14:textId="77777777" w:rsidR="0080423E" w:rsidRDefault="00956A66" w:rsidP="007340FF">
      <w:pPr>
        <w:autoSpaceDN w:val="0"/>
        <w:adjustRightInd w:val="0"/>
        <w:ind w:firstLine="709"/>
        <w:jc w:val="both"/>
        <w:rPr>
          <w:sz w:val="28"/>
          <w:szCs w:val="28"/>
        </w:rPr>
      </w:pPr>
      <w:r w:rsidRPr="007340FF">
        <w:rPr>
          <w:sz w:val="28"/>
          <w:szCs w:val="28"/>
        </w:rPr>
        <w:t>1.2.Круг заявителей</w:t>
      </w:r>
      <w:r w:rsidR="0080423E">
        <w:rPr>
          <w:sz w:val="28"/>
          <w:szCs w:val="28"/>
        </w:rPr>
        <w:t xml:space="preserve"> </w:t>
      </w:r>
    </w:p>
    <w:p w14:paraId="6A238569" w14:textId="77777777" w:rsidR="00956A66" w:rsidRPr="007340FF" w:rsidRDefault="00956A66" w:rsidP="007340FF">
      <w:pPr>
        <w:autoSpaceDN w:val="0"/>
        <w:adjustRightInd w:val="0"/>
        <w:ind w:firstLine="709"/>
        <w:jc w:val="both"/>
        <w:rPr>
          <w:bCs/>
          <w:sz w:val="28"/>
          <w:szCs w:val="28"/>
        </w:rPr>
      </w:pPr>
      <w:r w:rsidRPr="007340FF">
        <w:rPr>
          <w:bCs/>
          <w:sz w:val="28"/>
          <w:szCs w:val="28"/>
        </w:rPr>
        <w:t xml:space="preserve">Заявителями, имеющими право на получение услуги, являются: </w:t>
      </w:r>
    </w:p>
    <w:p w14:paraId="6FC207A6" w14:textId="77777777" w:rsidR="00956A66" w:rsidRDefault="0080423E" w:rsidP="007340FF">
      <w:pPr>
        <w:autoSpaceDN w:val="0"/>
        <w:adjustRightInd w:val="0"/>
        <w:ind w:firstLine="709"/>
        <w:jc w:val="both"/>
        <w:rPr>
          <w:bCs/>
          <w:sz w:val="28"/>
          <w:szCs w:val="28"/>
        </w:rPr>
      </w:pPr>
      <w:r>
        <w:rPr>
          <w:bCs/>
          <w:sz w:val="28"/>
          <w:szCs w:val="28"/>
        </w:rPr>
        <w:t>-</w:t>
      </w:r>
      <w:r w:rsidR="00956A66" w:rsidRPr="007340FF">
        <w:rPr>
          <w:bCs/>
          <w:sz w:val="28"/>
          <w:szCs w:val="28"/>
        </w:rPr>
        <w:t>физические лица, в том числе иностранные гражд</w:t>
      </w:r>
      <w:r w:rsidR="002F2337" w:rsidRPr="007340FF">
        <w:rPr>
          <w:bCs/>
          <w:sz w:val="28"/>
          <w:szCs w:val="28"/>
        </w:rPr>
        <w:t>ане</w:t>
      </w:r>
      <w:r w:rsidR="00740135" w:rsidRPr="007340FF">
        <w:rPr>
          <w:bCs/>
          <w:sz w:val="28"/>
          <w:szCs w:val="28"/>
        </w:rPr>
        <w:t>, являющиеся собственниками жилого помещения или имеющие постоянную регистрацию в жилом помещении</w:t>
      </w:r>
      <w:r w:rsidR="00C4570B">
        <w:rPr>
          <w:bCs/>
          <w:sz w:val="28"/>
          <w:szCs w:val="28"/>
        </w:rPr>
        <w:t>;</w:t>
      </w:r>
    </w:p>
    <w:p w14:paraId="01AC6AD6" w14:textId="77777777" w:rsidR="00C4570B" w:rsidRPr="007340FF" w:rsidRDefault="00C4570B" w:rsidP="007340FF">
      <w:pPr>
        <w:autoSpaceDN w:val="0"/>
        <w:adjustRightInd w:val="0"/>
        <w:ind w:firstLine="709"/>
        <w:jc w:val="both"/>
        <w:rPr>
          <w:bCs/>
          <w:sz w:val="28"/>
          <w:szCs w:val="28"/>
        </w:rPr>
      </w:pPr>
      <w:r>
        <w:rPr>
          <w:bCs/>
          <w:sz w:val="28"/>
          <w:szCs w:val="28"/>
        </w:rPr>
        <w:t>-юридические лица.</w:t>
      </w:r>
    </w:p>
    <w:p w14:paraId="4E8B4D36" w14:textId="77777777" w:rsidR="00956A66" w:rsidRPr="007340FF" w:rsidRDefault="00956A66" w:rsidP="007340FF">
      <w:pPr>
        <w:autoSpaceDN w:val="0"/>
        <w:adjustRightInd w:val="0"/>
        <w:ind w:firstLine="709"/>
        <w:jc w:val="both"/>
        <w:rPr>
          <w:bCs/>
          <w:sz w:val="28"/>
          <w:szCs w:val="28"/>
        </w:rPr>
      </w:pPr>
      <w:r w:rsidRPr="007340FF">
        <w:rPr>
          <w:bCs/>
          <w:sz w:val="28"/>
          <w:szCs w:val="28"/>
        </w:rPr>
        <w:t>1.2.1. От имени  физических лиц  заявления о предоставлении услуги могут подавать:</w:t>
      </w:r>
    </w:p>
    <w:p w14:paraId="511DF6AC" w14:textId="77777777" w:rsidR="00956A66" w:rsidRPr="007340FF" w:rsidRDefault="0080423E" w:rsidP="007340FF">
      <w:pPr>
        <w:autoSpaceDN w:val="0"/>
        <w:adjustRightInd w:val="0"/>
        <w:ind w:firstLine="709"/>
        <w:jc w:val="both"/>
        <w:rPr>
          <w:bCs/>
          <w:sz w:val="28"/>
          <w:szCs w:val="28"/>
        </w:rPr>
      </w:pPr>
      <w:r>
        <w:rPr>
          <w:bCs/>
          <w:sz w:val="28"/>
          <w:szCs w:val="28"/>
        </w:rPr>
        <w:t>-</w:t>
      </w:r>
      <w:r w:rsidR="00956A66" w:rsidRPr="007340FF">
        <w:rPr>
          <w:bCs/>
          <w:sz w:val="28"/>
          <w:szCs w:val="28"/>
        </w:rPr>
        <w:t>законные представители (родители, усыновители, опекуны) несовершеннолетних в возрасте до 18 лет;</w:t>
      </w:r>
    </w:p>
    <w:p w14:paraId="058CFE1A" w14:textId="77777777" w:rsidR="00956A66" w:rsidRPr="007340FF" w:rsidRDefault="0080423E" w:rsidP="007340FF">
      <w:pPr>
        <w:autoSpaceDN w:val="0"/>
        <w:adjustRightInd w:val="0"/>
        <w:ind w:firstLine="709"/>
        <w:jc w:val="both"/>
        <w:rPr>
          <w:bCs/>
          <w:sz w:val="28"/>
          <w:szCs w:val="28"/>
        </w:rPr>
      </w:pPr>
      <w:r>
        <w:rPr>
          <w:bCs/>
          <w:sz w:val="28"/>
          <w:szCs w:val="28"/>
        </w:rPr>
        <w:t>-</w:t>
      </w:r>
      <w:r w:rsidR="00956A66" w:rsidRPr="007340FF">
        <w:rPr>
          <w:bCs/>
          <w:sz w:val="28"/>
          <w:szCs w:val="28"/>
        </w:rPr>
        <w:t>опекуны недееспособных граждан;</w:t>
      </w:r>
    </w:p>
    <w:p w14:paraId="0CFCE837" w14:textId="77777777" w:rsidR="00C4570B" w:rsidRDefault="0080423E" w:rsidP="007340FF">
      <w:pPr>
        <w:autoSpaceDN w:val="0"/>
        <w:adjustRightInd w:val="0"/>
        <w:ind w:firstLine="709"/>
        <w:jc w:val="both"/>
        <w:rPr>
          <w:bCs/>
          <w:sz w:val="28"/>
          <w:szCs w:val="28"/>
        </w:rPr>
      </w:pPr>
      <w:r>
        <w:rPr>
          <w:bCs/>
          <w:sz w:val="28"/>
          <w:szCs w:val="28"/>
        </w:rPr>
        <w:t>-</w:t>
      </w:r>
      <w:r w:rsidR="00956A66" w:rsidRPr="007340FF">
        <w:rPr>
          <w:bCs/>
          <w:sz w:val="28"/>
          <w:szCs w:val="28"/>
        </w:rPr>
        <w:t>представители</w:t>
      </w:r>
      <w:r w:rsidR="00C4570B">
        <w:rPr>
          <w:bCs/>
          <w:sz w:val="28"/>
          <w:szCs w:val="28"/>
        </w:rPr>
        <w:t>, действующие в силу полномочий</w:t>
      </w:r>
      <w:r w:rsidR="005217AD">
        <w:rPr>
          <w:bCs/>
          <w:sz w:val="28"/>
          <w:szCs w:val="28"/>
        </w:rPr>
        <w:t>.</w:t>
      </w:r>
    </w:p>
    <w:p w14:paraId="5D65455E" w14:textId="77777777" w:rsidR="00956A66" w:rsidRPr="007340FF" w:rsidRDefault="00956A66" w:rsidP="007340FF">
      <w:pPr>
        <w:autoSpaceDN w:val="0"/>
        <w:adjustRightInd w:val="0"/>
        <w:ind w:firstLine="709"/>
        <w:jc w:val="both"/>
        <w:rPr>
          <w:bCs/>
          <w:sz w:val="28"/>
          <w:szCs w:val="28"/>
        </w:rPr>
      </w:pPr>
      <w:r w:rsidRPr="007340FF">
        <w:rPr>
          <w:sz w:val="28"/>
          <w:szCs w:val="28"/>
        </w:rPr>
        <w:t xml:space="preserve">1.3. </w:t>
      </w:r>
      <w:r w:rsidRPr="007340FF">
        <w:rPr>
          <w:bCs/>
          <w:sz w:val="28"/>
          <w:szCs w:val="28"/>
        </w:rPr>
        <w:t>Требования к порядку информирования о предоставлении услуги</w:t>
      </w:r>
    </w:p>
    <w:p w14:paraId="11231A9E" w14:textId="77777777" w:rsidR="00956A66" w:rsidRPr="007340FF" w:rsidRDefault="00956A66" w:rsidP="007340FF">
      <w:pPr>
        <w:ind w:firstLine="709"/>
        <w:jc w:val="both"/>
        <w:rPr>
          <w:sz w:val="28"/>
          <w:szCs w:val="28"/>
        </w:rPr>
      </w:pPr>
      <w:r w:rsidRPr="007340FF">
        <w:rPr>
          <w:rStyle w:val="FontStyle17"/>
          <w:sz w:val="28"/>
          <w:szCs w:val="28"/>
        </w:rPr>
        <w:t>1.3.1</w:t>
      </w:r>
      <w:r w:rsidRPr="007340FF">
        <w:rPr>
          <w:sz w:val="28"/>
          <w:szCs w:val="28"/>
        </w:rPr>
        <w:t>. Порядок информирования о предоставлении муниципальной услуги:</w:t>
      </w:r>
    </w:p>
    <w:p w14:paraId="0AC0CF5B" w14:textId="77777777" w:rsidR="00956A66" w:rsidRPr="007340FF" w:rsidRDefault="00956A66" w:rsidP="007340FF">
      <w:pPr>
        <w:ind w:firstLine="709"/>
        <w:jc w:val="both"/>
        <w:rPr>
          <w:sz w:val="28"/>
          <w:szCs w:val="28"/>
        </w:rPr>
      </w:pPr>
      <w:r w:rsidRPr="007340FF">
        <w:rPr>
          <w:sz w:val="28"/>
          <w:szCs w:val="28"/>
        </w:rPr>
        <w:lastRenderedPageBreak/>
        <w:t xml:space="preserve">Место нахождения </w:t>
      </w:r>
      <w:r w:rsidR="001F15D2" w:rsidRPr="007340FF">
        <w:rPr>
          <w:sz w:val="28"/>
          <w:szCs w:val="28"/>
          <w:lang w:eastAsia="ru-RU"/>
        </w:rPr>
        <w:t>Муниципального казённого учреждения «Гаврилово-Посадский многофункциональный центр предоставления государственных и муниципальных услуг «Мои Документы»</w:t>
      </w:r>
      <w:r w:rsidRPr="007340FF">
        <w:rPr>
          <w:sz w:val="28"/>
          <w:szCs w:val="28"/>
        </w:rPr>
        <w:t xml:space="preserve"> (далее - МФЦ):</w:t>
      </w:r>
    </w:p>
    <w:p w14:paraId="21DF9321" w14:textId="77777777" w:rsidR="00956A66" w:rsidRPr="007340FF" w:rsidRDefault="00094EA6" w:rsidP="007340FF">
      <w:pPr>
        <w:ind w:firstLine="709"/>
        <w:jc w:val="both"/>
        <w:rPr>
          <w:sz w:val="28"/>
          <w:szCs w:val="28"/>
        </w:rPr>
      </w:pPr>
      <w:r w:rsidRPr="007340FF">
        <w:rPr>
          <w:sz w:val="28"/>
          <w:szCs w:val="28"/>
        </w:rPr>
        <w:t>155</w:t>
      </w:r>
      <w:r w:rsidR="001F15D2" w:rsidRPr="007340FF">
        <w:rPr>
          <w:sz w:val="28"/>
          <w:szCs w:val="28"/>
        </w:rPr>
        <w:t>0</w:t>
      </w:r>
      <w:r w:rsidRPr="007340FF">
        <w:rPr>
          <w:sz w:val="28"/>
          <w:szCs w:val="28"/>
        </w:rPr>
        <w:t>00</w:t>
      </w:r>
      <w:r w:rsidR="00956A66" w:rsidRPr="007340FF">
        <w:rPr>
          <w:sz w:val="28"/>
          <w:szCs w:val="28"/>
        </w:rPr>
        <w:t xml:space="preserve">, </w:t>
      </w:r>
      <w:r w:rsidRPr="007340FF">
        <w:rPr>
          <w:sz w:val="28"/>
          <w:szCs w:val="28"/>
        </w:rPr>
        <w:t>Ивановска</w:t>
      </w:r>
      <w:r w:rsidR="00956A66" w:rsidRPr="007340FF">
        <w:rPr>
          <w:sz w:val="28"/>
          <w:szCs w:val="28"/>
        </w:rPr>
        <w:t xml:space="preserve">я обл., </w:t>
      </w:r>
      <w:r w:rsidRPr="007340FF">
        <w:rPr>
          <w:sz w:val="28"/>
          <w:szCs w:val="28"/>
        </w:rPr>
        <w:t xml:space="preserve">г. </w:t>
      </w:r>
      <w:r w:rsidR="001F15D2" w:rsidRPr="007340FF">
        <w:rPr>
          <w:sz w:val="28"/>
          <w:szCs w:val="28"/>
        </w:rPr>
        <w:t>Гаврилов Посад</w:t>
      </w:r>
      <w:r w:rsidRPr="007340FF">
        <w:rPr>
          <w:sz w:val="28"/>
          <w:szCs w:val="28"/>
        </w:rPr>
        <w:t xml:space="preserve">, ул. </w:t>
      </w:r>
      <w:r w:rsidR="001F15D2" w:rsidRPr="007340FF">
        <w:rPr>
          <w:sz w:val="28"/>
          <w:szCs w:val="28"/>
        </w:rPr>
        <w:t>Советская</w:t>
      </w:r>
      <w:r w:rsidRPr="007340FF">
        <w:rPr>
          <w:sz w:val="28"/>
          <w:szCs w:val="28"/>
        </w:rPr>
        <w:t>, д.</w:t>
      </w:r>
      <w:r w:rsidR="001F15D2" w:rsidRPr="007340FF">
        <w:rPr>
          <w:sz w:val="28"/>
          <w:szCs w:val="28"/>
        </w:rPr>
        <w:t>20</w:t>
      </w:r>
    </w:p>
    <w:p w14:paraId="191C0DE4" w14:textId="77777777" w:rsidR="00956A66" w:rsidRPr="007340FF" w:rsidRDefault="00094EA6" w:rsidP="007340FF">
      <w:pPr>
        <w:ind w:firstLine="709"/>
        <w:jc w:val="both"/>
        <w:rPr>
          <w:sz w:val="28"/>
          <w:szCs w:val="28"/>
        </w:rPr>
      </w:pPr>
      <w:r w:rsidRPr="007340FF">
        <w:rPr>
          <w:sz w:val="28"/>
          <w:szCs w:val="28"/>
        </w:rPr>
        <w:t xml:space="preserve">Телефон/факс МФЦ: 8 </w:t>
      </w:r>
      <w:r w:rsidRPr="007340FF">
        <w:rPr>
          <w:sz w:val="28"/>
          <w:szCs w:val="28"/>
          <w:lang w:eastAsia="ru-RU"/>
        </w:rPr>
        <w:t>(493</w:t>
      </w:r>
      <w:r w:rsidR="001F15D2" w:rsidRPr="007340FF">
        <w:rPr>
          <w:sz w:val="28"/>
          <w:szCs w:val="28"/>
          <w:lang w:eastAsia="ru-RU"/>
        </w:rPr>
        <w:t>55</w:t>
      </w:r>
      <w:r w:rsidRPr="007340FF">
        <w:rPr>
          <w:sz w:val="28"/>
          <w:szCs w:val="28"/>
          <w:lang w:eastAsia="ru-RU"/>
        </w:rPr>
        <w:t>)</w:t>
      </w:r>
      <w:r w:rsidR="00AD5E87" w:rsidRPr="007340FF">
        <w:rPr>
          <w:sz w:val="28"/>
          <w:szCs w:val="28"/>
          <w:lang w:eastAsia="ru-RU"/>
        </w:rPr>
        <w:t>28805</w:t>
      </w:r>
      <w:r w:rsidRPr="007340FF">
        <w:rPr>
          <w:sz w:val="28"/>
          <w:szCs w:val="28"/>
          <w:lang w:eastAsia="ru-RU"/>
        </w:rPr>
        <w:t>;</w:t>
      </w:r>
      <w:r w:rsidR="00956A66" w:rsidRPr="007340FF">
        <w:rPr>
          <w:sz w:val="28"/>
          <w:szCs w:val="28"/>
        </w:rPr>
        <w:t>.</w:t>
      </w:r>
    </w:p>
    <w:p w14:paraId="644DA071" w14:textId="77777777" w:rsidR="00956A66" w:rsidRPr="007340FF" w:rsidRDefault="00956A66" w:rsidP="007340FF">
      <w:pPr>
        <w:ind w:firstLine="567"/>
        <w:jc w:val="both"/>
        <w:rPr>
          <w:sz w:val="28"/>
          <w:szCs w:val="28"/>
        </w:rPr>
      </w:pPr>
      <w:r w:rsidRPr="007340FF">
        <w:rPr>
          <w:sz w:val="28"/>
          <w:szCs w:val="28"/>
        </w:rPr>
        <w:t xml:space="preserve">Адрес электронной почты МФЦ: </w:t>
      </w:r>
      <w:proofErr w:type="spellStart"/>
      <w:r w:rsidRPr="007340FF">
        <w:rPr>
          <w:sz w:val="28"/>
          <w:szCs w:val="28"/>
        </w:rPr>
        <w:t>mfc</w:t>
      </w:r>
      <w:r w:rsidR="00AD5E87" w:rsidRPr="007340FF">
        <w:rPr>
          <w:sz w:val="28"/>
          <w:szCs w:val="28"/>
          <w:lang w:val="en-US"/>
        </w:rPr>
        <w:t>gp</w:t>
      </w:r>
      <w:proofErr w:type="spellEnd"/>
      <w:r w:rsidR="00094EA6" w:rsidRPr="007340FF">
        <w:rPr>
          <w:sz w:val="28"/>
          <w:szCs w:val="28"/>
        </w:rPr>
        <w:t>@</w:t>
      </w:r>
      <w:r w:rsidRPr="007340FF">
        <w:rPr>
          <w:sz w:val="28"/>
          <w:szCs w:val="28"/>
        </w:rPr>
        <w:t>yandex.ru.</w:t>
      </w:r>
    </w:p>
    <w:p w14:paraId="11110D3C" w14:textId="77777777" w:rsidR="00956A66" w:rsidRPr="007340FF" w:rsidRDefault="00956A66" w:rsidP="007340FF">
      <w:pPr>
        <w:ind w:firstLine="567"/>
        <w:jc w:val="both"/>
        <w:rPr>
          <w:sz w:val="28"/>
          <w:szCs w:val="28"/>
        </w:rPr>
      </w:pPr>
      <w:r w:rsidRPr="007340FF">
        <w:rPr>
          <w:sz w:val="28"/>
          <w:szCs w:val="28"/>
        </w:rPr>
        <w:t>График работы МФЦ:</w:t>
      </w:r>
    </w:p>
    <w:p w14:paraId="563565C7" w14:textId="77777777" w:rsidR="00094EA6" w:rsidRPr="007340FF" w:rsidRDefault="00094EA6" w:rsidP="007340FF">
      <w:pPr>
        <w:jc w:val="both"/>
        <w:rPr>
          <w:sz w:val="28"/>
          <w:szCs w:val="28"/>
          <w:lang w:eastAsia="ru-RU"/>
        </w:rPr>
      </w:pPr>
      <w:r w:rsidRPr="007340FF">
        <w:rPr>
          <w:sz w:val="28"/>
          <w:szCs w:val="28"/>
          <w:lang w:eastAsia="ru-RU"/>
        </w:rPr>
        <w:t>Понедел</w:t>
      </w:r>
      <w:r w:rsidR="0077081D" w:rsidRPr="007340FF">
        <w:rPr>
          <w:sz w:val="28"/>
          <w:szCs w:val="28"/>
          <w:lang w:eastAsia="ru-RU"/>
        </w:rPr>
        <w:t xml:space="preserve">ьник   </w:t>
      </w:r>
      <w:r w:rsidR="00740135" w:rsidRPr="007340FF">
        <w:rPr>
          <w:sz w:val="28"/>
          <w:szCs w:val="28"/>
          <w:lang w:eastAsia="ru-RU"/>
        </w:rPr>
        <w:t>08.00 – 17</w:t>
      </w:r>
      <w:r w:rsidRPr="007340FF">
        <w:rPr>
          <w:sz w:val="28"/>
          <w:szCs w:val="28"/>
          <w:lang w:eastAsia="ru-RU"/>
        </w:rPr>
        <w:t>.00 (без  перерыва)</w:t>
      </w:r>
    </w:p>
    <w:p w14:paraId="598E58DC" w14:textId="77777777" w:rsidR="00094EA6" w:rsidRPr="007340FF" w:rsidRDefault="0077081D" w:rsidP="007340FF">
      <w:pPr>
        <w:shd w:val="clear" w:color="auto" w:fill="FFFFFF"/>
        <w:rPr>
          <w:sz w:val="28"/>
          <w:szCs w:val="28"/>
          <w:lang w:eastAsia="ru-RU"/>
        </w:rPr>
      </w:pPr>
      <w:r w:rsidRPr="007340FF">
        <w:rPr>
          <w:sz w:val="28"/>
          <w:szCs w:val="28"/>
          <w:lang w:eastAsia="ru-RU"/>
        </w:rPr>
        <w:t xml:space="preserve">Вторник           </w:t>
      </w:r>
      <w:r w:rsidR="00740135" w:rsidRPr="007340FF">
        <w:rPr>
          <w:sz w:val="28"/>
          <w:szCs w:val="28"/>
          <w:lang w:eastAsia="ru-RU"/>
        </w:rPr>
        <w:t xml:space="preserve">08.00 – </w:t>
      </w:r>
      <w:r w:rsidR="00AD5E87" w:rsidRPr="007340FF">
        <w:rPr>
          <w:sz w:val="28"/>
          <w:szCs w:val="28"/>
          <w:lang w:eastAsia="ru-RU"/>
        </w:rPr>
        <w:t>17</w:t>
      </w:r>
      <w:r w:rsidR="00094EA6" w:rsidRPr="007340FF">
        <w:rPr>
          <w:sz w:val="28"/>
          <w:szCs w:val="28"/>
          <w:lang w:eastAsia="ru-RU"/>
        </w:rPr>
        <w:t>.00 (без  перерыва)</w:t>
      </w:r>
    </w:p>
    <w:p w14:paraId="44F3DA65" w14:textId="77777777" w:rsidR="00094EA6" w:rsidRPr="007340FF" w:rsidRDefault="00094EA6" w:rsidP="007340FF">
      <w:pPr>
        <w:shd w:val="clear" w:color="auto" w:fill="FFFFFF"/>
        <w:rPr>
          <w:sz w:val="28"/>
          <w:szCs w:val="28"/>
          <w:lang w:eastAsia="ru-RU"/>
        </w:rPr>
      </w:pPr>
      <w:r w:rsidRPr="007340FF">
        <w:rPr>
          <w:sz w:val="28"/>
          <w:szCs w:val="28"/>
          <w:lang w:eastAsia="ru-RU"/>
        </w:rPr>
        <w:t xml:space="preserve">Среда               </w:t>
      </w:r>
      <w:r w:rsidR="00740135" w:rsidRPr="007340FF">
        <w:rPr>
          <w:sz w:val="28"/>
          <w:szCs w:val="28"/>
          <w:lang w:eastAsia="ru-RU"/>
        </w:rPr>
        <w:t xml:space="preserve"> 08.00 – 17.00 </w:t>
      </w:r>
      <w:r w:rsidRPr="007340FF">
        <w:rPr>
          <w:sz w:val="28"/>
          <w:szCs w:val="28"/>
          <w:lang w:eastAsia="ru-RU"/>
        </w:rPr>
        <w:t>(без  перерыва)</w:t>
      </w:r>
    </w:p>
    <w:p w14:paraId="5A0E32CD" w14:textId="77777777" w:rsidR="00094EA6" w:rsidRPr="007340FF" w:rsidRDefault="00094EA6" w:rsidP="007340FF">
      <w:pPr>
        <w:shd w:val="clear" w:color="auto" w:fill="FFFFFF"/>
        <w:rPr>
          <w:sz w:val="28"/>
          <w:szCs w:val="28"/>
          <w:lang w:eastAsia="ru-RU"/>
        </w:rPr>
      </w:pPr>
      <w:r w:rsidRPr="007340FF">
        <w:rPr>
          <w:sz w:val="28"/>
          <w:szCs w:val="28"/>
          <w:lang w:eastAsia="ru-RU"/>
        </w:rPr>
        <w:t xml:space="preserve">Четверг            </w:t>
      </w:r>
      <w:r w:rsidR="00740135" w:rsidRPr="007340FF">
        <w:rPr>
          <w:sz w:val="28"/>
          <w:szCs w:val="28"/>
          <w:lang w:eastAsia="ru-RU"/>
        </w:rPr>
        <w:t xml:space="preserve">08.00 – 17.00 </w:t>
      </w:r>
      <w:r w:rsidRPr="007340FF">
        <w:rPr>
          <w:sz w:val="28"/>
          <w:szCs w:val="28"/>
          <w:lang w:eastAsia="ru-RU"/>
        </w:rPr>
        <w:t>(без  перерыва)</w:t>
      </w:r>
    </w:p>
    <w:p w14:paraId="6DBFC1B4" w14:textId="77777777" w:rsidR="00094EA6" w:rsidRPr="007340FF" w:rsidRDefault="00094EA6" w:rsidP="007340FF">
      <w:pPr>
        <w:shd w:val="clear" w:color="auto" w:fill="FFFFFF"/>
        <w:rPr>
          <w:sz w:val="28"/>
          <w:szCs w:val="28"/>
          <w:lang w:eastAsia="ru-RU"/>
        </w:rPr>
      </w:pPr>
      <w:r w:rsidRPr="007340FF">
        <w:rPr>
          <w:sz w:val="28"/>
          <w:szCs w:val="28"/>
          <w:lang w:eastAsia="ru-RU"/>
        </w:rPr>
        <w:t xml:space="preserve">Пятница           </w:t>
      </w:r>
      <w:r w:rsidR="00740135" w:rsidRPr="007340FF">
        <w:rPr>
          <w:sz w:val="28"/>
          <w:szCs w:val="28"/>
          <w:lang w:eastAsia="ru-RU"/>
        </w:rPr>
        <w:t xml:space="preserve">08.00 – 17.00 </w:t>
      </w:r>
      <w:r w:rsidRPr="007340FF">
        <w:rPr>
          <w:sz w:val="28"/>
          <w:szCs w:val="28"/>
          <w:lang w:eastAsia="ru-RU"/>
        </w:rPr>
        <w:t>(без  перерыва)</w:t>
      </w:r>
    </w:p>
    <w:p w14:paraId="7077116C" w14:textId="77777777" w:rsidR="00094EA6" w:rsidRPr="007340FF" w:rsidRDefault="00AD5E87" w:rsidP="007340FF">
      <w:pPr>
        <w:shd w:val="clear" w:color="auto" w:fill="FFFFFF"/>
        <w:rPr>
          <w:sz w:val="28"/>
          <w:szCs w:val="28"/>
          <w:lang w:eastAsia="ru-RU"/>
        </w:rPr>
      </w:pPr>
      <w:r w:rsidRPr="007340FF">
        <w:rPr>
          <w:sz w:val="28"/>
          <w:szCs w:val="28"/>
          <w:lang w:eastAsia="ru-RU"/>
        </w:rPr>
        <w:t>Суббота          выходной</w:t>
      </w:r>
    </w:p>
    <w:p w14:paraId="22E43FF7" w14:textId="77777777" w:rsidR="00956A66" w:rsidRPr="007340FF" w:rsidRDefault="00956A66" w:rsidP="007340FF">
      <w:pPr>
        <w:jc w:val="both"/>
        <w:rPr>
          <w:sz w:val="28"/>
          <w:szCs w:val="28"/>
        </w:rPr>
      </w:pPr>
      <w:r w:rsidRPr="007340FF">
        <w:rPr>
          <w:sz w:val="28"/>
          <w:szCs w:val="28"/>
        </w:rPr>
        <w:t>Воскресенье</w:t>
      </w:r>
      <w:r w:rsidR="007340FF">
        <w:rPr>
          <w:sz w:val="28"/>
          <w:szCs w:val="28"/>
        </w:rPr>
        <w:tab/>
      </w:r>
      <w:r w:rsidRPr="007340FF">
        <w:rPr>
          <w:sz w:val="28"/>
          <w:szCs w:val="28"/>
        </w:rPr>
        <w:t>выходной</w:t>
      </w:r>
    </w:p>
    <w:p w14:paraId="2976B794" w14:textId="77777777" w:rsidR="00956A66" w:rsidRPr="007340FF" w:rsidRDefault="00956A66" w:rsidP="007340FF">
      <w:pPr>
        <w:ind w:firstLine="709"/>
        <w:jc w:val="both"/>
        <w:rPr>
          <w:color w:val="000000" w:themeColor="text1"/>
          <w:sz w:val="28"/>
          <w:szCs w:val="28"/>
        </w:rPr>
      </w:pPr>
      <w:r w:rsidRPr="007340FF">
        <w:rPr>
          <w:sz w:val="28"/>
          <w:szCs w:val="28"/>
        </w:rPr>
        <w:t>В предпраздничные дни продолжительность рабоче</w:t>
      </w:r>
      <w:r w:rsidR="0080423E">
        <w:rPr>
          <w:sz w:val="28"/>
          <w:szCs w:val="28"/>
        </w:rPr>
        <w:t>го времени сокращается на 1 час</w:t>
      </w:r>
      <w:r w:rsidR="003A2CD3">
        <w:rPr>
          <w:sz w:val="28"/>
          <w:szCs w:val="28"/>
        </w:rPr>
        <w:t>.</w:t>
      </w:r>
    </w:p>
    <w:p w14:paraId="4A6D823B" w14:textId="77777777" w:rsidR="00956A66" w:rsidRPr="007340FF" w:rsidRDefault="00956A66" w:rsidP="007340FF">
      <w:pPr>
        <w:ind w:firstLine="709"/>
        <w:jc w:val="both"/>
        <w:rPr>
          <w:color w:val="000000" w:themeColor="text1"/>
          <w:sz w:val="28"/>
          <w:szCs w:val="28"/>
        </w:rPr>
      </w:pPr>
      <w:r w:rsidRPr="007340FF">
        <w:rPr>
          <w:color w:val="000000" w:themeColor="text1"/>
          <w:sz w:val="28"/>
          <w:szCs w:val="28"/>
        </w:rPr>
        <w:t xml:space="preserve">Адрес Единого портала государственных и муниципальных услуг (функций): </w:t>
      </w:r>
      <w:hyperlink r:id="rId11" w:history="1">
        <w:r w:rsidR="000A6CE2" w:rsidRPr="007340FF">
          <w:rPr>
            <w:rStyle w:val="a4"/>
            <w:color w:val="000000" w:themeColor="text1"/>
            <w:sz w:val="28"/>
            <w:szCs w:val="28"/>
          </w:rPr>
          <w:t>www.gosuslugi.ru</w:t>
        </w:r>
      </w:hyperlink>
      <w:r w:rsidR="003A2CD3">
        <w:rPr>
          <w:rStyle w:val="a4"/>
          <w:color w:val="000000" w:themeColor="text1"/>
          <w:sz w:val="28"/>
          <w:szCs w:val="28"/>
        </w:rPr>
        <w:t>.</w:t>
      </w:r>
    </w:p>
    <w:p w14:paraId="6629E6A0" w14:textId="77777777" w:rsidR="00740135" w:rsidRPr="007340FF" w:rsidRDefault="00956A66" w:rsidP="007340FF">
      <w:pPr>
        <w:ind w:firstLine="709"/>
        <w:jc w:val="both"/>
        <w:rPr>
          <w:rStyle w:val="FontStyle17"/>
          <w:color w:val="000000" w:themeColor="text1"/>
          <w:sz w:val="28"/>
          <w:szCs w:val="28"/>
        </w:rPr>
      </w:pPr>
      <w:r w:rsidRPr="007340FF">
        <w:rPr>
          <w:color w:val="000000" w:themeColor="text1"/>
          <w:sz w:val="28"/>
          <w:szCs w:val="28"/>
        </w:rPr>
        <w:t xml:space="preserve">Адрес </w:t>
      </w:r>
      <w:r w:rsidR="000A6CE2" w:rsidRPr="007340FF">
        <w:rPr>
          <w:color w:val="000000" w:themeColor="text1"/>
          <w:sz w:val="28"/>
          <w:szCs w:val="28"/>
        </w:rPr>
        <w:t xml:space="preserve">Единого порталацентров предоставления услуг Ивановской области </w:t>
      </w:r>
      <w:hyperlink r:id="rId12" w:history="1">
        <w:r w:rsidR="000A6CE2" w:rsidRPr="007340FF">
          <w:rPr>
            <w:rStyle w:val="a4"/>
            <w:color w:val="000000" w:themeColor="text1"/>
            <w:sz w:val="28"/>
            <w:szCs w:val="28"/>
          </w:rPr>
          <w:t>http://mfc.ivanovoobl.ru</w:t>
        </w:r>
      </w:hyperlink>
      <w:r w:rsidR="003A2CD3">
        <w:rPr>
          <w:rStyle w:val="a4"/>
          <w:color w:val="000000" w:themeColor="text1"/>
          <w:sz w:val="28"/>
          <w:szCs w:val="28"/>
        </w:rPr>
        <w:t>.</w:t>
      </w:r>
      <w:r w:rsidRPr="007340FF">
        <w:rPr>
          <w:rStyle w:val="FontStyle17"/>
          <w:color w:val="000000" w:themeColor="text1"/>
          <w:sz w:val="28"/>
          <w:szCs w:val="28"/>
        </w:rPr>
        <w:tab/>
      </w:r>
    </w:p>
    <w:p w14:paraId="7081761E" w14:textId="77777777" w:rsidR="00956A66" w:rsidRPr="007340FF" w:rsidRDefault="00956A66" w:rsidP="007340FF">
      <w:pPr>
        <w:ind w:firstLine="709"/>
        <w:jc w:val="both"/>
        <w:rPr>
          <w:color w:val="000000" w:themeColor="text1"/>
          <w:sz w:val="28"/>
          <w:szCs w:val="28"/>
        </w:rPr>
      </w:pPr>
      <w:r w:rsidRPr="007340FF">
        <w:rPr>
          <w:rStyle w:val="FontStyle17"/>
          <w:color w:val="000000" w:themeColor="text1"/>
          <w:sz w:val="28"/>
          <w:szCs w:val="28"/>
        </w:rPr>
        <w:t xml:space="preserve">1.3.2. </w:t>
      </w:r>
      <w:r w:rsidRPr="007340FF">
        <w:rPr>
          <w:color w:val="000000" w:themeColor="text1"/>
          <w:sz w:val="28"/>
          <w:szCs w:val="28"/>
        </w:rPr>
        <w:t>Способы и порядок получения информации о правилах предоставления муниципальной услуги:</w:t>
      </w:r>
    </w:p>
    <w:p w14:paraId="319D4F9D" w14:textId="77777777" w:rsidR="00956A66" w:rsidRPr="007340FF" w:rsidRDefault="00956A66" w:rsidP="007340FF">
      <w:pPr>
        <w:ind w:firstLine="709"/>
        <w:jc w:val="both"/>
        <w:rPr>
          <w:sz w:val="28"/>
          <w:szCs w:val="28"/>
        </w:rPr>
      </w:pPr>
      <w:r w:rsidRPr="007340FF">
        <w:rPr>
          <w:color w:val="000000" w:themeColor="text1"/>
          <w:sz w:val="28"/>
          <w:szCs w:val="28"/>
        </w:rPr>
        <w:t>Информацию о правилах</w:t>
      </w:r>
      <w:r w:rsidRPr="007340FF">
        <w:rPr>
          <w:sz w:val="28"/>
          <w:szCs w:val="28"/>
        </w:rPr>
        <w:t xml:space="preserve"> предоставления услуги заявитель может получить следующими способами: </w:t>
      </w:r>
    </w:p>
    <w:p w14:paraId="7B041778" w14:textId="77777777" w:rsidR="00956A66" w:rsidRPr="007340FF" w:rsidRDefault="0080423E" w:rsidP="007340FF">
      <w:pPr>
        <w:ind w:firstLine="709"/>
        <w:jc w:val="both"/>
        <w:rPr>
          <w:sz w:val="28"/>
          <w:szCs w:val="28"/>
        </w:rPr>
      </w:pPr>
      <w:r>
        <w:rPr>
          <w:sz w:val="28"/>
          <w:szCs w:val="28"/>
        </w:rPr>
        <w:t>-</w:t>
      </w:r>
      <w:r w:rsidR="00956A66" w:rsidRPr="007340FF">
        <w:rPr>
          <w:sz w:val="28"/>
          <w:szCs w:val="28"/>
        </w:rPr>
        <w:t>лично;</w:t>
      </w:r>
    </w:p>
    <w:p w14:paraId="670543D6" w14:textId="77777777" w:rsidR="00956A66" w:rsidRPr="007340FF" w:rsidRDefault="0080423E" w:rsidP="007340FF">
      <w:pPr>
        <w:ind w:firstLine="709"/>
        <w:jc w:val="both"/>
        <w:rPr>
          <w:sz w:val="28"/>
          <w:szCs w:val="28"/>
        </w:rPr>
      </w:pPr>
      <w:r>
        <w:rPr>
          <w:sz w:val="28"/>
          <w:szCs w:val="28"/>
        </w:rPr>
        <w:t>-</w:t>
      </w:r>
      <w:r w:rsidR="00956A66" w:rsidRPr="007340FF">
        <w:rPr>
          <w:sz w:val="28"/>
          <w:szCs w:val="28"/>
        </w:rPr>
        <w:t>посредством телефонной, факсимильной связи;</w:t>
      </w:r>
    </w:p>
    <w:p w14:paraId="500862A6" w14:textId="77777777" w:rsidR="00956A66" w:rsidRPr="007340FF" w:rsidRDefault="0080423E" w:rsidP="007340FF">
      <w:pPr>
        <w:ind w:firstLine="709"/>
        <w:jc w:val="both"/>
        <w:rPr>
          <w:sz w:val="28"/>
          <w:szCs w:val="28"/>
        </w:rPr>
      </w:pPr>
      <w:r>
        <w:rPr>
          <w:sz w:val="28"/>
          <w:szCs w:val="28"/>
        </w:rPr>
        <w:t>-</w:t>
      </w:r>
      <w:r w:rsidR="00956A66" w:rsidRPr="007340FF">
        <w:rPr>
          <w:sz w:val="28"/>
          <w:szCs w:val="28"/>
        </w:rPr>
        <w:t xml:space="preserve">посредством электронной связи, </w:t>
      </w:r>
    </w:p>
    <w:p w14:paraId="6CBD6872" w14:textId="77777777" w:rsidR="00956A66" w:rsidRPr="007340FF" w:rsidRDefault="0080423E" w:rsidP="007340FF">
      <w:pPr>
        <w:ind w:firstLine="709"/>
        <w:jc w:val="both"/>
        <w:rPr>
          <w:sz w:val="28"/>
          <w:szCs w:val="28"/>
        </w:rPr>
      </w:pPr>
      <w:r>
        <w:rPr>
          <w:sz w:val="28"/>
          <w:szCs w:val="28"/>
        </w:rPr>
        <w:t>-</w:t>
      </w:r>
      <w:r w:rsidR="00956A66" w:rsidRPr="007340FF">
        <w:rPr>
          <w:sz w:val="28"/>
          <w:szCs w:val="28"/>
        </w:rPr>
        <w:t>посредством почтовой связи;</w:t>
      </w:r>
    </w:p>
    <w:p w14:paraId="395CDE11" w14:textId="77777777" w:rsidR="00956A66" w:rsidRPr="007340FF" w:rsidRDefault="0080423E" w:rsidP="007340FF">
      <w:pPr>
        <w:ind w:firstLine="709"/>
        <w:jc w:val="both"/>
        <w:rPr>
          <w:sz w:val="28"/>
          <w:szCs w:val="28"/>
        </w:rPr>
      </w:pPr>
      <w:r>
        <w:rPr>
          <w:sz w:val="28"/>
          <w:szCs w:val="28"/>
        </w:rPr>
        <w:t>-</w:t>
      </w:r>
      <w:r w:rsidR="00956A66" w:rsidRPr="007340FF">
        <w:rPr>
          <w:sz w:val="28"/>
          <w:szCs w:val="28"/>
        </w:rPr>
        <w:t>на информационных стендах</w:t>
      </w:r>
      <w:r>
        <w:rPr>
          <w:sz w:val="28"/>
          <w:szCs w:val="28"/>
        </w:rPr>
        <w:t xml:space="preserve"> </w:t>
      </w:r>
      <w:r w:rsidR="00EF5A4C" w:rsidRPr="007340FF">
        <w:rPr>
          <w:sz w:val="28"/>
          <w:szCs w:val="28"/>
        </w:rPr>
        <w:t xml:space="preserve">(или иным образом) </w:t>
      </w:r>
      <w:r w:rsidR="00956A66" w:rsidRPr="007340FF">
        <w:rPr>
          <w:sz w:val="28"/>
          <w:szCs w:val="28"/>
        </w:rPr>
        <w:t xml:space="preserve"> в помещениях</w:t>
      </w:r>
      <w:r>
        <w:rPr>
          <w:sz w:val="28"/>
          <w:szCs w:val="28"/>
        </w:rPr>
        <w:t xml:space="preserve"> </w:t>
      </w:r>
      <w:r w:rsidR="00AD5E87" w:rsidRPr="007340FF">
        <w:rPr>
          <w:sz w:val="28"/>
          <w:szCs w:val="28"/>
        </w:rPr>
        <w:t>МФЦ.</w:t>
      </w:r>
    </w:p>
    <w:p w14:paraId="3AC0075F" w14:textId="77777777" w:rsidR="00956A66" w:rsidRPr="007340FF" w:rsidRDefault="00956A66" w:rsidP="007340FF">
      <w:pPr>
        <w:ind w:firstLine="709"/>
        <w:jc w:val="both"/>
        <w:rPr>
          <w:sz w:val="28"/>
          <w:szCs w:val="28"/>
        </w:rPr>
      </w:pPr>
      <w:r w:rsidRPr="007340FF">
        <w:rPr>
          <w:rStyle w:val="FontStyle17"/>
          <w:sz w:val="28"/>
          <w:szCs w:val="28"/>
        </w:rPr>
        <w:t xml:space="preserve">1.3.3. </w:t>
      </w:r>
      <w:r w:rsidRPr="007340FF">
        <w:rPr>
          <w:sz w:val="28"/>
          <w:szCs w:val="28"/>
        </w:rPr>
        <w:t xml:space="preserve">Информация о правилах предоставления услуги, а также настоящий административный регламент размещаются наинформационных стендах </w:t>
      </w:r>
      <w:r w:rsidR="00CA17AC" w:rsidRPr="007340FF">
        <w:rPr>
          <w:sz w:val="28"/>
          <w:szCs w:val="28"/>
        </w:rPr>
        <w:t>(или иным образом) в</w:t>
      </w:r>
      <w:r w:rsidR="00AD5E87" w:rsidRPr="007340FF">
        <w:rPr>
          <w:sz w:val="28"/>
          <w:szCs w:val="28"/>
        </w:rPr>
        <w:t xml:space="preserve"> МФЦ.</w:t>
      </w:r>
    </w:p>
    <w:p w14:paraId="73E78F24" w14:textId="77777777" w:rsidR="00CA17AC" w:rsidRPr="007340FF" w:rsidRDefault="00956A66" w:rsidP="007340FF">
      <w:pPr>
        <w:ind w:firstLine="709"/>
        <w:jc w:val="both"/>
        <w:rPr>
          <w:sz w:val="28"/>
          <w:szCs w:val="28"/>
        </w:rPr>
      </w:pPr>
      <w:r w:rsidRPr="007340FF">
        <w:rPr>
          <w:sz w:val="28"/>
          <w:szCs w:val="28"/>
        </w:rPr>
        <w:t xml:space="preserve">1.3.4. Информирование по вопросам предоставления услуги осуществляется специалистами </w:t>
      </w:r>
      <w:r w:rsidR="00CA17AC" w:rsidRPr="007340FF">
        <w:rPr>
          <w:sz w:val="28"/>
          <w:szCs w:val="28"/>
        </w:rPr>
        <w:t>МФЦ</w:t>
      </w:r>
      <w:r w:rsidRPr="007340FF">
        <w:rPr>
          <w:sz w:val="28"/>
          <w:szCs w:val="28"/>
        </w:rPr>
        <w:t xml:space="preserve">, ответственными за информирование. </w:t>
      </w:r>
    </w:p>
    <w:p w14:paraId="156B4ACC" w14:textId="77777777" w:rsidR="00956A66" w:rsidRPr="007340FF" w:rsidRDefault="00956A66" w:rsidP="007340FF">
      <w:pPr>
        <w:ind w:firstLine="709"/>
        <w:jc w:val="both"/>
        <w:rPr>
          <w:sz w:val="28"/>
          <w:szCs w:val="28"/>
        </w:rPr>
      </w:pPr>
      <w:r w:rsidRPr="007340FF">
        <w:rPr>
          <w:sz w:val="28"/>
          <w:szCs w:val="28"/>
        </w:rPr>
        <w:t>1.3.5. Информирование о правилах предоставления услуги осуществляется по следующим вопросам:</w:t>
      </w:r>
    </w:p>
    <w:p w14:paraId="50212B2E" w14:textId="77777777" w:rsidR="00956A66" w:rsidRPr="007340FF" w:rsidRDefault="0080423E" w:rsidP="007340FF">
      <w:pPr>
        <w:ind w:firstLine="709"/>
        <w:jc w:val="both"/>
        <w:rPr>
          <w:sz w:val="28"/>
          <w:szCs w:val="28"/>
        </w:rPr>
      </w:pPr>
      <w:r>
        <w:rPr>
          <w:sz w:val="28"/>
          <w:szCs w:val="28"/>
        </w:rPr>
        <w:t>-</w:t>
      </w:r>
      <w:r w:rsidR="00956A66" w:rsidRPr="007340FF">
        <w:rPr>
          <w:sz w:val="28"/>
          <w:szCs w:val="28"/>
        </w:rPr>
        <w:t>место нахождения МФЦ;</w:t>
      </w:r>
    </w:p>
    <w:p w14:paraId="238270F5" w14:textId="77777777" w:rsidR="00956A66" w:rsidRPr="007340FF" w:rsidRDefault="0080423E" w:rsidP="007340FF">
      <w:pPr>
        <w:ind w:firstLine="709"/>
        <w:jc w:val="both"/>
        <w:rPr>
          <w:sz w:val="28"/>
          <w:szCs w:val="28"/>
        </w:rPr>
      </w:pPr>
      <w:r>
        <w:rPr>
          <w:sz w:val="28"/>
          <w:szCs w:val="28"/>
        </w:rPr>
        <w:t>-</w:t>
      </w:r>
      <w:r w:rsidR="00956A66" w:rsidRPr="007340FF">
        <w:rPr>
          <w:sz w:val="28"/>
          <w:szCs w:val="28"/>
        </w:rPr>
        <w:t xml:space="preserve">должностные лица МФЦ, уполномоченные предоставлять услугу и номера контактных телефонов; </w:t>
      </w:r>
    </w:p>
    <w:p w14:paraId="5E343A66" w14:textId="77777777" w:rsidR="00956A66" w:rsidRPr="007340FF" w:rsidRDefault="0080423E" w:rsidP="007340FF">
      <w:pPr>
        <w:ind w:firstLine="709"/>
        <w:jc w:val="both"/>
        <w:rPr>
          <w:sz w:val="28"/>
          <w:szCs w:val="28"/>
        </w:rPr>
      </w:pPr>
      <w:r>
        <w:rPr>
          <w:sz w:val="28"/>
          <w:szCs w:val="28"/>
        </w:rPr>
        <w:t>-</w:t>
      </w:r>
      <w:r w:rsidR="00956A66" w:rsidRPr="007340FF">
        <w:rPr>
          <w:sz w:val="28"/>
          <w:szCs w:val="28"/>
        </w:rPr>
        <w:t>график работы МФЦ;</w:t>
      </w:r>
    </w:p>
    <w:p w14:paraId="14B13B44" w14:textId="77777777" w:rsidR="00956A66" w:rsidRPr="007340FF" w:rsidRDefault="0080423E" w:rsidP="007340FF">
      <w:pPr>
        <w:ind w:firstLine="709"/>
        <w:jc w:val="both"/>
        <w:rPr>
          <w:sz w:val="28"/>
          <w:szCs w:val="28"/>
        </w:rPr>
      </w:pPr>
      <w:r>
        <w:rPr>
          <w:sz w:val="28"/>
          <w:szCs w:val="28"/>
        </w:rPr>
        <w:t>-</w:t>
      </w:r>
      <w:r w:rsidR="00956A66" w:rsidRPr="007340FF">
        <w:rPr>
          <w:sz w:val="28"/>
          <w:szCs w:val="28"/>
        </w:rPr>
        <w:t>адрес электронной почты МФЦ;</w:t>
      </w:r>
    </w:p>
    <w:p w14:paraId="6E3B5BDE" w14:textId="77777777" w:rsidR="00956A66" w:rsidRPr="007340FF" w:rsidRDefault="0080423E" w:rsidP="007340FF">
      <w:pPr>
        <w:ind w:firstLine="709"/>
        <w:jc w:val="both"/>
        <w:rPr>
          <w:sz w:val="28"/>
          <w:szCs w:val="28"/>
        </w:rPr>
      </w:pPr>
      <w:r>
        <w:rPr>
          <w:sz w:val="28"/>
          <w:szCs w:val="28"/>
        </w:rPr>
        <w:t>-</w:t>
      </w:r>
      <w:r w:rsidR="00956A66" w:rsidRPr="007340FF">
        <w:rPr>
          <w:sz w:val="28"/>
          <w:szCs w:val="28"/>
        </w:rPr>
        <w:t>нормативные правовые а</w:t>
      </w:r>
      <w:r w:rsidR="00CA17AC" w:rsidRPr="007340FF">
        <w:rPr>
          <w:sz w:val="28"/>
          <w:szCs w:val="28"/>
        </w:rPr>
        <w:t xml:space="preserve">кты по вопросам предоставления </w:t>
      </w:r>
      <w:r w:rsidR="00956A66" w:rsidRPr="007340FF">
        <w:rPr>
          <w:sz w:val="28"/>
          <w:szCs w:val="28"/>
        </w:rPr>
        <w:t xml:space="preserve"> услуги, в </w:t>
      </w:r>
      <w:r w:rsidR="00956A66" w:rsidRPr="007340FF">
        <w:rPr>
          <w:sz w:val="28"/>
          <w:szCs w:val="28"/>
        </w:rPr>
        <w:lastRenderedPageBreak/>
        <w:t>том числе, настоящий административный регламент (наименование, номер, дата принятия нормативного правового акта);</w:t>
      </w:r>
    </w:p>
    <w:p w14:paraId="76404E61" w14:textId="77777777" w:rsidR="00956A66" w:rsidRPr="007340FF" w:rsidRDefault="0080423E" w:rsidP="007340FF">
      <w:pPr>
        <w:ind w:firstLine="709"/>
        <w:jc w:val="both"/>
        <w:rPr>
          <w:sz w:val="28"/>
          <w:szCs w:val="28"/>
        </w:rPr>
      </w:pPr>
      <w:r>
        <w:rPr>
          <w:sz w:val="28"/>
          <w:szCs w:val="28"/>
        </w:rPr>
        <w:t>-</w:t>
      </w:r>
      <w:r w:rsidR="00956A66" w:rsidRPr="007340FF">
        <w:rPr>
          <w:sz w:val="28"/>
          <w:szCs w:val="28"/>
        </w:rPr>
        <w:t>ход предоставления услуги;</w:t>
      </w:r>
    </w:p>
    <w:p w14:paraId="1C0BCD76" w14:textId="77777777" w:rsidR="00956A66" w:rsidRPr="007340FF" w:rsidRDefault="0080423E" w:rsidP="007340FF">
      <w:pPr>
        <w:ind w:firstLine="709"/>
        <w:jc w:val="both"/>
        <w:rPr>
          <w:sz w:val="28"/>
          <w:szCs w:val="28"/>
        </w:rPr>
      </w:pPr>
      <w:r>
        <w:rPr>
          <w:sz w:val="28"/>
          <w:szCs w:val="28"/>
        </w:rPr>
        <w:t>-</w:t>
      </w:r>
      <w:r w:rsidR="00956A66" w:rsidRPr="007340FF">
        <w:rPr>
          <w:sz w:val="28"/>
          <w:szCs w:val="28"/>
        </w:rPr>
        <w:t>административные процедуры предоставления услуги;</w:t>
      </w:r>
    </w:p>
    <w:p w14:paraId="0BD5E2D7" w14:textId="77777777" w:rsidR="00956A66" w:rsidRPr="007340FF" w:rsidRDefault="0080423E" w:rsidP="007340FF">
      <w:pPr>
        <w:ind w:firstLine="709"/>
        <w:jc w:val="both"/>
        <w:rPr>
          <w:sz w:val="28"/>
          <w:szCs w:val="28"/>
        </w:rPr>
      </w:pPr>
      <w:r>
        <w:rPr>
          <w:sz w:val="28"/>
          <w:szCs w:val="28"/>
        </w:rPr>
        <w:t>-</w:t>
      </w:r>
      <w:r w:rsidR="00956A66" w:rsidRPr="007340FF">
        <w:rPr>
          <w:sz w:val="28"/>
          <w:szCs w:val="28"/>
        </w:rPr>
        <w:t>срок предоставления услуги;</w:t>
      </w:r>
    </w:p>
    <w:p w14:paraId="276C03B6" w14:textId="77777777" w:rsidR="00956A66" w:rsidRPr="007340FF" w:rsidRDefault="0080423E" w:rsidP="007340FF">
      <w:pPr>
        <w:ind w:firstLine="709"/>
        <w:jc w:val="both"/>
        <w:rPr>
          <w:sz w:val="28"/>
          <w:szCs w:val="28"/>
        </w:rPr>
      </w:pPr>
      <w:r>
        <w:rPr>
          <w:sz w:val="28"/>
          <w:szCs w:val="28"/>
        </w:rPr>
        <w:t>-</w:t>
      </w:r>
      <w:r w:rsidR="00956A66" w:rsidRPr="007340FF">
        <w:rPr>
          <w:sz w:val="28"/>
          <w:szCs w:val="28"/>
        </w:rPr>
        <w:t>порядок и формы контроля за предоставлением услуги;</w:t>
      </w:r>
    </w:p>
    <w:p w14:paraId="75D71A08" w14:textId="77777777" w:rsidR="00956A66" w:rsidRPr="007340FF" w:rsidRDefault="0080423E" w:rsidP="007340FF">
      <w:pPr>
        <w:ind w:firstLine="709"/>
        <w:jc w:val="both"/>
        <w:rPr>
          <w:sz w:val="28"/>
          <w:szCs w:val="28"/>
        </w:rPr>
      </w:pPr>
      <w:r>
        <w:rPr>
          <w:sz w:val="28"/>
          <w:szCs w:val="28"/>
        </w:rPr>
        <w:t>-</w:t>
      </w:r>
      <w:r w:rsidR="00956A66" w:rsidRPr="007340FF">
        <w:rPr>
          <w:sz w:val="28"/>
          <w:szCs w:val="28"/>
        </w:rPr>
        <w:t>основания для отказа в предоставлении услуги;</w:t>
      </w:r>
    </w:p>
    <w:p w14:paraId="580E9898" w14:textId="77777777" w:rsidR="00956A66" w:rsidRPr="007340FF" w:rsidRDefault="0080423E" w:rsidP="007340FF">
      <w:pPr>
        <w:ind w:firstLine="709"/>
        <w:jc w:val="both"/>
        <w:rPr>
          <w:sz w:val="28"/>
          <w:szCs w:val="28"/>
        </w:rPr>
      </w:pPr>
      <w:r>
        <w:rPr>
          <w:sz w:val="28"/>
          <w:szCs w:val="28"/>
        </w:rPr>
        <w:t>-</w:t>
      </w:r>
      <w:r w:rsidR="00956A66" w:rsidRPr="007340FF">
        <w:rPr>
          <w:sz w:val="28"/>
          <w:szCs w:val="28"/>
        </w:rPr>
        <w:t xml:space="preserve">досудебный и судебный порядок обжалования действий (бездействия) должностных лиц и специалистов </w:t>
      </w:r>
      <w:r w:rsidR="00CA17AC" w:rsidRPr="007340FF">
        <w:rPr>
          <w:sz w:val="28"/>
          <w:szCs w:val="28"/>
        </w:rPr>
        <w:t>МФЦ</w:t>
      </w:r>
      <w:r w:rsidR="00956A66" w:rsidRPr="007340FF">
        <w:rPr>
          <w:sz w:val="28"/>
          <w:szCs w:val="28"/>
        </w:rPr>
        <w:t>, о</w:t>
      </w:r>
      <w:r w:rsidR="00CA17AC" w:rsidRPr="007340FF">
        <w:rPr>
          <w:sz w:val="28"/>
          <w:szCs w:val="28"/>
        </w:rPr>
        <w:t xml:space="preserve">тветственных за предоставление </w:t>
      </w:r>
      <w:r w:rsidR="00956A66" w:rsidRPr="007340FF">
        <w:rPr>
          <w:sz w:val="28"/>
          <w:szCs w:val="28"/>
        </w:rPr>
        <w:t xml:space="preserve"> услуги, а также решений, принятых в ходе предоставления услуги;</w:t>
      </w:r>
    </w:p>
    <w:p w14:paraId="4300EA71" w14:textId="77777777" w:rsidR="00956A66" w:rsidRPr="007340FF" w:rsidRDefault="0080423E" w:rsidP="007340FF">
      <w:pPr>
        <w:ind w:firstLine="709"/>
        <w:jc w:val="both"/>
        <w:rPr>
          <w:sz w:val="28"/>
          <w:szCs w:val="28"/>
        </w:rPr>
      </w:pPr>
      <w:r>
        <w:rPr>
          <w:sz w:val="28"/>
          <w:szCs w:val="28"/>
        </w:rPr>
        <w:t>-</w:t>
      </w:r>
      <w:r w:rsidR="00956A66" w:rsidRPr="007340FF">
        <w:rPr>
          <w:sz w:val="28"/>
          <w:szCs w:val="28"/>
        </w:rPr>
        <w:t xml:space="preserve">иная информация о деятельности </w:t>
      </w:r>
      <w:r w:rsidR="00CA17AC" w:rsidRPr="007340FF">
        <w:rPr>
          <w:sz w:val="28"/>
          <w:szCs w:val="28"/>
        </w:rPr>
        <w:t>МФЦ</w:t>
      </w:r>
      <w:r w:rsidR="00B60A26" w:rsidRPr="007340FF">
        <w:rPr>
          <w:sz w:val="28"/>
          <w:szCs w:val="28"/>
        </w:rPr>
        <w:t>.</w:t>
      </w:r>
    </w:p>
    <w:p w14:paraId="152EC81F" w14:textId="77777777" w:rsidR="00956A66" w:rsidRPr="007340FF" w:rsidRDefault="00956A66" w:rsidP="007340FF">
      <w:pPr>
        <w:jc w:val="both"/>
        <w:rPr>
          <w:sz w:val="28"/>
          <w:szCs w:val="28"/>
        </w:rPr>
      </w:pPr>
      <w:r w:rsidRPr="007340FF">
        <w:rPr>
          <w:rStyle w:val="FontStyle17"/>
          <w:sz w:val="28"/>
          <w:szCs w:val="28"/>
        </w:rPr>
        <w:tab/>
        <w:t xml:space="preserve">1.3.6. </w:t>
      </w:r>
      <w:r w:rsidRPr="007340FF">
        <w:rPr>
          <w:sz w:val="28"/>
          <w:szCs w:val="28"/>
        </w:rPr>
        <w:t>Информирование (консультирование) осуществляется специалистами МФЦ, ответственными за информирование, при обращении заявителей за информацией лично, по телефону, посредством почты или электронной почты.Информирование проводится на русском языке в форме: индивидуального и публичного информирования.</w:t>
      </w:r>
    </w:p>
    <w:p w14:paraId="3EC00349" w14:textId="77777777" w:rsidR="00956A66" w:rsidRPr="007340FF" w:rsidRDefault="00956A66" w:rsidP="007340FF">
      <w:pPr>
        <w:jc w:val="both"/>
        <w:rPr>
          <w:sz w:val="28"/>
          <w:szCs w:val="28"/>
        </w:rPr>
      </w:pPr>
      <w:r w:rsidRPr="007340FF">
        <w:rPr>
          <w:sz w:val="28"/>
          <w:szCs w:val="28"/>
        </w:rPr>
        <w:tab/>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674ADFEF" w14:textId="77777777" w:rsidR="00956A66" w:rsidRPr="007340FF" w:rsidRDefault="00956A66" w:rsidP="007340FF">
      <w:pPr>
        <w:ind w:firstLine="709"/>
        <w:jc w:val="both"/>
        <w:rPr>
          <w:sz w:val="28"/>
          <w:szCs w:val="28"/>
        </w:rPr>
      </w:pPr>
      <w:r w:rsidRPr="007340FF">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3E7DBA8D" w14:textId="77777777" w:rsidR="00956A66" w:rsidRPr="007340FF" w:rsidRDefault="00956A66" w:rsidP="007340FF">
      <w:pPr>
        <w:ind w:firstLine="709"/>
        <w:jc w:val="both"/>
        <w:rPr>
          <w:sz w:val="28"/>
          <w:szCs w:val="28"/>
        </w:rPr>
      </w:pPr>
      <w:r w:rsidRPr="007340FF">
        <w:rPr>
          <w:sz w:val="28"/>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14:paraId="786A8E2F" w14:textId="77777777" w:rsidR="00956A66" w:rsidRPr="007340FF" w:rsidRDefault="00956A66" w:rsidP="007340FF">
      <w:pPr>
        <w:ind w:firstLine="709"/>
        <w:jc w:val="both"/>
        <w:rPr>
          <w:sz w:val="28"/>
          <w:szCs w:val="28"/>
        </w:rPr>
      </w:pPr>
      <w:r w:rsidRPr="007340FF">
        <w:rPr>
          <w:sz w:val="28"/>
          <w:szCs w:val="28"/>
        </w:rPr>
        <w:t xml:space="preserve">При ответе на телефонные звонки специалист, ответственный за информирование, должен назвать фамилию, имя, отчество, и наименование </w:t>
      </w:r>
      <w:r w:rsidR="0010467B" w:rsidRPr="007340FF">
        <w:rPr>
          <w:sz w:val="28"/>
          <w:szCs w:val="28"/>
        </w:rPr>
        <w:t>МФЦ</w:t>
      </w:r>
      <w:r w:rsidRPr="007340FF">
        <w:rPr>
          <w:sz w:val="28"/>
          <w:szCs w:val="28"/>
        </w:rPr>
        <w:t xml:space="preserve">. </w:t>
      </w:r>
    </w:p>
    <w:p w14:paraId="2ADD8E8C" w14:textId="77777777" w:rsidR="00956A66" w:rsidRPr="007340FF" w:rsidRDefault="00956A66" w:rsidP="007340FF">
      <w:pPr>
        <w:ind w:firstLine="709"/>
        <w:jc w:val="both"/>
        <w:rPr>
          <w:sz w:val="28"/>
          <w:szCs w:val="28"/>
        </w:rPr>
      </w:pPr>
      <w:r w:rsidRPr="007340FF">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10B252E0" w14:textId="77777777" w:rsidR="00956A66" w:rsidRPr="007340FF" w:rsidRDefault="00956A66" w:rsidP="007340FF">
      <w:pPr>
        <w:jc w:val="both"/>
        <w:rPr>
          <w:sz w:val="28"/>
          <w:szCs w:val="28"/>
        </w:rPr>
      </w:pPr>
      <w:r w:rsidRPr="007340FF">
        <w:rPr>
          <w:sz w:val="28"/>
          <w:szCs w:val="28"/>
        </w:rPr>
        <w:tab/>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14:paraId="24220FD4" w14:textId="77777777" w:rsidR="00956A66" w:rsidRPr="007340FF" w:rsidRDefault="00956A66" w:rsidP="007340FF">
      <w:pPr>
        <w:jc w:val="both"/>
        <w:rPr>
          <w:sz w:val="28"/>
          <w:szCs w:val="28"/>
        </w:rPr>
      </w:pPr>
      <w:r w:rsidRPr="007340FF">
        <w:rPr>
          <w:sz w:val="28"/>
          <w:szCs w:val="28"/>
        </w:rPr>
        <w:lastRenderedPageBreak/>
        <w:tab/>
        <w:t>1.3.6.3.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w:t>
      </w:r>
    </w:p>
    <w:p w14:paraId="49C5F130" w14:textId="77777777" w:rsidR="00956A66" w:rsidRPr="007340FF" w:rsidRDefault="00956A66" w:rsidP="007340FF">
      <w:pPr>
        <w:ind w:firstLine="709"/>
        <w:jc w:val="both"/>
        <w:rPr>
          <w:sz w:val="28"/>
          <w:szCs w:val="28"/>
        </w:rPr>
      </w:pPr>
      <w:r w:rsidRPr="007340FF">
        <w:rPr>
          <w:sz w:val="28"/>
          <w:szCs w:val="28"/>
        </w:rPr>
        <w:t>в средствах массовой информации;</w:t>
      </w:r>
    </w:p>
    <w:p w14:paraId="49C2889E" w14:textId="77777777" w:rsidR="00956A66" w:rsidRPr="007340FF" w:rsidRDefault="00956A66" w:rsidP="007340FF">
      <w:pPr>
        <w:ind w:firstLine="709"/>
        <w:jc w:val="both"/>
        <w:rPr>
          <w:sz w:val="28"/>
          <w:szCs w:val="28"/>
        </w:rPr>
      </w:pPr>
      <w:r w:rsidRPr="007340FF">
        <w:rPr>
          <w:sz w:val="28"/>
          <w:szCs w:val="28"/>
        </w:rPr>
        <w:t xml:space="preserve">на информационных стендах </w:t>
      </w:r>
      <w:r w:rsidR="0010467B" w:rsidRPr="007340FF">
        <w:rPr>
          <w:sz w:val="28"/>
          <w:szCs w:val="28"/>
        </w:rPr>
        <w:t xml:space="preserve">(иным способом) в </w:t>
      </w:r>
      <w:r w:rsidRPr="007340FF">
        <w:rPr>
          <w:sz w:val="28"/>
          <w:szCs w:val="28"/>
        </w:rPr>
        <w:t>МФЦ.</w:t>
      </w:r>
    </w:p>
    <w:p w14:paraId="46FFE87E" w14:textId="77777777" w:rsidR="00094EA6" w:rsidRPr="007340FF" w:rsidRDefault="00590483" w:rsidP="007340FF">
      <w:pPr>
        <w:jc w:val="both"/>
        <w:rPr>
          <w:sz w:val="28"/>
          <w:szCs w:val="28"/>
        </w:rPr>
      </w:pPr>
      <w:r>
        <w:rPr>
          <w:sz w:val="28"/>
          <w:szCs w:val="28"/>
        </w:rPr>
        <w:tab/>
      </w:r>
      <w:r w:rsidR="00956A66" w:rsidRPr="007340FF">
        <w:rPr>
          <w:sz w:val="28"/>
          <w:szCs w:val="28"/>
        </w:rPr>
        <w:t>Тексты информационных материалов печатаются удобным для чтения шриф</w:t>
      </w:r>
      <w:r w:rsidR="0010467B" w:rsidRPr="007340FF">
        <w:rPr>
          <w:sz w:val="28"/>
          <w:szCs w:val="28"/>
        </w:rPr>
        <w:t xml:space="preserve">том, </w:t>
      </w:r>
      <w:r w:rsidR="00956A66" w:rsidRPr="007340FF">
        <w:rPr>
          <w:sz w:val="28"/>
          <w:szCs w:val="28"/>
        </w:rPr>
        <w:t>без исправлений, наиболее важные полож</w:t>
      </w:r>
      <w:r w:rsidR="0010467B" w:rsidRPr="007340FF">
        <w:rPr>
          <w:sz w:val="28"/>
          <w:szCs w:val="28"/>
        </w:rPr>
        <w:t xml:space="preserve">ения выделяются другим шрифтом. </w:t>
      </w:r>
      <w:r w:rsidR="00956A66" w:rsidRPr="007340FF">
        <w:rPr>
          <w:sz w:val="28"/>
          <w:szCs w:val="28"/>
        </w:rPr>
        <w:t xml:space="preserve">В случае оформления информационных материалов в виде брошюр требования к размеру шрифта могут быть снижены (не менее № 10). </w:t>
      </w:r>
    </w:p>
    <w:p w14:paraId="62871478" w14:textId="77777777" w:rsidR="007340FF" w:rsidRPr="007340FF" w:rsidRDefault="007340FF" w:rsidP="007340FF">
      <w:pPr>
        <w:jc w:val="both"/>
        <w:rPr>
          <w:sz w:val="28"/>
          <w:szCs w:val="28"/>
        </w:rPr>
      </w:pPr>
    </w:p>
    <w:p w14:paraId="7329329B" w14:textId="77777777" w:rsidR="00956A66" w:rsidRPr="007340FF" w:rsidRDefault="00956A66" w:rsidP="007340FF">
      <w:pPr>
        <w:autoSpaceDN w:val="0"/>
        <w:adjustRightInd w:val="0"/>
        <w:ind w:firstLine="709"/>
        <w:jc w:val="center"/>
        <w:outlineLvl w:val="1"/>
        <w:rPr>
          <w:bCs/>
          <w:sz w:val="28"/>
          <w:szCs w:val="28"/>
        </w:rPr>
      </w:pPr>
      <w:r w:rsidRPr="007340FF">
        <w:rPr>
          <w:bCs/>
          <w:sz w:val="28"/>
          <w:szCs w:val="28"/>
        </w:rPr>
        <w:t>2. Стандарт предоставления услуги</w:t>
      </w:r>
    </w:p>
    <w:p w14:paraId="0E875D8C" w14:textId="77777777" w:rsidR="007340FF" w:rsidRPr="007340FF" w:rsidRDefault="007340FF" w:rsidP="007340FF">
      <w:pPr>
        <w:autoSpaceDN w:val="0"/>
        <w:adjustRightInd w:val="0"/>
        <w:ind w:firstLine="709"/>
        <w:jc w:val="center"/>
        <w:outlineLvl w:val="1"/>
        <w:rPr>
          <w:bCs/>
          <w:sz w:val="28"/>
          <w:szCs w:val="28"/>
        </w:rPr>
      </w:pPr>
    </w:p>
    <w:p w14:paraId="7A1C7370" w14:textId="77777777" w:rsidR="0080423E" w:rsidRDefault="007340FF" w:rsidP="00590483">
      <w:pPr>
        <w:pStyle w:val="afb"/>
        <w:spacing w:after="0" w:line="240" w:lineRule="auto"/>
        <w:ind w:left="0"/>
        <w:jc w:val="both"/>
        <w:rPr>
          <w:rFonts w:ascii="Times New Roman" w:hAnsi="Times New Roman"/>
          <w:sz w:val="28"/>
          <w:szCs w:val="28"/>
        </w:rPr>
      </w:pPr>
      <w:r>
        <w:rPr>
          <w:rFonts w:ascii="Times New Roman" w:hAnsi="Times New Roman"/>
          <w:sz w:val="28"/>
          <w:szCs w:val="28"/>
        </w:rPr>
        <w:tab/>
      </w:r>
      <w:r w:rsidR="00956A66" w:rsidRPr="007340FF">
        <w:rPr>
          <w:rFonts w:ascii="Times New Roman" w:hAnsi="Times New Roman"/>
          <w:sz w:val="28"/>
          <w:szCs w:val="28"/>
        </w:rPr>
        <w:t>2.1. Наименование услуги</w:t>
      </w:r>
      <w:r w:rsidR="0080423E">
        <w:rPr>
          <w:rFonts w:ascii="Times New Roman" w:hAnsi="Times New Roman"/>
          <w:sz w:val="28"/>
          <w:szCs w:val="28"/>
        </w:rPr>
        <w:t>:</w:t>
      </w:r>
    </w:p>
    <w:p w14:paraId="308576A4" w14:textId="77777777" w:rsidR="0077081D" w:rsidRPr="007340FF" w:rsidRDefault="0077081D" w:rsidP="00590483">
      <w:pPr>
        <w:pStyle w:val="afb"/>
        <w:spacing w:after="0" w:line="240" w:lineRule="auto"/>
        <w:ind w:left="0"/>
        <w:jc w:val="both"/>
        <w:rPr>
          <w:rFonts w:ascii="Times New Roman" w:hAnsi="Times New Roman"/>
          <w:sz w:val="28"/>
          <w:szCs w:val="28"/>
          <w:shd w:val="clear" w:color="auto" w:fill="FFFFFF"/>
        </w:rPr>
      </w:pPr>
      <w:r w:rsidRPr="007340FF">
        <w:rPr>
          <w:rFonts w:ascii="Times New Roman" w:hAnsi="Times New Roman"/>
          <w:sz w:val="28"/>
          <w:szCs w:val="28"/>
        </w:rPr>
        <w:t xml:space="preserve">«Предоставление информации о регистрации граждан в виде </w:t>
      </w:r>
      <w:r w:rsidRPr="007340FF">
        <w:rPr>
          <w:rFonts w:ascii="Times New Roman" w:hAnsi="Times New Roman"/>
          <w:sz w:val="28"/>
          <w:szCs w:val="28"/>
          <w:shd w:val="clear" w:color="auto" w:fill="FFFFFF"/>
        </w:rPr>
        <w:t>справки с места жительства»</w:t>
      </w:r>
      <w:r w:rsidR="00E43530">
        <w:rPr>
          <w:rFonts w:ascii="Times New Roman" w:hAnsi="Times New Roman"/>
          <w:sz w:val="28"/>
          <w:szCs w:val="28"/>
          <w:shd w:val="clear" w:color="auto" w:fill="FFFFFF"/>
        </w:rPr>
        <w:t>.</w:t>
      </w:r>
    </w:p>
    <w:p w14:paraId="0B253B3C" w14:textId="77777777" w:rsidR="00956A66" w:rsidRPr="007340FF" w:rsidRDefault="00956A66" w:rsidP="007340FF">
      <w:pPr>
        <w:pStyle w:val="afb"/>
        <w:spacing w:after="0" w:line="240" w:lineRule="auto"/>
        <w:ind w:left="0" w:firstLine="709"/>
        <w:jc w:val="both"/>
        <w:rPr>
          <w:rFonts w:ascii="Times New Roman" w:hAnsi="Times New Roman"/>
          <w:sz w:val="28"/>
          <w:szCs w:val="28"/>
        </w:rPr>
      </w:pPr>
      <w:r w:rsidRPr="007340FF">
        <w:rPr>
          <w:rFonts w:ascii="Times New Roman" w:hAnsi="Times New Roman"/>
          <w:sz w:val="28"/>
          <w:szCs w:val="28"/>
        </w:rPr>
        <w:t xml:space="preserve">2.2. Наименование </w:t>
      </w:r>
      <w:r w:rsidR="00B427B1" w:rsidRPr="007340FF">
        <w:rPr>
          <w:rFonts w:ascii="Times New Roman" w:hAnsi="Times New Roman"/>
          <w:sz w:val="28"/>
          <w:szCs w:val="28"/>
        </w:rPr>
        <w:t>организации предоставляющей</w:t>
      </w:r>
      <w:r w:rsidRPr="007340FF">
        <w:rPr>
          <w:rFonts w:ascii="Times New Roman" w:hAnsi="Times New Roman"/>
          <w:sz w:val="28"/>
          <w:szCs w:val="28"/>
        </w:rPr>
        <w:t xml:space="preserve"> услугу</w:t>
      </w:r>
      <w:r w:rsidR="0080423E">
        <w:rPr>
          <w:rFonts w:ascii="Times New Roman" w:hAnsi="Times New Roman"/>
          <w:sz w:val="28"/>
          <w:szCs w:val="28"/>
        </w:rPr>
        <w:t>:</w:t>
      </w:r>
    </w:p>
    <w:p w14:paraId="2E5E357B" w14:textId="77777777" w:rsidR="00956A66" w:rsidRPr="007340FF" w:rsidRDefault="0080423E" w:rsidP="007340FF">
      <w:pPr>
        <w:jc w:val="both"/>
        <w:rPr>
          <w:sz w:val="28"/>
          <w:szCs w:val="28"/>
        </w:rPr>
      </w:pPr>
      <w:r>
        <w:rPr>
          <w:sz w:val="28"/>
          <w:szCs w:val="28"/>
        </w:rPr>
        <w:tab/>
      </w:r>
      <w:r w:rsidR="00F110D9" w:rsidRPr="007340FF">
        <w:rPr>
          <w:sz w:val="28"/>
          <w:szCs w:val="28"/>
          <w:lang w:eastAsia="ru-RU"/>
        </w:rPr>
        <w:t>Муниципальное казённое учреждение «Гаврилово-Посадский многофункциональный центр предоставления государственных и муниципальных услуг «Мои Документы»</w:t>
      </w:r>
      <w:r w:rsidR="00956A66" w:rsidRPr="007340FF">
        <w:rPr>
          <w:sz w:val="28"/>
          <w:szCs w:val="28"/>
        </w:rPr>
        <w:t>.</w:t>
      </w:r>
    </w:p>
    <w:p w14:paraId="6F366A80" w14:textId="77777777" w:rsidR="00956A66" w:rsidRPr="007340FF" w:rsidRDefault="00956A66" w:rsidP="007340FF">
      <w:pPr>
        <w:ind w:firstLine="709"/>
        <w:jc w:val="both"/>
        <w:rPr>
          <w:sz w:val="28"/>
          <w:szCs w:val="28"/>
        </w:rPr>
      </w:pPr>
      <w:r w:rsidRPr="007340FF">
        <w:rPr>
          <w:sz w:val="28"/>
          <w:szCs w:val="28"/>
        </w:rPr>
        <w:t>2.3. Результат предоставления услуги</w:t>
      </w:r>
      <w:r w:rsidR="0080423E">
        <w:rPr>
          <w:sz w:val="28"/>
          <w:szCs w:val="28"/>
        </w:rPr>
        <w:t>:</w:t>
      </w:r>
    </w:p>
    <w:p w14:paraId="15A0A0E5" w14:textId="77777777" w:rsidR="00956A66" w:rsidRPr="007340FF" w:rsidRDefault="00956A66" w:rsidP="007340FF">
      <w:pPr>
        <w:autoSpaceDN w:val="0"/>
        <w:adjustRightInd w:val="0"/>
        <w:ind w:firstLine="709"/>
        <w:jc w:val="both"/>
        <w:rPr>
          <w:bCs/>
          <w:sz w:val="28"/>
          <w:szCs w:val="28"/>
        </w:rPr>
      </w:pPr>
      <w:r w:rsidRPr="007340FF">
        <w:rPr>
          <w:bCs/>
          <w:sz w:val="28"/>
          <w:szCs w:val="28"/>
        </w:rPr>
        <w:t xml:space="preserve">Конечным результатом предоставления услуги является выдача </w:t>
      </w:r>
      <w:r w:rsidR="00C4570B">
        <w:rPr>
          <w:bCs/>
          <w:sz w:val="28"/>
          <w:szCs w:val="28"/>
        </w:rPr>
        <w:t>справки</w:t>
      </w:r>
      <w:r w:rsidRPr="007340FF">
        <w:rPr>
          <w:bCs/>
          <w:sz w:val="28"/>
          <w:szCs w:val="28"/>
        </w:rPr>
        <w:t xml:space="preserve">, </w:t>
      </w:r>
      <w:r w:rsidR="00C4570B">
        <w:rPr>
          <w:bCs/>
          <w:sz w:val="28"/>
          <w:szCs w:val="28"/>
        </w:rPr>
        <w:t xml:space="preserve">либо отказ </w:t>
      </w:r>
      <w:r w:rsidRPr="007340FF">
        <w:rPr>
          <w:bCs/>
          <w:sz w:val="28"/>
          <w:szCs w:val="28"/>
        </w:rPr>
        <w:t xml:space="preserve"> в выдаче </w:t>
      </w:r>
      <w:r w:rsidR="00C4570B">
        <w:rPr>
          <w:bCs/>
          <w:sz w:val="28"/>
          <w:szCs w:val="28"/>
        </w:rPr>
        <w:t>справки</w:t>
      </w:r>
      <w:r w:rsidRPr="007340FF">
        <w:rPr>
          <w:bCs/>
          <w:sz w:val="28"/>
          <w:szCs w:val="28"/>
        </w:rPr>
        <w:t>.</w:t>
      </w:r>
    </w:p>
    <w:p w14:paraId="4E49365A" w14:textId="77777777" w:rsidR="00956A66" w:rsidRPr="007340FF" w:rsidRDefault="00956A66" w:rsidP="007340FF">
      <w:pPr>
        <w:ind w:firstLine="709"/>
        <w:jc w:val="both"/>
        <w:rPr>
          <w:bCs/>
          <w:sz w:val="28"/>
          <w:szCs w:val="28"/>
        </w:rPr>
      </w:pPr>
      <w:r w:rsidRPr="007340FF">
        <w:rPr>
          <w:bCs/>
          <w:sz w:val="28"/>
          <w:szCs w:val="28"/>
        </w:rPr>
        <w:t>2.4. Сроки предоставления услуги</w:t>
      </w:r>
      <w:r w:rsidR="003A2CD3">
        <w:rPr>
          <w:bCs/>
          <w:sz w:val="28"/>
          <w:szCs w:val="28"/>
        </w:rPr>
        <w:t>.</w:t>
      </w:r>
    </w:p>
    <w:p w14:paraId="69B6E745" w14:textId="77777777" w:rsidR="00956A66" w:rsidRPr="007340FF" w:rsidRDefault="003258A3" w:rsidP="007340FF">
      <w:pPr>
        <w:ind w:firstLine="709"/>
        <w:jc w:val="both"/>
        <w:rPr>
          <w:sz w:val="28"/>
          <w:szCs w:val="28"/>
        </w:rPr>
      </w:pPr>
      <w:r w:rsidRPr="007340FF">
        <w:rPr>
          <w:bCs/>
          <w:sz w:val="28"/>
          <w:szCs w:val="28"/>
        </w:rPr>
        <w:t xml:space="preserve">2.4.1. </w:t>
      </w:r>
      <w:r w:rsidR="00A51230" w:rsidRPr="007340FF">
        <w:rPr>
          <w:sz w:val="28"/>
          <w:szCs w:val="28"/>
        </w:rPr>
        <w:t>С</w:t>
      </w:r>
      <w:r w:rsidRPr="007340FF">
        <w:rPr>
          <w:sz w:val="28"/>
          <w:szCs w:val="28"/>
        </w:rPr>
        <w:t xml:space="preserve">рок предоставления справок </w:t>
      </w:r>
      <w:r w:rsidR="00C4570B">
        <w:rPr>
          <w:sz w:val="28"/>
          <w:szCs w:val="28"/>
        </w:rPr>
        <w:t xml:space="preserve"> </w:t>
      </w:r>
      <w:r w:rsidR="00EF15B6">
        <w:rPr>
          <w:sz w:val="28"/>
          <w:szCs w:val="28"/>
        </w:rPr>
        <w:t>30</w:t>
      </w:r>
      <w:r w:rsidR="00C4570B">
        <w:rPr>
          <w:sz w:val="28"/>
          <w:szCs w:val="28"/>
        </w:rPr>
        <w:t xml:space="preserve"> минут</w:t>
      </w:r>
      <w:r w:rsidRPr="007340FF">
        <w:rPr>
          <w:sz w:val="28"/>
          <w:szCs w:val="28"/>
        </w:rPr>
        <w:t xml:space="preserve">. </w:t>
      </w:r>
    </w:p>
    <w:p w14:paraId="28D33455" w14:textId="77777777" w:rsidR="004C27AD" w:rsidRPr="007340FF" w:rsidRDefault="004C27AD" w:rsidP="007340FF">
      <w:pPr>
        <w:ind w:firstLine="709"/>
        <w:jc w:val="both"/>
        <w:rPr>
          <w:sz w:val="28"/>
          <w:szCs w:val="28"/>
        </w:rPr>
      </w:pPr>
      <w:r w:rsidRPr="007340FF">
        <w:rPr>
          <w:sz w:val="28"/>
          <w:szCs w:val="28"/>
        </w:rPr>
        <w:t>2.4.2. При необходимости уточнения данных регистрационно-паспортной картотеки в</w:t>
      </w:r>
      <w:r w:rsidR="00576CA2" w:rsidRPr="007340FF">
        <w:rPr>
          <w:sz w:val="28"/>
          <w:szCs w:val="28"/>
        </w:rPr>
        <w:t xml:space="preserve"> уполномоченных организациях (органах) услуга  предоставляется </w:t>
      </w:r>
      <w:r w:rsidR="00576CA2" w:rsidRPr="007340FF">
        <w:rPr>
          <w:color w:val="000000"/>
          <w:sz w:val="28"/>
          <w:szCs w:val="28"/>
          <w:shd w:val="clear" w:color="auto" w:fill="FFFFFF"/>
        </w:rPr>
        <w:t>в течение трех рабочих дней со дня поступления в МФЦ соответствующего заявления гражданина.</w:t>
      </w:r>
    </w:p>
    <w:p w14:paraId="498B7ACB" w14:textId="77777777" w:rsidR="00AA32AF" w:rsidRPr="007340FF" w:rsidRDefault="00956A66" w:rsidP="00590483">
      <w:pPr>
        <w:ind w:firstLine="709"/>
        <w:jc w:val="both"/>
        <w:rPr>
          <w:rStyle w:val="blk"/>
          <w:sz w:val="28"/>
          <w:szCs w:val="28"/>
        </w:rPr>
      </w:pPr>
      <w:r w:rsidRPr="007340FF">
        <w:rPr>
          <w:sz w:val="28"/>
          <w:szCs w:val="28"/>
        </w:rPr>
        <w:t>2.5. Перечень нормативных правовых актов, регулирующих отношения, возникающие в связи с предоставлением услуги</w:t>
      </w:r>
      <w:r w:rsidR="00590483">
        <w:rPr>
          <w:sz w:val="28"/>
          <w:szCs w:val="28"/>
        </w:rPr>
        <w:t>. П</w:t>
      </w:r>
      <w:r w:rsidR="00590483" w:rsidRPr="007340FF">
        <w:rPr>
          <w:sz w:val="28"/>
          <w:szCs w:val="28"/>
        </w:rPr>
        <w:t>редоставление услуги</w:t>
      </w:r>
      <w:r w:rsidR="00206AC2" w:rsidRPr="007340FF">
        <w:rPr>
          <w:rStyle w:val="blk"/>
          <w:sz w:val="28"/>
          <w:szCs w:val="28"/>
        </w:rPr>
        <w:t xml:space="preserve"> осуществляется в соответствии с</w:t>
      </w:r>
      <w:r w:rsidR="00AA32AF" w:rsidRPr="007340FF">
        <w:rPr>
          <w:rStyle w:val="blk"/>
          <w:sz w:val="28"/>
          <w:szCs w:val="28"/>
        </w:rPr>
        <w:t>:</w:t>
      </w:r>
      <w:r w:rsidR="00206AC2" w:rsidRPr="007340FF">
        <w:rPr>
          <w:rStyle w:val="blk"/>
          <w:sz w:val="28"/>
          <w:szCs w:val="28"/>
        </w:rPr>
        <w:t> </w:t>
      </w:r>
    </w:p>
    <w:p w14:paraId="06F29664" w14:textId="77777777" w:rsidR="00AA32AF" w:rsidRPr="007340FF" w:rsidRDefault="0077020F" w:rsidP="007340FF">
      <w:pPr>
        <w:shd w:val="clear" w:color="auto" w:fill="FFFFFF"/>
        <w:ind w:firstLine="709"/>
        <w:jc w:val="both"/>
        <w:rPr>
          <w:rStyle w:val="blk"/>
          <w:sz w:val="28"/>
          <w:szCs w:val="28"/>
        </w:rPr>
      </w:pPr>
      <w:hyperlink r:id="rId13" w:history="1">
        <w:r w:rsidR="00206AC2" w:rsidRPr="007340FF">
          <w:rPr>
            <w:rStyle w:val="a4"/>
            <w:color w:val="auto"/>
            <w:sz w:val="28"/>
            <w:szCs w:val="28"/>
            <w:u w:val="none"/>
          </w:rPr>
          <w:t>Конституцией</w:t>
        </w:r>
      </w:hyperlink>
      <w:r w:rsidR="00AA32AF" w:rsidRPr="007340FF">
        <w:rPr>
          <w:rStyle w:val="blk"/>
          <w:sz w:val="28"/>
          <w:szCs w:val="28"/>
        </w:rPr>
        <w:t xml:space="preserve"> Российской Федерации </w:t>
      </w:r>
    </w:p>
    <w:p w14:paraId="2380293C" w14:textId="77777777" w:rsidR="00AA32AF" w:rsidRPr="007340FF" w:rsidRDefault="0077020F" w:rsidP="007340FF">
      <w:pPr>
        <w:shd w:val="clear" w:color="auto" w:fill="FFFFFF"/>
        <w:ind w:firstLine="709"/>
        <w:jc w:val="both"/>
        <w:rPr>
          <w:rStyle w:val="blk"/>
          <w:sz w:val="28"/>
          <w:szCs w:val="28"/>
        </w:rPr>
      </w:pPr>
      <w:hyperlink r:id="rId14" w:anchor="dst100018" w:history="1">
        <w:r w:rsidR="00206AC2" w:rsidRPr="007340FF">
          <w:rPr>
            <w:rStyle w:val="a4"/>
            <w:color w:val="auto"/>
            <w:sz w:val="28"/>
            <w:szCs w:val="28"/>
            <w:u w:val="none"/>
          </w:rPr>
          <w:t>Законом</w:t>
        </w:r>
      </w:hyperlink>
      <w:r w:rsidR="009D5436">
        <w:t xml:space="preserve"> </w:t>
      </w:r>
      <w:r w:rsidR="00206AC2" w:rsidRPr="007340FF">
        <w:rPr>
          <w:rStyle w:val="blk"/>
          <w:sz w:val="28"/>
          <w:szCs w:val="28"/>
        </w:rPr>
        <w:t>Российской Федерации от 25</w:t>
      </w:r>
      <w:r w:rsidR="009D5436">
        <w:rPr>
          <w:rStyle w:val="blk"/>
          <w:sz w:val="28"/>
          <w:szCs w:val="28"/>
        </w:rPr>
        <w:t xml:space="preserve">.06.1993 </w:t>
      </w:r>
      <w:r w:rsidR="00206AC2" w:rsidRPr="007340FF">
        <w:rPr>
          <w:rStyle w:val="blk"/>
          <w:sz w:val="28"/>
          <w:szCs w:val="28"/>
        </w:rPr>
        <w:t xml:space="preserve"> </w:t>
      </w:r>
      <w:r w:rsidR="003A2DCF" w:rsidRPr="007340FF">
        <w:rPr>
          <w:rStyle w:val="blk"/>
          <w:sz w:val="28"/>
          <w:szCs w:val="28"/>
        </w:rPr>
        <w:t>№</w:t>
      </w:r>
      <w:r w:rsidR="009D5436">
        <w:rPr>
          <w:rStyle w:val="blk"/>
          <w:sz w:val="28"/>
          <w:szCs w:val="28"/>
        </w:rPr>
        <w:t xml:space="preserve"> 5242-1 «</w:t>
      </w:r>
      <w:r w:rsidR="00206AC2" w:rsidRPr="007340FF">
        <w:rPr>
          <w:rStyle w:val="blk"/>
          <w:sz w:val="28"/>
          <w:szCs w:val="28"/>
        </w:rPr>
        <w:t xml:space="preserve">О праве граждан Российской Федерации на свободу передвижения, выбор места пребывания и жительства </w:t>
      </w:r>
      <w:r w:rsidR="009D5436">
        <w:rPr>
          <w:rStyle w:val="blk"/>
          <w:sz w:val="28"/>
          <w:szCs w:val="28"/>
        </w:rPr>
        <w:t>в пределах Российской Федерации»</w:t>
      </w:r>
      <w:r w:rsidR="00206AC2" w:rsidRPr="007340FF">
        <w:rPr>
          <w:rStyle w:val="blk"/>
          <w:sz w:val="28"/>
          <w:szCs w:val="28"/>
        </w:rPr>
        <w:t xml:space="preserve"> </w:t>
      </w:r>
    </w:p>
    <w:p w14:paraId="06BAB167" w14:textId="77777777" w:rsidR="00AA32AF" w:rsidRPr="007340FF" w:rsidRDefault="0080423E" w:rsidP="007340FF">
      <w:pPr>
        <w:shd w:val="clear" w:color="auto" w:fill="FFFFFF"/>
        <w:ind w:firstLine="709"/>
        <w:jc w:val="both"/>
        <w:rPr>
          <w:rStyle w:val="blk"/>
          <w:sz w:val="28"/>
          <w:szCs w:val="28"/>
        </w:rPr>
      </w:pPr>
      <w:bookmarkStart w:id="0" w:name="dst100121"/>
      <w:bookmarkStart w:id="1" w:name="dst100127"/>
      <w:bookmarkEnd w:id="0"/>
      <w:bookmarkEnd w:id="1"/>
      <w:r>
        <w:rPr>
          <w:rStyle w:val="blk"/>
          <w:sz w:val="28"/>
          <w:szCs w:val="28"/>
        </w:rPr>
        <w:t>-</w:t>
      </w:r>
      <w:r w:rsidR="00206AC2" w:rsidRPr="007340FF">
        <w:rPr>
          <w:rStyle w:val="blk"/>
          <w:sz w:val="28"/>
          <w:szCs w:val="28"/>
        </w:rPr>
        <w:t>Жилищным </w:t>
      </w:r>
      <w:hyperlink r:id="rId15" w:history="1">
        <w:r w:rsidR="00206AC2" w:rsidRPr="007340FF">
          <w:rPr>
            <w:rStyle w:val="a4"/>
            <w:color w:val="auto"/>
            <w:sz w:val="28"/>
            <w:szCs w:val="28"/>
            <w:u w:val="none"/>
          </w:rPr>
          <w:t>кодексом</w:t>
        </w:r>
      </w:hyperlink>
      <w:r>
        <w:t xml:space="preserve"> </w:t>
      </w:r>
      <w:r w:rsidR="00206AC2" w:rsidRPr="007340FF">
        <w:rPr>
          <w:rStyle w:val="blk"/>
          <w:sz w:val="28"/>
          <w:szCs w:val="28"/>
        </w:rPr>
        <w:t>Российской Федерации</w:t>
      </w:r>
      <w:r w:rsidR="00AA32AF" w:rsidRPr="007340FF">
        <w:rPr>
          <w:rStyle w:val="blk"/>
          <w:sz w:val="28"/>
          <w:szCs w:val="28"/>
        </w:rPr>
        <w:t>,</w:t>
      </w:r>
    </w:p>
    <w:p w14:paraId="43345E49" w14:textId="77777777" w:rsidR="00AA32AF" w:rsidRPr="007340FF" w:rsidRDefault="0080423E" w:rsidP="007340FF">
      <w:pPr>
        <w:shd w:val="clear" w:color="auto" w:fill="FFFFFF"/>
        <w:ind w:firstLine="709"/>
        <w:jc w:val="both"/>
        <w:rPr>
          <w:rStyle w:val="blk"/>
          <w:sz w:val="28"/>
          <w:szCs w:val="28"/>
        </w:rPr>
      </w:pPr>
      <w:r>
        <w:rPr>
          <w:rStyle w:val="blk"/>
          <w:sz w:val="28"/>
          <w:szCs w:val="28"/>
        </w:rPr>
        <w:t>-</w:t>
      </w:r>
      <w:r w:rsidR="00206AC2" w:rsidRPr="007340FF">
        <w:rPr>
          <w:rStyle w:val="blk"/>
          <w:sz w:val="28"/>
          <w:szCs w:val="28"/>
        </w:rPr>
        <w:t>Гражданским </w:t>
      </w:r>
      <w:hyperlink r:id="rId16" w:history="1">
        <w:r w:rsidR="00206AC2" w:rsidRPr="007340FF">
          <w:rPr>
            <w:rStyle w:val="a4"/>
            <w:color w:val="auto"/>
            <w:sz w:val="28"/>
            <w:szCs w:val="28"/>
            <w:u w:val="none"/>
          </w:rPr>
          <w:t>кодексом</w:t>
        </w:r>
      </w:hyperlink>
      <w:r w:rsidR="00AA32AF" w:rsidRPr="007340FF">
        <w:rPr>
          <w:rStyle w:val="blk"/>
          <w:sz w:val="28"/>
          <w:szCs w:val="28"/>
        </w:rPr>
        <w:t> Российской Федерации</w:t>
      </w:r>
      <w:r w:rsidR="00206AC2" w:rsidRPr="007340FF">
        <w:rPr>
          <w:rStyle w:val="blk"/>
          <w:sz w:val="28"/>
          <w:szCs w:val="28"/>
        </w:rPr>
        <w:t xml:space="preserve">, </w:t>
      </w:r>
    </w:p>
    <w:p w14:paraId="4B11F441" w14:textId="77777777" w:rsidR="00AA32AF" w:rsidRPr="007340FF" w:rsidRDefault="0080423E" w:rsidP="007340FF">
      <w:pPr>
        <w:shd w:val="clear" w:color="auto" w:fill="FFFFFF"/>
        <w:ind w:firstLine="709"/>
        <w:jc w:val="both"/>
        <w:rPr>
          <w:rStyle w:val="blk"/>
          <w:sz w:val="28"/>
          <w:szCs w:val="28"/>
        </w:rPr>
      </w:pPr>
      <w:r>
        <w:rPr>
          <w:rStyle w:val="blk"/>
          <w:sz w:val="28"/>
          <w:szCs w:val="28"/>
        </w:rPr>
        <w:t>-</w:t>
      </w:r>
      <w:r w:rsidR="00206AC2" w:rsidRPr="007340FF">
        <w:rPr>
          <w:rStyle w:val="blk"/>
          <w:sz w:val="28"/>
          <w:szCs w:val="28"/>
        </w:rPr>
        <w:t>Семейным </w:t>
      </w:r>
      <w:hyperlink r:id="rId17" w:history="1">
        <w:r w:rsidR="00206AC2" w:rsidRPr="007340FF">
          <w:rPr>
            <w:rStyle w:val="a4"/>
            <w:color w:val="auto"/>
            <w:sz w:val="28"/>
            <w:szCs w:val="28"/>
            <w:u w:val="none"/>
          </w:rPr>
          <w:t>кодексом</w:t>
        </w:r>
      </w:hyperlink>
      <w:r w:rsidR="00AA32AF" w:rsidRPr="007340FF">
        <w:rPr>
          <w:rStyle w:val="blk"/>
          <w:sz w:val="28"/>
          <w:szCs w:val="28"/>
        </w:rPr>
        <w:t> Российской Федерации</w:t>
      </w:r>
      <w:r w:rsidR="00206AC2" w:rsidRPr="007340FF">
        <w:rPr>
          <w:rStyle w:val="blk"/>
          <w:sz w:val="28"/>
          <w:szCs w:val="28"/>
        </w:rPr>
        <w:t xml:space="preserve">, </w:t>
      </w:r>
    </w:p>
    <w:p w14:paraId="0AD4445F" w14:textId="77777777" w:rsidR="00AA32AF" w:rsidRPr="007340FF" w:rsidRDefault="0080423E" w:rsidP="007340FF">
      <w:pPr>
        <w:shd w:val="clear" w:color="auto" w:fill="FFFFFF"/>
        <w:ind w:firstLine="709"/>
        <w:jc w:val="both"/>
        <w:rPr>
          <w:rStyle w:val="blk"/>
          <w:sz w:val="28"/>
          <w:szCs w:val="28"/>
        </w:rPr>
      </w:pPr>
      <w:r>
        <w:rPr>
          <w:rStyle w:val="blk"/>
          <w:sz w:val="28"/>
          <w:szCs w:val="28"/>
        </w:rPr>
        <w:t>-</w:t>
      </w:r>
      <w:r w:rsidR="00206AC2" w:rsidRPr="007340FF">
        <w:rPr>
          <w:rStyle w:val="blk"/>
          <w:sz w:val="28"/>
          <w:szCs w:val="28"/>
        </w:rPr>
        <w:t>Федеральным </w:t>
      </w:r>
      <w:hyperlink r:id="rId18" w:history="1">
        <w:r w:rsidR="00206AC2" w:rsidRPr="007340FF">
          <w:rPr>
            <w:rStyle w:val="a4"/>
            <w:color w:val="auto"/>
            <w:sz w:val="28"/>
            <w:szCs w:val="28"/>
            <w:u w:val="none"/>
          </w:rPr>
          <w:t>законом</w:t>
        </w:r>
      </w:hyperlink>
      <w:r w:rsidR="00206AC2" w:rsidRPr="007340FF">
        <w:rPr>
          <w:rStyle w:val="blk"/>
          <w:sz w:val="28"/>
          <w:szCs w:val="28"/>
        </w:rPr>
        <w:t> от 2</w:t>
      </w:r>
      <w:r w:rsidR="00650469" w:rsidRPr="007340FF">
        <w:rPr>
          <w:rStyle w:val="blk"/>
          <w:sz w:val="28"/>
          <w:szCs w:val="28"/>
        </w:rPr>
        <w:t>1</w:t>
      </w:r>
      <w:r w:rsidR="009D5436">
        <w:rPr>
          <w:rStyle w:val="blk"/>
          <w:sz w:val="28"/>
          <w:szCs w:val="28"/>
        </w:rPr>
        <w:t xml:space="preserve">.12.1996 </w:t>
      </w:r>
      <w:r w:rsidR="00206AC2" w:rsidRPr="007340FF">
        <w:rPr>
          <w:rStyle w:val="blk"/>
          <w:sz w:val="28"/>
          <w:szCs w:val="28"/>
        </w:rPr>
        <w:t xml:space="preserve"> </w:t>
      </w:r>
      <w:r w:rsidR="003A2DCF" w:rsidRPr="007340FF">
        <w:rPr>
          <w:rStyle w:val="blk"/>
          <w:sz w:val="28"/>
          <w:szCs w:val="28"/>
        </w:rPr>
        <w:t>№</w:t>
      </w:r>
      <w:r w:rsidR="009D5436">
        <w:rPr>
          <w:rStyle w:val="blk"/>
          <w:sz w:val="28"/>
          <w:szCs w:val="28"/>
        </w:rPr>
        <w:t xml:space="preserve"> 159-ФЗ «</w:t>
      </w:r>
      <w:r w:rsidR="00206AC2" w:rsidRPr="007340FF">
        <w:rPr>
          <w:rStyle w:val="blk"/>
          <w:sz w:val="28"/>
          <w:szCs w:val="28"/>
        </w:rPr>
        <w:t>О дополнительных гарантиях по социальной поддержке детей-сирот и детей, оста</w:t>
      </w:r>
      <w:r w:rsidR="00AA32AF" w:rsidRPr="007340FF">
        <w:rPr>
          <w:rStyle w:val="blk"/>
          <w:sz w:val="28"/>
          <w:szCs w:val="28"/>
        </w:rPr>
        <w:t xml:space="preserve">вшихся без </w:t>
      </w:r>
      <w:r w:rsidR="009D5436">
        <w:rPr>
          <w:rStyle w:val="blk"/>
          <w:sz w:val="28"/>
          <w:szCs w:val="28"/>
        </w:rPr>
        <w:t>попечения родителей»</w:t>
      </w:r>
      <w:r w:rsidR="00992417">
        <w:rPr>
          <w:rStyle w:val="blk"/>
          <w:sz w:val="28"/>
          <w:szCs w:val="28"/>
        </w:rPr>
        <w:t>;</w:t>
      </w:r>
    </w:p>
    <w:p w14:paraId="0C4FB36D" w14:textId="77777777" w:rsidR="00AA32AF" w:rsidRPr="007340FF" w:rsidRDefault="0080423E" w:rsidP="0080423E">
      <w:pPr>
        <w:widowControl/>
        <w:suppressAutoHyphens w:val="0"/>
        <w:autoSpaceDN w:val="0"/>
        <w:adjustRightInd w:val="0"/>
        <w:ind w:firstLine="709"/>
        <w:jc w:val="both"/>
        <w:rPr>
          <w:rStyle w:val="blk"/>
          <w:sz w:val="28"/>
          <w:szCs w:val="28"/>
          <w:lang w:eastAsia="ru-RU"/>
        </w:rPr>
      </w:pPr>
      <w:r>
        <w:rPr>
          <w:rStyle w:val="blk"/>
          <w:sz w:val="28"/>
          <w:szCs w:val="28"/>
        </w:rPr>
        <w:t>-</w:t>
      </w:r>
      <w:r w:rsidR="00206AC2" w:rsidRPr="007340FF">
        <w:rPr>
          <w:rStyle w:val="blk"/>
          <w:sz w:val="28"/>
          <w:szCs w:val="28"/>
        </w:rPr>
        <w:t>Федеральным законом </w:t>
      </w:r>
      <w:r w:rsidR="00650469" w:rsidRPr="007340FF">
        <w:rPr>
          <w:sz w:val="28"/>
          <w:szCs w:val="28"/>
          <w:lang w:eastAsia="ru-RU"/>
        </w:rPr>
        <w:t xml:space="preserve">от 13.07.2015 </w:t>
      </w:r>
      <w:r w:rsidR="00590483">
        <w:rPr>
          <w:sz w:val="28"/>
          <w:szCs w:val="28"/>
          <w:lang w:eastAsia="ru-RU"/>
        </w:rPr>
        <w:t>№</w:t>
      </w:r>
      <w:r w:rsidR="00650469" w:rsidRPr="007340FF">
        <w:rPr>
          <w:sz w:val="28"/>
          <w:szCs w:val="28"/>
          <w:lang w:eastAsia="ru-RU"/>
        </w:rPr>
        <w:t xml:space="preserve"> 218-ФЗ</w:t>
      </w:r>
      <w:r w:rsidR="00206AC2" w:rsidRPr="007340FF">
        <w:rPr>
          <w:rStyle w:val="blk"/>
          <w:sz w:val="28"/>
          <w:szCs w:val="28"/>
        </w:rPr>
        <w:t xml:space="preserve"> </w:t>
      </w:r>
      <w:r w:rsidR="009D5436">
        <w:rPr>
          <w:rStyle w:val="blk"/>
          <w:sz w:val="28"/>
          <w:szCs w:val="28"/>
        </w:rPr>
        <w:t>«</w:t>
      </w:r>
      <w:r w:rsidR="003A2DCF" w:rsidRPr="007340FF">
        <w:rPr>
          <w:sz w:val="28"/>
          <w:szCs w:val="28"/>
          <w:lang w:eastAsia="ru-RU"/>
        </w:rPr>
        <w:t>О государственной регистрации недвижимости</w:t>
      </w:r>
      <w:r w:rsidR="009D5436">
        <w:rPr>
          <w:rStyle w:val="blk"/>
          <w:sz w:val="28"/>
          <w:szCs w:val="28"/>
        </w:rPr>
        <w:t>»</w:t>
      </w:r>
      <w:r w:rsidR="00992417">
        <w:rPr>
          <w:rStyle w:val="blk"/>
          <w:sz w:val="28"/>
          <w:szCs w:val="28"/>
        </w:rPr>
        <w:t>;</w:t>
      </w:r>
      <w:r w:rsidR="00206AC2" w:rsidRPr="007340FF">
        <w:rPr>
          <w:rStyle w:val="blk"/>
          <w:sz w:val="28"/>
          <w:szCs w:val="28"/>
        </w:rPr>
        <w:t xml:space="preserve"> </w:t>
      </w:r>
    </w:p>
    <w:p w14:paraId="68A317F0" w14:textId="77777777" w:rsidR="00AA32AF" w:rsidRPr="007340FF" w:rsidRDefault="0080423E" w:rsidP="007340FF">
      <w:pPr>
        <w:shd w:val="clear" w:color="auto" w:fill="FFFFFF"/>
        <w:ind w:firstLine="709"/>
        <w:jc w:val="both"/>
        <w:rPr>
          <w:rStyle w:val="blk"/>
          <w:sz w:val="28"/>
          <w:szCs w:val="28"/>
        </w:rPr>
      </w:pPr>
      <w:r>
        <w:rPr>
          <w:rStyle w:val="blk"/>
          <w:sz w:val="28"/>
          <w:szCs w:val="28"/>
        </w:rPr>
        <w:lastRenderedPageBreak/>
        <w:t>-</w:t>
      </w:r>
      <w:r w:rsidR="00206AC2" w:rsidRPr="007340FF">
        <w:rPr>
          <w:rStyle w:val="blk"/>
          <w:sz w:val="28"/>
          <w:szCs w:val="28"/>
        </w:rPr>
        <w:t>Федеральным </w:t>
      </w:r>
      <w:hyperlink r:id="rId19" w:history="1">
        <w:r w:rsidR="00206AC2" w:rsidRPr="007340FF">
          <w:rPr>
            <w:rStyle w:val="a4"/>
            <w:color w:val="auto"/>
            <w:sz w:val="28"/>
            <w:szCs w:val="28"/>
            <w:u w:val="none"/>
          </w:rPr>
          <w:t>законом</w:t>
        </w:r>
      </w:hyperlink>
      <w:r w:rsidR="00206AC2" w:rsidRPr="007340FF">
        <w:rPr>
          <w:rStyle w:val="blk"/>
          <w:sz w:val="28"/>
          <w:szCs w:val="28"/>
        </w:rPr>
        <w:t> от 15</w:t>
      </w:r>
      <w:r w:rsidR="009D5436">
        <w:rPr>
          <w:rStyle w:val="blk"/>
          <w:sz w:val="28"/>
          <w:szCs w:val="28"/>
        </w:rPr>
        <w:t xml:space="preserve">.11.1997 </w:t>
      </w:r>
      <w:r w:rsidR="003A2DCF" w:rsidRPr="007340FF">
        <w:rPr>
          <w:rStyle w:val="blk"/>
          <w:sz w:val="28"/>
          <w:szCs w:val="28"/>
        </w:rPr>
        <w:t>№</w:t>
      </w:r>
      <w:r w:rsidR="009D5436">
        <w:rPr>
          <w:rStyle w:val="blk"/>
          <w:sz w:val="28"/>
          <w:szCs w:val="28"/>
        </w:rPr>
        <w:t>143-ФЗ «</w:t>
      </w:r>
      <w:r w:rsidR="00206AC2" w:rsidRPr="007340FF">
        <w:rPr>
          <w:rStyle w:val="blk"/>
          <w:sz w:val="28"/>
          <w:szCs w:val="28"/>
        </w:rPr>
        <w:t>Об а</w:t>
      </w:r>
      <w:r w:rsidR="009D5436">
        <w:rPr>
          <w:rStyle w:val="blk"/>
          <w:sz w:val="28"/>
          <w:szCs w:val="28"/>
        </w:rPr>
        <w:t>ктах гражданского состояния»</w:t>
      </w:r>
      <w:r w:rsidR="00992417">
        <w:rPr>
          <w:rStyle w:val="blk"/>
          <w:sz w:val="28"/>
          <w:szCs w:val="28"/>
        </w:rPr>
        <w:t>;</w:t>
      </w:r>
      <w:r w:rsidR="00206AC2" w:rsidRPr="007340FF">
        <w:rPr>
          <w:rStyle w:val="blk"/>
          <w:sz w:val="28"/>
          <w:szCs w:val="28"/>
        </w:rPr>
        <w:t xml:space="preserve"> </w:t>
      </w:r>
    </w:p>
    <w:p w14:paraId="53DA4CFE" w14:textId="77777777" w:rsidR="00AA32AF" w:rsidRPr="007340FF" w:rsidRDefault="0080423E" w:rsidP="007340FF">
      <w:pPr>
        <w:shd w:val="clear" w:color="auto" w:fill="FFFFFF"/>
        <w:ind w:firstLine="709"/>
        <w:jc w:val="both"/>
        <w:rPr>
          <w:rStyle w:val="blk"/>
          <w:sz w:val="28"/>
          <w:szCs w:val="28"/>
        </w:rPr>
      </w:pPr>
      <w:r>
        <w:rPr>
          <w:rStyle w:val="blk"/>
          <w:sz w:val="28"/>
          <w:szCs w:val="28"/>
        </w:rPr>
        <w:t>-</w:t>
      </w:r>
      <w:r w:rsidR="00206AC2" w:rsidRPr="007340FF">
        <w:rPr>
          <w:rStyle w:val="blk"/>
          <w:sz w:val="28"/>
          <w:szCs w:val="28"/>
        </w:rPr>
        <w:t>Федеральным </w:t>
      </w:r>
      <w:hyperlink r:id="rId20" w:history="1">
        <w:r w:rsidR="00206AC2" w:rsidRPr="007340FF">
          <w:rPr>
            <w:rStyle w:val="a4"/>
            <w:color w:val="auto"/>
            <w:sz w:val="28"/>
            <w:szCs w:val="28"/>
            <w:u w:val="none"/>
          </w:rPr>
          <w:t>законом</w:t>
        </w:r>
      </w:hyperlink>
      <w:r w:rsidR="00206AC2" w:rsidRPr="007340FF">
        <w:rPr>
          <w:rStyle w:val="blk"/>
          <w:sz w:val="28"/>
          <w:szCs w:val="28"/>
        </w:rPr>
        <w:t> от 28</w:t>
      </w:r>
      <w:r w:rsidR="009D5436">
        <w:rPr>
          <w:rStyle w:val="blk"/>
          <w:sz w:val="28"/>
          <w:szCs w:val="28"/>
        </w:rPr>
        <w:t>.03.1998</w:t>
      </w:r>
      <w:r w:rsidR="00206AC2" w:rsidRPr="007340FF">
        <w:rPr>
          <w:rStyle w:val="blk"/>
          <w:sz w:val="28"/>
          <w:szCs w:val="28"/>
        </w:rPr>
        <w:t xml:space="preserve"> </w:t>
      </w:r>
      <w:r w:rsidR="003A2DCF" w:rsidRPr="007340FF">
        <w:rPr>
          <w:rStyle w:val="blk"/>
          <w:sz w:val="28"/>
          <w:szCs w:val="28"/>
        </w:rPr>
        <w:t>№</w:t>
      </w:r>
      <w:r w:rsidR="009D5436">
        <w:rPr>
          <w:rStyle w:val="blk"/>
          <w:sz w:val="28"/>
          <w:szCs w:val="28"/>
        </w:rPr>
        <w:t xml:space="preserve"> 53-ФЗ «</w:t>
      </w:r>
      <w:r w:rsidR="00206AC2" w:rsidRPr="007340FF">
        <w:rPr>
          <w:rStyle w:val="blk"/>
          <w:sz w:val="28"/>
          <w:szCs w:val="28"/>
        </w:rPr>
        <w:t>О воинской о</w:t>
      </w:r>
      <w:r w:rsidR="009D5436">
        <w:rPr>
          <w:rStyle w:val="blk"/>
          <w:sz w:val="28"/>
          <w:szCs w:val="28"/>
        </w:rPr>
        <w:t>бязанности и военной службе»</w:t>
      </w:r>
      <w:r w:rsidR="00992417">
        <w:rPr>
          <w:rStyle w:val="blk"/>
          <w:sz w:val="28"/>
          <w:szCs w:val="28"/>
        </w:rPr>
        <w:t>;</w:t>
      </w:r>
      <w:r w:rsidR="00206AC2" w:rsidRPr="007340FF">
        <w:rPr>
          <w:rStyle w:val="blk"/>
          <w:sz w:val="28"/>
          <w:szCs w:val="28"/>
        </w:rPr>
        <w:t xml:space="preserve"> </w:t>
      </w:r>
    </w:p>
    <w:p w14:paraId="78C8A14F" w14:textId="77777777" w:rsidR="00AA32AF" w:rsidRPr="007340FF" w:rsidRDefault="0080423E" w:rsidP="007340FF">
      <w:pPr>
        <w:shd w:val="clear" w:color="auto" w:fill="FFFFFF"/>
        <w:ind w:firstLine="709"/>
        <w:jc w:val="both"/>
        <w:rPr>
          <w:rStyle w:val="blk"/>
          <w:sz w:val="28"/>
          <w:szCs w:val="28"/>
        </w:rPr>
      </w:pPr>
      <w:r>
        <w:rPr>
          <w:rStyle w:val="blk"/>
          <w:sz w:val="28"/>
          <w:szCs w:val="28"/>
        </w:rPr>
        <w:t>-</w:t>
      </w:r>
      <w:r w:rsidR="00206AC2" w:rsidRPr="007340FF">
        <w:rPr>
          <w:rStyle w:val="blk"/>
          <w:sz w:val="28"/>
          <w:szCs w:val="28"/>
        </w:rPr>
        <w:t>Федеральным </w:t>
      </w:r>
      <w:hyperlink r:id="rId21" w:history="1">
        <w:r w:rsidR="00206AC2" w:rsidRPr="007340FF">
          <w:rPr>
            <w:rStyle w:val="a4"/>
            <w:color w:val="auto"/>
            <w:sz w:val="28"/>
            <w:szCs w:val="28"/>
            <w:u w:val="none"/>
          </w:rPr>
          <w:t>законом</w:t>
        </w:r>
      </w:hyperlink>
      <w:r w:rsidR="00206AC2" w:rsidRPr="007340FF">
        <w:rPr>
          <w:rStyle w:val="blk"/>
          <w:sz w:val="28"/>
          <w:szCs w:val="28"/>
        </w:rPr>
        <w:t> от 27</w:t>
      </w:r>
      <w:r w:rsidR="009D5436">
        <w:rPr>
          <w:rStyle w:val="blk"/>
          <w:sz w:val="28"/>
          <w:szCs w:val="28"/>
        </w:rPr>
        <w:t xml:space="preserve">.07.2006 </w:t>
      </w:r>
      <w:r w:rsidR="00590483">
        <w:rPr>
          <w:rStyle w:val="blk"/>
          <w:sz w:val="28"/>
          <w:szCs w:val="28"/>
        </w:rPr>
        <w:t>№</w:t>
      </w:r>
      <w:r w:rsidR="00206AC2" w:rsidRPr="007340FF">
        <w:rPr>
          <w:rStyle w:val="blk"/>
          <w:sz w:val="28"/>
          <w:szCs w:val="28"/>
        </w:rPr>
        <w:t xml:space="preserve"> 152-ФЗ </w:t>
      </w:r>
      <w:r w:rsidR="009D5436">
        <w:rPr>
          <w:rStyle w:val="blk"/>
          <w:sz w:val="28"/>
          <w:szCs w:val="28"/>
        </w:rPr>
        <w:t>«О персональных данных»</w:t>
      </w:r>
      <w:r w:rsidR="00992417">
        <w:rPr>
          <w:rStyle w:val="blk"/>
          <w:sz w:val="28"/>
          <w:szCs w:val="28"/>
        </w:rPr>
        <w:t>;</w:t>
      </w:r>
      <w:r w:rsidR="00206AC2" w:rsidRPr="007340FF">
        <w:rPr>
          <w:rStyle w:val="blk"/>
          <w:sz w:val="28"/>
          <w:szCs w:val="28"/>
        </w:rPr>
        <w:t xml:space="preserve"> </w:t>
      </w:r>
    </w:p>
    <w:p w14:paraId="43E14943" w14:textId="77777777" w:rsidR="00AA32AF" w:rsidRPr="007340FF" w:rsidRDefault="0080423E" w:rsidP="007340FF">
      <w:pPr>
        <w:shd w:val="clear" w:color="auto" w:fill="FFFFFF"/>
        <w:ind w:firstLine="709"/>
        <w:jc w:val="both"/>
        <w:rPr>
          <w:rStyle w:val="blk"/>
          <w:sz w:val="28"/>
          <w:szCs w:val="28"/>
        </w:rPr>
      </w:pPr>
      <w:r>
        <w:rPr>
          <w:rStyle w:val="blk"/>
          <w:sz w:val="28"/>
          <w:szCs w:val="28"/>
        </w:rPr>
        <w:t>-</w:t>
      </w:r>
      <w:r w:rsidR="00206AC2" w:rsidRPr="007340FF">
        <w:rPr>
          <w:rStyle w:val="blk"/>
          <w:sz w:val="28"/>
          <w:szCs w:val="28"/>
        </w:rPr>
        <w:t>Федеральным </w:t>
      </w:r>
      <w:hyperlink r:id="rId22" w:anchor="dst100094" w:history="1">
        <w:r w:rsidR="00206AC2" w:rsidRPr="007340FF">
          <w:rPr>
            <w:rStyle w:val="a4"/>
            <w:color w:val="auto"/>
            <w:sz w:val="28"/>
            <w:szCs w:val="28"/>
            <w:u w:val="none"/>
          </w:rPr>
          <w:t>законом</w:t>
        </w:r>
      </w:hyperlink>
      <w:r w:rsidR="00206AC2" w:rsidRPr="007340FF">
        <w:rPr>
          <w:rStyle w:val="blk"/>
          <w:sz w:val="28"/>
          <w:szCs w:val="28"/>
        </w:rPr>
        <w:t> от 27</w:t>
      </w:r>
      <w:r w:rsidR="009D5436">
        <w:rPr>
          <w:rStyle w:val="blk"/>
          <w:sz w:val="28"/>
          <w:szCs w:val="28"/>
        </w:rPr>
        <w:t>.07.</w:t>
      </w:r>
      <w:r w:rsidR="00206AC2" w:rsidRPr="007340FF">
        <w:rPr>
          <w:rStyle w:val="blk"/>
          <w:sz w:val="28"/>
          <w:szCs w:val="28"/>
        </w:rPr>
        <w:t xml:space="preserve">2010 </w:t>
      </w:r>
      <w:r w:rsidR="00590483">
        <w:rPr>
          <w:rStyle w:val="blk"/>
          <w:sz w:val="28"/>
          <w:szCs w:val="28"/>
        </w:rPr>
        <w:t>№</w:t>
      </w:r>
      <w:r w:rsidR="009D5436">
        <w:rPr>
          <w:rStyle w:val="blk"/>
          <w:sz w:val="28"/>
          <w:szCs w:val="28"/>
        </w:rPr>
        <w:t xml:space="preserve"> 210-ФЗ «</w:t>
      </w:r>
      <w:r w:rsidR="00206AC2" w:rsidRPr="007340FF">
        <w:rPr>
          <w:rStyle w:val="blk"/>
          <w:sz w:val="28"/>
          <w:szCs w:val="28"/>
        </w:rPr>
        <w:t>Об организации предоставления госуда</w:t>
      </w:r>
      <w:r w:rsidR="009D5436">
        <w:rPr>
          <w:rStyle w:val="blk"/>
          <w:sz w:val="28"/>
          <w:szCs w:val="28"/>
        </w:rPr>
        <w:t>рственных и муниципальных услуг»;</w:t>
      </w:r>
      <w:r w:rsidR="00206AC2" w:rsidRPr="007340FF">
        <w:rPr>
          <w:rStyle w:val="blk"/>
          <w:sz w:val="28"/>
          <w:szCs w:val="28"/>
        </w:rPr>
        <w:t xml:space="preserve"> </w:t>
      </w:r>
    </w:p>
    <w:p w14:paraId="34C46908" w14:textId="77777777" w:rsidR="00AA32AF" w:rsidRPr="007340FF" w:rsidRDefault="00992417" w:rsidP="007340FF">
      <w:pPr>
        <w:shd w:val="clear" w:color="auto" w:fill="FFFFFF"/>
        <w:ind w:firstLine="709"/>
        <w:jc w:val="both"/>
        <w:rPr>
          <w:rStyle w:val="blk"/>
          <w:sz w:val="28"/>
          <w:szCs w:val="28"/>
        </w:rPr>
      </w:pPr>
      <w:r w:rsidRPr="00992417">
        <w:rPr>
          <w:sz w:val="28"/>
          <w:szCs w:val="28"/>
        </w:rPr>
        <w:t>-</w:t>
      </w:r>
      <w:hyperlink r:id="rId23" w:anchor="dst100006" w:history="1">
        <w:r w:rsidR="000A14D8" w:rsidRPr="007340FF">
          <w:rPr>
            <w:rStyle w:val="a4"/>
            <w:color w:val="auto"/>
            <w:sz w:val="28"/>
            <w:szCs w:val="28"/>
            <w:u w:val="none"/>
          </w:rPr>
          <w:t>Постановлением</w:t>
        </w:r>
      </w:hyperlink>
      <w:r w:rsidR="000A14D8" w:rsidRPr="007340FF">
        <w:rPr>
          <w:rStyle w:val="blk"/>
          <w:sz w:val="28"/>
          <w:szCs w:val="28"/>
        </w:rPr>
        <w:t> </w:t>
      </w:r>
      <w:r w:rsidR="00AA32AF" w:rsidRPr="007340FF">
        <w:rPr>
          <w:rStyle w:val="blk"/>
          <w:sz w:val="28"/>
          <w:szCs w:val="28"/>
        </w:rPr>
        <w:t>Правительства Российской Федерации от 17</w:t>
      </w:r>
      <w:r w:rsidR="009D5436">
        <w:rPr>
          <w:rStyle w:val="blk"/>
          <w:sz w:val="28"/>
          <w:szCs w:val="28"/>
        </w:rPr>
        <w:t>.07.1995</w:t>
      </w:r>
      <w:r w:rsidR="00AA32AF" w:rsidRPr="007340FF">
        <w:rPr>
          <w:rStyle w:val="blk"/>
          <w:sz w:val="28"/>
          <w:szCs w:val="28"/>
        </w:rPr>
        <w:t xml:space="preserve"> </w:t>
      </w:r>
      <w:r w:rsidR="00590483">
        <w:rPr>
          <w:rStyle w:val="blk"/>
          <w:sz w:val="28"/>
          <w:szCs w:val="28"/>
        </w:rPr>
        <w:t>№</w:t>
      </w:r>
      <w:r w:rsidR="009D5436">
        <w:rPr>
          <w:rStyle w:val="blk"/>
          <w:sz w:val="28"/>
          <w:szCs w:val="28"/>
        </w:rPr>
        <w:t xml:space="preserve"> 713 «</w:t>
      </w:r>
      <w:r w:rsidR="00AA32AF" w:rsidRPr="007340FF">
        <w:rPr>
          <w:rStyle w:val="blk"/>
          <w:sz w:val="28"/>
          <w:szCs w:val="28"/>
        </w:rPr>
        <w: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w:t>
      </w:r>
      <w:r w:rsidR="009D5436">
        <w:rPr>
          <w:rStyle w:val="blk"/>
          <w:sz w:val="28"/>
          <w:szCs w:val="28"/>
        </w:rPr>
        <w:t xml:space="preserve"> пределах Российской Федерации»</w:t>
      </w:r>
      <w:r>
        <w:rPr>
          <w:rStyle w:val="blk"/>
          <w:sz w:val="28"/>
          <w:szCs w:val="28"/>
        </w:rPr>
        <w:t>;</w:t>
      </w:r>
    </w:p>
    <w:p w14:paraId="6DFE1BA4" w14:textId="77777777" w:rsidR="00AA32AF" w:rsidRPr="00992417" w:rsidRDefault="00992417" w:rsidP="007340FF">
      <w:pPr>
        <w:shd w:val="clear" w:color="auto" w:fill="FFFFFF"/>
        <w:ind w:firstLine="709"/>
        <w:jc w:val="both"/>
        <w:rPr>
          <w:rStyle w:val="blk"/>
          <w:sz w:val="28"/>
          <w:szCs w:val="28"/>
        </w:rPr>
      </w:pPr>
      <w:r w:rsidRPr="00992417">
        <w:rPr>
          <w:sz w:val="28"/>
          <w:szCs w:val="28"/>
        </w:rPr>
        <w:t>-</w:t>
      </w:r>
      <w:hyperlink r:id="rId24" w:history="1">
        <w:r w:rsidR="000A14D8" w:rsidRPr="00992417">
          <w:rPr>
            <w:rStyle w:val="a4"/>
            <w:color w:val="auto"/>
            <w:sz w:val="28"/>
            <w:szCs w:val="28"/>
            <w:u w:val="none"/>
          </w:rPr>
          <w:t>Постановлением</w:t>
        </w:r>
      </w:hyperlink>
      <w:r w:rsidR="000A14D8" w:rsidRPr="00992417">
        <w:rPr>
          <w:rStyle w:val="blk"/>
          <w:sz w:val="28"/>
          <w:szCs w:val="28"/>
        </w:rPr>
        <w:t> </w:t>
      </w:r>
      <w:r w:rsidR="00206AC2" w:rsidRPr="00992417">
        <w:rPr>
          <w:rStyle w:val="blk"/>
          <w:sz w:val="28"/>
          <w:szCs w:val="28"/>
        </w:rPr>
        <w:t>Правительства Российской Федерации от 27</w:t>
      </w:r>
      <w:r w:rsidR="009D5436" w:rsidRPr="00992417">
        <w:rPr>
          <w:rStyle w:val="blk"/>
          <w:sz w:val="28"/>
          <w:szCs w:val="28"/>
        </w:rPr>
        <w:t>.11.2006</w:t>
      </w:r>
      <w:r w:rsidR="00206AC2" w:rsidRPr="00992417">
        <w:rPr>
          <w:rStyle w:val="blk"/>
          <w:sz w:val="28"/>
          <w:szCs w:val="28"/>
        </w:rPr>
        <w:t xml:space="preserve"> </w:t>
      </w:r>
      <w:r w:rsidR="00590483" w:rsidRPr="00992417">
        <w:rPr>
          <w:rStyle w:val="blk"/>
          <w:sz w:val="28"/>
          <w:szCs w:val="28"/>
        </w:rPr>
        <w:t>№</w:t>
      </w:r>
      <w:r w:rsidR="009D5436" w:rsidRPr="00992417">
        <w:rPr>
          <w:rStyle w:val="blk"/>
          <w:sz w:val="28"/>
          <w:szCs w:val="28"/>
        </w:rPr>
        <w:t xml:space="preserve"> 719 «</w:t>
      </w:r>
      <w:r w:rsidR="00206AC2" w:rsidRPr="00992417">
        <w:rPr>
          <w:rStyle w:val="blk"/>
          <w:sz w:val="28"/>
          <w:szCs w:val="28"/>
        </w:rPr>
        <w:t xml:space="preserve">Об утверждении </w:t>
      </w:r>
      <w:r w:rsidR="009D5436" w:rsidRPr="00992417">
        <w:rPr>
          <w:rStyle w:val="blk"/>
          <w:sz w:val="28"/>
          <w:szCs w:val="28"/>
        </w:rPr>
        <w:t>Положения о воинском учете»</w:t>
      </w:r>
      <w:r w:rsidRPr="00992417">
        <w:rPr>
          <w:rStyle w:val="blk"/>
          <w:sz w:val="28"/>
          <w:szCs w:val="28"/>
        </w:rPr>
        <w:t>;</w:t>
      </w:r>
      <w:r w:rsidR="00206AC2" w:rsidRPr="00992417">
        <w:rPr>
          <w:rStyle w:val="blk"/>
          <w:sz w:val="28"/>
          <w:szCs w:val="28"/>
        </w:rPr>
        <w:t> </w:t>
      </w:r>
    </w:p>
    <w:p w14:paraId="48774436" w14:textId="77777777" w:rsidR="00AA32AF" w:rsidRPr="007340FF" w:rsidRDefault="00992417" w:rsidP="007340FF">
      <w:pPr>
        <w:shd w:val="clear" w:color="auto" w:fill="FFFFFF"/>
        <w:ind w:firstLine="709"/>
        <w:jc w:val="both"/>
        <w:rPr>
          <w:rStyle w:val="blk"/>
          <w:sz w:val="28"/>
          <w:szCs w:val="28"/>
        </w:rPr>
      </w:pPr>
      <w:r w:rsidRPr="00992417">
        <w:rPr>
          <w:sz w:val="28"/>
          <w:szCs w:val="28"/>
        </w:rPr>
        <w:t>-</w:t>
      </w:r>
      <w:hyperlink r:id="rId25" w:history="1">
        <w:r w:rsidR="000A14D8" w:rsidRPr="007340FF">
          <w:rPr>
            <w:rStyle w:val="a4"/>
            <w:color w:val="auto"/>
            <w:sz w:val="28"/>
            <w:szCs w:val="28"/>
            <w:u w:val="none"/>
          </w:rPr>
          <w:t>Постановлением</w:t>
        </w:r>
      </w:hyperlink>
      <w:r w:rsidR="000A14D8" w:rsidRPr="007340FF">
        <w:rPr>
          <w:rStyle w:val="blk"/>
          <w:sz w:val="28"/>
          <w:szCs w:val="28"/>
        </w:rPr>
        <w:t> </w:t>
      </w:r>
      <w:r w:rsidR="00206AC2" w:rsidRPr="007340FF">
        <w:rPr>
          <w:rStyle w:val="blk"/>
          <w:sz w:val="28"/>
          <w:szCs w:val="28"/>
        </w:rPr>
        <w:t xml:space="preserve">Правительства Российской Федерации от </w:t>
      </w:r>
      <w:r w:rsidR="009D5436">
        <w:rPr>
          <w:rStyle w:val="blk"/>
          <w:sz w:val="28"/>
          <w:szCs w:val="28"/>
        </w:rPr>
        <w:t>08.09.2010</w:t>
      </w:r>
      <w:r w:rsidR="00206AC2" w:rsidRPr="007340FF">
        <w:rPr>
          <w:rStyle w:val="blk"/>
          <w:sz w:val="28"/>
          <w:szCs w:val="28"/>
        </w:rPr>
        <w:t xml:space="preserve"> </w:t>
      </w:r>
      <w:r w:rsidR="00590483">
        <w:rPr>
          <w:rStyle w:val="blk"/>
          <w:sz w:val="28"/>
          <w:szCs w:val="28"/>
        </w:rPr>
        <w:t>№</w:t>
      </w:r>
      <w:r w:rsidR="009D5436">
        <w:rPr>
          <w:rStyle w:val="blk"/>
          <w:sz w:val="28"/>
          <w:szCs w:val="28"/>
        </w:rPr>
        <w:t xml:space="preserve"> 697 «</w:t>
      </w:r>
      <w:r w:rsidR="00206AC2" w:rsidRPr="007340FF">
        <w:rPr>
          <w:rStyle w:val="blk"/>
          <w:sz w:val="28"/>
          <w:szCs w:val="28"/>
        </w:rPr>
        <w:t>О единой системе межведомственн</w:t>
      </w:r>
      <w:r w:rsidR="009D5436">
        <w:rPr>
          <w:rStyle w:val="blk"/>
          <w:sz w:val="28"/>
          <w:szCs w:val="28"/>
        </w:rPr>
        <w:t>ого электронного взаимодействия»</w:t>
      </w:r>
    </w:p>
    <w:p w14:paraId="2280992C" w14:textId="77777777" w:rsidR="00AA32AF" w:rsidRPr="00992417" w:rsidRDefault="00992417" w:rsidP="007340FF">
      <w:pPr>
        <w:shd w:val="clear" w:color="auto" w:fill="FFFFFF"/>
        <w:ind w:firstLine="709"/>
        <w:jc w:val="both"/>
        <w:rPr>
          <w:rStyle w:val="blk"/>
          <w:sz w:val="28"/>
          <w:szCs w:val="28"/>
        </w:rPr>
      </w:pPr>
      <w:r w:rsidRPr="00992417">
        <w:rPr>
          <w:sz w:val="28"/>
          <w:szCs w:val="28"/>
        </w:rPr>
        <w:t>-</w:t>
      </w:r>
      <w:hyperlink r:id="rId26" w:history="1">
        <w:r w:rsidR="000A14D8" w:rsidRPr="00992417">
          <w:rPr>
            <w:rStyle w:val="a4"/>
            <w:color w:val="auto"/>
            <w:sz w:val="28"/>
            <w:szCs w:val="28"/>
            <w:u w:val="none"/>
          </w:rPr>
          <w:t>Постановлением</w:t>
        </w:r>
      </w:hyperlink>
      <w:r w:rsidR="000A14D8" w:rsidRPr="00992417">
        <w:rPr>
          <w:rStyle w:val="blk"/>
          <w:sz w:val="28"/>
          <w:szCs w:val="28"/>
        </w:rPr>
        <w:t> </w:t>
      </w:r>
      <w:r w:rsidR="00206AC2" w:rsidRPr="00992417">
        <w:rPr>
          <w:rStyle w:val="blk"/>
          <w:sz w:val="28"/>
          <w:szCs w:val="28"/>
        </w:rPr>
        <w:t>Правительства Российской Федерации от 24</w:t>
      </w:r>
      <w:r w:rsidR="009D5436" w:rsidRPr="00992417">
        <w:rPr>
          <w:rStyle w:val="blk"/>
          <w:sz w:val="28"/>
          <w:szCs w:val="28"/>
        </w:rPr>
        <w:t>.10.2011</w:t>
      </w:r>
      <w:r w:rsidR="00206AC2" w:rsidRPr="00992417">
        <w:rPr>
          <w:rStyle w:val="blk"/>
          <w:sz w:val="28"/>
          <w:szCs w:val="28"/>
        </w:rPr>
        <w:t xml:space="preserve"> </w:t>
      </w:r>
      <w:r w:rsidR="00590483" w:rsidRPr="00992417">
        <w:rPr>
          <w:rStyle w:val="blk"/>
          <w:sz w:val="28"/>
          <w:szCs w:val="28"/>
        </w:rPr>
        <w:t>№</w:t>
      </w:r>
      <w:r w:rsidR="009D5436" w:rsidRPr="00992417">
        <w:rPr>
          <w:rStyle w:val="blk"/>
          <w:sz w:val="28"/>
          <w:szCs w:val="28"/>
        </w:rPr>
        <w:t xml:space="preserve"> 861 «</w:t>
      </w:r>
      <w:r w:rsidR="00206AC2" w:rsidRPr="00992417">
        <w:rPr>
          <w:rStyle w:val="blk"/>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w:t>
      </w:r>
      <w:r w:rsidR="009D5436" w:rsidRPr="00992417">
        <w:rPr>
          <w:rStyle w:val="blk"/>
          <w:sz w:val="28"/>
          <w:szCs w:val="28"/>
        </w:rPr>
        <w:t>х услуг (осуществление функций)»</w:t>
      </w:r>
      <w:r w:rsidR="00AA32AF" w:rsidRPr="00992417">
        <w:rPr>
          <w:rStyle w:val="blk"/>
          <w:sz w:val="28"/>
          <w:szCs w:val="28"/>
        </w:rPr>
        <w:t>,</w:t>
      </w:r>
    </w:p>
    <w:p w14:paraId="3A80E063" w14:textId="77777777" w:rsidR="00AA32AF" w:rsidRPr="00992417" w:rsidRDefault="00992417" w:rsidP="007340FF">
      <w:pPr>
        <w:shd w:val="clear" w:color="auto" w:fill="FFFFFF"/>
        <w:ind w:firstLine="709"/>
        <w:jc w:val="both"/>
        <w:rPr>
          <w:rStyle w:val="blk"/>
          <w:sz w:val="28"/>
          <w:szCs w:val="28"/>
        </w:rPr>
      </w:pPr>
      <w:r>
        <w:rPr>
          <w:sz w:val="28"/>
          <w:szCs w:val="28"/>
        </w:rPr>
        <w:t>-</w:t>
      </w:r>
      <w:hyperlink r:id="rId27" w:history="1">
        <w:r w:rsidR="000A14D8" w:rsidRPr="00992417">
          <w:rPr>
            <w:rStyle w:val="a4"/>
            <w:color w:val="auto"/>
            <w:sz w:val="28"/>
            <w:szCs w:val="28"/>
            <w:u w:val="none"/>
          </w:rPr>
          <w:t>Постановлением</w:t>
        </w:r>
      </w:hyperlink>
      <w:r w:rsidR="000A14D8" w:rsidRPr="00992417">
        <w:rPr>
          <w:rStyle w:val="blk"/>
          <w:sz w:val="28"/>
          <w:szCs w:val="28"/>
        </w:rPr>
        <w:t> </w:t>
      </w:r>
      <w:r w:rsidR="00206AC2" w:rsidRPr="00992417">
        <w:rPr>
          <w:rStyle w:val="blk"/>
          <w:sz w:val="28"/>
          <w:szCs w:val="28"/>
        </w:rPr>
        <w:t xml:space="preserve">Правительства Российской Федерации от </w:t>
      </w:r>
      <w:r w:rsidR="009D5436" w:rsidRPr="00992417">
        <w:rPr>
          <w:rStyle w:val="blk"/>
          <w:sz w:val="28"/>
          <w:szCs w:val="28"/>
        </w:rPr>
        <w:t xml:space="preserve">09.02.2012 </w:t>
      </w:r>
      <w:r w:rsidR="00590483" w:rsidRPr="00992417">
        <w:rPr>
          <w:rStyle w:val="blk"/>
          <w:sz w:val="28"/>
          <w:szCs w:val="28"/>
        </w:rPr>
        <w:t>№</w:t>
      </w:r>
      <w:r w:rsidR="009D5436" w:rsidRPr="00992417">
        <w:rPr>
          <w:rStyle w:val="blk"/>
          <w:sz w:val="28"/>
          <w:szCs w:val="28"/>
        </w:rPr>
        <w:t xml:space="preserve"> 111 «</w:t>
      </w:r>
      <w:r w:rsidR="00206AC2" w:rsidRPr="00992417">
        <w:rPr>
          <w:rStyle w:val="blk"/>
          <w:sz w:val="28"/>
          <w:szCs w:val="28"/>
        </w:rPr>
        <w:t>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w:t>
      </w:r>
      <w:r w:rsidR="009D5436" w:rsidRPr="00992417">
        <w:rPr>
          <w:rStyle w:val="blk"/>
          <w:sz w:val="28"/>
          <w:szCs w:val="28"/>
        </w:rPr>
        <w:t>редств электронной подписи»</w:t>
      </w:r>
      <w:r w:rsidR="00206AC2" w:rsidRPr="00992417">
        <w:rPr>
          <w:rStyle w:val="blk"/>
          <w:sz w:val="28"/>
          <w:szCs w:val="28"/>
        </w:rPr>
        <w:t>, </w:t>
      </w:r>
    </w:p>
    <w:p w14:paraId="7D2D00AA" w14:textId="77777777" w:rsidR="00AA32AF" w:rsidRPr="007340FF" w:rsidRDefault="00992417" w:rsidP="007340FF">
      <w:pPr>
        <w:shd w:val="clear" w:color="auto" w:fill="FFFFFF"/>
        <w:ind w:firstLine="709"/>
        <w:jc w:val="both"/>
        <w:rPr>
          <w:rStyle w:val="blk"/>
          <w:sz w:val="28"/>
          <w:szCs w:val="28"/>
        </w:rPr>
      </w:pPr>
      <w:r>
        <w:rPr>
          <w:sz w:val="28"/>
          <w:szCs w:val="28"/>
        </w:rPr>
        <w:t>-</w:t>
      </w:r>
      <w:hyperlink r:id="rId28" w:history="1">
        <w:r w:rsidR="000A14D8" w:rsidRPr="00992417">
          <w:rPr>
            <w:rStyle w:val="a4"/>
            <w:color w:val="auto"/>
            <w:sz w:val="28"/>
            <w:szCs w:val="28"/>
            <w:u w:val="none"/>
          </w:rPr>
          <w:t>Постановлением</w:t>
        </w:r>
      </w:hyperlink>
      <w:r w:rsidR="000A14D8" w:rsidRPr="007340FF">
        <w:rPr>
          <w:rStyle w:val="blk"/>
          <w:sz w:val="28"/>
          <w:szCs w:val="28"/>
        </w:rPr>
        <w:t> </w:t>
      </w:r>
      <w:r w:rsidR="00206AC2" w:rsidRPr="007340FF">
        <w:rPr>
          <w:rStyle w:val="blk"/>
          <w:sz w:val="28"/>
          <w:szCs w:val="28"/>
        </w:rPr>
        <w:t>Правительства Российской Федерации от 25</w:t>
      </w:r>
      <w:r w:rsidR="009D5436">
        <w:rPr>
          <w:rStyle w:val="blk"/>
          <w:sz w:val="28"/>
          <w:szCs w:val="28"/>
        </w:rPr>
        <w:t>.08.2012</w:t>
      </w:r>
      <w:r w:rsidR="00206AC2" w:rsidRPr="007340FF">
        <w:rPr>
          <w:rStyle w:val="blk"/>
          <w:sz w:val="28"/>
          <w:szCs w:val="28"/>
        </w:rPr>
        <w:t xml:space="preserve"> </w:t>
      </w:r>
      <w:r w:rsidR="00590483">
        <w:rPr>
          <w:rStyle w:val="blk"/>
          <w:sz w:val="28"/>
          <w:szCs w:val="28"/>
        </w:rPr>
        <w:t>№</w:t>
      </w:r>
      <w:r w:rsidR="009D5436">
        <w:rPr>
          <w:rStyle w:val="blk"/>
          <w:sz w:val="28"/>
          <w:szCs w:val="28"/>
        </w:rPr>
        <w:t xml:space="preserve"> 852 «</w:t>
      </w:r>
      <w:r w:rsidR="00206AC2" w:rsidRPr="007340FF">
        <w:rPr>
          <w:rStyle w:val="blk"/>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w:t>
      </w:r>
      <w:r w:rsidR="009D5436">
        <w:rPr>
          <w:rStyle w:val="blk"/>
          <w:sz w:val="28"/>
          <w:szCs w:val="28"/>
        </w:rPr>
        <w:t>ставления государственных услуг»</w:t>
      </w:r>
      <w:r w:rsidR="00AA32AF" w:rsidRPr="007340FF">
        <w:rPr>
          <w:rStyle w:val="blk"/>
          <w:sz w:val="28"/>
          <w:szCs w:val="28"/>
        </w:rPr>
        <w:t>,</w:t>
      </w:r>
    </w:p>
    <w:p w14:paraId="427F7DA2" w14:textId="77777777" w:rsidR="00956A66" w:rsidRPr="007340FF" w:rsidRDefault="00992417" w:rsidP="007340FF">
      <w:pPr>
        <w:shd w:val="clear" w:color="auto" w:fill="FFFFFF"/>
        <w:ind w:firstLine="709"/>
        <w:jc w:val="both"/>
        <w:rPr>
          <w:sz w:val="28"/>
          <w:szCs w:val="28"/>
        </w:rPr>
      </w:pPr>
      <w:r>
        <w:rPr>
          <w:bCs/>
          <w:color w:val="000000"/>
          <w:sz w:val="28"/>
          <w:szCs w:val="28"/>
        </w:rPr>
        <w:t>-</w:t>
      </w:r>
      <w:r w:rsidR="00956A66" w:rsidRPr="007340FF">
        <w:rPr>
          <w:bCs/>
          <w:color w:val="000000"/>
          <w:sz w:val="28"/>
          <w:szCs w:val="28"/>
        </w:rPr>
        <w:t xml:space="preserve">Уставом  </w:t>
      </w:r>
      <w:r w:rsidR="009D5436">
        <w:rPr>
          <w:bCs/>
          <w:color w:val="000000"/>
          <w:sz w:val="28"/>
          <w:szCs w:val="28"/>
        </w:rPr>
        <w:t xml:space="preserve"> МКУ «Гаврилово-Посадский </w:t>
      </w:r>
      <w:r w:rsidR="00AA32AF" w:rsidRPr="007340FF">
        <w:rPr>
          <w:bCs/>
          <w:color w:val="000000"/>
          <w:sz w:val="28"/>
          <w:szCs w:val="28"/>
        </w:rPr>
        <w:t>МФЦ</w:t>
      </w:r>
      <w:r w:rsidR="009D5436">
        <w:rPr>
          <w:bCs/>
          <w:color w:val="000000"/>
          <w:sz w:val="28"/>
          <w:szCs w:val="28"/>
        </w:rPr>
        <w:t xml:space="preserve"> «Мои Документы»;</w:t>
      </w:r>
    </w:p>
    <w:p w14:paraId="30037DB4" w14:textId="77777777" w:rsidR="00956A66" w:rsidRPr="007340FF" w:rsidRDefault="00992417" w:rsidP="007340FF">
      <w:pPr>
        <w:pStyle w:val="28"/>
        <w:shd w:val="clear" w:color="auto" w:fill="auto"/>
        <w:tabs>
          <w:tab w:val="left" w:pos="0"/>
          <w:tab w:val="left" w:pos="1452"/>
          <w:tab w:val="center" w:pos="4730"/>
          <w:tab w:val="left" w:pos="6030"/>
          <w:tab w:val="right" w:pos="9362"/>
        </w:tabs>
        <w:spacing w:after="0" w:line="240" w:lineRule="auto"/>
        <w:ind w:firstLine="709"/>
        <w:jc w:val="both"/>
      </w:pPr>
      <w:r>
        <w:rPr>
          <w:bCs/>
        </w:rPr>
        <w:t>-</w:t>
      </w:r>
      <w:r w:rsidR="00956A66" w:rsidRPr="007340FF">
        <w:rPr>
          <w:bCs/>
        </w:rPr>
        <w:t>настоящим Административным регламентом.</w:t>
      </w:r>
    </w:p>
    <w:p w14:paraId="10FA31AB" w14:textId="77777777" w:rsidR="00956A66" w:rsidRPr="007340FF" w:rsidRDefault="00956A66" w:rsidP="007340FF">
      <w:pPr>
        <w:autoSpaceDN w:val="0"/>
        <w:adjustRightInd w:val="0"/>
        <w:ind w:firstLine="709"/>
        <w:jc w:val="both"/>
        <w:rPr>
          <w:sz w:val="28"/>
          <w:szCs w:val="28"/>
        </w:rPr>
      </w:pPr>
      <w:r w:rsidRPr="007340FF">
        <w:rPr>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r w:rsidR="003A2CD3">
        <w:rPr>
          <w:sz w:val="28"/>
          <w:szCs w:val="28"/>
        </w:rPr>
        <w:t>.</w:t>
      </w:r>
    </w:p>
    <w:p w14:paraId="69502757" w14:textId="77777777" w:rsidR="002845D7" w:rsidRPr="007340FF" w:rsidRDefault="00956A66" w:rsidP="007340FF">
      <w:pPr>
        <w:pStyle w:val="a6"/>
        <w:spacing w:after="0"/>
        <w:ind w:firstLine="708"/>
        <w:jc w:val="both"/>
        <w:rPr>
          <w:sz w:val="28"/>
          <w:szCs w:val="28"/>
        </w:rPr>
      </w:pPr>
      <w:r w:rsidRPr="007340FF">
        <w:rPr>
          <w:sz w:val="28"/>
          <w:szCs w:val="28"/>
        </w:rPr>
        <w:lastRenderedPageBreak/>
        <w:t xml:space="preserve">2.6.1. </w:t>
      </w:r>
      <w:r w:rsidR="002845D7" w:rsidRPr="007340FF">
        <w:rPr>
          <w:sz w:val="28"/>
          <w:szCs w:val="28"/>
        </w:rPr>
        <w:t>Для получения услуги заявитель обращается с письменным или устным заявлением, с изложением существа обращения, с возможной полнотой указания сведений, необходимые для исполнения услуги.</w:t>
      </w:r>
    </w:p>
    <w:p w14:paraId="4302139D" w14:textId="77777777" w:rsidR="002845D7" w:rsidRPr="007340FF" w:rsidRDefault="002845D7" w:rsidP="00992417">
      <w:pPr>
        <w:pStyle w:val="a6"/>
        <w:spacing w:after="0"/>
        <w:ind w:firstLine="709"/>
        <w:jc w:val="both"/>
        <w:rPr>
          <w:sz w:val="28"/>
          <w:szCs w:val="28"/>
        </w:rPr>
      </w:pPr>
      <w:r w:rsidRPr="007340FF">
        <w:rPr>
          <w:sz w:val="28"/>
          <w:szCs w:val="28"/>
        </w:rPr>
        <w:t>2.6.2. Для получения услуги заявителем представляются следующие документы:</w:t>
      </w:r>
    </w:p>
    <w:p w14:paraId="41B7542A" w14:textId="77777777" w:rsidR="00201402" w:rsidRPr="007340FF" w:rsidRDefault="002845D7" w:rsidP="00992417">
      <w:pPr>
        <w:pStyle w:val="a6"/>
        <w:numPr>
          <w:ilvl w:val="0"/>
          <w:numId w:val="30"/>
        </w:numPr>
        <w:spacing w:after="0"/>
        <w:ind w:left="0" w:firstLine="709"/>
        <w:jc w:val="both"/>
        <w:rPr>
          <w:sz w:val="28"/>
          <w:szCs w:val="28"/>
        </w:rPr>
      </w:pPr>
      <w:r w:rsidRPr="007340FF">
        <w:rPr>
          <w:sz w:val="28"/>
          <w:szCs w:val="28"/>
        </w:rPr>
        <w:t>при запросе информации, не содержащей данных о третьих лицах</w:t>
      </w:r>
      <w:r w:rsidR="00201402" w:rsidRPr="007340FF">
        <w:rPr>
          <w:sz w:val="28"/>
          <w:szCs w:val="28"/>
        </w:rPr>
        <w:t>:</w:t>
      </w:r>
    </w:p>
    <w:p w14:paraId="312498D7" w14:textId="77777777" w:rsidR="00201402" w:rsidRPr="007340FF" w:rsidRDefault="00992417" w:rsidP="00992417">
      <w:pPr>
        <w:pStyle w:val="a6"/>
        <w:spacing w:after="0"/>
        <w:ind w:left="709"/>
        <w:jc w:val="both"/>
        <w:rPr>
          <w:sz w:val="28"/>
          <w:szCs w:val="28"/>
        </w:rPr>
      </w:pPr>
      <w:r>
        <w:rPr>
          <w:sz w:val="28"/>
          <w:szCs w:val="28"/>
        </w:rPr>
        <w:t>-</w:t>
      </w:r>
      <w:r w:rsidR="002845D7" w:rsidRPr="007340FF">
        <w:rPr>
          <w:sz w:val="28"/>
          <w:szCs w:val="28"/>
        </w:rPr>
        <w:t>документ, удостоверяющий личность заявителя,</w:t>
      </w:r>
    </w:p>
    <w:p w14:paraId="640831D1" w14:textId="77777777" w:rsidR="00201402" w:rsidRPr="007340FF" w:rsidRDefault="00992417" w:rsidP="00992417">
      <w:pPr>
        <w:pStyle w:val="a6"/>
        <w:spacing w:after="0"/>
        <w:ind w:firstLine="709"/>
        <w:jc w:val="both"/>
        <w:rPr>
          <w:sz w:val="28"/>
          <w:szCs w:val="28"/>
        </w:rPr>
      </w:pPr>
      <w:r>
        <w:rPr>
          <w:sz w:val="28"/>
          <w:szCs w:val="28"/>
        </w:rPr>
        <w:t>-</w:t>
      </w:r>
      <w:r w:rsidR="00201402" w:rsidRPr="007340FF">
        <w:rPr>
          <w:sz w:val="28"/>
          <w:szCs w:val="28"/>
        </w:rPr>
        <w:t>свидетельство о собственности</w:t>
      </w:r>
      <w:r>
        <w:rPr>
          <w:sz w:val="28"/>
          <w:szCs w:val="28"/>
        </w:rPr>
        <w:t xml:space="preserve"> на жилое помещение, выписка из </w:t>
      </w:r>
      <w:r w:rsidR="00201402" w:rsidRPr="007340FF">
        <w:rPr>
          <w:sz w:val="28"/>
          <w:szCs w:val="28"/>
        </w:rPr>
        <w:t>ЕГРН (для собственников незарегистрированных по адресу объекта предоставления услуги);</w:t>
      </w:r>
    </w:p>
    <w:p w14:paraId="296C043B" w14:textId="77777777" w:rsidR="00201402" w:rsidRPr="007340FF" w:rsidRDefault="00992417" w:rsidP="00992417">
      <w:pPr>
        <w:pStyle w:val="a6"/>
        <w:spacing w:after="0"/>
        <w:ind w:left="709"/>
        <w:jc w:val="both"/>
        <w:rPr>
          <w:sz w:val="28"/>
          <w:szCs w:val="28"/>
        </w:rPr>
      </w:pPr>
      <w:r>
        <w:rPr>
          <w:sz w:val="28"/>
          <w:szCs w:val="28"/>
        </w:rPr>
        <w:t>-</w:t>
      </w:r>
      <w:r w:rsidR="00201402" w:rsidRPr="007340FF">
        <w:rPr>
          <w:sz w:val="28"/>
          <w:szCs w:val="28"/>
        </w:rPr>
        <w:t>согласие на обработку персональных данных.</w:t>
      </w:r>
    </w:p>
    <w:p w14:paraId="2FEB1517" w14:textId="77777777" w:rsidR="00201402" w:rsidRPr="007340FF" w:rsidRDefault="002845D7" w:rsidP="00992417">
      <w:pPr>
        <w:pStyle w:val="a6"/>
        <w:numPr>
          <w:ilvl w:val="0"/>
          <w:numId w:val="30"/>
        </w:numPr>
        <w:spacing w:after="0"/>
        <w:ind w:left="0" w:firstLine="709"/>
        <w:jc w:val="both"/>
        <w:rPr>
          <w:sz w:val="28"/>
          <w:szCs w:val="28"/>
        </w:rPr>
      </w:pPr>
      <w:r w:rsidRPr="007340FF">
        <w:rPr>
          <w:sz w:val="28"/>
          <w:szCs w:val="28"/>
        </w:rPr>
        <w:t>при запросе информации, содержащей персональные данные третьих лиц</w:t>
      </w:r>
      <w:r w:rsidR="000A2354" w:rsidRPr="007340FF">
        <w:rPr>
          <w:sz w:val="28"/>
          <w:szCs w:val="28"/>
        </w:rPr>
        <w:t>,</w:t>
      </w:r>
      <w:r w:rsidR="00B17365">
        <w:rPr>
          <w:sz w:val="28"/>
          <w:szCs w:val="28"/>
        </w:rPr>
        <w:t xml:space="preserve"> </w:t>
      </w:r>
      <w:r w:rsidR="00201402" w:rsidRPr="007340FF">
        <w:rPr>
          <w:sz w:val="28"/>
          <w:szCs w:val="28"/>
        </w:rPr>
        <w:t>являющихся  членами семьи заявителя:</w:t>
      </w:r>
    </w:p>
    <w:p w14:paraId="6894DC09" w14:textId="77777777" w:rsidR="00EE079D" w:rsidRPr="007340FF" w:rsidRDefault="00992417" w:rsidP="00992417">
      <w:pPr>
        <w:pStyle w:val="a6"/>
        <w:spacing w:after="0"/>
        <w:ind w:left="709"/>
        <w:jc w:val="both"/>
        <w:rPr>
          <w:sz w:val="28"/>
          <w:szCs w:val="28"/>
        </w:rPr>
      </w:pPr>
      <w:r>
        <w:rPr>
          <w:sz w:val="28"/>
          <w:szCs w:val="28"/>
        </w:rPr>
        <w:t>-</w:t>
      </w:r>
      <w:r w:rsidR="002845D7" w:rsidRPr="007340FF">
        <w:rPr>
          <w:sz w:val="28"/>
          <w:szCs w:val="28"/>
        </w:rPr>
        <w:t>документ, удостоверяющий личность,</w:t>
      </w:r>
    </w:p>
    <w:p w14:paraId="31CA2674" w14:textId="77777777" w:rsidR="0025503B" w:rsidRPr="007340FF" w:rsidRDefault="00992417" w:rsidP="00992417">
      <w:pPr>
        <w:pStyle w:val="a6"/>
        <w:spacing w:after="0"/>
        <w:ind w:firstLine="709"/>
        <w:jc w:val="both"/>
        <w:rPr>
          <w:sz w:val="28"/>
          <w:szCs w:val="28"/>
        </w:rPr>
      </w:pPr>
      <w:r>
        <w:rPr>
          <w:sz w:val="28"/>
          <w:szCs w:val="28"/>
        </w:rPr>
        <w:t>-</w:t>
      </w:r>
      <w:r w:rsidR="00EE079D" w:rsidRPr="007340FF">
        <w:rPr>
          <w:sz w:val="28"/>
          <w:szCs w:val="28"/>
        </w:rPr>
        <w:t>свидетельство о собственности на жилое помещение, выписка из ЕГРН (для собственников незарегистрированных по адресу объекта предоставления услуги);</w:t>
      </w:r>
    </w:p>
    <w:p w14:paraId="3331FA2C" w14:textId="77777777" w:rsidR="0025503B" w:rsidRPr="007340FF" w:rsidRDefault="00992417" w:rsidP="00992417">
      <w:pPr>
        <w:pStyle w:val="a6"/>
        <w:spacing w:after="0"/>
        <w:ind w:firstLine="709"/>
        <w:jc w:val="both"/>
        <w:rPr>
          <w:sz w:val="28"/>
          <w:szCs w:val="28"/>
        </w:rPr>
      </w:pPr>
      <w:r>
        <w:rPr>
          <w:sz w:val="28"/>
          <w:szCs w:val="28"/>
        </w:rPr>
        <w:t>-</w:t>
      </w:r>
      <w:r w:rsidR="002845D7" w:rsidRPr="007340FF">
        <w:rPr>
          <w:sz w:val="28"/>
          <w:szCs w:val="28"/>
        </w:rPr>
        <w:t>документы, удостоверяющие право законных представителей</w:t>
      </w:r>
      <w:r w:rsidR="0025503B" w:rsidRPr="007340FF">
        <w:rPr>
          <w:sz w:val="28"/>
          <w:szCs w:val="28"/>
        </w:rPr>
        <w:t xml:space="preserve"> (при необходимости)</w:t>
      </w:r>
    </w:p>
    <w:p w14:paraId="1F572F25" w14:textId="77777777" w:rsidR="0025503B" w:rsidRPr="007340FF" w:rsidRDefault="00992417" w:rsidP="00992417">
      <w:pPr>
        <w:pStyle w:val="a6"/>
        <w:spacing w:after="0"/>
        <w:ind w:left="709"/>
        <w:jc w:val="both"/>
        <w:rPr>
          <w:sz w:val="28"/>
          <w:szCs w:val="28"/>
        </w:rPr>
      </w:pPr>
      <w:r>
        <w:rPr>
          <w:sz w:val="28"/>
          <w:szCs w:val="28"/>
        </w:rPr>
        <w:t>-</w:t>
      </w:r>
      <w:r w:rsidR="0025503B" w:rsidRPr="007340FF">
        <w:rPr>
          <w:sz w:val="28"/>
          <w:szCs w:val="28"/>
        </w:rPr>
        <w:t xml:space="preserve">свидетельство о рождении детей (при необходимости); </w:t>
      </w:r>
    </w:p>
    <w:p w14:paraId="6EB86B04" w14:textId="77777777" w:rsidR="0025503B" w:rsidRPr="007340FF" w:rsidRDefault="00992417" w:rsidP="00992417">
      <w:pPr>
        <w:pStyle w:val="a6"/>
        <w:spacing w:after="0"/>
        <w:ind w:left="709"/>
        <w:jc w:val="both"/>
        <w:rPr>
          <w:sz w:val="28"/>
          <w:szCs w:val="28"/>
        </w:rPr>
      </w:pPr>
      <w:r>
        <w:rPr>
          <w:sz w:val="28"/>
          <w:szCs w:val="28"/>
        </w:rPr>
        <w:t>-</w:t>
      </w:r>
      <w:r w:rsidR="0025503B" w:rsidRPr="007340FF">
        <w:rPr>
          <w:sz w:val="28"/>
          <w:szCs w:val="28"/>
        </w:rPr>
        <w:t>свидетельство о браке (при необходимости);</w:t>
      </w:r>
    </w:p>
    <w:p w14:paraId="33EE6AB8" w14:textId="77777777" w:rsidR="0025503B" w:rsidRPr="007340FF" w:rsidRDefault="00992417" w:rsidP="00992417">
      <w:pPr>
        <w:pStyle w:val="a6"/>
        <w:spacing w:after="0"/>
        <w:ind w:left="709"/>
        <w:jc w:val="both"/>
        <w:rPr>
          <w:sz w:val="28"/>
          <w:szCs w:val="28"/>
        </w:rPr>
      </w:pPr>
      <w:r>
        <w:rPr>
          <w:sz w:val="28"/>
          <w:szCs w:val="28"/>
        </w:rPr>
        <w:t>-</w:t>
      </w:r>
      <w:r w:rsidR="0025503B" w:rsidRPr="007340FF">
        <w:rPr>
          <w:sz w:val="28"/>
          <w:szCs w:val="28"/>
        </w:rPr>
        <w:t>доверенности третьих лиц (при необходимости);</w:t>
      </w:r>
    </w:p>
    <w:p w14:paraId="5C80EED5" w14:textId="77777777" w:rsidR="0025503B" w:rsidRPr="007340FF" w:rsidRDefault="00992417" w:rsidP="00992417">
      <w:pPr>
        <w:pStyle w:val="a6"/>
        <w:spacing w:after="0"/>
        <w:ind w:left="709"/>
        <w:jc w:val="both"/>
        <w:rPr>
          <w:sz w:val="28"/>
          <w:szCs w:val="28"/>
        </w:rPr>
      </w:pPr>
      <w:r w:rsidRPr="005217AD">
        <w:rPr>
          <w:sz w:val="28"/>
          <w:szCs w:val="28"/>
        </w:rPr>
        <w:t>-</w:t>
      </w:r>
      <w:r w:rsidR="0025503B" w:rsidRPr="005217AD">
        <w:rPr>
          <w:sz w:val="28"/>
          <w:szCs w:val="28"/>
        </w:rPr>
        <w:t>согласие на обработку персональных данных</w:t>
      </w:r>
      <w:r w:rsidR="004E7A19" w:rsidRPr="005217AD">
        <w:rPr>
          <w:sz w:val="28"/>
          <w:szCs w:val="28"/>
        </w:rPr>
        <w:t xml:space="preserve"> всех членов семьи</w:t>
      </w:r>
      <w:r w:rsidR="0025503B" w:rsidRPr="005217AD">
        <w:rPr>
          <w:sz w:val="28"/>
          <w:szCs w:val="28"/>
        </w:rPr>
        <w:t>.</w:t>
      </w:r>
    </w:p>
    <w:p w14:paraId="595740FC" w14:textId="77777777" w:rsidR="00BB4F03" w:rsidRPr="007340FF" w:rsidRDefault="00BB4F03" w:rsidP="00992417">
      <w:pPr>
        <w:pStyle w:val="a6"/>
        <w:numPr>
          <w:ilvl w:val="0"/>
          <w:numId w:val="30"/>
        </w:numPr>
        <w:spacing w:after="0"/>
        <w:ind w:left="0" w:firstLine="709"/>
        <w:jc w:val="both"/>
        <w:rPr>
          <w:sz w:val="28"/>
          <w:szCs w:val="28"/>
        </w:rPr>
      </w:pPr>
      <w:r w:rsidRPr="007340FF">
        <w:rPr>
          <w:sz w:val="28"/>
          <w:szCs w:val="28"/>
        </w:rPr>
        <w:t>при запросе информации, содержащей персональные данные третьих лиц, не являющихся  членами семьи заявителя:</w:t>
      </w:r>
    </w:p>
    <w:p w14:paraId="0364FB10" w14:textId="77777777" w:rsidR="00BB4F03" w:rsidRPr="009D5436" w:rsidRDefault="00992417" w:rsidP="00992417">
      <w:pPr>
        <w:pStyle w:val="a6"/>
        <w:spacing w:after="0"/>
        <w:ind w:firstLine="709"/>
        <w:jc w:val="both"/>
        <w:rPr>
          <w:sz w:val="28"/>
          <w:szCs w:val="28"/>
        </w:rPr>
      </w:pPr>
      <w:r>
        <w:rPr>
          <w:sz w:val="28"/>
          <w:szCs w:val="28"/>
        </w:rPr>
        <w:t>-</w:t>
      </w:r>
      <w:r w:rsidR="00AB2EE8" w:rsidRPr="007340FF">
        <w:rPr>
          <w:sz w:val="28"/>
          <w:szCs w:val="28"/>
        </w:rPr>
        <w:t xml:space="preserve"> в дополнение к перечню документов указанных в подпункте б) пункта 2.6.2 </w:t>
      </w:r>
      <w:r w:rsidR="009D5436">
        <w:rPr>
          <w:sz w:val="28"/>
          <w:szCs w:val="28"/>
        </w:rPr>
        <w:t xml:space="preserve"> </w:t>
      </w:r>
      <w:r w:rsidR="00AB2EE8" w:rsidRPr="009D5436">
        <w:rPr>
          <w:sz w:val="28"/>
          <w:szCs w:val="28"/>
        </w:rPr>
        <w:t xml:space="preserve">настоящего Административного регламента </w:t>
      </w:r>
      <w:r w:rsidR="00BB4F03" w:rsidRPr="009D5436">
        <w:rPr>
          <w:sz w:val="28"/>
          <w:szCs w:val="28"/>
        </w:rPr>
        <w:t xml:space="preserve">заявитель </w:t>
      </w:r>
      <w:r w:rsidR="00AB2EE8" w:rsidRPr="009D5436">
        <w:rPr>
          <w:sz w:val="28"/>
          <w:szCs w:val="28"/>
        </w:rPr>
        <w:t xml:space="preserve">дополнительно </w:t>
      </w:r>
      <w:r w:rsidR="00BB4F03" w:rsidRPr="009D5436">
        <w:rPr>
          <w:sz w:val="28"/>
          <w:szCs w:val="28"/>
        </w:rPr>
        <w:t xml:space="preserve">представляет документы, </w:t>
      </w:r>
      <w:r w:rsidR="00BB4F03" w:rsidRPr="005217AD">
        <w:rPr>
          <w:sz w:val="28"/>
          <w:szCs w:val="28"/>
        </w:rPr>
        <w:t xml:space="preserve">подтверждающие получение согласия третьих лиц или их </w:t>
      </w:r>
      <w:hyperlink r:id="rId29" w:history="1">
        <w:r w:rsidR="00BB4F03" w:rsidRPr="005217AD">
          <w:rPr>
            <w:sz w:val="28"/>
            <w:szCs w:val="28"/>
          </w:rPr>
          <w:t>законных</w:t>
        </w:r>
      </w:hyperlink>
      <w:r w:rsidR="00BB4F03" w:rsidRPr="005217AD">
        <w:rPr>
          <w:sz w:val="28"/>
          <w:szCs w:val="28"/>
        </w:rPr>
        <w:t xml:space="preserve"> представителей  на обработку персональн</w:t>
      </w:r>
      <w:r w:rsidR="005217AD">
        <w:rPr>
          <w:sz w:val="28"/>
          <w:szCs w:val="28"/>
        </w:rPr>
        <w:t xml:space="preserve">ых данных указанных третьих лиц (форма согласия в </w:t>
      </w:r>
      <w:r w:rsidR="005217AD" w:rsidRPr="00687A87">
        <w:rPr>
          <w:sz w:val="28"/>
          <w:szCs w:val="28"/>
        </w:rPr>
        <w:t xml:space="preserve">приложении </w:t>
      </w:r>
      <w:r w:rsidR="00E16896" w:rsidRPr="00687A87">
        <w:rPr>
          <w:sz w:val="28"/>
          <w:szCs w:val="28"/>
        </w:rPr>
        <w:t xml:space="preserve">9 </w:t>
      </w:r>
      <w:r w:rsidR="005217AD" w:rsidRPr="00687A87">
        <w:rPr>
          <w:sz w:val="28"/>
          <w:szCs w:val="28"/>
        </w:rPr>
        <w:t xml:space="preserve"> к</w:t>
      </w:r>
      <w:r w:rsidR="00E16896" w:rsidRPr="00687A87">
        <w:rPr>
          <w:sz w:val="28"/>
          <w:szCs w:val="28"/>
        </w:rPr>
        <w:t xml:space="preserve"> административному</w:t>
      </w:r>
      <w:r w:rsidR="00E16896">
        <w:rPr>
          <w:sz w:val="28"/>
          <w:szCs w:val="28"/>
        </w:rPr>
        <w:t xml:space="preserve"> регламенту).</w:t>
      </w:r>
    </w:p>
    <w:p w14:paraId="54003D6C" w14:textId="77777777" w:rsidR="00416BA2" w:rsidRPr="007340FF" w:rsidRDefault="002845D7" w:rsidP="00992417">
      <w:pPr>
        <w:pStyle w:val="a6"/>
        <w:numPr>
          <w:ilvl w:val="0"/>
          <w:numId w:val="30"/>
        </w:numPr>
        <w:spacing w:after="0"/>
        <w:ind w:left="0" w:firstLine="709"/>
        <w:jc w:val="both"/>
        <w:rPr>
          <w:sz w:val="28"/>
          <w:szCs w:val="28"/>
        </w:rPr>
      </w:pPr>
      <w:r w:rsidRPr="007340FF">
        <w:rPr>
          <w:sz w:val="28"/>
          <w:szCs w:val="28"/>
        </w:rPr>
        <w:t>при запросе информации, необходимой для оформления наследства</w:t>
      </w:r>
      <w:r w:rsidR="00416BA2" w:rsidRPr="007340FF">
        <w:rPr>
          <w:sz w:val="28"/>
          <w:szCs w:val="28"/>
        </w:rPr>
        <w:t>:</w:t>
      </w:r>
    </w:p>
    <w:p w14:paraId="2841434F" w14:textId="77777777" w:rsidR="00416BA2" w:rsidRPr="007340FF" w:rsidRDefault="00992417" w:rsidP="00992417">
      <w:pPr>
        <w:pStyle w:val="a6"/>
        <w:spacing w:after="0"/>
        <w:ind w:left="709"/>
        <w:jc w:val="both"/>
        <w:rPr>
          <w:sz w:val="28"/>
          <w:szCs w:val="28"/>
        </w:rPr>
      </w:pPr>
      <w:r>
        <w:rPr>
          <w:sz w:val="28"/>
          <w:szCs w:val="28"/>
        </w:rPr>
        <w:t>-</w:t>
      </w:r>
      <w:r w:rsidR="002845D7" w:rsidRPr="007340FF">
        <w:rPr>
          <w:sz w:val="28"/>
          <w:szCs w:val="28"/>
        </w:rPr>
        <w:t xml:space="preserve">документ, удостоверяющий личность, </w:t>
      </w:r>
    </w:p>
    <w:p w14:paraId="6ABFF6D4" w14:textId="77777777" w:rsidR="00416BA2" w:rsidRPr="007340FF" w:rsidRDefault="00992417" w:rsidP="00992417">
      <w:pPr>
        <w:pStyle w:val="a6"/>
        <w:spacing w:after="0"/>
        <w:ind w:left="709"/>
        <w:jc w:val="both"/>
        <w:rPr>
          <w:sz w:val="28"/>
          <w:szCs w:val="28"/>
        </w:rPr>
      </w:pPr>
      <w:r>
        <w:rPr>
          <w:sz w:val="28"/>
          <w:szCs w:val="28"/>
        </w:rPr>
        <w:t>-</w:t>
      </w:r>
      <w:r w:rsidR="002845D7" w:rsidRPr="007340FF">
        <w:rPr>
          <w:sz w:val="28"/>
          <w:szCs w:val="28"/>
        </w:rPr>
        <w:t xml:space="preserve">свидетельство о смерти наследодателя, </w:t>
      </w:r>
    </w:p>
    <w:p w14:paraId="616D07A5" w14:textId="77777777" w:rsidR="00416BA2" w:rsidRPr="007340FF" w:rsidRDefault="00992417" w:rsidP="00992417">
      <w:pPr>
        <w:pStyle w:val="a6"/>
        <w:spacing w:after="0"/>
        <w:ind w:left="709"/>
        <w:jc w:val="both"/>
        <w:rPr>
          <w:sz w:val="28"/>
          <w:szCs w:val="28"/>
        </w:rPr>
      </w:pPr>
      <w:r>
        <w:rPr>
          <w:sz w:val="28"/>
          <w:szCs w:val="28"/>
        </w:rPr>
        <w:t>-</w:t>
      </w:r>
      <w:r w:rsidR="00416BA2" w:rsidRPr="007340FF">
        <w:rPr>
          <w:sz w:val="28"/>
          <w:szCs w:val="28"/>
        </w:rPr>
        <w:t>согласие на обработку персональных данных.</w:t>
      </w:r>
    </w:p>
    <w:p w14:paraId="2ECB1C9C" w14:textId="77777777" w:rsidR="00416BA2" w:rsidRPr="007340FF" w:rsidRDefault="002845D7" w:rsidP="00992417">
      <w:pPr>
        <w:pStyle w:val="a6"/>
        <w:numPr>
          <w:ilvl w:val="0"/>
          <w:numId w:val="30"/>
        </w:numPr>
        <w:spacing w:after="0"/>
        <w:ind w:left="0" w:firstLine="709"/>
        <w:jc w:val="both"/>
        <w:rPr>
          <w:sz w:val="28"/>
          <w:szCs w:val="28"/>
        </w:rPr>
      </w:pPr>
      <w:r w:rsidRPr="007340FF">
        <w:rPr>
          <w:sz w:val="28"/>
          <w:szCs w:val="28"/>
        </w:rPr>
        <w:t>при запросе информации, необходимой для получения пенсии за умершего</w:t>
      </w:r>
      <w:r w:rsidR="00416BA2" w:rsidRPr="007340FF">
        <w:rPr>
          <w:sz w:val="28"/>
          <w:szCs w:val="28"/>
        </w:rPr>
        <w:t>:</w:t>
      </w:r>
    </w:p>
    <w:p w14:paraId="41155414" w14:textId="77777777" w:rsidR="00416BA2" w:rsidRPr="007340FF" w:rsidRDefault="00992417" w:rsidP="00992417">
      <w:pPr>
        <w:pStyle w:val="a6"/>
        <w:spacing w:after="0"/>
        <w:ind w:left="709"/>
        <w:jc w:val="both"/>
        <w:rPr>
          <w:sz w:val="28"/>
          <w:szCs w:val="28"/>
        </w:rPr>
      </w:pPr>
      <w:r>
        <w:rPr>
          <w:sz w:val="28"/>
          <w:szCs w:val="28"/>
        </w:rPr>
        <w:t>-</w:t>
      </w:r>
      <w:r w:rsidR="002845D7" w:rsidRPr="007340FF">
        <w:rPr>
          <w:sz w:val="28"/>
          <w:szCs w:val="28"/>
        </w:rPr>
        <w:t xml:space="preserve">документ, удостоверяющий личность, </w:t>
      </w:r>
    </w:p>
    <w:p w14:paraId="6A476113" w14:textId="77777777" w:rsidR="005E4471" w:rsidRPr="007340FF" w:rsidRDefault="00992417" w:rsidP="00992417">
      <w:pPr>
        <w:pStyle w:val="a6"/>
        <w:spacing w:after="0"/>
        <w:ind w:firstLine="709"/>
        <w:jc w:val="both"/>
        <w:rPr>
          <w:sz w:val="28"/>
          <w:szCs w:val="28"/>
        </w:rPr>
      </w:pPr>
      <w:r>
        <w:rPr>
          <w:sz w:val="28"/>
          <w:szCs w:val="28"/>
        </w:rPr>
        <w:t>-</w:t>
      </w:r>
      <w:r w:rsidR="002845D7" w:rsidRPr="007340FF">
        <w:rPr>
          <w:sz w:val="28"/>
          <w:szCs w:val="28"/>
        </w:rPr>
        <w:t>свидетельство о смерти гражданина, за котор</w:t>
      </w:r>
      <w:r w:rsidR="005E4471" w:rsidRPr="007340FF">
        <w:rPr>
          <w:sz w:val="28"/>
          <w:szCs w:val="28"/>
        </w:rPr>
        <w:t>ого необходимо получить пенсию,</w:t>
      </w:r>
    </w:p>
    <w:p w14:paraId="4F63FFA0" w14:textId="77777777" w:rsidR="005E4471" w:rsidRPr="007340FF" w:rsidRDefault="00992417" w:rsidP="00992417">
      <w:pPr>
        <w:pStyle w:val="a6"/>
        <w:spacing w:after="0"/>
        <w:ind w:left="709"/>
        <w:jc w:val="both"/>
        <w:rPr>
          <w:sz w:val="28"/>
          <w:szCs w:val="28"/>
        </w:rPr>
      </w:pPr>
      <w:r>
        <w:rPr>
          <w:sz w:val="28"/>
          <w:szCs w:val="28"/>
        </w:rPr>
        <w:t>-</w:t>
      </w:r>
      <w:r w:rsidR="002845D7" w:rsidRPr="007340FF">
        <w:rPr>
          <w:sz w:val="28"/>
          <w:szCs w:val="28"/>
        </w:rPr>
        <w:t>документы, подтверждающие родство с умершим</w:t>
      </w:r>
      <w:r w:rsidR="005E4471" w:rsidRPr="007340FF">
        <w:rPr>
          <w:sz w:val="28"/>
          <w:szCs w:val="28"/>
        </w:rPr>
        <w:t xml:space="preserve"> лицом</w:t>
      </w:r>
      <w:r w:rsidR="002845D7" w:rsidRPr="007340FF">
        <w:rPr>
          <w:sz w:val="28"/>
          <w:szCs w:val="28"/>
        </w:rPr>
        <w:t xml:space="preserve">, </w:t>
      </w:r>
    </w:p>
    <w:p w14:paraId="4A528247" w14:textId="77777777" w:rsidR="005E4471" w:rsidRPr="007340FF" w:rsidRDefault="00992417" w:rsidP="00992417">
      <w:pPr>
        <w:pStyle w:val="a6"/>
        <w:spacing w:after="0"/>
        <w:ind w:left="709"/>
        <w:jc w:val="both"/>
        <w:rPr>
          <w:sz w:val="28"/>
          <w:szCs w:val="28"/>
        </w:rPr>
      </w:pPr>
      <w:r>
        <w:rPr>
          <w:sz w:val="28"/>
          <w:szCs w:val="28"/>
        </w:rPr>
        <w:t>-</w:t>
      </w:r>
      <w:r w:rsidR="005E4471" w:rsidRPr="007340FF">
        <w:rPr>
          <w:sz w:val="28"/>
          <w:szCs w:val="28"/>
        </w:rPr>
        <w:t>согласие на обработку персональных данных.</w:t>
      </w:r>
    </w:p>
    <w:p w14:paraId="5A5CBFDF" w14:textId="77777777" w:rsidR="002845D7" w:rsidRPr="007340FF" w:rsidRDefault="002845D7" w:rsidP="00992417">
      <w:pPr>
        <w:pStyle w:val="a6"/>
        <w:spacing w:after="0"/>
        <w:ind w:firstLine="709"/>
        <w:jc w:val="both"/>
        <w:rPr>
          <w:sz w:val="28"/>
          <w:szCs w:val="28"/>
        </w:rPr>
      </w:pPr>
      <w:r w:rsidRPr="007340FF">
        <w:rPr>
          <w:sz w:val="28"/>
          <w:szCs w:val="28"/>
        </w:rPr>
        <w:tab/>
      </w:r>
      <w:r w:rsidR="00651B03" w:rsidRPr="007340FF">
        <w:rPr>
          <w:sz w:val="28"/>
          <w:szCs w:val="28"/>
        </w:rPr>
        <w:t>2.6</w:t>
      </w:r>
      <w:r w:rsidRPr="007340FF">
        <w:rPr>
          <w:sz w:val="28"/>
          <w:szCs w:val="28"/>
        </w:rPr>
        <w:t>.</w:t>
      </w:r>
      <w:r w:rsidR="00651B03" w:rsidRPr="007340FF">
        <w:rPr>
          <w:sz w:val="28"/>
          <w:szCs w:val="28"/>
        </w:rPr>
        <w:t>3.</w:t>
      </w:r>
      <w:r w:rsidRPr="007340FF">
        <w:rPr>
          <w:sz w:val="28"/>
          <w:szCs w:val="28"/>
        </w:rPr>
        <w:t xml:space="preserve"> К документам, представляемым заявителем, устанавливаются </w:t>
      </w:r>
      <w:r w:rsidRPr="007340FF">
        <w:rPr>
          <w:sz w:val="28"/>
          <w:szCs w:val="28"/>
        </w:rPr>
        <w:lastRenderedPageBreak/>
        <w:t>следующие требования:</w:t>
      </w:r>
    </w:p>
    <w:p w14:paraId="3339C54C" w14:textId="77777777" w:rsidR="00651B03" w:rsidRPr="007340FF" w:rsidRDefault="00992417" w:rsidP="00992417">
      <w:pPr>
        <w:pStyle w:val="a6"/>
        <w:spacing w:after="0"/>
        <w:ind w:firstLine="709"/>
        <w:jc w:val="both"/>
        <w:rPr>
          <w:sz w:val="28"/>
          <w:szCs w:val="28"/>
        </w:rPr>
      </w:pPr>
      <w:bookmarkStart w:id="2" w:name="sub_13619"/>
      <w:bookmarkEnd w:id="2"/>
      <w:r>
        <w:rPr>
          <w:sz w:val="28"/>
          <w:szCs w:val="28"/>
        </w:rPr>
        <w:t>-</w:t>
      </w:r>
      <w:r w:rsidR="002845D7" w:rsidRPr="007340FF">
        <w:rPr>
          <w:sz w:val="28"/>
          <w:szCs w:val="28"/>
        </w:rPr>
        <w:t xml:space="preserve">документы, предусмотренные п. 2.6 </w:t>
      </w:r>
      <w:r w:rsidR="00651B03" w:rsidRPr="007340FF">
        <w:rPr>
          <w:sz w:val="28"/>
          <w:szCs w:val="28"/>
        </w:rPr>
        <w:t xml:space="preserve">настоящего </w:t>
      </w:r>
      <w:r w:rsidR="002845D7" w:rsidRPr="007340FF">
        <w:rPr>
          <w:sz w:val="28"/>
          <w:szCs w:val="28"/>
        </w:rPr>
        <w:t xml:space="preserve">административного регламента, представляются </w:t>
      </w:r>
      <w:r w:rsidR="00651B03" w:rsidRPr="007340FF">
        <w:rPr>
          <w:sz w:val="28"/>
          <w:szCs w:val="28"/>
        </w:rPr>
        <w:t xml:space="preserve">в оригиналах, </w:t>
      </w:r>
      <w:r w:rsidR="002845D7" w:rsidRPr="007340FF">
        <w:rPr>
          <w:sz w:val="28"/>
          <w:szCs w:val="28"/>
        </w:rPr>
        <w:t>на бумажном носителе, текст документов должен поддаваться прочтению;</w:t>
      </w:r>
      <w:bookmarkStart w:id="3" w:name="sub_13620"/>
      <w:bookmarkEnd w:id="3"/>
    </w:p>
    <w:p w14:paraId="4A52D50B" w14:textId="77777777" w:rsidR="002845D7" w:rsidRPr="007340FF" w:rsidRDefault="00992417" w:rsidP="00992417">
      <w:pPr>
        <w:pStyle w:val="a6"/>
        <w:spacing w:after="0"/>
        <w:ind w:firstLine="709"/>
        <w:jc w:val="both"/>
        <w:rPr>
          <w:sz w:val="28"/>
          <w:szCs w:val="28"/>
        </w:rPr>
      </w:pPr>
      <w:r>
        <w:rPr>
          <w:sz w:val="28"/>
          <w:szCs w:val="28"/>
        </w:rPr>
        <w:t>-</w:t>
      </w:r>
      <w:r w:rsidR="002845D7" w:rsidRPr="007340FF">
        <w:rPr>
          <w:sz w:val="28"/>
          <w:szCs w:val="28"/>
        </w:rPr>
        <w:t>документы не должны содержать подчистки либо приписки, зачеркнутые слова и иные не оговорённые в них исправления, иметь серьёзных повреждений, не позволяющих однозначно истолковывать их содержание, не должны иметь разночтений.</w:t>
      </w:r>
    </w:p>
    <w:p w14:paraId="66C3D811" w14:textId="77777777" w:rsidR="00956A66" w:rsidRPr="007340FF" w:rsidRDefault="00956A66" w:rsidP="00992417">
      <w:pPr>
        <w:ind w:firstLine="709"/>
        <w:jc w:val="both"/>
        <w:rPr>
          <w:color w:val="111111"/>
          <w:sz w:val="28"/>
          <w:szCs w:val="28"/>
        </w:rPr>
      </w:pPr>
      <w:r w:rsidRPr="007340FF">
        <w:rPr>
          <w:color w:val="111111"/>
          <w:sz w:val="28"/>
          <w:szCs w:val="28"/>
        </w:rPr>
        <w:tab/>
      </w:r>
      <w:r w:rsidR="00651B03" w:rsidRPr="007340FF">
        <w:rPr>
          <w:color w:val="111111"/>
          <w:sz w:val="28"/>
          <w:szCs w:val="28"/>
        </w:rPr>
        <w:t xml:space="preserve">2.6.4. </w:t>
      </w:r>
      <w:r w:rsidRPr="007340FF">
        <w:rPr>
          <w:color w:val="111111"/>
          <w:sz w:val="28"/>
          <w:szCs w:val="28"/>
        </w:rPr>
        <w:t>Предоставление заявления</w:t>
      </w:r>
      <w:r w:rsidR="00651B03" w:rsidRPr="007340FF">
        <w:rPr>
          <w:color w:val="111111"/>
          <w:sz w:val="28"/>
          <w:szCs w:val="28"/>
        </w:rPr>
        <w:t xml:space="preserve"> в письменной форме  </w:t>
      </w:r>
      <w:r w:rsidRPr="007340FF">
        <w:rPr>
          <w:color w:val="111111"/>
          <w:sz w:val="28"/>
          <w:szCs w:val="28"/>
        </w:rPr>
        <w:t xml:space="preserve">и документов (сведений), необходимых для предоставления услуги, приравнивается к согласию заявителя с обработкой его персональных данных в целях и объеме, необходимых для </w:t>
      </w:r>
      <w:r w:rsidR="00651B03" w:rsidRPr="007340FF">
        <w:rPr>
          <w:color w:val="111111"/>
          <w:sz w:val="28"/>
          <w:szCs w:val="28"/>
        </w:rPr>
        <w:t xml:space="preserve">предоставления </w:t>
      </w:r>
      <w:r w:rsidRPr="007340FF">
        <w:rPr>
          <w:color w:val="111111"/>
          <w:sz w:val="28"/>
          <w:szCs w:val="28"/>
        </w:rPr>
        <w:t xml:space="preserve"> услуги.</w:t>
      </w:r>
      <w:r w:rsidRPr="007340FF">
        <w:rPr>
          <w:color w:val="111111"/>
          <w:sz w:val="28"/>
          <w:szCs w:val="28"/>
        </w:rPr>
        <w:tab/>
      </w:r>
    </w:p>
    <w:p w14:paraId="0244F28D" w14:textId="77777777" w:rsidR="00956A66" w:rsidRPr="007340FF" w:rsidRDefault="00956A66" w:rsidP="00992417">
      <w:pPr>
        <w:pStyle w:val="19"/>
        <w:spacing w:after="0" w:line="240" w:lineRule="auto"/>
        <w:ind w:left="0" w:firstLine="709"/>
        <w:jc w:val="both"/>
        <w:rPr>
          <w:rFonts w:ascii="Times New Roman" w:hAnsi="Times New Roman"/>
          <w:sz w:val="28"/>
          <w:szCs w:val="28"/>
        </w:rPr>
      </w:pPr>
      <w:r w:rsidRPr="007340FF">
        <w:rPr>
          <w:rFonts w:ascii="Times New Roman" w:hAnsi="Times New Roman"/>
          <w:sz w:val="28"/>
          <w:szCs w:val="28"/>
        </w:rPr>
        <w:tab/>
      </w:r>
      <w:r w:rsidR="00651B03" w:rsidRPr="007340FF">
        <w:rPr>
          <w:rFonts w:ascii="Times New Roman" w:hAnsi="Times New Roman"/>
          <w:sz w:val="28"/>
          <w:szCs w:val="28"/>
        </w:rPr>
        <w:t>2.6.5.</w:t>
      </w:r>
      <w:r w:rsidRPr="007340FF">
        <w:rPr>
          <w:rFonts w:ascii="Times New Roman" w:hAnsi="Times New Roman"/>
          <w:sz w:val="28"/>
          <w:szCs w:val="28"/>
        </w:rPr>
        <w:t xml:space="preserve">В случае если для предоставления услуги необходима обработка персональных данных лица, не являющегося заявителем, и если в соответствии с Федеральным </w:t>
      </w:r>
      <w:hyperlink r:id="rId30" w:history="1">
        <w:r w:rsidRPr="007340FF">
          <w:rPr>
            <w:rFonts w:ascii="Times New Roman" w:hAnsi="Times New Roman"/>
            <w:sz w:val="28"/>
            <w:szCs w:val="28"/>
          </w:rPr>
          <w:t>законом</w:t>
        </w:r>
      </w:hyperlink>
      <w:r w:rsidRPr="007340FF">
        <w:rPr>
          <w:rFonts w:ascii="Times New Roman" w:hAnsi="Times New Roman"/>
          <w:sz w:val="28"/>
          <w:szCs w:val="28"/>
        </w:rPr>
        <w:t xml:space="preserve"> от 27.07.2006 № 152-ФЗ «О персональных данных» обработка таких персональных данных может осуществляться</w:t>
      </w:r>
      <w:r w:rsidR="00651B03" w:rsidRPr="007340FF">
        <w:rPr>
          <w:rFonts w:ascii="Times New Roman" w:hAnsi="Times New Roman"/>
          <w:sz w:val="28"/>
          <w:szCs w:val="28"/>
        </w:rPr>
        <w:t xml:space="preserve"> только </w:t>
      </w:r>
      <w:r w:rsidRPr="007340FF">
        <w:rPr>
          <w:rFonts w:ascii="Times New Roman" w:hAnsi="Times New Roman"/>
          <w:sz w:val="28"/>
          <w:szCs w:val="28"/>
        </w:rPr>
        <w:t xml:space="preserve">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w:t>
      </w:r>
      <w:hyperlink r:id="rId31" w:history="1">
        <w:r w:rsidRPr="007340FF">
          <w:rPr>
            <w:rFonts w:ascii="Times New Roman" w:hAnsi="Times New Roman"/>
            <w:sz w:val="28"/>
            <w:szCs w:val="28"/>
          </w:rPr>
          <w:t>законного представителя</w:t>
        </w:r>
      </w:hyperlink>
      <w:r w:rsidRPr="007340FF">
        <w:rPr>
          <w:rFonts w:ascii="Times New Roman" w:hAnsi="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2A19ADB1" w14:textId="77777777" w:rsidR="00956A66" w:rsidRPr="007340FF" w:rsidRDefault="00651B03"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2.6.6</w:t>
      </w:r>
      <w:r w:rsidR="00956A66" w:rsidRPr="007340FF">
        <w:rPr>
          <w:rFonts w:ascii="Times New Roman" w:hAnsi="Times New Roman" w:cs="Times New Roman"/>
          <w:sz w:val="28"/>
          <w:szCs w:val="28"/>
        </w:rPr>
        <w:t>. По своему желанию заявитель дополнительно может представить иные документы, которые, по его мнению, имеют значение для предоставления услуги.</w:t>
      </w:r>
    </w:p>
    <w:p w14:paraId="3629280F" w14:textId="77777777" w:rsidR="00956A66" w:rsidRPr="007340FF" w:rsidRDefault="00651B03" w:rsidP="007340FF">
      <w:pPr>
        <w:ind w:firstLine="709"/>
        <w:jc w:val="both"/>
        <w:rPr>
          <w:sz w:val="28"/>
          <w:szCs w:val="28"/>
        </w:rPr>
      </w:pPr>
      <w:r w:rsidRPr="007340FF">
        <w:rPr>
          <w:sz w:val="28"/>
          <w:szCs w:val="28"/>
        </w:rPr>
        <w:t>2.6.7</w:t>
      </w:r>
      <w:r w:rsidR="00956A66" w:rsidRPr="007340FF">
        <w:rPr>
          <w:sz w:val="28"/>
          <w:szCs w:val="28"/>
        </w:rPr>
        <w:t xml:space="preserve">. В  </w:t>
      </w:r>
      <w:r w:rsidRPr="007340FF">
        <w:rPr>
          <w:sz w:val="28"/>
          <w:szCs w:val="28"/>
        </w:rPr>
        <w:t xml:space="preserve">письменном </w:t>
      </w:r>
      <w:r w:rsidR="00956A66" w:rsidRPr="007340FF">
        <w:rPr>
          <w:sz w:val="28"/>
          <w:szCs w:val="28"/>
        </w:rPr>
        <w:t xml:space="preserve">заявлении </w:t>
      </w:r>
      <w:r w:rsidRPr="007340FF">
        <w:rPr>
          <w:sz w:val="28"/>
          <w:szCs w:val="28"/>
        </w:rPr>
        <w:t xml:space="preserve">на предоставление услуги </w:t>
      </w:r>
      <w:r w:rsidR="00956A66" w:rsidRPr="007340FF">
        <w:rPr>
          <w:sz w:val="28"/>
          <w:szCs w:val="28"/>
        </w:rPr>
        <w:t xml:space="preserve"> указываются следующие обязательные характеристики:  </w:t>
      </w:r>
    </w:p>
    <w:p w14:paraId="63F2A03D" w14:textId="77777777" w:rsidR="00956A66" w:rsidRPr="007340FF" w:rsidRDefault="00BD5E9B" w:rsidP="007340FF">
      <w:pPr>
        <w:ind w:firstLine="709"/>
        <w:jc w:val="both"/>
        <w:rPr>
          <w:sz w:val="28"/>
          <w:szCs w:val="28"/>
        </w:rPr>
      </w:pPr>
      <w:r w:rsidRPr="007340FF">
        <w:rPr>
          <w:sz w:val="28"/>
          <w:szCs w:val="28"/>
        </w:rPr>
        <w:t xml:space="preserve">- </w:t>
      </w:r>
      <w:r w:rsidR="00956A66" w:rsidRPr="007340FF">
        <w:rPr>
          <w:sz w:val="28"/>
          <w:szCs w:val="28"/>
        </w:rPr>
        <w:t xml:space="preserve">реквизиты лица (фамилия,  имя, отчество (последнее при наличии) физического лица);  </w:t>
      </w:r>
    </w:p>
    <w:p w14:paraId="6DFA275D" w14:textId="77777777" w:rsidR="00956A66" w:rsidRPr="007340FF" w:rsidRDefault="00BD5E9B" w:rsidP="007340FF">
      <w:pPr>
        <w:ind w:firstLine="709"/>
        <w:jc w:val="both"/>
        <w:rPr>
          <w:sz w:val="28"/>
          <w:szCs w:val="28"/>
        </w:rPr>
      </w:pPr>
      <w:r w:rsidRPr="007340FF">
        <w:rPr>
          <w:sz w:val="28"/>
          <w:szCs w:val="28"/>
        </w:rPr>
        <w:t xml:space="preserve">- </w:t>
      </w:r>
      <w:r w:rsidR="00956A66" w:rsidRPr="007340FF">
        <w:rPr>
          <w:sz w:val="28"/>
          <w:szCs w:val="28"/>
        </w:rPr>
        <w:t xml:space="preserve">адрес проживания/ регистрации;  </w:t>
      </w:r>
    </w:p>
    <w:p w14:paraId="30C50782" w14:textId="77777777" w:rsidR="00956A66" w:rsidRPr="007340FF" w:rsidRDefault="00651B03" w:rsidP="007340FF">
      <w:pPr>
        <w:ind w:firstLine="709"/>
        <w:jc w:val="both"/>
        <w:rPr>
          <w:sz w:val="28"/>
          <w:szCs w:val="28"/>
        </w:rPr>
      </w:pPr>
      <w:r w:rsidRPr="007340FF">
        <w:rPr>
          <w:sz w:val="28"/>
          <w:szCs w:val="28"/>
        </w:rPr>
        <w:t>2.6.8</w:t>
      </w:r>
      <w:r w:rsidR="00956A66" w:rsidRPr="007340FF">
        <w:rPr>
          <w:sz w:val="28"/>
          <w:szCs w:val="28"/>
        </w:rPr>
        <w:t>. Заявление может быть заполнено от руки или машинописным способом и распечатано посредством электронных печатающих устройств.Заявление на предоставление услуги формируется в одном  экземпляре и подписывается заявителем.</w:t>
      </w:r>
    </w:p>
    <w:p w14:paraId="11BDCF49" w14:textId="77777777" w:rsidR="002144A9" w:rsidRPr="00992417" w:rsidRDefault="00956A66" w:rsidP="007340FF">
      <w:pPr>
        <w:pStyle w:val="28"/>
        <w:shd w:val="clear" w:color="auto" w:fill="auto"/>
        <w:spacing w:after="0" w:line="240" w:lineRule="auto"/>
        <w:jc w:val="both"/>
        <w:rPr>
          <w:bCs/>
        </w:rPr>
      </w:pPr>
      <w:r w:rsidRPr="007340FF">
        <w:tab/>
      </w:r>
      <w:r w:rsidRPr="00992417">
        <w:t xml:space="preserve">2.7. </w:t>
      </w:r>
      <w:r w:rsidRPr="00992417">
        <w:rPr>
          <w:bCs/>
        </w:rPr>
        <w:t>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E43530" w:rsidRPr="00992417">
        <w:rPr>
          <w:bCs/>
        </w:rPr>
        <w:t>:</w:t>
      </w:r>
    </w:p>
    <w:p w14:paraId="39C5DAD1" w14:textId="77777777" w:rsidR="00956A66" w:rsidRPr="00992417" w:rsidRDefault="003A2CD3" w:rsidP="007340FF">
      <w:pPr>
        <w:pStyle w:val="28"/>
        <w:shd w:val="clear" w:color="auto" w:fill="auto"/>
        <w:spacing w:after="0" w:line="240" w:lineRule="auto"/>
        <w:ind w:firstLine="709"/>
        <w:jc w:val="both"/>
      </w:pPr>
      <w:r w:rsidRPr="00992417">
        <w:t>свидетельство</w:t>
      </w:r>
      <w:r w:rsidR="00956A66" w:rsidRPr="00992417">
        <w:t xml:space="preserve">(а) о государственной регистрации актов гражданского состояния </w:t>
      </w:r>
      <w:r w:rsidR="002144A9" w:rsidRPr="00992417">
        <w:t>(</w:t>
      </w:r>
      <w:r w:rsidR="00956A66" w:rsidRPr="00992417">
        <w:t>при необходимости</w:t>
      </w:r>
      <w:r w:rsidR="002144A9" w:rsidRPr="00992417">
        <w:t>)</w:t>
      </w:r>
      <w:r w:rsidR="00956A66" w:rsidRPr="00992417">
        <w:t>.</w:t>
      </w:r>
    </w:p>
    <w:p w14:paraId="76685FB6" w14:textId="77777777" w:rsidR="00956A66" w:rsidRPr="007340FF" w:rsidRDefault="002144A9" w:rsidP="007340FF">
      <w:pPr>
        <w:pStyle w:val="ConsPlusNonformat"/>
        <w:widowControl/>
        <w:jc w:val="both"/>
        <w:rPr>
          <w:rFonts w:ascii="Times New Roman" w:hAnsi="Times New Roman" w:cs="Times New Roman"/>
          <w:sz w:val="28"/>
          <w:szCs w:val="28"/>
        </w:rPr>
      </w:pPr>
      <w:r w:rsidRPr="00992417">
        <w:rPr>
          <w:rFonts w:ascii="Times New Roman" w:hAnsi="Times New Roman" w:cs="Times New Roman"/>
          <w:sz w:val="28"/>
          <w:szCs w:val="28"/>
        </w:rPr>
        <w:tab/>
      </w:r>
      <w:r w:rsidR="003A2CD3" w:rsidRPr="00992417">
        <w:rPr>
          <w:rFonts w:ascii="Times New Roman" w:hAnsi="Times New Roman" w:cs="Times New Roman"/>
          <w:sz w:val="28"/>
          <w:szCs w:val="28"/>
        </w:rPr>
        <w:t>свидетельство</w:t>
      </w:r>
      <w:r w:rsidR="00956A66" w:rsidRPr="00992417">
        <w:rPr>
          <w:rFonts w:ascii="Times New Roman" w:hAnsi="Times New Roman" w:cs="Times New Roman"/>
          <w:sz w:val="28"/>
          <w:szCs w:val="28"/>
        </w:rPr>
        <w:t>(а) о рождении детей (при необходимости).</w:t>
      </w:r>
    </w:p>
    <w:p w14:paraId="1D2CB684" w14:textId="77777777" w:rsidR="00956A66" w:rsidRPr="007340FF" w:rsidRDefault="00E43530" w:rsidP="00E43530">
      <w:pPr>
        <w:pStyle w:val="ConsPlusNonformat"/>
        <w:widowControl/>
        <w:ind w:hanging="14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56A66" w:rsidRPr="007340FF">
        <w:rPr>
          <w:rFonts w:ascii="Times New Roman" w:hAnsi="Times New Roman" w:cs="Times New Roman"/>
          <w:sz w:val="28"/>
          <w:szCs w:val="28"/>
        </w:rPr>
        <w:t>2.8. Указание на запрет требовать от заявителя</w:t>
      </w:r>
    </w:p>
    <w:p w14:paraId="5762A0EC" w14:textId="77777777" w:rsidR="00956A66" w:rsidRPr="007340FF" w:rsidRDefault="002144A9"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lastRenderedPageBreak/>
        <w:t>Сотрудники МФЦ</w:t>
      </w:r>
      <w:r w:rsidR="00956A66" w:rsidRPr="007340FF">
        <w:rPr>
          <w:rFonts w:ascii="Times New Roman" w:hAnsi="Times New Roman" w:cs="Times New Roman"/>
          <w:sz w:val="28"/>
          <w:szCs w:val="28"/>
        </w:rPr>
        <w:t xml:space="preserve"> не вправе требовать от заявителя:</w:t>
      </w:r>
    </w:p>
    <w:p w14:paraId="7DC455B2" w14:textId="77777777" w:rsidR="00956A66" w:rsidRPr="007340FF" w:rsidRDefault="00992417" w:rsidP="007340FF">
      <w:pPr>
        <w:autoSpaceDN w:val="0"/>
        <w:adjustRightInd w:val="0"/>
        <w:ind w:firstLine="709"/>
        <w:jc w:val="both"/>
        <w:rPr>
          <w:sz w:val="28"/>
          <w:szCs w:val="28"/>
        </w:rPr>
      </w:pPr>
      <w:r>
        <w:rPr>
          <w:sz w:val="28"/>
          <w:szCs w:val="28"/>
        </w:rPr>
        <w:t>-</w:t>
      </w:r>
      <w:r w:rsidR="00956A66" w:rsidRPr="007340F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018974E" w14:textId="77777777" w:rsidR="00956A66" w:rsidRPr="007340FF" w:rsidRDefault="00992417" w:rsidP="007340FF">
      <w:pPr>
        <w:autoSpaceDN w:val="0"/>
        <w:adjustRightInd w:val="0"/>
        <w:ind w:firstLine="709"/>
        <w:jc w:val="both"/>
        <w:rPr>
          <w:sz w:val="28"/>
          <w:szCs w:val="28"/>
        </w:rPr>
      </w:pPr>
      <w:r>
        <w:rPr>
          <w:sz w:val="28"/>
          <w:szCs w:val="28"/>
        </w:rPr>
        <w:t>-</w:t>
      </w:r>
      <w:r w:rsidR="00956A66" w:rsidRPr="007340FF">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2144A9" w:rsidRPr="007340FF">
        <w:rPr>
          <w:sz w:val="28"/>
          <w:szCs w:val="28"/>
        </w:rPr>
        <w:t xml:space="preserve">Ивановской </w:t>
      </w:r>
      <w:r w:rsidR="00956A66" w:rsidRPr="007340FF">
        <w:rPr>
          <w:sz w:val="28"/>
          <w:szCs w:val="28"/>
        </w:rPr>
        <w:t>области и муниципальными правовыми актами находятся в распоряжении государственных органов, предоставляющих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9D5436">
        <w:rPr>
          <w:sz w:val="28"/>
          <w:szCs w:val="28"/>
        </w:rPr>
        <w:t xml:space="preserve">.07.2010 </w:t>
      </w:r>
      <w:r w:rsidR="00956A66" w:rsidRPr="007340FF">
        <w:rPr>
          <w:sz w:val="28"/>
          <w:szCs w:val="28"/>
        </w:rPr>
        <w:t xml:space="preserve"> № 210-ФЗ «Об организации предоставления государственных и муниципальных услуг».</w:t>
      </w:r>
    </w:p>
    <w:p w14:paraId="7A717F19" w14:textId="77777777" w:rsidR="00E43530" w:rsidRDefault="00956A66" w:rsidP="00E43530">
      <w:pPr>
        <w:ind w:firstLine="709"/>
        <w:jc w:val="both"/>
        <w:rPr>
          <w:bCs/>
          <w:sz w:val="28"/>
          <w:szCs w:val="28"/>
        </w:rPr>
      </w:pPr>
      <w:r w:rsidRPr="007340FF">
        <w:rPr>
          <w:bCs/>
          <w:sz w:val="28"/>
          <w:szCs w:val="28"/>
        </w:rPr>
        <w:t>2.9. Перечень оснований для отказа в приеме документов, необходимых для предоставления услуги</w:t>
      </w:r>
      <w:r w:rsidR="00E43530">
        <w:rPr>
          <w:bCs/>
          <w:sz w:val="28"/>
          <w:szCs w:val="28"/>
        </w:rPr>
        <w:t>:</w:t>
      </w:r>
    </w:p>
    <w:p w14:paraId="6F25D458" w14:textId="77777777" w:rsidR="00BD5E9B" w:rsidRPr="007340FF" w:rsidRDefault="00992417" w:rsidP="00E43530">
      <w:pPr>
        <w:ind w:firstLine="709"/>
        <w:jc w:val="both"/>
        <w:rPr>
          <w:bCs/>
          <w:sz w:val="28"/>
          <w:szCs w:val="28"/>
        </w:rPr>
      </w:pPr>
      <w:r>
        <w:rPr>
          <w:bCs/>
          <w:sz w:val="28"/>
          <w:szCs w:val="28"/>
        </w:rPr>
        <w:t>О</w:t>
      </w:r>
      <w:r w:rsidR="00956A66" w:rsidRPr="007340FF">
        <w:rPr>
          <w:bCs/>
          <w:sz w:val="28"/>
          <w:szCs w:val="28"/>
        </w:rPr>
        <w:t>сновани</w:t>
      </w:r>
      <w:r w:rsidR="00BD3F54" w:rsidRPr="007340FF">
        <w:rPr>
          <w:bCs/>
          <w:sz w:val="28"/>
          <w:szCs w:val="28"/>
        </w:rPr>
        <w:t>ем для отказа в приеме документов является отсутствие регистрации гражданина в очереди посредством электронной системы управления очередью МФЦ.</w:t>
      </w:r>
    </w:p>
    <w:p w14:paraId="19503453" w14:textId="77777777" w:rsidR="00956A66" w:rsidRPr="007340FF" w:rsidRDefault="00956A66" w:rsidP="007340FF">
      <w:pPr>
        <w:ind w:firstLine="709"/>
        <w:jc w:val="both"/>
        <w:rPr>
          <w:sz w:val="28"/>
          <w:szCs w:val="28"/>
        </w:rPr>
      </w:pPr>
      <w:r w:rsidRPr="007340FF">
        <w:rPr>
          <w:bCs/>
          <w:sz w:val="28"/>
          <w:szCs w:val="28"/>
        </w:rPr>
        <w:t>2.10. Перечень оснований для приостановления либо отказа в предоставленииуслуги</w:t>
      </w:r>
      <w:r w:rsidR="00E43530">
        <w:rPr>
          <w:bCs/>
          <w:sz w:val="28"/>
          <w:szCs w:val="28"/>
        </w:rPr>
        <w:t>.</w:t>
      </w:r>
    </w:p>
    <w:p w14:paraId="34F40D79"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Основаниями для приостановления либо отказа в предоставлении услуги являются:</w:t>
      </w:r>
    </w:p>
    <w:p w14:paraId="11B5B313" w14:textId="77777777" w:rsidR="00956A66" w:rsidRPr="007340FF" w:rsidRDefault="00992417" w:rsidP="00734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956A66" w:rsidRPr="007340FF">
        <w:rPr>
          <w:rFonts w:ascii="Times New Roman" w:hAnsi="Times New Roman" w:cs="Times New Roman"/>
          <w:sz w:val="28"/>
          <w:szCs w:val="28"/>
        </w:rPr>
        <w:t>вопросы, рассмотрение которых не вхо</w:t>
      </w:r>
      <w:r w:rsidR="00346B43" w:rsidRPr="007340FF">
        <w:rPr>
          <w:rFonts w:ascii="Times New Roman" w:hAnsi="Times New Roman" w:cs="Times New Roman"/>
          <w:sz w:val="28"/>
          <w:szCs w:val="28"/>
        </w:rPr>
        <w:t xml:space="preserve">дит в компетенцию </w:t>
      </w:r>
      <w:r w:rsidR="002144A9" w:rsidRPr="007340FF">
        <w:rPr>
          <w:rFonts w:ascii="Times New Roman" w:hAnsi="Times New Roman" w:cs="Times New Roman"/>
          <w:sz w:val="28"/>
          <w:szCs w:val="28"/>
        </w:rPr>
        <w:t>МФЦ</w:t>
      </w:r>
      <w:r w:rsidR="00956A66" w:rsidRPr="007340FF">
        <w:rPr>
          <w:rFonts w:ascii="Times New Roman" w:hAnsi="Times New Roman" w:cs="Times New Roman"/>
          <w:sz w:val="28"/>
          <w:szCs w:val="28"/>
        </w:rPr>
        <w:t>, исполняющего услугу;</w:t>
      </w:r>
    </w:p>
    <w:p w14:paraId="02A3AAC3" w14:textId="77777777" w:rsidR="009D6CE4" w:rsidRPr="007340FF" w:rsidRDefault="00992417" w:rsidP="00734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D37C6A" w:rsidRPr="007340FF">
        <w:rPr>
          <w:rFonts w:ascii="Times New Roman" w:hAnsi="Times New Roman" w:cs="Times New Roman"/>
          <w:sz w:val="28"/>
          <w:szCs w:val="28"/>
        </w:rPr>
        <w:t>отсутствие</w:t>
      </w:r>
      <w:r w:rsidR="009D6CE4" w:rsidRPr="007340FF">
        <w:rPr>
          <w:rFonts w:ascii="Times New Roman" w:hAnsi="Times New Roman" w:cs="Times New Roman"/>
          <w:sz w:val="28"/>
          <w:szCs w:val="28"/>
        </w:rPr>
        <w:t xml:space="preserve"> информации </w:t>
      </w:r>
      <w:r w:rsidR="006B755D" w:rsidRPr="007340FF">
        <w:rPr>
          <w:rFonts w:ascii="Times New Roman" w:hAnsi="Times New Roman" w:cs="Times New Roman"/>
          <w:sz w:val="28"/>
          <w:szCs w:val="28"/>
        </w:rPr>
        <w:t xml:space="preserve">(регистрационно-паспортной картотеки) </w:t>
      </w:r>
      <w:r w:rsidR="00D37C6A" w:rsidRPr="007340FF">
        <w:rPr>
          <w:rFonts w:ascii="Times New Roman" w:hAnsi="Times New Roman" w:cs="Times New Roman"/>
          <w:sz w:val="28"/>
          <w:szCs w:val="28"/>
        </w:rPr>
        <w:t>о регистрации гражданина;</w:t>
      </w:r>
    </w:p>
    <w:p w14:paraId="5BDA998F" w14:textId="77777777" w:rsidR="002144A9" w:rsidRPr="007340FF" w:rsidRDefault="00992417" w:rsidP="00734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2144A9" w:rsidRPr="007340FF">
        <w:rPr>
          <w:rFonts w:ascii="Times New Roman" w:hAnsi="Times New Roman" w:cs="Times New Roman"/>
          <w:sz w:val="28"/>
          <w:szCs w:val="28"/>
        </w:rPr>
        <w:t>предоставление документов  с истекшим сроком действия;</w:t>
      </w:r>
    </w:p>
    <w:p w14:paraId="6C41EEEC" w14:textId="77777777" w:rsidR="00956A66" w:rsidRPr="007340FF" w:rsidRDefault="00992417" w:rsidP="00734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956A66" w:rsidRPr="007340FF">
        <w:rPr>
          <w:rFonts w:ascii="Times New Roman" w:hAnsi="Times New Roman" w:cs="Times New Roman"/>
          <w:sz w:val="28"/>
          <w:szCs w:val="28"/>
        </w:rPr>
        <w:t>наличие в представленных документах исправлений, серьезных повреждений, не позволяющих однозначно истолковать их содержание;</w:t>
      </w:r>
    </w:p>
    <w:p w14:paraId="3877BAC3" w14:textId="77777777" w:rsidR="00956A66" w:rsidRPr="007340FF" w:rsidRDefault="00992417" w:rsidP="007340FF">
      <w:pPr>
        <w:tabs>
          <w:tab w:val="left" w:pos="3570"/>
        </w:tabs>
        <w:ind w:firstLine="709"/>
        <w:jc w:val="both"/>
        <w:rPr>
          <w:sz w:val="28"/>
          <w:szCs w:val="28"/>
        </w:rPr>
      </w:pPr>
      <w:r>
        <w:rPr>
          <w:sz w:val="28"/>
          <w:szCs w:val="28"/>
        </w:rPr>
        <w:t>-</w:t>
      </w:r>
      <w:r w:rsidR="00956A66" w:rsidRPr="007340FF">
        <w:rPr>
          <w:sz w:val="28"/>
          <w:szCs w:val="28"/>
        </w:rPr>
        <w:t>непредставление доку</w:t>
      </w:r>
      <w:r w:rsidR="002144A9" w:rsidRPr="007340FF">
        <w:rPr>
          <w:sz w:val="28"/>
          <w:szCs w:val="28"/>
        </w:rPr>
        <w:t>ментов, указанных в пункте 2.6.</w:t>
      </w:r>
      <w:r w:rsidR="00956A66" w:rsidRPr="007340FF">
        <w:rPr>
          <w:sz w:val="28"/>
          <w:szCs w:val="28"/>
        </w:rPr>
        <w:t xml:space="preserve"> настоящего Административного регламента;</w:t>
      </w:r>
    </w:p>
    <w:p w14:paraId="64449B63" w14:textId="77777777" w:rsidR="00956A66" w:rsidRPr="007340FF" w:rsidRDefault="00992417" w:rsidP="007340FF">
      <w:pPr>
        <w:tabs>
          <w:tab w:val="left" w:pos="3570"/>
        </w:tabs>
        <w:ind w:firstLine="709"/>
        <w:jc w:val="both"/>
        <w:rPr>
          <w:sz w:val="28"/>
          <w:szCs w:val="28"/>
        </w:rPr>
      </w:pPr>
      <w:r>
        <w:rPr>
          <w:sz w:val="28"/>
          <w:szCs w:val="28"/>
        </w:rPr>
        <w:t>-</w:t>
      </w:r>
      <w:r w:rsidR="00956A66" w:rsidRPr="007340FF">
        <w:rPr>
          <w:sz w:val="28"/>
          <w:szCs w:val="28"/>
        </w:rPr>
        <w:t>документы, представленные заявителем, не соответств</w:t>
      </w:r>
      <w:r w:rsidR="002144A9" w:rsidRPr="007340FF">
        <w:rPr>
          <w:sz w:val="28"/>
          <w:szCs w:val="28"/>
        </w:rPr>
        <w:t>уют требованиям пункта 2.6</w:t>
      </w:r>
      <w:r w:rsidR="00956A66" w:rsidRPr="007340FF">
        <w:rPr>
          <w:sz w:val="28"/>
          <w:szCs w:val="28"/>
        </w:rPr>
        <w:t xml:space="preserve"> настоящего Административного регламента;</w:t>
      </w:r>
    </w:p>
    <w:p w14:paraId="370A08EC" w14:textId="77777777" w:rsidR="00956A66" w:rsidRPr="007340FF" w:rsidRDefault="00992417" w:rsidP="007340FF">
      <w:pPr>
        <w:tabs>
          <w:tab w:val="left" w:pos="3570"/>
        </w:tabs>
        <w:ind w:firstLine="709"/>
        <w:jc w:val="both"/>
        <w:rPr>
          <w:sz w:val="28"/>
          <w:szCs w:val="28"/>
        </w:rPr>
      </w:pPr>
      <w:r>
        <w:rPr>
          <w:color w:val="000000"/>
          <w:sz w:val="28"/>
          <w:szCs w:val="28"/>
        </w:rPr>
        <w:t>-</w:t>
      </w:r>
      <w:r w:rsidR="00956A66" w:rsidRPr="007340FF">
        <w:rPr>
          <w:color w:val="000000"/>
          <w:sz w:val="28"/>
          <w:szCs w:val="28"/>
        </w:rPr>
        <w:t xml:space="preserve">в письменном обращении содержатся нецензурные либо оскорбительные выражения, угрозы жизни, здоровью и имуществу работников </w:t>
      </w:r>
      <w:r w:rsidR="00E36BBF" w:rsidRPr="007340FF">
        <w:rPr>
          <w:color w:val="000000"/>
          <w:sz w:val="28"/>
          <w:szCs w:val="28"/>
        </w:rPr>
        <w:t>МФЦ</w:t>
      </w:r>
      <w:r w:rsidR="00956A66" w:rsidRPr="007340FF">
        <w:rPr>
          <w:color w:val="000000"/>
          <w:sz w:val="28"/>
          <w:szCs w:val="28"/>
        </w:rPr>
        <w:t>, а также членов их семей;</w:t>
      </w:r>
    </w:p>
    <w:p w14:paraId="1705050D" w14:textId="77777777" w:rsidR="00956A66" w:rsidRPr="007340FF" w:rsidRDefault="00992417" w:rsidP="00E43530">
      <w:pPr>
        <w:pStyle w:val="af2"/>
        <w:spacing w:before="0" w:after="0"/>
        <w:ind w:firstLine="709"/>
        <w:jc w:val="both"/>
        <w:rPr>
          <w:color w:val="000000"/>
          <w:sz w:val="28"/>
          <w:szCs w:val="28"/>
        </w:rPr>
      </w:pPr>
      <w:r>
        <w:rPr>
          <w:color w:val="000000"/>
          <w:sz w:val="28"/>
          <w:szCs w:val="28"/>
        </w:rPr>
        <w:t>-</w:t>
      </w:r>
      <w:r w:rsidR="00956A66" w:rsidRPr="007340FF">
        <w:rPr>
          <w:color w:val="000000"/>
          <w:sz w:val="28"/>
          <w:szCs w:val="28"/>
        </w:rPr>
        <w:t>текст письменного о</w:t>
      </w:r>
      <w:r w:rsidR="00F4468F" w:rsidRPr="007340FF">
        <w:rPr>
          <w:color w:val="000000"/>
          <w:sz w:val="28"/>
          <w:szCs w:val="28"/>
        </w:rPr>
        <w:t>бращения не поддается прочтению;</w:t>
      </w:r>
    </w:p>
    <w:p w14:paraId="369F89DB" w14:textId="77777777" w:rsidR="00F4468F" w:rsidRPr="007340FF" w:rsidRDefault="00992417" w:rsidP="00E43530">
      <w:pPr>
        <w:pStyle w:val="af2"/>
        <w:spacing w:before="0" w:after="0"/>
        <w:ind w:firstLine="709"/>
        <w:jc w:val="both"/>
        <w:rPr>
          <w:color w:val="000000"/>
          <w:sz w:val="28"/>
          <w:szCs w:val="28"/>
        </w:rPr>
      </w:pPr>
      <w:r>
        <w:rPr>
          <w:sz w:val="28"/>
          <w:szCs w:val="28"/>
        </w:rPr>
        <w:t>-</w:t>
      </w:r>
      <w:r w:rsidR="00F4468F" w:rsidRPr="007340FF">
        <w:rPr>
          <w:sz w:val="28"/>
          <w:szCs w:val="28"/>
        </w:rPr>
        <w:t>возникновения в МФЦ  чрезвычайной ситуации, препятствующей работе сотрудников МФЦ.</w:t>
      </w:r>
    </w:p>
    <w:p w14:paraId="21787100" w14:textId="77777777" w:rsidR="00956A66" w:rsidRPr="007340FF" w:rsidRDefault="00956A66" w:rsidP="007340FF">
      <w:pPr>
        <w:ind w:firstLine="709"/>
        <w:jc w:val="both"/>
        <w:rPr>
          <w:sz w:val="28"/>
          <w:szCs w:val="28"/>
        </w:rPr>
      </w:pPr>
      <w:r w:rsidRPr="007340FF">
        <w:rPr>
          <w:sz w:val="28"/>
          <w:szCs w:val="28"/>
        </w:rPr>
        <w:t>2.11. Перечень услуг, которые являются необходимыми и обязательными для предоставления услуги</w:t>
      </w:r>
      <w:r w:rsidR="003A2CD3">
        <w:rPr>
          <w:sz w:val="28"/>
          <w:szCs w:val="28"/>
        </w:rPr>
        <w:t>.</w:t>
      </w:r>
    </w:p>
    <w:p w14:paraId="2493C9B2" w14:textId="77777777" w:rsidR="00956A66" w:rsidRPr="003A2CD3" w:rsidRDefault="00956A66" w:rsidP="007340FF">
      <w:pPr>
        <w:ind w:firstLine="709"/>
        <w:jc w:val="both"/>
        <w:rPr>
          <w:color w:val="000000" w:themeColor="text1"/>
          <w:sz w:val="28"/>
          <w:szCs w:val="28"/>
        </w:rPr>
      </w:pPr>
      <w:r w:rsidRPr="003A2CD3">
        <w:rPr>
          <w:color w:val="000000" w:themeColor="text1"/>
          <w:sz w:val="28"/>
          <w:szCs w:val="28"/>
        </w:rPr>
        <w:t>Услуг</w:t>
      </w:r>
      <w:r w:rsidR="00E43530" w:rsidRPr="003A2CD3">
        <w:rPr>
          <w:color w:val="000000" w:themeColor="text1"/>
          <w:sz w:val="28"/>
          <w:szCs w:val="28"/>
        </w:rPr>
        <w:t>и</w:t>
      </w:r>
      <w:r w:rsidRPr="003A2CD3">
        <w:rPr>
          <w:color w:val="000000" w:themeColor="text1"/>
          <w:sz w:val="28"/>
          <w:szCs w:val="28"/>
        </w:rPr>
        <w:t xml:space="preserve">, которые являются необходимыми и обязательными для </w:t>
      </w:r>
      <w:r w:rsidRPr="003A2CD3">
        <w:rPr>
          <w:color w:val="000000" w:themeColor="text1"/>
          <w:sz w:val="28"/>
          <w:szCs w:val="28"/>
        </w:rPr>
        <w:lastRenderedPageBreak/>
        <w:t>предоставления услуги,  не предусмотрен</w:t>
      </w:r>
      <w:r w:rsidR="00E43530" w:rsidRPr="003A2CD3">
        <w:rPr>
          <w:color w:val="000000" w:themeColor="text1"/>
          <w:sz w:val="28"/>
          <w:szCs w:val="28"/>
        </w:rPr>
        <w:t>ы</w:t>
      </w:r>
      <w:r w:rsidRPr="003A2CD3">
        <w:rPr>
          <w:color w:val="000000" w:themeColor="text1"/>
          <w:sz w:val="28"/>
          <w:szCs w:val="28"/>
        </w:rPr>
        <w:t>.</w:t>
      </w:r>
    </w:p>
    <w:p w14:paraId="54AD6A16" w14:textId="77777777" w:rsidR="00956A66" w:rsidRPr="007340FF" w:rsidRDefault="00956A66" w:rsidP="007340FF">
      <w:pPr>
        <w:jc w:val="both"/>
        <w:rPr>
          <w:sz w:val="28"/>
          <w:szCs w:val="28"/>
        </w:rPr>
      </w:pPr>
      <w:r w:rsidRPr="007340FF">
        <w:rPr>
          <w:sz w:val="28"/>
          <w:szCs w:val="28"/>
        </w:rPr>
        <w:tab/>
        <w:t xml:space="preserve">2.12. Порядок, размер и основания взимания </w:t>
      </w:r>
      <w:r w:rsidR="00D06601" w:rsidRPr="007340FF">
        <w:rPr>
          <w:sz w:val="28"/>
          <w:szCs w:val="28"/>
        </w:rPr>
        <w:t>платы</w:t>
      </w:r>
      <w:r w:rsidRPr="007340FF">
        <w:rPr>
          <w:sz w:val="28"/>
          <w:szCs w:val="28"/>
        </w:rPr>
        <w:t xml:space="preserve"> за предоставление услуги.</w:t>
      </w:r>
    </w:p>
    <w:p w14:paraId="1BCB9F38" w14:textId="77777777" w:rsidR="00D06601" w:rsidRPr="00E16896" w:rsidRDefault="00AB76C2" w:rsidP="007340FF">
      <w:pPr>
        <w:jc w:val="both"/>
        <w:rPr>
          <w:sz w:val="28"/>
          <w:szCs w:val="28"/>
        </w:rPr>
      </w:pPr>
      <w:r w:rsidRPr="007340FF">
        <w:rPr>
          <w:b/>
          <w:sz w:val="28"/>
          <w:szCs w:val="28"/>
        </w:rPr>
        <w:tab/>
      </w:r>
      <w:r w:rsidR="00D06601" w:rsidRPr="00E16896">
        <w:rPr>
          <w:sz w:val="28"/>
          <w:szCs w:val="28"/>
        </w:rPr>
        <w:t xml:space="preserve">2.12.1 Услуга предоставляется на </w:t>
      </w:r>
      <w:r w:rsidR="00E16896" w:rsidRPr="00E16896">
        <w:rPr>
          <w:sz w:val="28"/>
          <w:szCs w:val="28"/>
        </w:rPr>
        <w:t xml:space="preserve">бесплатной </w:t>
      </w:r>
      <w:r w:rsidR="00D06601" w:rsidRPr="00E16896">
        <w:rPr>
          <w:sz w:val="28"/>
          <w:szCs w:val="28"/>
        </w:rPr>
        <w:t>основе</w:t>
      </w:r>
      <w:r w:rsidR="00E16896" w:rsidRPr="00E16896">
        <w:rPr>
          <w:sz w:val="28"/>
          <w:szCs w:val="28"/>
        </w:rPr>
        <w:t xml:space="preserve">. </w:t>
      </w:r>
      <w:r w:rsidR="00D06601" w:rsidRPr="00E16896">
        <w:rPr>
          <w:sz w:val="28"/>
          <w:szCs w:val="28"/>
        </w:rPr>
        <w:t xml:space="preserve"> </w:t>
      </w:r>
    </w:p>
    <w:p w14:paraId="6DA7D6EC" w14:textId="77777777" w:rsidR="00956A66" w:rsidRPr="007340FF" w:rsidRDefault="00956A66" w:rsidP="00992417">
      <w:pPr>
        <w:jc w:val="both"/>
        <w:rPr>
          <w:sz w:val="28"/>
          <w:szCs w:val="28"/>
          <w:highlight w:val="yellow"/>
        </w:rPr>
      </w:pPr>
      <w:r w:rsidRPr="007340FF">
        <w:rPr>
          <w:sz w:val="28"/>
          <w:szCs w:val="28"/>
        </w:rPr>
        <w:tab/>
      </w:r>
      <w:r w:rsidR="00992417">
        <w:rPr>
          <w:sz w:val="28"/>
          <w:szCs w:val="28"/>
        </w:rPr>
        <w:t>2.13</w:t>
      </w:r>
      <w:r w:rsidRPr="007340FF">
        <w:rPr>
          <w:sz w:val="28"/>
          <w:szCs w:val="28"/>
        </w:rPr>
        <w:t xml:space="preserve">. </w:t>
      </w:r>
      <w:r w:rsidRPr="007340FF">
        <w:rPr>
          <w:rFonts w:eastAsia="Arial"/>
          <w:kern w:val="1"/>
          <w:sz w:val="28"/>
          <w:szCs w:val="28"/>
        </w:rPr>
        <w:t>Максимальный срок ожидания в очереди при подаче запроса</w:t>
      </w:r>
      <w:r w:rsidR="00BE5EC5" w:rsidRPr="007340FF">
        <w:rPr>
          <w:rFonts w:eastAsia="Arial"/>
          <w:kern w:val="1"/>
          <w:sz w:val="28"/>
          <w:szCs w:val="28"/>
        </w:rPr>
        <w:t>/заявления</w:t>
      </w:r>
      <w:r w:rsidRPr="007340FF">
        <w:rPr>
          <w:rFonts w:eastAsia="Arial"/>
          <w:kern w:val="1"/>
          <w:sz w:val="28"/>
          <w:szCs w:val="28"/>
        </w:rPr>
        <w:t xml:space="preserve"> о предоставлении</w:t>
      </w:r>
      <w:r w:rsidR="00FD162A">
        <w:rPr>
          <w:rFonts w:eastAsia="Arial"/>
          <w:kern w:val="1"/>
          <w:sz w:val="28"/>
          <w:szCs w:val="28"/>
        </w:rPr>
        <w:t xml:space="preserve"> </w:t>
      </w:r>
      <w:r w:rsidRPr="007340FF">
        <w:rPr>
          <w:rFonts w:eastAsia="Arial"/>
          <w:kern w:val="1"/>
          <w:sz w:val="28"/>
          <w:szCs w:val="28"/>
        </w:rPr>
        <w:t>услуги</w:t>
      </w:r>
      <w:r w:rsidR="00E43530">
        <w:rPr>
          <w:rFonts w:eastAsia="Arial"/>
          <w:kern w:val="1"/>
          <w:sz w:val="28"/>
          <w:szCs w:val="28"/>
        </w:rPr>
        <w:t>.</w:t>
      </w:r>
    </w:p>
    <w:p w14:paraId="5AED02AF"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При личном обращении заявителей время ожидания в очереди при подаче запроса</w:t>
      </w:r>
      <w:r w:rsidR="00617073" w:rsidRPr="007340FF">
        <w:rPr>
          <w:rFonts w:ascii="Times New Roman" w:hAnsi="Times New Roman" w:cs="Times New Roman"/>
          <w:sz w:val="28"/>
          <w:szCs w:val="28"/>
        </w:rPr>
        <w:t xml:space="preserve"> в устной форме или/</w:t>
      </w:r>
      <w:r w:rsidR="00D06601" w:rsidRPr="007340FF">
        <w:rPr>
          <w:rFonts w:ascii="Times New Roman" w:hAnsi="Times New Roman" w:cs="Times New Roman"/>
          <w:sz w:val="28"/>
          <w:szCs w:val="28"/>
        </w:rPr>
        <w:t>и заявления в письменной форме</w:t>
      </w:r>
      <w:r w:rsidRPr="007340FF">
        <w:rPr>
          <w:rFonts w:ascii="Times New Roman" w:hAnsi="Times New Roman" w:cs="Times New Roman"/>
          <w:sz w:val="28"/>
          <w:szCs w:val="28"/>
        </w:rPr>
        <w:t xml:space="preserve"> о предоставлении  услуги не превыша</w:t>
      </w:r>
      <w:r w:rsidR="00D06601" w:rsidRPr="007340FF">
        <w:rPr>
          <w:rFonts w:ascii="Times New Roman" w:hAnsi="Times New Roman" w:cs="Times New Roman"/>
          <w:sz w:val="28"/>
          <w:szCs w:val="28"/>
        </w:rPr>
        <w:t>ет</w:t>
      </w:r>
      <w:r w:rsidRPr="007340FF">
        <w:rPr>
          <w:rFonts w:ascii="Times New Roman" w:hAnsi="Times New Roman" w:cs="Times New Roman"/>
          <w:sz w:val="28"/>
          <w:szCs w:val="28"/>
        </w:rPr>
        <w:t xml:space="preserve"> 15 минут. </w:t>
      </w:r>
    </w:p>
    <w:p w14:paraId="518CE397" w14:textId="77777777" w:rsidR="00956A66" w:rsidRPr="007340FF" w:rsidRDefault="00956A66" w:rsidP="007340FF">
      <w:pPr>
        <w:ind w:firstLine="709"/>
        <w:jc w:val="both"/>
        <w:rPr>
          <w:sz w:val="28"/>
          <w:szCs w:val="28"/>
        </w:rPr>
      </w:pPr>
      <w:r w:rsidRPr="007340FF">
        <w:rPr>
          <w:sz w:val="28"/>
          <w:szCs w:val="28"/>
        </w:rPr>
        <w:t>2.1</w:t>
      </w:r>
      <w:r w:rsidR="00992417">
        <w:rPr>
          <w:sz w:val="28"/>
          <w:szCs w:val="28"/>
        </w:rPr>
        <w:t>4</w:t>
      </w:r>
      <w:r w:rsidRPr="007340FF">
        <w:rPr>
          <w:sz w:val="28"/>
          <w:szCs w:val="28"/>
        </w:rPr>
        <w:t xml:space="preserve">. Срок и порядок регистрации </w:t>
      </w:r>
      <w:r w:rsidR="00BE5EC5" w:rsidRPr="007340FF">
        <w:rPr>
          <w:sz w:val="28"/>
          <w:szCs w:val="28"/>
        </w:rPr>
        <w:t>запроса/</w:t>
      </w:r>
      <w:r w:rsidRPr="007340FF">
        <w:rPr>
          <w:sz w:val="28"/>
          <w:szCs w:val="28"/>
        </w:rPr>
        <w:t>заявления о предоставлении услуги</w:t>
      </w:r>
      <w:r w:rsidR="003A2CD3">
        <w:rPr>
          <w:sz w:val="28"/>
          <w:szCs w:val="28"/>
        </w:rPr>
        <w:t>.</w:t>
      </w:r>
    </w:p>
    <w:p w14:paraId="250406E7" w14:textId="77777777" w:rsidR="00BE5EC5" w:rsidRPr="007340FF" w:rsidRDefault="00BE5EC5" w:rsidP="007340FF">
      <w:pPr>
        <w:pStyle w:val="afb"/>
        <w:spacing w:after="0" w:line="240" w:lineRule="auto"/>
        <w:ind w:left="0" w:firstLine="709"/>
        <w:jc w:val="both"/>
        <w:rPr>
          <w:rFonts w:ascii="Times New Roman" w:eastAsia="Times New Roman" w:hAnsi="Times New Roman"/>
          <w:sz w:val="28"/>
          <w:szCs w:val="28"/>
          <w:lang w:eastAsia="ru-RU"/>
        </w:rPr>
      </w:pPr>
      <w:r w:rsidRPr="007340FF">
        <w:rPr>
          <w:rFonts w:ascii="Times New Roman" w:eastAsia="Times New Roman" w:hAnsi="Times New Roman"/>
          <w:sz w:val="28"/>
          <w:szCs w:val="28"/>
          <w:lang w:eastAsia="ru-RU"/>
        </w:rPr>
        <w:t>2.1</w:t>
      </w:r>
      <w:r w:rsidR="00992417">
        <w:rPr>
          <w:rFonts w:ascii="Times New Roman" w:eastAsia="Times New Roman" w:hAnsi="Times New Roman"/>
          <w:sz w:val="28"/>
          <w:szCs w:val="28"/>
          <w:lang w:eastAsia="ru-RU"/>
        </w:rPr>
        <w:t>4</w:t>
      </w:r>
      <w:r w:rsidRPr="007340FF">
        <w:rPr>
          <w:rFonts w:ascii="Times New Roman" w:eastAsia="Times New Roman" w:hAnsi="Times New Roman"/>
          <w:sz w:val="28"/>
          <w:szCs w:val="28"/>
          <w:lang w:eastAsia="ru-RU"/>
        </w:rPr>
        <w:t>.1. Личный прием физических лиц ведется с помощью электронной системы управления очередью. При личном устном обращении заявителю выдается талон-подтверждение.</w:t>
      </w:r>
    </w:p>
    <w:p w14:paraId="268986BD" w14:textId="77777777" w:rsidR="00E16896" w:rsidRDefault="00BE5EC5" w:rsidP="007340FF">
      <w:pPr>
        <w:pStyle w:val="afb"/>
        <w:spacing w:after="0" w:line="240" w:lineRule="auto"/>
        <w:ind w:left="0" w:firstLine="709"/>
        <w:jc w:val="both"/>
        <w:rPr>
          <w:rFonts w:ascii="Times New Roman" w:eastAsia="Times New Roman" w:hAnsi="Times New Roman"/>
          <w:sz w:val="28"/>
          <w:szCs w:val="28"/>
          <w:lang w:eastAsia="ru-RU"/>
        </w:rPr>
      </w:pPr>
      <w:r w:rsidRPr="007340FF">
        <w:rPr>
          <w:rFonts w:ascii="Times New Roman" w:eastAsia="Times New Roman" w:hAnsi="Times New Roman"/>
          <w:sz w:val="28"/>
          <w:szCs w:val="28"/>
          <w:lang w:eastAsia="ru-RU"/>
        </w:rPr>
        <w:t>2.1</w:t>
      </w:r>
      <w:r w:rsidR="00992417">
        <w:rPr>
          <w:rFonts w:ascii="Times New Roman" w:eastAsia="Times New Roman" w:hAnsi="Times New Roman"/>
          <w:sz w:val="28"/>
          <w:szCs w:val="28"/>
          <w:lang w:eastAsia="ru-RU"/>
        </w:rPr>
        <w:t>4</w:t>
      </w:r>
      <w:r w:rsidRPr="007340FF">
        <w:rPr>
          <w:rFonts w:ascii="Times New Roman" w:eastAsia="Times New Roman" w:hAnsi="Times New Roman"/>
          <w:sz w:val="28"/>
          <w:szCs w:val="28"/>
          <w:lang w:eastAsia="ru-RU"/>
        </w:rPr>
        <w:t>.2. Гражданам предоставляется возможность предварительной записи. Предварительная запись осуществляется при личном обращении граждан, по телефону, а при наличии технической возможности - с использованием электронной почты. При предварительной записи гражданин сообщает свои данные, предмет обращения и желаемое время представления документов. Предварительная запись осуществляется путем внесения информации в электронную систему управления очередью. При обращении по телефону заявителю сообщается время приема документов и номер талона</w:t>
      </w:r>
      <w:r w:rsidRPr="00E16896">
        <w:rPr>
          <w:rFonts w:ascii="Times New Roman" w:eastAsia="Times New Roman" w:hAnsi="Times New Roman"/>
          <w:sz w:val="28"/>
          <w:szCs w:val="28"/>
          <w:lang w:eastAsia="ru-RU"/>
        </w:rPr>
        <w:t>. При личном обращении заявителю выдается талон-подтверждение.</w:t>
      </w:r>
      <w:r w:rsidR="005217AD" w:rsidRPr="00E16896">
        <w:rPr>
          <w:rFonts w:ascii="Times New Roman" w:eastAsia="Times New Roman" w:hAnsi="Times New Roman"/>
          <w:sz w:val="28"/>
          <w:szCs w:val="28"/>
          <w:lang w:eastAsia="ru-RU"/>
        </w:rPr>
        <w:t xml:space="preserve"> </w:t>
      </w:r>
      <w:r w:rsidR="00E16896" w:rsidRPr="00E16896">
        <w:rPr>
          <w:rFonts w:ascii="Times New Roman" w:eastAsia="Times New Roman" w:hAnsi="Times New Roman"/>
          <w:sz w:val="28"/>
          <w:szCs w:val="28"/>
          <w:lang w:eastAsia="ru-RU"/>
        </w:rPr>
        <w:t>В</w:t>
      </w:r>
      <w:r w:rsidR="00E16896">
        <w:rPr>
          <w:rFonts w:ascii="Times New Roman" w:eastAsia="Times New Roman" w:hAnsi="Times New Roman"/>
          <w:sz w:val="28"/>
          <w:szCs w:val="28"/>
          <w:lang w:eastAsia="ru-RU"/>
        </w:rPr>
        <w:t xml:space="preserve"> с</w:t>
      </w:r>
      <w:r w:rsidR="00E16896" w:rsidRPr="00E16896">
        <w:rPr>
          <w:rFonts w:ascii="Times New Roman" w:eastAsia="Times New Roman" w:hAnsi="Times New Roman"/>
          <w:sz w:val="28"/>
          <w:szCs w:val="28"/>
          <w:lang w:eastAsia="ru-RU"/>
        </w:rPr>
        <w:t>лучае опоздания заявителя более чем на 3 минуты ему предлагается записаться вновь на ближайшую возможную дату</w:t>
      </w:r>
      <w:r w:rsidR="00E16896">
        <w:rPr>
          <w:rFonts w:ascii="Times New Roman" w:eastAsia="Times New Roman" w:hAnsi="Times New Roman"/>
          <w:sz w:val="28"/>
          <w:szCs w:val="28"/>
          <w:lang w:eastAsia="ru-RU"/>
        </w:rPr>
        <w:t>.</w:t>
      </w:r>
    </w:p>
    <w:p w14:paraId="0502CAB1" w14:textId="77777777" w:rsidR="00956A66" w:rsidRPr="007340FF" w:rsidRDefault="00BE5EC5" w:rsidP="007340FF">
      <w:pPr>
        <w:pStyle w:val="afb"/>
        <w:spacing w:after="0" w:line="240" w:lineRule="auto"/>
        <w:ind w:left="0" w:firstLine="709"/>
        <w:jc w:val="both"/>
        <w:rPr>
          <w:rFonts w:ascii="Times New Roman" w:eastAsia="Times New Roman" w:hAnsi="Times New Roman"/>
          <w:sz w:val="28"/>
          <w:szCs w:val="28"/>
          <w:lang w:eastAsia="ru-RU"/>
        </w:rPr>
      </w:pPr>
      <w:r w:rsidRPr="007340FF">
        <w:rPr>
          <w:rFonts w:ascii="Times New Roman" w:eastAsia="Times New Roman" w:hAnsi="Times New Roman"/>
          <w:sz w:val="28"/>
          <w:szCs w:val="28"/>
          <w:lang w:eastAsia="ru-RU"/>
        </w:rPr>
        <w:t>2.1</w:t>
      </w:r>
      <w:r w:rsidR="00992417">
        <w:rPr>
          <w:rFonts w:ascii="Times New Roman" w:eastAsia="Times New Roman" w:hAnsi="Times New Roman"/>
          <w:sz w:val="28"/>
          <w:szCs w:val="28"/>
          <w:lang w:eastAsia="ru-RU"/>
        </w:rPr>
        <w:t>4</w:t>
      </w:r>
      <w:r w:rsidRPr="007340FF">
        <w:rPr>
          <w:rFonts w:ascii="Times New Roman" w:eastAsia="Times New Roman" w:hAnsi="Times New Roman"/>
          <w:sz w:val="28"/>
          <w:szCs w:val="28"/>
          <w:lang w:eastAsia="ru-RU"/>
        </w:rPr>
        <w:t xml:space="preserve">.3. </w:t>
      </w:r>
      <w:r w:rsidRPr="007340FF">
        <w:rPr>
          <w:rFonts w:ascii="Times New Roman" w:hAnsi="Times New Roman"/>
          <w:sz w:val="28"/>
          <w:szCs w:val="28"/>
        </w:rPr>
        <w:t>Посменный запрос (заявление)</w:t>
      </w:r>
      <w:r w:rsidR="00956A66" w:rsidRPr="007340FF">
        <w:rPr>
          <w:rFonts w:ascii="Times New Roman" w:hAnsi="Times New Roman"/>
          <w:sz w:val="28"/>
          <w:szCs w:val="28"/>
        </w:rPr>
        <w:t xml:space="preserve"> заявителя о предоставлении услуги регистрируется с присвоением запросу входящего номера и указанием даты его получения </w:t>
      </w:r>
      <w:r w:rsidRPr="007340FF">
        <w:rPr>
          <w:rFonts w:ascii="Times New Roman" w:hAnsi="Times New Roman"/>
          <w:sz w:val="28"/>
          <w:szCs w:val="28"/>
        </w:rPr>
        <w:t>МФЦ</w:t>
      </w:r>
      <w:r w:rsidR="00956A66" w:rsidRPr="007340FF">
        <w:rPr>
          <w:rFonts w:ascii="Times New Roman" w:hAnsi="Times New Roman"/>
          <w:sz w:val="28"/>
          <w:szCs w:val="28"/>
        </w:rPr>
        <w:t>.</w:t>
      </w:r>
    </w:p>
    <w:p w14:paraId="5726AD75" w14:textId="77777777" w:rsidR="00956A66" w:rsidRPr="007340FF" w:rsidRDefault="00956A66" w:rsidP="007340FF">
      <w:pPr>
        <w:pStyle w:val="28"/>
        <w:shd w:val="clear" w:color="auto" w:fill="auto"/>
        <w:spacing w:after="0" w:line="240" w:lineRule="auto"/>
        <w:jc w:val="both"/>
      </w:pPr>
      <w:r w:rsidRPr="007340FF">
        <w:tab/>
        <w:t>2.1</w:t>
      </w:r>
      <w:r w:rsidR="00992417">
        <w:t>5</w:t>
      </w:r>
      <w:r w:rsidRPr="007340FF">
        <w:t xml:space="preserve">. </w:t>
      </w:r>
      <w:bookmarkStart w:id="4" w:name="_Toc206489255"/>
      <w:r w:rsidRPr="007340FF">
        <w:t>Требования к помещениям, в которых предоставляется услуга, к месту ожидания и приема заявителей, размещению и оформлению визуальной, текстовой и мультимедийной информации о по</w:t>
      </w:r>
      <w:r w:rsidR="00D43C35" w:rsidRPr="007340FF">
        <w:t xml:space="preserve">рядке предоставления </w:t>
      </w:r>
      <w:r w:rsidRPr="007340FF">
        <w:t>услуги.</w:t>
      </w:r>
    </w:p>
    <w:p w14:paraId="01D95473" w14:textId="77777777" w:rsidR="00D43C35" w:rsidRPr="007340FF" w:rsidRDefault="00956A66" w:rsidP="007340FF">
      <w:pPr>
        <w:pStyle w:val="28"/>
        <w:shd w:val="clear" w:color="auto" w:fill="auto"/>
        <w:spacing w:after="0" w:line="240" w:lineRule="auto"/>
        <w:jc w:val="both"/>
      </w:pPr>
      <w:r w:rsidRPr="007340FF">
        <w:tab/>
      </w:r>
      <w:r w:rsidR="00D43C35" w:rsidRPr="007340FF">
        <w:t>2.1</w:t>
      </w:r>
      <w:r w:rsidR="00992417">
        <w:t>5</w:t>
      </w:r>
      <w:r w:rsidR="00D43C35" w:rsidRPr="007340FF">
        <w:t>.1. Здание МФЦ оборудуется отдельным входом для свободного доступа граждан в помещение. Вход в здание МФЦ оборудуется информационной вывеской, содержащей информацию о МФЦ: наименование, график работы. Помещение МФЦ соответствует действующим санитарным правилам и нормам.</w:t>
      </w:r>
    </w:p>
    <w:p w14:paraId="09896552" w14:textId="77777777" w:rsidR="00D43C35" w:rsidRPr="007340FF" w:rsidRDefault="00D43C35" w:rsidP="007340FF">
      <w:pPr>
        <w:pStyle w:val="28"/>
        <w:shd w:val="clear" w:color="auto" w:fill="auto"/>
        <w:spacing w:after="0" w:line="240" w:lineRule="auto"/>
        <w:ind w:firstLine="709"/>
        <w:jc w:val="both"/>
      </w:pPr>
      <w:r w:rsidRPr="007340FF">
        <w:t>2.1</w:t>
      </w:r>
      <w:r w:rsidR="00992417">
        <w:t>5</w:t>
      </w:r>
      <w:r w:rsidRPr="007340FF">
        <w:t>.2. Помещение МФЦ оборудуется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 а также предусматривается оборудование доступного места общественного пользования (туалета).</w:t>
      </w:r>
    </w:p>
    <w:p w14:paraId="7700AE57" w14:textId="77777777" w:rsidR="00D43C35" w:rsidRPr="007340FF" w:rsidRDefault="00D43C35" w:rsidP="00992417">
      <w:pPr>
        <w:pStyle w:val="28"/>
        <w:shd w:val="clear" w:color="auto" w:fill="auto"/>
        <w:spacing w:after="0" w:line="240" w:lineRule="auto"/>
        <w:ind w:firstLine="709"/>
        <w:jc w:val="both"/>
      </w:pPr>
      <w:r w:rsidRPr="007340FF">
        <w:t>2.1</w:t>
      </w:r>
      <w:r w:rsidR="00992417">
        <w:t>5</w:t>
      </w:r>
      <w:r w:rsidRPr="007340FF">
        <w:t>.3.Помещение МФЦ состоит из нескольких функциональных секторов (зон):</w:t>
      </w:r>
    </w:p>
    <w:p w14:paraId="702D2F3D" w14:textId="77777777" w:rsidR="00D43C35" w:rsidRPr="007340FF" w:rsidRDefault="00992417" w:rsidP="00992417">
      <w:pPr>
        <w:pStyle w:val="afb"/>
        <w:shd w:val="clear" w:color="auto" w:fill="FFFFFF"/>
        <w:tabs>
          <w:tab w:val="left" w:pos="993"/>
        </w:tabs>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43C35" w:rsidRPr="007340FF">
        <w:rPr>
          <w:rFonts w:ascii="Times New Roman" w:eastAsia="Times New Roman" w:hAnsi="Times New Roman"/>
          <w:sz w:val="28"/>
          <w:szCs w:val="28"/>
          <w:lang w:eastAsia="ru-RU"/>
        </w:rPr>
        <w:t>сектор информирования и ожидания;</w:t>
      </w:r>
    </w:p>
    <w:p w14:paraId="107A1A98" w14:textId="77777777" w:rsidR="00D43C35" w:rsidRPr="007340FF" w:rsidRDefault="00992417" w:rsidP="00992417">
      <w:pPr>
        <w:pStyle w:val="afb"/>
        <w:shd w:val="clear" w:color="auto" w:fill="FFFFFF"/>
        <w:tabs>
          <w:tab w:val="left" w:pos="993"/>
        </w:tabs>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sidR="00D43C35" w:rsidRPr="007340FF">
        <w:rPr>
          <w:rFonts w:ascii="Times New Roman" w:eastAsia="Times New Roman" w:hAnsi="Times New Roman"/>
          <w:sz w:val="28"/>
          <w:szCs w:val="28"/>
          <w:lang w:eastAsia="ru-RU"/>
        </w:rPr>
        <w:t>сектор приема заявителей.</w:t>
      </w:r>
    </w:p>
    <w:p w14:paraId="375AEE32" w14:textId="77777777" w:rsidR="00D43C35" w:rsidRPr="007340FF" w:rsidRDefault="00D43C35" w:rsidP="00992417">
      <w:pPr>
        <w:pStyle w:val="afb"/>
        <w:shd w:val="clear" w:color="auto" w:fill="FFFFFF"/>
        <w:spacing w:after="0" w:line="240" w:lineRule="auto"/>
        <w:ind w:left="0" w:firstLine="709"/>
        <w:jc w:val="both"/>
        <w:rPr>
          <w:rFonts w:ascii="Times New Roman" w:eastAsia="Times New Roman" w:hAnsi="Times New Roman"/>
          <w:sz w:val="28"/>
          <w:szCs w:val="28"/>
          <w:lang w:eastAsia="ru-RU"/>
        </w:rPr>
      </w:pPr>
      <w:r w:rsidRPr="007340FF">
        <w:rPr>
          <w:rFonts w:ascii="Times New Roman" w:eastAsia="Times New Roman" w:hAnsi="Times New Roman"/>
          <w:sz w:val="28"/>
          <w:szCs w:val="28"/>
          <w:lang w:eastAsia="ru-RU"/>
        </w:rPr>
        <w:t>2.1</w:t>
      </w:r>
      <w:r w:rsidR="00992417">
        <w:rPr>
          <w:rFonts w:ascii="Times New Roman" w:eastAsia="Times New Roman" w:hAnsi="Times New Roman"/>
          <w:sz w:val="28"/>
          <w:szCs w:val="28"/>
          <w:lang w:eastAsia="ru-RU"/>
        </w:rPr>
        <w:t>5</w:t>
      </w:r>
      <w:r w:rsidRPr="007340FF">
        <w:rPr>
          <w:rFonts w:ascii="Times New Roman" w:eastAsia="Times New Roman" w:hAnsi="Times New Roman"/>
          <w:sz w:val="28"/>
          <w:szCs w:val="28"/>
          <w:lang w:eastAsia="ru-RU"/>
        </w:rPr>
        <w:t>.3.1.В секторе информирования  и  ожидания расположены:</w:t>
      </w:r>
    </w:p>
    <w:p w14:paraId="3670B7C0" w14:textId="77777777" w:rsidR="00D43C35" w:rsidRPr="007340FF" w:rsidRDefault="00992417" w:rsidP="00992417">
      <w:pPr>
        <w:pStyle w:val="afb"/>
        <w:shd w:val="clear" w:color="auto" w:fill="FFFFFF"/>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43C35" w:rsidRPr="007340FF">
        <w:rPr>
          <w:rFonts w:ascii="Times New Roman" w:eastAsia="Times New Roman" w:hAnsi="Times New Roman"/>
          <w:sz w:val="28"/>
          <w:szCs w:val="28"/>
          <w:lang w:eastAsia="ru-RU"/>
        </w:rPr>
        <w:t>рабочее место  консультанта для осуществления информирования заявителей;</w:t>
      </w:r>
    </w:p>
    <w:p w14:paraId="1D461473" w14:textId="77777777" w:rsidR="00D43C35" w:rsidRPr="007340FF" w:rsidRDefault="00992417" w:rsidP="00992417">
      <w:pPr>
        <w:pStyle w:val="afb"/>
        <w:shd w:val="clear" w:color="auto" w:fill="FFFFFF"/>
        <w:tabs>
          <w:tab w:val="left" w:pos="993"/>
        </w:tabs>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43C35" w:rsidRPr="007340FF">
        <w:rPr>
          <w:rFonts w:ascii="Times New Roman" w:eastAsia="Times New Roman" w:hAnsi="Times New Roman"/>
          <w:sz w:val="28"/>
          <w:szCs w:val="28"/>
          <w:lang w:eastAsia="ru-RU"/>
        </w:rPr>
        <w:t>информационные стенды или иные источники информирования;</w:t>
      </w:r>
    </w:p>
    <w:p w14:paraId="248B2F22" w14:textId="77777777" w:rsidR="00D43C35" w:rsidRPr="007340FF" w:rsidRDefault="00992417" w:rsidP="00992417">
      <w:pPr>
        <w:pStyle w:val="afb"/>
        <w:shd w:val="clear" w:color="auto" w:fill="FFFFFF"/>
        <w:tabs>
          <w:tab w:val="left" w:pos="993"/>
        </w:tabs>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43C35" w:rsidRPr="007340FF">
        <w:rPr>
          <w:rFonts w:ascii="Times New Roman" w:eastAsia="Times New Roman" w:hAnsi="Times New Roman"/>
          <w:sz w:val="28"/>
          <w:szCs w:val="28"/>
          <w:lang w:eastAsia="ru-RU"/>
        </w:rPr>
        <w:t>информационный киоск;</w:t>
      </w:r>
    </w:p>
    <w:p w14:paraId="0A9BFD67" w14:textId="77777777" w:rsidR="00D43C35" w:rsidRPr="007340FF" w:rsidRDefault="00992417" w:rsidP="00992417">
      <w:pPr>
        <w:pStyle w:val="afb"/>
        <w:shd w:val="clear" w:color="auto" w:fill="FFFFFF"/>
        <w:tabs>
          <w:tab w:val="left" w:pos="993"/>
        </w:tabs>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43C35" w:rsidRPr="007340FF">
        <w:rPr>
          <w:rFonts w:ascii="Times New Roman" w:eastAsia="Times New Roman" w:hAnsi="Times New Roman"/>
          <w:sz w:val="28"/>
          <w:szCs w:val="28"/>
          <w:lang w:eastAsia="ru-RU"/>
        </w:rPr>
        <w:t>электронная система управления очередью;</w:t>
      </w:r>
    </w:p>
    <w:p w14:paraId="1D5507ED" w14:textId="77777777" w:rsidR="00D43C35" w:rsidRPr="007340FF" w:rsidRDefault="00992417" w:rsidP="00992417">
      <w:pPr>
        <w:pStyle w:val="afb"/>
        <w:shd w:val="clear" w:color="auto" w:fill="FFFFFF"/>
        <w:tabs>
          <w:tab w:val="left" w:pos="993"/>
        </w:tabs>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43C35" w:rsidRPr="007340FF">
        <w:rPr>
          <w:rFonts w:ascii="Times New Roman" w:eastAsia="Times New Roman" w:hAnsi="Times New Roman"/>
          <w:sz w:val="28"/>
          <w:szCs w:val="28"/>
          <w:lang w:eastAsia="ru-RU"/>
        </w:rPr>
        <w:t>места ожидания для посетителей;</w:t>
      </w:r>
    </w:p>
    <w:p w14:paraId="621DC8B7" w14:textId="77777777" w:rsidR="00D43C35" w:rsidRPr="007340FF" w:rsidRDefault="00992417" w:rsidP="00992417">
      <w:pPr>
        <w:pStyle w:val="afb"/>
        <w:shd w:val="clear" w:color="auto" w:fill="FFFFFF"/>
        <w:tabs>
          <w:tab w:val="left" w:pos="993"/>
        </w:tabs>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43C35" w:rsidRPr="007340FF">
        <w:rPr>
          <w:rFonts w:ascii="Times New Roman" w:eastAsia="Times New Roman" w:hAnsi="Times New Roman"/>
          <w:sz w:val="28"/>
          <w:szCs w:val="28"/>
          <w:lang w:eastAsia="ru-RU"/>
        </w:rPr>
        <w:t>бланки (формы) документов, необходимые для получения услуги.</w:t>
      </w:r>
    </w:p>
    <w:p w14:paraId="2BAA0879" w14:textId="77777777" w:rsidR="00707F44" w:rsidRPr="007340FF" w:rsidRDefault="00707F44" w:rsidP="007340FF">
      <w:pPr>
        <w:pStyle w:val="afb"/>
        <w:shd w:val="clear" w:color="auto" w:fill="FFFFFF"/>
        <w:tabs>
          <w:tab w:val="left" w:pos="993"/>
        </w:tabs>
        <w:spacing w:after="0" w:line="240" w:lineRule="auto"/>
        <w:ind w:left="0" w:firstLine="709"/>
        <w:jc w:val="both"/>
        <w:rPr>
          <w:rFonts w:ascii="Times New Roman" w:eastAsia="Times New Roman" w:hAnsi="Times New Roman"/>
          <w:sz w:val="28"/>
          <w:szCs w:val="28"/>
          <w:lang w:eastAsia="ru-RU"/>
        </w:rPr>
      </w:pPr>
      <w:r w:rsidRPr="007340FF">
        <w:rPr>
          <w:rFonts w:ascii="Times New Roman" w:hAnsi="Times New Roman"/>
          <w:color w:val="000000"/>
          <w:sz w:val="28"/>
          <w:szCs w:val="28"/>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оборудованы карманами формата А4, в которых размещаются информационные листки).</w:t>
      </w:r>
    </w:p>
    <w:p w14:paraId="3513C454" w14:textId="77777777" w:rsidR="00D43C35" w:rsidRPr="007340FF" w:rsidRDefault="00992417" w:rsidP="00992417">
      <w:pPr>
        <w:pStyle w:val="afb"/>
        <w:shd w:val="clear" w:color="auto" w:fill="FFFFFF"/>
        <w:tabs>
          <w:tab w:val="left" w:pos="0"/>
        </w:tabs>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2.15.3.2.</w:t>
      </w:r>
      <w:r w:rsidR="00D43C35" w:rsidRPr="007340FF">
        <w:rPr>
          <w:rFonts w:ascii="Times New Roman" w:eastAsia="Times New Roman" w:hAnsi="Times New Roman"/>
          <w:sz w:val="28"/>
          <w:szCs w:val="28"/>
          <w:lang w:eastAsia="ru-RU"/>
        </w:rPr>
        <w:t>В секторе приема заявителей расположены:</w:t>
      </w:r>
    </w:p>
    <w:p w14:paraId="525F9119" w14:textId="77777777" w:rsidR="00707F44" w:rsidRPr="007340FF" w:rsidRDefault="00992417" w:rsidP="00992417">
      <w:pPr>
        <w:pStyle w:val="afb"/>
        <w:shd w:val="clear" w:color="auto" w:fill="FFFFFF"/>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43C35" w:rsidRPr="007340FF">
        <w:rPr>
          <w:rFonts w:ascii="Times New Roman" w:eastAsia="Times New Roman" w:hAnsi="Times New Roman"/>
          <w:sz w:val="28"/>
          <w:szCs w:val="28"/>
          <w:lang w:eastAsia="ru-RU"/>
        </w:rPr>
        <w:t>окна приема посетителей. Окна приема посетителей оснащены информационными табличками с указанием номера окна.</w:t>
      </w:r>
    </w:p>
    <w:p w14:paraId="374E49F8" w14:textId="77777777" w:rsidR="00707F44" w:rsidRPr="007340FF" w:rsidRDefault="00992417" w:rsidP="00992417">
      <w:pPr>
        <w:pStyle w:val="afb"/>
        <w:shd w:val="clear" w:color="auto" w:fill="FFFFFF"/>
        <w:tabs>
          <w:tab w:val="left" w:pos="709"/>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2.15.4.</w:t>
      </w:r>
      <w:r w:rsidR="00D43C35" w:rsidRPr="007340FF">
        <w:rPr>
          <w:rFonts w:ascii="Times New Roman" w:eastAsia="Times New Roman" w:hAnsi="Times New Roman"/>
          <w:sz w:val="28"/>
          <w:szCs w:val="28"/>
          <w:lang w:eastAsia="ru-RU"/>
        </w:rPr>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очередью заявителей. Система управления очередью включает в себя систему регистрации, голосового и визуального информирования.</w:t>
      </w:r>
    </w:p>
    <w:p w14:paraId="5178796C" w14:textId="77777777" w:rsidR="00D43C35" w:rsidRPr="007340FF" w:rsidRDefault="00992417" w:rsidP="00992417">
      <w:pPr>
        <w:pStyle w:val="afb"/>
        <w:shd w:val="clear" w:color="auto" w:fill="FFFFFF"/>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2.15.5.</w:t>
      </w:r>
      <w:r w:rsidR="00D43C35" w:rsidRPr="007340FF">
        <w:rPr>
          <w:rFonts w:ascii="Times New Roman" w:eastAsia="Times New Roman" w:hAnsi="Times New Roman"/>
          <w:sz w:val="28"/>
          <w:szCs w:val="28"/>
          <w:lang w:eastAsia="ru-RU"/>
        </w:rPr>
        <w:t>Технология обслуживания заявителей с помощью электронной системы управления очередью состоит из следующих этапов:</w:t>
      </w:r>
    </w:p>
    <w:p w14:paraId="15D70545" w14:textId="77777777" w:rsidR="00D43C35" w:rsidRPr="007340FF" w:rsidRDefault="00992417" w:rsidP="00992417">
      <w:pPr>
        <w:pStyle w:val="afb"/>
        <w:shd w:val="clear" w:color="auto" w:fill="FFFFFF"/>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43C35" w:rsidRPr="007340FF">
        <w:rPr>
          <w:rFonts w:ascii="Times New Roman" w:eastAsia="Times New Roman" w:hAnsi="Times New Roman"/>
          <w:sz w:val="28"/>
          <w:szCs w:val="28"/>
          <w:lang w:eastAsia="ru-RU"/>
        </w:rPr>
        <w:t>выбор заявителем услуги из отображенного на экране перечня услуг;</w:t>
      </w:r>
    </w:p>
    <w:p w14:paraId="74F1E428" w14:textId="77777777" w:rsidR="00D43C35" w:rsidRPr="007340FF" w:rsidRDefault="00992417" w:rsidP="00992417">
      <w:pPr>
        <w:pStyle w:val="afb"/>
        <w:shd w:val="clear" w:color="auto" w:fill="FFFFFF"/>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43C35" w:rsidRPr="007340FF">
        <w:rPr>
          <w:rFonts w:ascii="Times New Roman" w:eastAsia="Times New Roman" w:hAnsi="Times New Roman"/>
          <w:sz w:val="28"/>
          <w:szCs w:val="28"/>
          <w:lang w:eastAsia="ru-RU"/>
        </w:rPr>
        <w:t>получение талона с реквизитами: наименование МФЦ, наименование выбранной услуги, номер талона (очереди), дата и время регистрации;</w:t>
      </w:r>
    </w:p>
    <w:p w14:paraId="7ECAC64B" w14:textId="77777777" w:rsidR="00D43C35" w:rsidRPr="007340FF" w:rsidRDefault="00992417" w:rsidP="00992417">
      <w:pPr>
        <w:pStyle w:val="afb"/>
        <w:shd w:val="clear" w:color="auto" w:fill="FFFFFF"/>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43C35" w:rsidRPr="007340FF">
        <w:rPr>
          <w:rFonts w:ascii="Times New Roman" w:eastAsia="Times New Roman" w:hAnsi="Times New Roman"/>
          <w:sz w:val="28"/>
          <w:szCs w:val="28"/>
          <w:lang w:eastAsia="ru-RU"/>
        </w:rPr>
        <w:t xml:space="preserve">когда оператор освобождается, раздается мелодичный сигнал с оповещением, что заявитель с номером … приглашается к окну номер … Одновременно на центральном информационном табло высвечивается номер приглашаемого заявителя (номер талона) и номер оператора (окна). </w:t>
      </w:r>
    </w:p>
    <w:p w14:paraId="44261D83" w14:textId="77777777" w:rsidR="00D43C35" w:rsidRPr="007340FF" w:rsidRDefault="00992417" w:rsidP="00992417">
      <w:pPr>
        <w:pStyle w:val="afb"/>
        <w:shd w:val="clear" w:color="auto" w:fill="FFFFFF"/>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43C35" w:rsidRPr="007340FF">
        <w:rPr>
          <w:rFonts w:ascii="Times New Roman" w:eastAsia="Times New Roman" w:hAnsi="Times New Roman"/>
          <w:sz w:val="28"/>
          <w:szCs w:val="28"/>
          <w:lang w:eastAsia="ru-RU"/>
        </w:rPr>
        <w:t>если заявитель не подходит к оператору (после 3 вызовов с периодичностью не менее 30 секунд), оператор удаляет заявителя из списка заявителей, ожидающих очередь.</w:t>
      </w:r>
    </w:p>
    <w:p w14:paraId="05470495" w14:textId="77777777" w:rsidR="00D43C35" w:rsidRPr="007340FF" w:rsidRDefault="00D43C35" w:rsidP="00992417">
      <w:pPr>
        <w:shd w:val="clear" w:color="auto" w:fill="FFFFFF"/>
        <w:ind w:firstLine="709"/>
        <w:jc w:val="both"/>
        <w:rPr>
          <w:sz w:val="28"/>
          <w:szCs w:val="28"/>
          <w:lang w:eastAsia="ru-RU"/>
        </w:rPr>
      </w:pPr>
      <w:r w:rsidRPr="007340FF">
        <w:rPr>
          <w:sz w:val="28"/>
          <w:szCs w:val="28"/>
          <w:lang w:eastAsia="ru-RU"/>
        </w:rPr>
        <w:t>Выдача талонов автомат</w:t>
      </w:r>
      <w:r w:rsidR="00EF15B6">
        <w:rPr>
          <w:sz w:val="28"/>
          <w:szCs w:val="28"/>
          <w:lang w:eastAsia="ru-RU"/>
        </w:rPr>
        <w:t>ически прекращается за 6</w:t>
      </w:r>
      <w:r w:rsidRPr="007340FF">
        <w:rPr>
          <w:sz w:val="28"/>
          <w:szCs w:val="28"/>
          <w:lang w:eastAsia="ru-RU"/>
        </w:rPr>
        <w:t>0 минут до окончания рабочего дня МФЦ.</w:t>
      </w:r>
    </w:p>
    <w:p w14:paraId="10878161" w14:textId="77777777" w:rsidR="00956A66" w:rsidRPr="007340FF" w:rsidRDefault="00956A66" w:rsidP="007340FF">
      <w:pPr>
        <w:pStyle w:val="28"/>
        <w:shd w:val="clear" w:color="auto" w:fill="auto"/>
        <w:spacing w:after="0" w:line="240" w:lineRule="auto"/>
        <w:jc w:val="both"/>
      </w:pPr>
      <w:r w:rsidRPr="007340FF">
        <w:tab/>
        <w:t>2.1</w:t>
      </w:r>
      <w:r w:rsidR="00992417">
        <w:t>5</w:t>
      </w:r>
      <w:r w:rsidR="00707F44" w:rsidRPr="007340FF">
        <w:t>.6</w:t>
      </w:r>
      <w:r w:rsidRPr="007340FF">
        <w:t>. 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услуги.</w:t>
      </w:r>
    </w:p>
    <w:p w14:paraId="397B1106" w14:textId="77777777" w:rsidR="00956A66" w:rsidRPr="007340FF" w:rsidRDefault="00707F44" w:rsidP="007340FF">
      <w:pPr>
        <w:autoSpaceDN w:val="0"/>
        <w:adjustRightInd w:val="0"/>
        <w:ind w:firstLine="709"/>
        <w:jc w:val="both"/>
        <w:rPr>
          <w:color w:val="000000"/>
          <w:sz w:val="28"/>
          <w:szCs w:val="28"/>
        </w:rPr>
      </w:pPr>
      <w:r w:rsidRPr="007340FF">
        <w:rPr>
          <w:color w:val="000000"/>
          <w:sz w:val="28"/>
          <w:szCs w:val="28"/>
        </w:rPr>
        <w:t>2.1</w:t>
      </w:r>
      <w:r w:rsidR="00992417">
        <w:rPr>
          <w:color w:val="000000"/>
          <w:sz w:val="28"/>
          <w:szCs w:val="28"/>
        </w:rPr>
        <w:t>5</w:t>
      </w:r>
      <w:r w:rsidRPr="007340FF">
        <w:rPr>
          <w:color w:val="000000"/>
          <w:sz w:val="28"/>
          <w:szCs w:val="28"/>
        </w:rPr>
        <w:t>.7</w:t>
      </w:r>
      <w:r w:rsidR="00956A66" w:rsidRPr="007340FF">
        <w:rPr>
          <w:color w:val="000000"/>
          <w:sz w:val="28"/>
          <w:szCs w:val="28"/>
        </w:rPr>
        <w:t>. Требования к размещению мест ожидания:</w:t>
      </w:r>
    </w:p>
    <w:p w14:paraId="4148E228" w14:textId="77777777" w:rsidR="00956A66" w:rsidRPr="007340FF" w:rsidRDefault="00956A66" w:rsidP="007340FF">
      <w:pPr>
        <w:autoSpaceDN w:val="0"/>
        <w:adjustRightInd w:val="0"/>
        <w:ind w:firstLine="709"/>
        <w:jc w:val="both"/>
        <w:rPr>
          <w:color w:val="000000"/>
          <w:sz w:val="28"/>
          <w:szCs w:val="28"/>
        </w:rPr>
      </w:pPr>
      <w:r w:rsidRPr="007340FF">
        <w:rPr>
          <w:color w:val="000000"/>
          <w:sz w:val="28"/>
          <w:szCs w:val="28"/>
        </w:rPr>
        <w:t xml:space="preserve">а) места ожидания </w:t>
      </w:r>
      <w:r w:rsidR="00707F44" w:rsidRPr="007340FF">
        <w:rPr>
          <w:color w:val="000000"/>
          <w:sz w:val="28"/>
          <w:szCs w:val="28"/>
        </w:rPr>
        <w:t xml:space="preserve">оборудованы стульями, столами для заполнения </w:t>
      </w:r>
      <w:r w:rsidR="00707F44" w:rsidRPr="007340FF">
        <w:rPr>
          <w:color w:val="000000"/>
          <w:sz w:val="28"/>
          <w:szCs w:val="28"/>
        </w:rPr>
        <w:lastRenderedPageBreak/>
        <w:t>документов.</w:t>
      </w:r>
    </w:p>
    <w:p w14:paraId="2418DD3E" w14:textId="77777777" w:rsidR="00956A66" w:rsidRPr="007340FF" w:rsidRDefault="00707F44" w:rsidP="007340FF">
      <w:pPr>
        <w:autoSpaceDN w:val="0"/>
        <w:adjustRightInd w:val="0"/>
        <w:ind w:firstLine="709"/>
        <w:jc w:val="both"/>
        <w:rPr>
          <w:sz w:val="28"/>
          <w:szCs w:val="28"/>
        </w:rPr>
      </w:pPr>
      <w:r w:rsidRPr="007340FF">
        <w:rPr>
          <w:sz w:val="28"/>
          <w:szCs w:val="28"/>
        </w:rPr>
        <w:t>2.1</w:t>
      </w:r>
      <w:r w:rsidR="00992417">
        <w:rPr>
          <w:sz w:val="28"/>
          <w:szCs w:val="28"/>
        </w:rPr>
        <w:t>5</w:t>
      </w:r>
      <w:r w:rsidRPr="007340FF">
        <w:rPr>
          <w:sz w:val="28"/>
          <w:szCs w:val="28"/>
        </w:rPr>
        <w:t>.8</w:t>
      </w:r>
      <w:r w:rsidR="00956A66" w:rsidRPr="007340FF">
        <w:rPr>
          <w:sz w:val="28"/>
          <w:szCs w:val="28"/>
        </w:rPr>
        <w:t xml:space="preserve">. В целях обеспечения конфиденциальности сведений о заявителе, одним должностным лицом одновременно ведется прием только одного заявителя. </w:t>
      </w:r>
    </w:p>
    <w:p w14:paraId="68EC5CA7" w14:textId="77777777" w:rsidR="00956A66" w:rsidRPr="007340FF" w:rsidRDefault="00707F44" w:rsidP="007340FF">
      <w:pPr>
        <w:pStyle w:val="ConsPlusNormal"/>
        <w:ind w:firstLine="709"/>
        <w:jc w:val="both"/>
        <w:rPr>
          <w:rFonts w:ascii="Times New Roman" w:hAnsi="Times New Roman" w:cs="Times New Roman"/>
          <w:sz w:val="28"/>
          <w:szCs w:val="28"/>
        </w:rPr>
      </w:pPr>
      <w:r w:rsidRPr="007340FF">
        <w:rPr>
          <w:rFonts w:ascii="Times New Roman" w:hAnsi="Times New Roman" w:cs="Times New Roman"/>
          <w:sz w:val="28"/>
          <w:szCs w:val="28"/>
        </w:rPr>
        <w:t>2.1</w:t>
      </w:r>
      <w:r w:rsidR="00992417">
        <w:rPr>
          <w:rFonts w:ascii="Times New Roman" w:hAnsi="Times New Roman" w:cs="Times New Roman"/>
          <w:sz w:val="28"/>
          <w:szCs w:val="28"/>
        </w:rPr>
        <w:t>5</w:t>
      </w:r>
      <w:r w:rsidRPr="007340FF">
        <w:rPr>
          <w:rFonts w:ascii="Times New Roman" w:hAnsi="Times New Roman" w:cs="Times New Roman"/>
          <w:sz w:val="28"/>
          <w:szCs w:val="28"/>
        </w:rPr>
        <w:t>.9</w:t>
      </w:r>
      <w:r w:rsidR="00956A66" w:rsidRPr="007340FF">
        <w:rPr>
          <w:rFonts w:ascii="Times New Roman" w:hAnsi="Times New Roman" w:cs="Times New Roman"/>
          <w:sz w:val="28"/>
          <w:szCs w:val="28"/>
        </w:rPr>
        <w:t>. В здании, в котором предоставляется услуга, создаются условия для прохода инвалидов и маломобильных групп населения.</w:t>
      </w:r>
    </w:p>
    <w:p w14:paraId="4EAB574C" w14:textId="77777777" w:rsidR="00956A66" w:rsidRPr="007340FF" w:rsidRDefault="00956A66" w:rsidP="007340FF">
      <w:pPr>
        <w:pStyle w:val="ConsPlusNormal"/>
        <w:ind w:firstLine="709"/>
        <w:jc w:val="both"/>
        <w:rPr>
          <w:rFonts w:ascii="Times New Roman" w:hAnsi="Times New Roman" w:cs="Times New Roman"/>
          <w:sz w:val="28"/>
          <w:szCs w:val="28"/>
        </w:rPr>
      </w:pPr>
      <w:r w:rsidRPr="007340FF">
        <w:rPr>
          <w:rFonts w:ascii="Times New Roman" w:hAnsi="Times New Roman" w:cs="Times New Roman"/>
          <w:sz w:val="28"/>
          <w:szCs w:val="28"/>
        </w:rPr>
        <w:t>Инвалидам в</w:t>
      </w:r>
      <w:r w:rsidR="00707F44" w:rsidRPr="007340FF">
        <w:rPr>
          <w:rFonts w:ascii="Times New Roman" w:hAnsi="Times New Roman" w:cs="Times New Roman"/>
          <w:sz w:val="28"/>
          <w:szCs w:val="28"/>
        </w:rPr>
        <w:t xml:space="preserve"> целях обеспечения доступности </w:t>
      </w:r>
      <w:r w:rsidRPr="007340FF">
        <w:rPr>
          <w:rFonts w:ascii="Times New Roman" w:hAnsi="Times New Roman" w:cs="Times New Roman"/>
          <w:sz w:val="28"/>
          <w:szCs w:val="28"/>
        </w:rPr>
        <w:t xml:space="preserve">услуги оказывается помощь в преодолении различных барьеров, мешающих в получении ими услуги наравне с другими лицами. Вход в здание </w:t>
      </w:r>
      <w:r w:rsidR="00707F44" w:rsidRPr="007340FF">
        <w:rPr>
          <w:rFonts w:ascii="Times New Roman" w:hAnsi="Times New Roman" w:cs="Times New Roman"/>
          <w:sz w:val="28"/>
          <w:szCs w:val="28"/>
        </w:rPr>
        <w:t>МФЦ</w:t>
      </w:r>
      <w:r w:rsidRPr="007340FF">
        <w:rPr>
          <w:rFonts w:ascii="Times New Roman" w:hAnsi="Times New Roman" w:cs="Times New Roman"/>
          <w:sz w:val="28"/>
          <w:szCs w:val="28"/>
        </w:rPr>
        <w:t xml:space="preserve"> </w:t>
      </w:r>
      <w:r w:rsidR="00EF15B6">
        <w:rPr>
          <w:rFonts w:ascii="Times New Roman" w:hAnsi="Times New Roman" w:cs="Times New Roman"/>
          <w:sz w:val="28"/>
          <w:szCs w:val="28"/>
        </w:rPr>
        <w:t xml:space="preserve">оборудован </w:t>
      </w:r>
      <w:r w:rsidRPr="007340FF">
        <w:rPr>
          <w:rFonts w:ascii="Times New Roman" w:hAnsi="Times New Roman" w:cs="Times New Roman"/>
          <w:sz w:val="28"/>
          <w:szCs w:val="28"/>
        </w:rPr>
        <w:t xml:space="preserve">пандусом. Помещения, в которых предоставляется </w:t>
      </w:r>
      <w:r w:rsidR="00707F44" w:rsidRPr="007340FF">
        <w:rPr>
          <w:rFonts w:ascii="Times New Roman" w:hAnsi="Times New Roman" w:cs="Times New Roman"/>
          <w:sz w:val="28"/>
          <w:szCs w:val="28"/>
        </w:rPr>
        <w:t>услуга,  имеют</w:t>
      </w:r>
      <w:r w:rsidRPr="007340FF">
        <w:rPr>
          <w:rFonts w:ascii="Times New Roman" w:hAnsi="Times New Roman" w:cs="Times New Roman"/>
          <w:sz w:val="28"/>
          <w:szCs w:val="28"/>
        </w:rPr>
        <w:t xml:space="preserve"> расширенные проходы, позволяющие обеспечить беспрепятственный доступ инвалидов, включая инвалидов, использующих кресла-коляски.</w:t>
      </w:r>
    </w:p>
    <w:p w14:paraId="1E40D647" w14:textId="77777777" w:rsidR="00956A66" w:rsidRPr="007340FF" w:rsidRDefault="00956A66" w:rsidP="007340FF">
      <w:pPr>
        <w:pStyle w:val="ConsPlusNormal"/>
        <w:ind w:firstLine="709"/>
        <w:jc w:val="both"/>
        <w:rPr>
          <w:rFonts w:ascii="Times New Roman" w:hAnsi="Times New Roman" w:cs="Times New Roman"/>
          <w:sz w:val="28"/>
          <w:szCs w:val="28"/>
        </w:rPr>
      </w:pPr>
      <w:r w:rsidRPr="007340FF">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14:paraId="38692933" w14:textId="77777777" w:rsidR="00956A66" w:rsidRPr="007340FF" w:rsidRDefault="00956A66" w:rsidP="007340FF">
      <w:pPr>
        <w:pStyle w:val="ConsPlusNormal"/>
        <w:ind w:firstLine="709"/>
        <w:jc w:val="both"/>
        <w:rPr>
          <w:rFonts w:ascii="Times New Roman" w:hAnsi="Times New Roman" w:cs="Times New Roman"/>
          <w:sz w:val="28"/>
          <w:szCs w:val="28"/>
        </w:rPr>
      </w:pPr>
      <w:r w:rsidRPr="007340FF">
        <w:rPr>
          <w:rFonts w:ascii="Times New Roman" w:hAnsi="Times New Roman" w:cs="Times New Roman"/>
          <w:sz w:val="28"/>
          <w:szCs w:val="28"/>
        </w:rPr>
        <w:t>На стоянке предусмотрены места для парковки специальных транспортных средств инвалидов. За пользование парковочным местом плата не взимается.</w:t>
      </w:r>
    </w:p>
    <w:bookmarkEnd w:id="4"/>
    <w:p w14:paraId="355E6757" w14:textId="77777777" w:rsidR="00956A66" w:rsidRPr="007340FF" w:rsidRDefault="00956A66" w:rsidP="007340FF">
      <w:pPr>
        <w:jc w:val="both"/>
        <w:rPr>
          <w:sz w:val="28"/>
          <w:szCs w:val="28"/>
        </w:rPr>
      </w:pPr>
      <w:r w:rsidRPr="007340FF">
        <w:rPr>
          <w:sz w:val="28"/>
          <w:szCs w:val="28"/>
        </w:rPr>
        <w:tab/>
        <w:t>2.1</w:t>
      </w:r>
      <w:r w:rsidR="00992417">
        <w:rPr>
          <w:sz w:val="28"/>
          <w:szCs w:val="28"/>
        </w:rPr>
        <w:t>6</w:t>
      </w:r>
      <w:r w:rsidRPr="007340FF">
        <w:rPr>
          <w:sz w:val="28"/>
          <w:szCs w:val="28"/>
        </w:rPr>
        <w:t>. Показатели доступности и качества услуги</w:t>
      </w:r>
      <w:r w:rsidR="003A2CD3">
        <w:rPr>
          <w:sz w:val="28"/>
          <w:szCs w:val="28"/>
        </w:rPr>
        <w:t>.</w:t>
      </w:r>
    </w:p>
    <w:p w14:paraId="01AF37F8" w14:textId="77777777" w:rsidR="00091F26" w:rsidRPr="007340FF" w:rsidRDefault="00956A66" w:rsidP="007340FF">
      <w:pPr>
        <w:autoSpaceDN w:val="0"/>
        <w:adjustRightInd w:val="0"/>
        <w:jc w:val="both"/>
        <w:rPr>
          <w:sz w:val="28"/>
          <w:szCs w:val="28"/>
        </w:rPr>
      </w:pPr>
      <w:r w:rsidRPr="007340FF">
        <w:rPr>
          <w:sz w:val="28"/>
          <w:szCs w:val="28"/>
        </w:rPr>
        <w:tab/>
        <w:t>2.1</w:t>
      </w:r>
      <w:r w:rsidR="00992417">
        <w:rPr>
          <w:sz w:val="28"/>
          <w:szCs w:val="28"/>
        </w:rPr>
        <w:t>6</w:t>
      </w:r>
      <w:r w:rsidRPr="007340FF">
        <w:rPr>
          <w:sz w:val="28"/>
          <w:szCs w:val="28"/>
        </w:rPr>
        <w:t xml:space="preserve">.1. </w:t>
      </w:r>
      <w:r w:rsidR="00091F26" w:rsidRPr="007340FF">
        <w:rPr>
          <w:sz w:val="28"/>
          <w:szCs w:val="28"/>
        </w:rPr>
        <w:t>МФЦ</w:t>
      </w:r>
      <w:r w:rsidRPr="007340FF">
        <w:rPr>
          <w:sz w:val="28"/>
          <w:szCs w:val="28"/>
        </w:rPr>
        <w:t xml:space="preserve"> посредством соблюдения сроков предоставления услуги, а также порядка предоставления </w:t>
      </w:r>
      <w:r w:rsidR="00091F26" w:rsidRPr="007340FF">
        <w:rPr>
          <w:sz w:val="28"/>
          <w:szCs w:val="28"/>
        </w:rPr>
        <w:t xml:space="preserve">услуги, </w:t>
      </w:r>
      <w:r w:rsidRPr="007340FF">
        <w:rPr>
          <w:sz w:val="28"/>
          <w:szCs w:val="28"/>
        </w:rPr>
        <w:t>установленных настоящим Административным регламентом, обеспечивает качество и доступность предоставления услуги.</w:t>
      </w:r>
    </w:p>
    <w:p w14:paraId="3A02E3E2" w14:textId="77777777" w:rsidR="00956A66" w:rsidRPr="007340FF" w:rsidRDefault="00091F26" w:rsidP="007340FF">
      <w:pPr>
        <w:autoSpaceDN w:val="0"/>
        <w:adjustRightInd w:val="0"/>
        <w:ind w:firstLine="709"/>
        <w:jc w:val="both"/>
        <w:rPr>
          <w:sz w:val="28"/>
          <w:szCs w:val="28"/>
        </w:rPr>
      </w:pPr>
      <w:r w:rsidRPr="007340FF">
        <w:rPr>
          <w:sz w:val="28"/>
          <w:szCs w:val="28"/>
        </w:rPr>
        <w:t>2.1</w:t>
      </w:r>
      <w:r w:rsidR="00992417">
        <w:rPr>
          <w:sz w:val="28"/>
          <w:szCs w:val="28"/>
        </w:rPr>
        <w:t>6</w:t>
      </w:r>
      <w:r w:rsidRPr="007340FF">
        <w:rPr>
          <w:sz w:val="28"/>
          <w:szCs w:val="28"/>
        </w:rPr>
        <w:t>.2.</w:t>
      </w:r>
      <w:r w:rsidR="00956A66" w:rsidRPr="007340FF">
        <w:rPr>
          <w:sz w:val="28"/>
          <w:szCs w:val="28"/>
        </w:rPr>
        <w:t>Показатели доступности и качества услуги определяются также:</w:t>
      </w:r>
    </w:p>
    <w:p w14:paraId="1BED3730" w14:textId="77777777" w:rsidR="00091F26" w:rsidRPr="007340FF" w:rsidRDefault="00956A66" w:rsidP="007340FF">
      <w:pPr>
        <w:ind w:firstLine="709"/>
        <w:jc w:val="both"/>
        <w:rPr>
          <w:sz w:val="28"/>
          <w:szCs w:val="28"/>
        </w:rPr>
      </w:pPr>
      <w:r w:rsidRPr="007340FF">
        <w:rPr>
          <w:sz w:val="28"/>
          <w:szCs w:val="28"/>
        </w:rPr>
        <w:t>а) количеством взаимодействий со специалистами при предоставлении услуги в случае личного обращения заявителя</w:t>
      </w:r>
      <w:r w:rsidR="00091F26" w:rsidRPr="007340FF">
        <w:rPr>
          <w:sz w:val="28"/>
          <w:szCs w:val="28"/>
        </w:rPr>
        <w:t xml:space="preserve">, при условии предоставлении документов предусмотренных пунктом 2.6. настоящего Административного регламента, </w:t>
      </w:r>
      <w:r w:rsidRPr="007340FF">
        <w:rPr>
          <w:sz w:val="28"/>
          <w:szCs w:val="28"/>
        </w:rPr>
        <w:t xml:space="preserve"> не превышать </w:t>
      </w:r>
      <w:r w:rsidR="00091F26" w:rsidRPr="007340FF">
        <w:rPr>
          <w:sz w:val="28"/>
          <w:szCs w:val="28"/>
        </w:rPr>
        <w:t>одного</w:t>
      </w:r>
      <w:r w:rsidRPr="007340FF">
        <w:rPr>
          <w:sz w:val="28"/>
          <w:szCs w:val="28"/>
        </w:rPr>
        <w:t>;</w:t>
      </w:r>
    </w:p>
    <w:p w14:paraId="766AEDFF" w14:textId="77777777" w:rsidR="00091F26" w:rsidRPr="007340FF" w:rsidRDefault="00956A66" w:rsidP="007340FF">
      <w:pPr>
        <w:ind w:firstLine="709"/>
        <w:jc w:val="both"/>
        <w:rPr>
          <w:sz w:val="28"/>
          <w:szCs w:val="28"/>
        </w:rPr>
      </w:pPr>
      <w:r w:rsidRPr="007340FF">
        <w:rPr>
          <w:sz w:val="28"/>
          <w:szCs w:val="28"/>
        </w:rPr>
        <w:t xml:space="preserve">б) продолжительностью взаимодействия со специалистами, предоставляющими </w:t>
      </w:r>
      <w:r w:rsidR="00091F26" w:rsidRPr="007340FF">
        <w:rPr>
          <w:sz w:val="28"/>
          <w:szCs w:val="28"/>
        </w:rPr>
        <w:t xml:space="preserve">услугу, которая не </w:t>
      </w:r>
      <w:r w:rsidRPr="007340FF">
        <w:rPr>
          <w:sz w:val="28"/>
          <w:szCs w:val="28"/>
        </w:rPr>
        <w:t>превыша</w:t>
      </w:r>
      <w:r w:rsidR="00EF15B6">
        <w:rPr>
          <w:sz w:val="28"/>
          <w:szCs w:val="28"/>
        </w:rPr>
        <w:t xml:space="preserve">ет </w:t>
      </w:r>
      <w:r w:rsidRPr="007340FF">
        <w:rPr>
          <w:sz w:val="28"/>
          <w:szCs w:val="28"/>
        </w:rPr>
        <w:t>15 минут;</w:t>
      </w:r>
    </w:p>
    <w:p w14:paraId="7F394D5D" w14:textId="77777777" w:rsidR="00956A66" w:rsidRPr="007340FF" w:rsidRDefault="00091F26" w:rsidP="007340FF">
      <w:pPr>
        <w:ind w:firstLine="709"/>
        <w:jc w:val="both"/>
        <w:rPr>
          <w:sz w:val="28"/>
          <w:szCs w:val="28"/>
        </w:rPr>
      </w:pPr>
      <w:r w:rsidRPr="007340FF">
        <w:rPr>
          <w:sz w:val="28"/>
          <w:szCs w:val="28"/>
        </w:rPr>
        <w:t>в</w:t>
      </w:r>
      <w:r w:rsidR="00956A66" w:rsidRPr="007340FF">
        <w:rPr>
          <w:sz w:val="28"/>
          <w:szCs w:val="28"/>
        </w:rPr>
        <w:t>)</w:t>
      </w:r>
      <w:r w:rsidR="00EF15B6">
        <w:rPr>
          <w:sz w:val="28"/>
          <w:szCs w:val="28"/>
        </w:rPr>
        <w:t xml:space="preserve"> </w:t>
      </w:r>
      <w:r w:rsidR="00956A66" w:rsidRPr="007340FF">
        <w:rPr>
          <w:sz w:val="28"/>
          <w:szCs w:val="28"/>
        </w:rPr>
        <w:t>обеспечение беспрепятственного доступа лиц с ограниченными возможностями передвижения к помещениям, в которых предоставляется услуга.</w:t>
      </w:r>
    </w:p>
    <w:p w14:paraId="5459E132" w14:textId="77777777" w:rsidR="00956A66" w:rsidRPr="007340FF" w:rsidRDefault="00956A66" w:rsidP="007340FF">
      <w:pPr>
        <w:jc w:val="both"/>
        <w:rPr>
          <w:sz w:val="28"/>
          <w:szCs w:val="28"/>
        </w:rPr>
      </w:pPr>
      <w:r w:rsidRPr="007340FF">
        <w:rPr>
          <w:sz w:val="28"/>
          <w:szCs w:val="28"/>
        </w:rPr>
        <w:tab/>
        <w:t>2.1</w:t>
      </w:r>
      <w:r w:rsidR="00992417">
        <w:rPr>
          <w:sz w:val="28"/>
          <w:szCs w:val="28"/>
        </w:rPr>
        <w:t>7</w:t>
      </w:r>
      <w:r w:rsidRPr="007340FF">
        <w:rPr>
          <w:sz w:val="28"/>
          <w:szCs w:val="28"/>
        </w:rPr>
        <w:t xml:space="preserve">. </w:t>
      </w:r>
      <w:bookmarkStart w:id="5" w:name="_Toc206489261"/>
      <w:r w:rsidR="00091F26" w:rsidRPr="007340FF">
        <w:rPr>
          <w:sz w:val="28"/>
          <w:szCs w:val="28"/>
        </w:rPr>
        <w:t>Иные требования</w:t>
      </w:r>
      <w:r w:rsidR="003A2CD3">
        <w:rPr>
          <w:sz w:val="28"/>
          <w:szCs w:val="28"/>
        </w:rPr>
        <w:t>.</w:t>
      </w:r>
    </w:p>
    <w:p w14:paraId="1721111C" w14:textId="77777777" w:rsidR="00956A66" w:rsidRPr="007340FF" w:rsidRDefault="00956A66" w:rsidP="007340FF">
      <w:pPr>
        <w:jc w:val="both"/>
        <w:rPr>
          <w:sz w:val="28"/>
          <w:szCs w:val="28"/>
        </w:rPr>
      </w:pPr>
      <w:r w:rsidRPr="007340FF">
        <w:rPr>
          <w:sz w:val="28"/>
          <w:szCs w:val="28"/>
        </w:rPr>
        <w:tab/>
        <w:t>2.1</w:t>
      </w:r>
      <w:r w:rsidR="00992417">
        <w:rPr>
          <w:sz w:val="28"/>
          <w:szCs w:val="28"/>
        </w:rPr>
        <w:t>7</w:t>
      </w:r>
      <w:r w:rsidRPr="007340FF">
        <w:rPr>
          <w:sz w:val="28"/>
          <w:szCs w:val="28"/>
        </w:rPr>
        <w:t xml:space="preserve">.1.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w:t>
      </w:r>
      <w:r w:rsidR="00091F26" w:rsidRPr="007340FF">
        <w:rPr>
          <w:sz w:val="28"/>
          <w:szCs w:val="28"/>
        </w:rPr>
        <w:t>услуги</w:t>
      </w:r>
      <w:r w:rsidRPr="007340FF">
        <w:rPr>
          <w:sz w:val="28"/>
          <w:szCs w:val="28"/>
        </w:rPr>
        <w:t>.</w:t>
      </w:r>
    </w:p>
    <w:p w14:paraId="6A9A1FC2" w14:textId="77777777" w:rsidR="00091F26" w:rsidRPr="007340FF" w:rsidRDefault="00956A66" w:rsidP="007340FF">
      <w:pPr>
        <w:jc w:val="both"/>
        <w:rPr>
          <w:sz w:val="28"/>
          <w:szCs w:val="28"/>
        </w:rPr>
      </w:pPr>
      <w:r w:rsidRPr="007340FF">
        <w:rPr>
          <w:sz w:val="28"/>
          <w:szCs w:val="28"/>
        </w:rPr>
        <w:tab/>
        <w:t>2.1</w:t>
      </w:r>
      <w:r w:rsidR="00992417">
        <w:rPr>
          <w:sz w:val="28"/>
          <w:szCs w:val="28"/>
        </w:rPr>
        <w:t>7</w:t>
      </w:r>
      <w:r w:rsidRPr="007340FF">
        <w:rPr>
          <w:sz w:val="28"/>
          <w:szCs w:val="28"/>
        </w:rPr>
        <w:t xml:space="preserve">.2. </w:t>
      </w:r>
      <w:r w:rsidR="00091F26" w:rsidRPr="007340FF">
        <w:rPr>
          <w:sz w:val="28"/>
          <w:szCs w:val="28"/>
        </w:rPr>
        <w:t>По запросу заявителя осуществляется выезд работника к заявителю для приема заявлений и документов, необходимых для предоставления услуги</w:t>
      </w:r>
      <w:r w:rsidR="00091F26" w:rsidRPr="007340FF">
        <w:rPr>
          <w:sz w:val="28"/>
          <w:szCs w:val="28"/>
          <w:lang w:eastAsia="ru-RU"/>
        </w:rPr>
        <w:t>,</w:t>
      </w:r>
      <w:r w:rsidR="00E16896">
        <w:rPr>
          <w:sz w:val="28"/>
          <w:szCs w:val="28"/>
          <w:lang w:eastAsia="ru-RU"/>
        </w:rPr>
        <w:t xml:space="preserve"> </w:t>
      </w:r>
      <w:r w:rsidR="00091F26" w:rsidRPr="007340FF">
        <w:rPr>
          <w:sz w:val="28"/>
          <w:szCs w:val="28"/>
        </w:rPr>
        <w:t>а так же доставка заявителю результатов предоставления государственных и муниципальных услуг, в том числе на платной основе.</w:t>
      </w:r>
    </w:p>
    <w:p w14:paraId="35C14558" w14:textId="77777777" w:rsidR="007340FF" w:rsidRPr="007340FF" w:rsidRDefault="007340FF" w:rsidP="007340FF">
      <w:pPr>
        <w:jc w:val="both"/>
        <w:rPr>
          <w:sz w:val="28"/>
          <w:szCs w:val="28"/>
        </w:rPr>
      </w:pPr>
    </w:p>
    <w:p w14:paraId="528E2213" w14:textId="77777777" w:rsidR="00956A66" w:rsidRPr="007340FF" w:rsidRDefault="00956A66" w:rsidP="007340FF">
      <w:pPr>
        <w:jc w:val="center"/>
        <w:rPr>
          <w:sz w:val="28"/>
          <w:szCs w:val="28"/>
        </w:rPr>
      </w:pPr>
      <w:r w:rsidRPr="007340FF">
        <w:rPr>
          <w:sz w:val="28"/>
          <w:szCs w:val="28"/>
        </w:rPr>
        <w:lastRenderedPageBreak/>
        <w:t xml:space="preserve">3. </w:t>
      </w:r>
      <w:bookmarkEnd w:id="5"/>
      <w:r w:rsidRPr="007340FF">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w:t>
      </w:r>
      <w:r w:rsidR="00091F26" w:rsidRPr="007340FF">
        <w:rPr>
          <w:sz w:val="28"/>
          <w:szCs w:val="28"/>
        </w:rPr>
        <w:t>лектронной форме</w:t>
      </w:r>
    </w:p>
    <w:p w14:paraId="31BE1C54" w14:textId="77777777" w:rsidR="007340FF" w:rsidRPr="007340FF" w:rsidRDefault="007340FF" w:rsidP="007340FF">
      <w:pPr>
        <w:jc w:val="center"/>
        <w:rPr>
          <w:sz w:val="28"/>
          <w:szCs w:val="28"/>
        </w:rPr>
      </w:pPr>
    </w:p>
    <w:p w14:paraId="65518BCB" w14:textId="77777777" w:rsidR="00956A66" w:rsidRPr="007340FF" w:rsidRDefault="00956A66" w:rsidP="007340FF">
      <w:pPr>
        <w:jc w:val="both"/>
        <w:rPr>
          <w:sz w:val="28"/>
          <w:szCs w:val="28"/>
        </w:rPr>
      </w:pPr>
      <w:r w:rsidRPr="007340FF">
        <w:rPr>
          <w:sz w:val="28"/>
          <w:szCs w:val="28"/>
        </w:rPr>
        <w:tab/>
        <w:t>3.1. Исчерпывающий перечень административных процедур.</w:t>
      </w:r>
    </w:p>
    <w:p w14:paraId="046CDD51" w14:textId="77777777" w:rsidR="00956A66" w:rsidRPr="007340FF" w:rsidRDefault="00956A66" w:rsidP="007340FF">
      <w:pPr>
        <w:ind w:firstLine="709"/>
        <w:jc w:val="both"/>
        <w:rPr>
          <w:sz w:val="28"/>
          <w:szCs w:val="28"/>
        </w:rPr>
      </w:pPr>
      <w:r w:rsidRPr="007340FF">
        <w:rPr>
          <w:sz w:val="28"/>
          <w:szCs w:val="28"/>
        </w:rPr>
        <w:t xml:space="preserve">Организация предоставления услуги </w:t>
      </w:r>
      <w:r w:rsidR="00091F26" w:rsidRPr="007340FF">
        <w:rPr>
          <w:sz w:val="28"/>
          <w:szCs w:val="28"/>
        </w:rPr>
        <w:t>МФЦ</w:t>
      </w:r>
      <w:r w:rsidRPr="007340FF">
        <w:rPr>
          <w:sz w:val="28"/>
          <w:szCs w:val="28"/>
        </w:rPr>
        <w:t xml:space="preserve"> включает в себя следующие административные процедуры:</w:t>
      </w:r>
    </w:p>
    <w:p w14:paraId="5F73157C" w14:textId="77777777" w:rsidR="00F76D77" w:rsidRPr="00992417" w:rsidRDefault="00F76D77" w:rsidP="007340FF">
      <w:pPr>
        <w:autoSpaceDN w:val="0"/>
        <w:adjustRightInd w:val="0"/>
        <w:ind w:firstLine="709"/>
        <w:jc w:val="both"/>
        <w:rPr>
          <w:sz w:val="28"/>
          <w:szCs w:val="28"/>
          <w:shd w:val="clear" w:color="auto" w:fill="FFFFFF"/>
        </w:rPr>
      </w:pPr>
      <w:r w:rsidRPr="00992417">
        <w:rPr>
          <w:sz w:val="28"/>
          <w:szCs w:val="28"/>
          <w:shd w:val="clear" w:color="auto" w:fill="FFFFFF"/>
        </w:rPr>
        <w:t xml:space="preserve">Выдача справки </w:t>
      </w:r>
      <w:r w:rsidR="004A1C34" w:rsidRPr="00992417">
        <w:rPr>
          <w:sz w:val="28"/>
          <w:szCs w:val="28"/>
          <w:shd w:val="clear" w:color="auto" w:fill="FFFFFF"/>
        </w:rPr>
        <w:t xml:space="preserve">с места жительства </w:t>
      </w:r>
      <w:r w:rsidRPr="00992417">
        <w:rPr>
          <w:sz w:val="28"/>
          <w:szCs w:val="28"/>
          <w:shd w:val="clear" w:color="auto" w:fill="FFFFFF"/>
        </w:rPr>
        <w:t xml:space="preserve"> или адресной справки</w:t>
      </w:r>
      <w:r w:rsidR="00DC5F6E" w:rsidRPr="00992417">
        <w:rPr>
          <w:sz w:val="28"/>
          <w:szCs w:val="28"/>
          <w:shd w:val="clear" w:color="auto" w:fill="FFFFFF"/>
        </w:rPr>
        <w:t xml:space="preserve"> для физических </w:t>
      </w:r>
      <w:r w:rsidR="00EF15B6">
        <w:rPr>
          <w:sz w:val="28"/>
          <w:szCs w:val="28"/>
          <w:shd w:val="clear" w:color="auto" w:fill="FFFFFF"/>
        </w:rPr>
        <w:t xml:space="preserve"> и юридических </w:t>
      </w:r>
      <w:r w:rsidR="00DC5F6E" w:rsidRPr="00992417">
        <w:rPr>
          <w:sz w:val="28"/>
          <w:szCs w:val="28"/>
          <w:shd w:val="clear" w:color="auto" w:fill="FFFFFF"/>
        </w:rPr>
        <w:t>лиц</w:t>
      </w:r>
      <w:r w:rsidRPr="00992417">
        <w:rPr>
          <w:sz w:val="28"/>
          <w:szCs w:val="28"/>
          <w:shd w:val="clear" w:color="auto" w:fill="FFFFFF"/>
        </w:rPr>
        <w:t>.</w:t>
      </w:r>
    </w:p>
    <w:p w14:paraId="5D0C2491" w14:textId="77777777" w:rsidR="000A14D8" w:rsidRPr="007340FF" w:rsidRDefault="000A14D8" w:rsidP="007340FF">
      <w:pPr>
        <w:autoSpaceDN w:val="0"/>
        <w:adjustRightInd w:val="0"/>
        <w:ind w:firstLine="709"/>
        <w:jc w:val="both"/>
        <w:rPr>
          <w:sz w:val="28"/>
          <w:szCs w:val="28"/>
          <w:shd w:val="clear" w:color="auto" w:fill="FFFFFF"/>
        </w:rPr>
      </w:pPr>
      <w:r w:rsidRPr="00992417">
        <w:rPr>
          <w:sz w:val="28"/>
          <w:szCs w:val="28"/>
          <w:shd w:val="clear" w:color="auto" w:fill="FFFFFF"/>
        </w:rPr>
        <w:t>3.1.1. Форма справки с места жительства у</w:t>
      </w:r>
      <w:r w:rsidR="004A1C34" w:rsidRPr="00992417">
        <w:rPr>
          <w:sz w:val="28"/>
          <w:szCs w:val="28"/>
          <w:shd w:val="clear" w:color="auto" w:fill="FFFFFF"/>
        </w:rPr>
        <w:t xml:space="preserve">тверждена согласно приложениям  </w:t>
      </w:r>
      <w:r w:rsidR="00992417">
        <w:rPr>
          <w:sz w:val="28"/>
          <w:szCs w:val="28"/>
          <w:shd w:val="clear" w:color="auto" w:fill="FFFFFF"/>
        </w:rPr>
        <w:t xml:space="preserve"> 4 - 8</w:t>
      </w:r>
      <w:r w:rsidRPr="00992417">
        <w:rPr>
          <w:sz w:val="28"/>
          <w:szCs w:val="28"/>
          <w:shd w:val="clear" w:color="auto" w:fill="FFFFFF"/>
        </w:rPr>
        <w:t xml:space="preserve"> к</w:t>
      </w:r>
      <w:r>
        <w:rPr>
          <w:sz w:val="28"/>
          <w:szCs w:val="28"/>
          <w:shd w:val="clear" w:color="auto" w:fill="FFFFFF"/>
        </w:rPr>
        <w:t xml:space="preserve"> настоящему регламенту.</w:t>
      </w:r>
    </w:p>
    <w:p w14:paraId="35E3A572" w14:textId="77777777" w:rsidR="00956A66" w:rsidRPr="007340FF" w:rsidRDefault="00956A66" w:rsidP="007340FF">
      <w:pPr>
        <w:jc w:val="both"/>
        <w:rPr>
          <w:sz w:val="28"/>
          <w:szCs w:val="28"/>
        </w:rPr>
      </w:pPr>
      <w:r w:rsidRPr="007340FF">
        <w:rPr>
          <w:sz w:val="28"/>
          <w:szCs w:val="28"/>
        </w:rPr>
        <w:tab/>
        <w:t>3.2. Административные процедуры.</w:t>
      </w:r>
    </w:p>
    <w:p w14:paraId="794EC6ED" w14:textId="77777777" w:rsidR="00DC5F6E" w:rsidRPr="007340FF" w:rsidRDefault="00DC5F6E" w:rsidP="007340FF">
      <w:pPr>
        <w:autoSpaceDN w:val="0"/>
        <w:adjustRightInd w:val="0"/>
        <w:ind w:firstLine="709"/>
        <w:jc w:val="both"/>
        <w:rPr>
          <w:sz w:val="28"/>
          <w:szCs w:val="28"/>
          <w:shd w:val="clear" w:color="auto" w:fill="FFFFFF"/>
        </w:rPr>
      </w:pPr>
      <w:r w:rsidRPr="007340FF">
        <w:rPr>
          <w:bCs/>
          <w:sz w:val="28"/>
          <w:szCs w:val="28"/>
        </w:rPr>
        <w:t>3.2</w:t>
      </w:r>
      <w:r w:rsidR="00956A66" w:rsidRPr="007340FF">
        <w:rPr>
          <w:bCs/>
          <w:sz w:val="28"/>
          <w:szCs w:val="28"/>
        </w:rPr>
        <w:t>.1.</w:t>
      </w:r>
      <w:r w:rsidR="00956A66" w:rsidRPr="007340FF">
        <w:rPr>
          <w:sz w:val="28"/>
          <w:szCs w:val="28"/>
        </w:rPr>
        <w:t xml:space="preserve">Административная процедура </w:t>
      </w:r>
      <w:r w:rsidRPr="007340FF">
        <w:rPr>
          <w:sz w:val="28"/>
          <w:szCs w:val="28"/>
        </w:rPr>
        <w:t>«</w:t>
      </w:r>
      <w:r w:rsidRPr="007340FF">
        <w:rPr>
          <w:sz w:val="28"/>
          <w:szCs w:val="28"/>
          <w:shd w:val="clear" w:color="auto" w:fill="FFFFFF"/>
        </w:rPr>
        <w:t xml:space="preserve">Выдача справки с места жительства, или адресной справки» для физических </w:t>
      </w:r>
      <w:r w:rsidR="00EF15B6">
        <w:rPr>
          <w:sz w:val="28"/>
          <w:szCs w:val="28"/>
          <w:shd w:val="clear" w:color="auto" w:fill="FFFFFF"/>
        </w:rPr>
        <w:t xml:space="preserve"> и юридических </w:t>
      </w:r>
      <w:r w:rsidRPr="007340FF">
        <w:rPr>
          <w:sz w:val="28"/>
          <w:szCs w:val="28"/>
          <w:shd w:val="clear" w:color="auto" w:fill="FFFFFF"/>
        </w:rPr>
        <w:t>лиц.</w:t>
      </w:r>
    </w:p>
    <w:p w14:paraId="5E325AFF" w14:textId="77777777" w:rsidR="00956A66" w:rsidRPr="007340FF" w:rsidRDefault="00956A66" w:rsidP="007340FF">
      <w:pPr>
        <w:autoSpaceDN w:val="0"/>
        <w:adjustRightInd w:val="0"/>
        <w:ind w:firstLine="709"/>
        <w:jc w:val="both"/>
        <w:rPr>
          <w:sz w:val="28"/>
          <w:szCs w:val="28"/>
        </w:rPr>
      </w:pPr>
      <w:r w:rsidRPr="007340FF">
        <w:rPr>
          <w:sz w:val="28"/>
          <w:szCs w:val="28"/>
        </w:rPr>
        <w:t xml:space="preserve">Основанием для начала административной процедуры является обращение заявителя в </w:t>
      </w:r>
      <w:r w:rsidR="00DC5F6E" w:rsidRPr="007340FF">
        <w:rPr>
          <w:sz w:val="28"/>
          <w:szCs w:val="28"/>
        </w:rPr>
        <w:t>МФЦ</w:t>
      </w:r>
      <w:r w:rsidRPr="007340FF">
        <w:rPr>
          <w:sz w:val="28"/>
          <w:szCs w:val="28"/>
        </w:rPr>
        <w:t xml:space="preserve"> </w:t>
      </w:r>
      <w:r w:rsidR="00EF15B6">
        <w:rPr>
          <w:sz w:val="28"/>
          <w:szCs w:val="28"/>
        </w:rPr>
        <w:t xml:space="preserve"> с </w:t>
      </w:r>
      <w:r w:rsidR="00DC5F6E" w:rsidRPr="007340FF">
        <w:rPr>
          <w:sz w:val="28"/>
          <w:szCs w:val="28"/>
        </w:rPr>
        <w:t xml:space="preserve">письменным </w:t>
      </w:r>
      <w:r w:rsidRPr="007340FF">
        <w:rPr>
          <w:sz w:val="28"/>
          <w:szCs w:val="28"/>
        </w:rPr>
        <w:t xml:space="preserve"> заявлением и представлением документов, ука</w:t>
      </w:r>
      <w:r w:rsidR="00DC5F6E" w:rsidRPr="007340FF">
        <w:rPr>
          <w:sz w:val="28"/>
          <w:szCs w:val="28"/>
        </w:rPr>
        <w:t>занных в пункте 2.6 настоящего А</w:t>
      </w:r>
      <w:r w:rsidRPr="007340FF">
        <w:rPr>
          <w:sz w:val="28"/>
          <w:szCs w:val="28"/>
        </w:rPr>
        <w:t>дминистративного регламента</w:t>
      </w:r>
      <w:r w:rsidR="00DC5F6E" w:rsidRPr="007340FF">
        <w:rPr>
          <w:sz w:val="28"/>
          <w:szCs w:val="28"/>
        </w:rPr>
        <w:t>.</w:t>
      </w:r>
    </w:p>
    <w:p w14:paraId="4CD9CDDD" w14:textId="77777777" w:rsidR="00DC5F6E" w:rsidRPr="007340FF" w:rsidRDefault="00DC5F6E" w:rsidP="007340FF">
      <w:pPr>
        <w:pStyle w:val="afb"/>
        <w:spacing w:after="0" w:line="240" w:lineRule="auto"/>
        <w:ind w:left="0" w:firstLine="709"/>
        <w:jc w:val="both"/>
        <w:rPr>
          <w:rFonts w:ascii="Times New Roman" w:eastAsia="Times New Roman" w:hAnsi="Times New Roman"/>
          <w:sz w:val="28"/>
          <w:szCs w:val="28"/>
          <w:lang w:eastAsia="ru-RU"/>
        </w:rPr>
      </w:pPr>
      <w:r w:rsidRPr="007340FF">
        <w:rPr>
          <w:rFonts w:ascii="Times New Roman" w:eastAsia="Times New Roman" w:hAnsi="Times New Roman"/>
          <w:sz w:val="28"/>
          <w:szCs w:val="28"/>
          <w:lang w:eastAsia="ru-RU"/>
        </w:rPr>
        <w:t xml:space="preserve">С помощью электронной системы управления очередью гражданин регистрируется в очереди на предоставление услуги. </w:t>
      </w:r>
      <w:r w:rsidR="00BD3F54" w:rsidRPr="007340FF">
        <w:rPr>
          <w:rFonts w:ascii="Times New Roman" w:eastAsia="Times New Roman" w:hAnsi="Times New Roman"/>
          <w:sz w:val="28"/>
          <w:szCs w:val="28"/>
          <w:lang w:eastAsia="ru-RU"/>
        </w:rPr>
        <w:t>З</w:t>
      </w:r>
      <w:r w:rsidRPr="007340FF">
        <w:rPr>
          <w:rFonts w:ascii="Times New Roman" w:eastAsia="Times New Roman" w:hAnsi="Times New Roman"/>
          <w:sz w:val="28"/>
          <w:szCs w:val="28"/>
          <w:lang w:eastAsia="ru-RU"/>
        </w:rPr>
        <w:t>аявителю выдается талон-подтверждение.</w:t>
      </w:r>
      <w:r w:rsidR="00BD3F54" w:rsidRPr="007340FF">
        <w:rPr>
          <w:rFonts w:ascii="Times New Roman" w:eastAsia="Times New Roman" w:hAnsi="Times New Roman"/>
          <w:sz w:val="28"/>
          <w:szCs w:val="28"/>
          <w:lang w:eastAsia="ru-RU"/>
        </w:rPr>
        <w:t xml:space="preserve"> Заявитель вызываете к специалисту в соответствии с номером талона. </w:t>
      </w:r>
    </w:p>
    <w:p w14:paraId="5ABB8055" w14:textId="77777777" w:rsidR="00B831D5" w:rsidRPr="007340FF" w:rsidRDefault="00357B07" w:rsidP="007340FF">
      <w:pPr>
        <w:pStyle w:val="28"/>
        <w:shd w:val="clear" w:color="auto" w:fill="auto"/>
        <w:spacing w:after="0" w:line="240" w:lineRule="auto"/>
        <w:ind w:firstLine="760"/>
        <w:jc w:val="both"/>
      </w:pPr>
      <w:r w:rsidRPr="007340FF">
        <w:t xml:space="preserve">Специалист </w:t>
      </w:r>
      <w:r w:rsidR="00B831D5" w:rsidRPr="007340FF">
        <w:t xml:space="preserve">устанавливает предмет обращения. </w:t>
      </w:r>
    </w:p>
    <w:p w14:paraId="6637300B" w14:textId="77777777" w:rsidR="00357B07" w:rsidRPr="007340FF" w:rsidRDefault="00B831D5" w:rsidP="007340FF">
      <w:pPr>
        <w:pStyle w:val="28"/>
        <w:shd w:val="clear" w:color="auto" w:fill="auto"/>
        <w:spacing w:after="0" w:line="240" w:lineRule="auto"/>
        <w:ind w:firstLine="760"/>
        <w:jc w:val="both"/>
      </w:pPr>
      <w:r w:rsidRPr="007340FF">
        <w:t xml:space="preserve">Специалист удостоверяет </w:t>
      </w:r>
      <w:r w:rsidR="00357B07" w:rsidRPr="007340FF">
        <w:t xml:space="preserve"> личность заявителя, на основании документа удостоверяющего личность. </w:t>
      </w:r>
    </w:p>
    <w:p w14:paraId="6E3AF6CD" w14:textId="77777777" w:rsidR="00956A66" w:rsidRPr="007340FF" w:rsidRDefault="00357B07" w:rsidP="007340FF">
      <w:pPr>
        <w:pStyle w:val="28"/>
        <w:shd w:val="clear" w:color="auto" w:fill="auto"/>
        <w:spacing w:after="0" w:line="240" w:lineRule="auto"/>
        <w:ind w:firstLine="760"/>
        <w:jc w:val="both"/>
      </w:pPr>
      <w:r w:rsidRPr="007340FF">
        <w:t xml:space="preserve">В присутствии гражданина </w:t>
      </w:r>
      <w:r w:rsidR="00B831D5" w:rsidRPr="007340FF">
        <w:t xml:space="preserve">специалист МФЦ </w:t>
      </w:r>
      <w:r w:rsidRPr="007340FF">
        <w:t xml:space="preserve">проверяет комплектность представленных документов, </w:t>
      </w:r>
      <w:r w:rsidR="00956A66" w:rsidRPr="007340FF">
        <w:t>актуальность представленных документов в соответствии с требованиями к срокам их дей</w:t>
      </w:r>
      <w:r w:rsidRPr="007340FF">
        <w:t>ствия.</w:t>
      </w:r>
    </w:p>
    <w:p w14:paraId="671B0A62" w14:textId="77777777" w:rsidR="00956A66" w:rsidRPr="007340FF" w:rsidRDefault="00B831D5" w:rsidP="007340FF">
      <w:pPr>
        <w:pStyle w:val="28"/>
        <w:shd w:val="clear" w:color="auto" w:fill="auto"/>
        <w:spacing w:after="0" w:line="240" w:lineRule="auto"/>
        <w:ind w:firstLine="820"/>
        <w:jc w:val="both"/>
      </w:pPr>
      <w:r w:rsidRPr="007340FF">
        <w:t>Специалист МФЦ ф</w:t>
      </w:r>
      <w:r w:rsidR="00357B07" w:rsidRPr="007340FF">
        <w:t xml:space="preserve">ормирует </w:t>
      </w:r>
      <w:r w:rsidR="00357B07" w:rsidRPr="007340FF">
        <w:rPr>
          <w:shd w:val="clear" w:color="auto" w:fill="FFFFFF"/>
        </w:rPr>
        <w:t xml:space="preserve">справки </w:t>
      </w:r>
      <w:r w:rsidR="00EF15B6">
        <w:rPr>
          <w:shd w:val="clear" w:color="auto" w:fill="FFFFFF"/>
        </w:rPr>
        <w:t xml:space="preserve"> с </w:t>
      </w:r>
      <w:r w:rsidR="00357B07" w:rsidRPr="007340FF">
        <w:rPr>
          <w:shd w:val="clear" w:color="auto" w:fill="FFFFFF"/>
        </w:rPr>
        <w:t xml:space="preserve">места жительства в </w:t>
      </w:r>
      <w:r w:rsidRPr="007340FF">
        <w:rPr>
          <w:shd w:val="clear" w:color="auto" w:fill="FFFFFF"/>
        </w:rPr>
        <w:t>количестве,</w:t>
      </w:r>
      <w:r w:rsidR="00357B07" w:rsidRPr="007340FF">
        <w:rPr>
          <w:shd w:val="clear" w:color="auto" w:fill="FFFFFF"/>
        </w:rPr>
        <w:t xml:space="preserve"> требуемом заявителю.</w:t>
      </w:r>
      <w:r w:rsidRPr="007340FF">
        <w:t xml:space="preserve"> Справка выдается заявител</w:t>
      </w:r>
      <w:r w:rsidR="00EF15B6">
        <w:t>ю</w:t>
      </w:r>
      <w:r w:rsidRPr="007340FF">
        <w:t xml:space="preserve"> вместе с </w:t>
      </w:r>
      <w:r w:rsidR="00956A66" w:rsidRPr="007340FF">
        <w:t>докумен</w:t>
      </w:r>
      <w:r w:rsidRPr="007340FF">
        <w:t>тами</w:t>
      </w:r>
      <w:r w:rsidR="00956A66" w:rsidRPr="007340FF">
        <w:t xml:space="preserve">, </w:t>
      </w:r>
      <w:r w:rsidR="00357B07" w:rsidRPr="007340FF">
        <w:t>предоставлен</w:t>
      </w:r>
      <w:r w:rsidRPr="007340FF">
        <w:t>ными</w:t>
      </w:r>
      <w:r w:rsidR="00357B07" w:rsidRPr="007340FF">
        <w:t xml:space="preserve"> для оказания услуги</w:t>
      </w:r>
      <w:r w:rsidR="00956A66" w:rsidRPr="007340FF">
        <w:t>.</w:t>
      </w:r>
    </w:p>
    <w:p w14:paraId="136A51CF" w14:textId="77777777" w:rsidR="00087A22" w:rsidRPr="007340FF" w:rsidRDefault="00087A22" w:rsidP="007340FF">
      <w:pPr>
        <w:pStyle w:val="28"/>
        <w:shd w:val="clear" w:color="auto" w:fill="auto"/>
        <w:spacing w:after="0" w:line="240" w:lineRule="auto"/>
        <w:ind w:firstLine="760"/>
        <w:jc w:val="both"/>
      </w:pPr>
      <w:r w:rsidRPr="007340FF">
        <w:t>Справка выдается заявителю (законному представителю) под роспись о получении  запрашиваемых справок.</w:t>
      </w:r>
    </w:p>
    <w:p w14:paraId="70D11D81" w14:textId="77777777" w:rsidR="00B831D5" w:rsidRPr="007340FF" w:rsidRDefault="00B831D5" w:rsidP="007340FF">
      <w:pPr>
        <w:autoSpaceDN w:val="0"/>
        <w:adjustRightInd w:val="0"/>
        <w:ind w:firstLine="709"/>
        <w:jc w:val="both"/>
        <w:rPr>
          <w:sz w:val="28"/>
          <w:szCs w:val="28"/>
        </w:rPr>
      </w:pPr>
      <w:r w:rsidRPr="007340FF">
        <w:rPr>
          <w:sz w:val="28"/>
          <w:szCs w:val="28"/>
        </w:rPr>
        <w:t>Максимальный срок исполнения административной процедуры  составляет 30 минут.</w:t>
      </w:r>
    </w:p>
    <w:p w14:paraId="2165DD9E" w14:textId="77777777" w:rsidR="00956A66" w:rsidRPr="007340FF" w:rsidRDefault="00956A66" w:rsidP="007340FF">
      <w:pPr>
        <w:ind w:firstLine="708"/>
        <w:jc w:val="both"/>
        <w:rPr>
          <w:sz w:val="28"/>
          <w:szCs w:val="28"/>
        </w:rPr>
      </w:pPr>
      <w:r w:rsidRPr="007340FF">
        <w:rPr>
          <w:sz w:val="28"/>
          <w:szCs w:val="28"/>
        </w:rPr>
        <w:t xml:space="preserve">При установлении фактов отсутствия документов, перечень которых  установлен  пунктом  2.6   настоящего  Административного  регламента,  в  случае  если  заявление  представляется при личном обращении, должностное лицо  уведомляет  заявителя  о  наличии  препятствий  для  предоставления    услуги,  объясняет  ему  содержание  выявленных  недостатков  в  представленных  документах  и  предлагает  принять  меры  по  их  устранению.  При  желании  заявителя  устранить  недостатки,  прервав  процедуру  подачи документов для предоставления услуги, должностное лицо,     ответственное  за  </w:t>
      </w:r>
      <w:r w:rsidR="00B831D5" w:rsidRPr="007340FF">
        <w:rPr>
          <w:sz w:val="28"/>
          <w:szCs w:val="28"/>
        </w:rPr>
        <w:t>оказание услуги</w:t>
      </w:r>
      <w:r w:rsidRPr="007340FF">
        <w:rPr>
          <w:sz w:val="28"/>
          <w:szCs w:val="28"/>
        </w:rPr>
        <w:t xml:space="preserve">,  возвращает  </w:t>
      </w:r>
      <w:r w:rsidRPr="007340FF">
        <w:rPr>
          <w:sz w:val="28"/>
          <w:szCs w:val="28"/>
        </w:rPr>
        <w:lastRenderedPageBreak/>
        <w:t>заявителю  заявление</w:t>
      </w:r>
      <w:r w:rsidR="00B831D5" w:rsidRPr="007340FF">
        <w:rPr>
          <w:sz w:val="28"/>
          <w:szCs w:val="28"/>
        </w:rPr>
        <w:t xml:space="preserve"> (при наличии)</w:t>
      </w:r>
      <w:r w:rsidRPr="007340FF">
        <w:rPr>
          <w:sz w:val="28"/>
          <w:szCs w:val="28"/>
        </w:rPr>
        <w:t xml:space="preserve"> и представленные им документы</w:t>
      </w:r>
      <w:r w:rsidR="00B831D5" w:rsidRPr="007340FF">
        <w:rPr>
          <w:sz w:val="28"/>
          <w:szCs w:val="28"/>
        </w:rPr>
        <w:t>.</w:t>
      </w:r>
    </w:p>
    <w:p w14:paraId="5BF3C4B2" w14:textId="77777777" w:rsidR="00956A66" w:rsidRPr="007340FF" w:rsidRDefault="00956A66" w:rsidP="007340FF">
      <w:pPr>
        <w:autoSpaceDN w:val="0"/>
        <w:adjustRightInd w:val="0"/>
        <w:ind w:firstLine="709"/>
        <w:jc w:val="both"/>
        <w:rPr>
          <w:bCs/>
          <w:sz w:val="28"/>
          <w:szCs w:val="28"/>
        </w:rPr>
      </w:pPr>
      <w:r w:rsidRPr="007340FF">
        <w:rPr>
          <w:bCs/>
          <w:sz w:val="28"/>
          <w:szCs w:val="28"/>
        </w:rPr>
        <w:t xml:space="preserve">Должностное лицо в течение трех </w:t>
      </w:r>
      <w:r w:rsidR="007B0116" w:rsidRPr="007340FF">
        <w:rPr>
          <w:bCs/>
          <w:sz w:val="28"/>
          <w:szCs w:val="28"/>
        </w:rPr>
        <w:t xml:space="preserve">рабочих </w:t>
      </w:r>
      <w:r w:rsidRPr="007340FF">
        <w:rPr>
          <w:bCs/>
          <w:sz w:val="28"/>
          <w:szCs w:val="28"/>
        </w:rPr>
        <w:t>дней со дня регистрации</w:t>
      </w:r>
      <w:r w:rsidR="007B0116" w:rsidRPr="007340FF">
        <w:rPr>
          <w:bCs/>
          <w:sz w:val="28"/>
          <w:szCs w:val="28"/>
        </w:rPr>
        <w:t xml:space="preserve"> письменного</w:t>
      </w:r>
      <w:r w:rsidRPr="007340FF">
        <w:rPr>
          <w:bCs/>
          <w:sz w:val="28"/>
          <w:szCs w:val="28"/>
        </w:rPr>
        <w:t xml:space="preserve"> запроса направляет подписанное уведомление об отказе заявителю по почте. При личной явке заявителя причины отказа могут быть сообщены в устной форме </w:t>
      </w:r>
      <w:r w:rsidR="007B0116" w:rsidRPr="007340FF">
        <w:rPr>
          <w:bCs/>
          <w:sz w:val="28"/>
          <w:szCs w:val="28"/>
        </w:rPr>
        <w:t xml:space="preserve">и/или </w:t>
      </w:r>
      <w:r w:rsidRPr="007340FF">
        <w:rPr>
          <w:bCs/>
          <w:sz w:val="28"/>
          <w:szCs w:val="28"/>
        </w:rPr>
        <w:t>с вручением письменного ответа.</w:t>
      </w:r>
    </w:p>
    <w:p w14:paraId="31CDD9C0" w14:textId="77777777" w:rsidR="007B0116" w:rsidRPr="007340FF" w:rsidRDefault="00956A66" w:rsidP="007340FF">
      <w:pPr>
        <w:autoSpaceDN w:val="0"/>
        <w:adjustRightInd w:val="0"/>
        <w:ind w:firstLine="709"/>
        <w:jc w:val="both"/>
        <w:rPr>
          <w:bCs/>
          <w:sz w:val="28"/>
          <w:szCs w:val="28"/>
        </w:rPr>
      </w:pPr>
      <w:r w:rsidRPr="007340FF">
        <w:rPr>
          <w:bCs/>
          <w:sz w:val="28"/>
          <w:szCs w:val="28"/>
        </w:rPr>
        <w:t xml:space="preserve">В случае отсутствия запрашиваемой информации в </w:t>
      </w:r>
      <w:r w:rsidR="007B0116" w:rsidRPr="007340FF">
        <w:rPr>
          <w:bCs/>
          <w:sz w:val="28"/>
          <w:szCs w:val="28"/>
        </w:rPr>
        <w:t>МФЦ</w:t>
      </w:r>
      <w:r w:rsidRPr="007340FF">
        <w:rPr>
          <w:bCs/>
          <w:sz w:val="28"/>
          <w:szCs w:val="28"/>
        </w:rPr>
        <w:t xml:space="preserve"> должностное лицо, о</w:t>
      </w:r>
      <w:r w:rsidR="007B0116" w:rsidRPr="007340FF">
        <w:rPr>
          <w:bCs/>
          <w:sz w:val="28"/>
          <w:szCs w:val="28"/>
        </w:rPr>
        <w:t xml:space="preserve">тветственное за предоставление </w:t>
      </w:r>
      <w:r w:rsidRPr="007340FF">
        <w:rPr>
          <w:bCs/>
          <w:sz w:val="28"/>
          <w:szCs w:val="28"/>
        </w:rPr>
        <w:t>услуги</w:t>
      </w:r>
      <w:r w:rsidR="007B0116" w:rsidRPr="007340FF">
        <w:rPr>
          <w:bCs/>
          <w:sz w:val="28"/>
          <w:szCs w:val="28"/>
        </w:rPr>
        <w:t xml:space="preserve"> в течение трех рабочих дней со дня регистрации письменного запроса направляет подписанное уведомление об отсутствии запрашиваемых сведений заявителю по почте. При личной явке заявителя причины отказа могут быть сообщены в устной форме или/и с вручением письменного ответа.</w:t>
      </w:r>
    </w:p>
    <w:p w14:paraId="4127629B" w14:textId="77777777" w:rsidR="007B0116" w:rsidRPr="007340FF" w:rsidRDefault="00956A66" w:rsidP="007340FF">
      <w:pPr>
        <w:autoSpaceDN w:val="0"/>
        <w:adjustRightInd w:val="0"/>
        <w:ind w:firstLine="709"/>
        <w:jc w:val="both"/>
        <w:rPr>
          <w:bCs/>
          <w:sz w:val="28"/>
          <w:szCs w:val="28"/>
        </w:rPr>
      </w:pPr>
      <w:r w:rsidRPr="007340FF">
        <w:rPr>
          <w:bCs/>
          <w:sz w:val="28"/>
          <w:szCs w:val="28"/>
        </w:rPr>
        <w:t>Результатом исполнения административной процедуры является</w:t>
      </w:r>
      <w:r w:rsidR="007B0116" w:rsidRPr="007340FF">
        <w:rPr>
          <w:bCs/>
          <w:sz w:val="28"/>
          <w:szCs w:val="28"/>
        </w:rPr>
        <w:t>:</w:t>
      </w:r>
    </w:p>
    <w:p w14:paraId="1EFEB591" w14:textId="77777777" w:rsidR="007B0116" w:rsidRPr="007340FF" w:rsidRDefault="004E7A19" w:rsidP="007340FF">
      <w:pPr>
        <w:autoSpaceDN w:val="0"/>
        <w:adjustRightInd w:val="0"/>
        <w:ind w:firstLine="709"/>
        <w:jc w:val="both"/>
        <w:rPr>
          <w:sz w:val="28"/>
          <w:szCs w:val="28"/>
        </w:rPr>
      </w:pPr>
      <w:r w:rsidRPr="007340FF">
        <w:rPr>
          <w:bCs/>
          <w:sz w:val="28"/>
          <w:szCs w:val="28"/>
        </w:rPr>
        <w:t xml:space="preserve">выдача </w:t>
      </w:r>
      <w:r w:rsidR="00956A66" w:rsidRPr="007340FF">
        <w:rPr>
          <w:bCs/>
          <w:sz w:val="28"/>
          <w:szCs w:val="28"/>
        </w:rPr>
        <w:t xml:space="preserve">заявителю </w:t>
      </w:r>
      <w:r w:rsidR="00956A66" w:rsidRPr="007340FF">
        <w:rPr>
          <w:sz w:val="28"/>
          <w:szCs w:val="28"/>
        </w:rPr>
        <w:t xml:space="preserve">справки </w:t>
      </w:r>
      <w:r w:rsidR="007B0116" w:rsidRPr="007340FF">
        <w:rPr>
          <w:sz w:val="28"/>
          <w:szCs w:val="28"/>
          <w:shd w:val="clear" w:color="auto" w:fill="FFFFFF"/>
        </w:rPr>
        <w:t>с места жительства;</w:t>
      </w:r>
    </w:p>
    <w:p w14:paraId="2C884CAD" w14:textId="77777777" w:rsidR="007B0116" w:rsidRPr="007340FF" w:rsidRDefault="00956A66" w:rsidP="007340FF">
      <w:pPr>
        <w:autoSpaceDN w:val="0"/>
        <w:adjustRightInd w:val="0"/>
        <w:ind w:firstLine="709"/>
        <w:jc w:val="both"/>
        <w:rPr>
          <w:bCs/>
          <w:sz w:val="28"/>
          <w:szCs w:val="28"/>
        </w:rPr>
      </w:pPr>
      <w:r w:rsidRPr="007340FF">
        <w:rPr>
          <w:bCs/>
          <w:sz w:val="28"/>
          <w:szCs w:val="28"/>
        </w:rPr>
        <w:t>уведомление об отсутствии запрашиваемых сведений</w:t>
      </w:r>
      <w:r w:rsidR="007B0116" w:rsidRPr="007340FF">
        <w:rPr>
          <w:bCs/>
          <w:sz w:val="28"/>
          <w:szCs w:val="28"/>
        </w:rPr>
        <w:t>;</w:t>
      </w:r>
    </w:p>
    <w:p w14:paraId="03F249E4" w14:textId="77777777" w:rsidR="00956A66" w:rsidRPr="007340FF" w:rsidRDefault="007B0116" w:rsidP="007340FF">
      <w:pPr>
        <w:autoSpaceDN w:val="0"/>
        <w:adjustRightInd w:val="0"/>
        <w:ind w:firstLine="709"/>
        <w:jc w:val="both"/>
        <w:rPr>
          <w:bCs/>
          <w:sz w:val="28"/>
          <w:szCs w:val="28"/>
        </w:rPr>
      </w:pPr>
      <w:r w:rsidRPr="007340FF">
        <w:rPr>
          <w:bCs/>
          <w:sz w:val="28"/>
          <w:szCs w:val="28"/>
        </w:rPr>
        <w:t>уведомление об отказе в предоставлении услуги</w:t>
      </w:r>
      <w:r w:rsidR="00956A66" w:rsidRPr="007340FF">
        <w:rPr>
          <w:bCs/>
          <w:sz w:val="28"/>
          <w:szCs w:val="28"/>
        </w:rPr>
        <w:t>.</w:t>
      </w:r>
    </w:p>
    <w:p w14:paraId="0109566C" w14:textId="77777777" w:rsidR="00956A66" w:rsidRDefault="00956A66" w:rsidP="007340FF">
      <w:pPr>
        <w:autoSpaceDN w:val="0"/>
        <w:adjustRightInd w:val="0"/>
        <w:ind w:firstLine="709"/>
        <w:jc w:val="both"/>
        <w:outlineLvl w:val="1"/>
        <w:rPr>
          <w:sz w:val="28"/>
          <w:szCs w:val="28"/>
        </w:rPr>
      </w:pPr>
      <w:r w:rsidRPr="007340FF">
        <w:rPr>
          <w:sz w:val="28"/>
          <w:szCs w:val="28"/>
        </w:rPr>
        <w:t>Заявители услуги имеют право на неоднократное обращение за ее предоставлением.</w:t>
      </w:r>
    </w:p>
    <w:p w14:paraId="5E450F40" w14:textId="77777777" w:rsidR="00590483" w:rsidRPr="007340FF" w:rsidRDefault="00590483" w:rsidP="007340FF">
      <w:pPr>
        <w:autoSpaceDN w:val="0"/>
        <w:adjustRightInd w:val="0"/>
        <w:ind w:firstLine="709"/>
        <w:jc w:val="both"/>
        <w:outlineLvl w:val="1"/>
        <w:rPr>
          <w:sz w:val="28"/>
          <w:szCs w:val="28"/>
        </w:rPr>
      </w:pPr>
    </w:p>
    <w:p w14:paraId="1A66F5ED" w14:textId="77777777" w:rsidR="00956A66" w:rsidRPr="007340FF" w:rsidRDefault="006B14E1" w:rsidP="007340FF">
      <w:pPr>
        <w:autoSpaceDN w:val="0"/>
        <w:adjustRightInd w:val="0"/>
        <w:ind w:firstLine="709"/>
        <w:jc w:val="center"/>
        <w:outlineLvl w:val="1"/>
        <w:rPr>
          <w:bCs/>
          <w:sz w:val="28"/>
          <w:szCs w:val="28"/>
        </w:rPr>
      </w:pPr>
      <w:r w:rsidRPr="007340FF">
        <w:rPr>
          <w:bCs/>
          <w:sz w:val="28"/>
          <w:szCs w:val="28"/>
        </w:rPr>
        <w:t>4. Формы контроля  исполнения</w:t>
      </w:r>
      <w:r w:rsidR="00956A66" w:rsidRPr="007340FF">
        <w:rPr>
          <w:bCs/>
          <w:sz w:val="28"/>
          <w:szCs w:val="28"/>
        </w:rPr>
        <w:t xml:space="preserve"> регламента</w:t>
      </w:r>
    </w:p>
    <w:p w14:paraId="7AF544B5" w14:textId="77777777" w:rsidR="007340FF" w:rsidRPr="007340FF" w:rsidRDefault="007340FF" w:rsidP="007340FF">
      <w:pPr>
        <w:autoSpaceDN w:val="0"/>
        <w:adjustRightInd w:val="0"/>
        <w:ind w:firstLine="709"/>
        <w:jc w:val="center"/>
        <w:outlineLvl w:val="1"/>
        <w:rPr>
          <w:bCs/>
          <w:sz w:val="28"/>
          <w:szCs w:val="28"/>
        </w:rPr>
      </w:pPr>
    </w:p>
    <w:p w14:paraId="2E59DC20" w14:textId="77777777" w:rsidR="00956A66" w:rsidRPr="007340FF" w:rsidRDefault="006B14E1" w:rsidP="007340FF">
      <w:pPr>
        <w:pStyle w:val="ConsPlusNormal"/>
        <w:widowControl/>
        <w:ind w:firstLine="539"/>
        <w:jc w:val="both"/>
        <w:outlineLvl w:val="2"/>
        <w:rPr>
          <w:rFonts w:ascii="Times New Roman" w:hAnsi="Times New Roman" w:cs="Times New Roman"/>
          <w:sz w:val="28"/>
          <w:szCs w:val="28"/>
        </w:rPr>
      </w:pPr>
      <w:r w:rsidRPr="007340FF">
        <w:rPr>
          <w:rFonts w:ascii="Times New Roman" w:hAnsi="Times New Roman" w:cs="Times New Roman"/>
          <w:sz w:val="28"/>
          <w:szCs w:val="28"/>
        </w:rPr>
        <w:t>4.1. Текущий контроль  соблюдения</w:t>
      </w:r>
      <w:r w:rsidR="00956A66" w:rsidRPr="007340FF">
        <w:rPr>
          <w:rFonts w:ascii="Times New Roman" w:hAnsi="Times New Roman" w:cs="Times New Roman"/>
          <w:sz w:val="28"/>
          <w:szCs w:val="28"/>
        </w:rPr>
        <w:t xml:space="preserve"> последовательности выполнения административных процедур по предоставлению услуги, определенных настоящим Административным регламентом, и принятием решений должностными лицами осуществляется </w:t>
      </w:r>
      <w:r w:rsidRPr="007340FF">
        <w:rPr>
          <w:rFonts w:ascii="Times New Roman" w:hAnsi="Times New Roman" w:cs="Times New Roman"/>
          <w:sz w:val="28"/>
          <w:szCs w:val="28"/>
        </w:rPr>
        <w:t>директором МФЦ</w:t>
      </w:r>
      <w:r w:rsidR="00956A66" w:rsidRPr="007340FF">
        <w:rPr>
          <w:rFonts w:ascii="Times New Roman" w:hAnsi="Times New Roman" w:cs="Times New Roman"/>
          <w:sz w:val="28"/>
          <w:szCs w:val="28"/>
        </w:rPr>
        <w:t>, иными должностными лицами, ответственными за организацию работы по предоставлению услуги в соответствии с должностными обязанностями.</w:t>
      </w:r>
    </w:p>
    <w:p w14:paraId="485E8194" w14:textId="77777777" w:rsidR="00956A66" w:rsidRPr="007340FF" w:rsidRDefault="00956A66" w:rsidP="007340FF">
      <w:pPr>
        <w:pStyle w:val="ConsPlusNormal"/>
        <w:widowControl/>
        <w:ind w:firstLine="539"/>
        <w:jc w:val="both"/>
        <w:outlineLvl w:val="2"/>
        <w:rPr>
          <w:rFonts w:ascii="Times New Roman" w:hAnsi="Times New Roman" w:cs="Times New Roman"/>
          <w:sz w:val="28"/>
          <w:szCs w:val="28"/>
        </w:rPr>
      </w:pPr>
      <w:r w:rsidRPr="007340FF">
        <w:rPr>
          <w:rFonts w:ascii="Times New Roman" w:hAnsi="Times New Roman" w:cs="Times New Roman"/>
          <w:sz w:val="28"/>
          <w:szCs w:val="28"/>
        </w:rPr>
        <w:t>4.2. Должностные лица, ответственные за предоставление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14:paraId="6C9DEF51" w14:textId="77777777" w:rsidR="00956A66" w:rsidRPr="007340FF" w:rsidRDefault="00956A66" w:rsidP="007340FF">
      <w:pPr>
        <w:pStyle w:val="ConsPlusNormal"/>
        <w:widowControl/>
        <w:ind w:firstLine="539"/>
        <w:jc w:val="both"/>
        <w:outlineLvl w:val="2"/>
        <w:rPr>
          <w:rFonts w:ascii="Times New Roman" w:hAnsi="Times New Roman" w:cs="Times New Roman"/>
          <w:sz w:val="28"/>
          <w:szCs w:val="28"/>
        </w:rPr>
      </w:pPr>
      <w:r w:rsidRPr="007340FF">
        <w:rPr>
          <w:rFonts w:ascii="Times New Roman" w:hAnsi="Times New Roman" w:cs="Times New Roman"/>
          <w:sz w:val="28"/>
          <w:szCs w:val="28"/>
        </w:rPr>
        <w:t>Персональная ответственность должностных лиц, ответственных за исполнение услуги, закрепляется в должностных инструкциях в соответствии с требованиями законод</w:t>
      </w:r>
      <w:r w:rsidR="006B14E1" w:rsidRPr="007340FF">
        <w:rPr>
          <w:rFonts w:ascii="Times New Roman" w:hAnsi="Times New Roman" w:cs="Times New Roman"/>
          <w:sz w:val="28"/>
          <w:szCs w:val="28"/>
        </w:rPr>
        <w:t>ательства Российской Федерации и Ивановской области</w:t>
      </w:r>
      <w:r w:rsidRPr="007340FF">
        <w:rPr>
          <w:rFonts w:ascii="Times New Roman" w:hAnsi="Times New Roman" w:cs="Times New Roman"/>
          <w:sz w:val="28"/>
          <w:szCs w:val="28"/>
        </w:rPr>
        <w:t>.</w:t>
      </w:r>
    </w:p>
    <w:p w14:paraId="01F2ED7E" w14:textId="77777777" w:rsidR="00956A66" w:rsidRPr="007340FF" w:rsidRDefault="00956A66" w:rsidP="007340FF">
      <w:pPr>
        <w:pStyle w:val="ConsPlusNormal"/>
        <w:widowControl/>
        <w:ind w:firstLine="539"/>
        <w:jc w:val="both"/>
        <w:outlineLvl w:val="2"/>
        <w:rPr>
          <w:rFonts w:ascii="Times New Roman" w:hAnsi="Times New Roman" w:cs="Times New Roman"/>
          <w:sz w:val="28"/>
          <w:szCs w:val="28"/>
        </w:rPr>
      </w:pPr>
      <w:r w:rsidRPr="007340FF">
        <w:rPr>
          <w:rFonts w:ascii="Times New Roman" w:hAnsi="Times New Roman" w:cs="Times New Roman"/>
          <w:sz w:val="28"/>
          <w:szCs w:val="28"/>
        </w:rPr>
        <w:t xml:space="preserve">4.3. Контроль </w:t>
      </w:r>
      <w:r w:rsidR="006B14E1" w:rsidRPr="007340FF">
        <w:rPr>
          <w:rFonts w:ascii="Times New Roman" w:hAnsi="Times New Roman" w:cs="Times New Roman"/>
          <w:sz w:val="28"/>
          <w:szCs w:val="28"/>
        </w:rPr>
        <w:t>деятельности</w:t>
      </w:r>
      <w:r w:rsidRPr="007340FF">
        <w:rPr>
          <w:rFonts w:ascii="Times New Roman" w:hAnsi="Times New Roman" w:cs="Times New Roman"/>
          <w:sz w:val="28"/>
          <w:szCs w:val="28"/>
        </w:rPr>
        <w:t xml:space="preserve"> должностных лиц, осуществляющих работу по предоставлению услуги, производит руководитель </w:t>
      </w:r>
      <w:r w:rsidR="006B14E1" w:rsidRPr="007340FF">
        <w:rPr>
          <w:rFonts w:ascii="Times New Roman" w:hAnsi="Times New Roman" w:cs="Times New Roman"/>
          <w:sz w:val="28"/>
          <w:szCs w:val="28"/>
        </w:rPr>
        <w:t>МФЦ</w:t>
      </w:r>
      <w:r w:rsidRPr="007340FF">
        <w:rPr>
          <w:rFonts w:ascii="Times New Roman" w:hAnsi="Times New Roman" w:cs="Times New Roman"/>
          <w:sz w:val="28"/>
          <w:szCs w:val="28"/>
        </w:rPr>
        <w:t>, в форме регулярных проверок соблюдения и исполнения должностными лицами положений Административного регламента, иных нормативных право</w:t>
      </w:r>
      <w:r w:rsidR="006B14E1" w:rsidRPr="007340FF">
        <w:rPr>
          <w:rFonts w:ascii="Times New Roman" w:hAnsi="Times New Roman" w:cs="Times New Roman"/>
          <w:sz w:val="28"/>
          <w:szCs w:val="28"/>
        </w:rPr>
        <w:t>вых актов Российской Федерации и Ивановской области</w:t>
      </w:r>
      <w:r w:rsidRPr="007340FF">
        <w:rPr>
          <w:rFonts w:ascii="Times New Roman" w:hAnsi="Times New Roman" w:cs="Times New Roman"/>
          <w:sz w:val="28"/>
          <w:szCs w:val="28"/>
        </w:rPr>
        <w:t>.</w:t>
      </w:r>
    </w:p>
    <w:p w14:paraId="5F8DA003" w14:textId="77777777" w:rsidR="00956A66" w:rsidRPr="007340FF" w:rsidRDefault="00956A66" w:rsidP="007340FF">
      <w:pPr>
        <w:pStyle w:val="ConsPlusNormal"/>
        <w:widowControl/>
        <w:ind w:firstLine="539"/>
        <w:jc w:val="both"/>
        <w:outlineLvl w:val="2"/>
        <w:rPr>
          <w:rFonts w:ascii="Times New Roman" w:hAnsi="Times New Roman" w:cs="Times New Roman"/>
          <w:sz w:val="28"/>
          <w:szCs w:val="28"/>
        </w:rPr>
      </w:pPr>
      <w:r w:rsidRPr="007340FF">
        <w:rPr>
          <w:rFonts w:ascii="Times New Roman" w:hAnsi="Times New Roman" w:cs="Times New Roman"/>
          <w:sz w:val="28"/>
          <w:szCs w:val="28"/>
        </w:rPr>
        <w:t xml:space="preserve">4.4. Проверки полноты и качества предоставления услуги могут осуществляться на основании нормативно-правовых актов, соответствующих локальных актов </w:t>
      </w:r>
      <w:r w:rsidR="006B14E1" w:rsidRPr="007340FF">
        <w:rPr>
          <w:rFonts w:ascii="Times New Roman" w:hAnsi="Times New Roman" w:cs="Times New Roman"/>
          <w:sz w:val="28"/>
          <w:szCs w:val="28"/>
        </w:rPr>
        <w:t>МФЦ</w:t>
      </w:r>
      <w:r w:rsidRPr="007340FF">
        <w:rPr>
          <w:rFonts w:ascii="Times New Roman" w:hAnsi="Times New Roman" w:cs="Times New Roman"/>
          <w:sz w:val="28"/>
          <w:szCs w:val="28"/>
        </w:rPr>
        <w:t>, а также в связи с личными обращениями получателей услуги. При проверке могут рассматриваться все вопросы, связанные с предоставлением услуги (комплексные или тематические проверки).</w:t>
      </w:r>
    </w:p>
    <w:p w14:paraId="5740777F" w14:textId="77777777" w:rsidR="00956A66" w:rsidRPr="007340FF" w:rsidRDefault="00956A66" w:rsidP="007340FF">
      <w:pPr>
        <w:pStyle w:val="ConsPlusNormal"/>
        <w:widowControl/>
        <w:ind w:firstLine="539"/>
        <w:jc w:val="both"/>
        <w:outlineLvl w:val="2"/>
        <w:rPr>
          <w:rFonts w:ascii="Times New Roman" w:hAnsi="Times New Roman" w:cs="Times New Roman"/>
          <w:sz w:val="28"/>
          <w:szCs w:val="28"/>
        </w:rPr>
      </w:pPr>
      <w:r w:rsidRPr="007340FF">
        <w:rPr>
          <w:rFonts w:ascii="Times New Roman" w:hAnsi="Times New Roman" w:cs="Times New Roman"/>
          <w:sz w:val="28"/>
          <w:szCs w:val="28"/>
        </w:rPr>
        <w:lastRenderedPageBreak/>
        <w:t xml:space="preserve">4.5. Периодичность проведения проверок может носить </w:t>
      </w:r>
      <w:r w:rsidR="006B14E1" w:rsidRPr="007340FF">
        <w:rPr>
          <w:rFonts w:ascii="Times New Roman" w:hAnsi="Times New Roman" w:cs="Times New Roman"/>
          <w:sz w:val="28"/>
          <w:szCs w:val="28"/>
        </w:rPr>
        <w:t xml:space="preserve">текущий </w:t>
      </w:r>
      <w:r w:rsidRPr="007340FF">
        <w:rPr>
          <w:rFonts w:ascii="Times New Roman" w:hAnsi="Times New Roman" w:cs="Times New Roman"/>
          <w:sz w:val="28"/>
          <w:szCs w:val="28"/>
        </w:rPr>
        <w:t>характер и внеплановый характер (по конкретным обращениям получателей услуги).</w:t>
      </w:r>
    </w:p>
    <w:p w14:paraId="5F351CE6" w14:textId="77777777" w:rsidR="00956A66" w:rsidRPr="007340FF" w:rsidRDefault="00956A66" w:rsidP="007340FF">
      <w:pPr>
        <w:pStyle w:val="ConsPlusNormal"/>
        <w:widowControl/>
        <w:ind w:firstLine="539"/>
        <w:jc w:val="both"/>
        <w:outlineLvl w:val="2"/>
        <w:rPr>
          <w:rFonts w:ascii="Times New Roman" w:hAnsi="Times New Roman" w:cs="Times New Roman"/>
          <w:sz w:val="28"/>
          <w:szCs w:val="28"/>
        </w:rPr>
      </w:pPr>
      <w:r w:rsidRPr="007340FF">
        <w:rPr>
          <w:rFonts w:ascii="Times New Roman" w:hAnsi="Times New Roman" w:cs="Times New Roman"/>
          <w:sz w:val="28"/>
          <w:szCs w:val="28"/>
        </w:rPr>
        <w:t>4.6. По результатам проведенных проверок в случае выявления нарушений прав получателей услуги осуществляется привлечение виновных лиц к дисциплинарной ответственности в соответствии с федеральным и областным законодательством.</w:t>
      </w:r>
    </w:p>
    <w:p w14:paraId="13A294A0" w14:textId="77777777" w:rsidR="007340FF" w:rsidRPr="007340FF" w:rsidRDefault="007340FF" w:rsidP="007340FF">
      <w:pPr>
        <w:pStyle w:val="ConsPlusNormal"/>
        <w:widowControl/>
        <w:ind w:firstLine="539"/>
        <w:jc w:val="both"/>
        <w:outlineLvl w:val="2"/>
        <w:rPr>
          <w:rFonts w:ascii="Times New Roman" w:hAnsi="Times New Roman" w:cs="Times New Roman"/>
          <w:sz w:val="28"/>
          <w:szCs w:val="28"/>
        </w:rPr>
      </w:pPr>
    </w:p>
    <w:p w14:paraId="5F2C7545" w14:textId="77777777" w:rsidR="00956A66" w:rsidRPr="007340FF" w:rsidRDefault="00956A66" w:rsidP="007340FF">
      <w:pPr>
        <w:autoSpaceDN w:val="0"/>
        <w:adjustRightInd w:val="0"/>
        <w:ind w:firstLine="709"/>
        <w:jc w:val="center"/>
        <w:rPr>
          <w:sz w:val="28"/>
          <w:szCs w:val="28"/>
        </w:rPr>
      </w:pPr>
      <w:r w:rsidRPr="007340FF">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14:paraId="479BCC48" w14:textId="77777777" w:rsidR="007340FF" w:rsidRPr="007340FF" w:rsidRDefault="007340FF" w:rsidP="007340FF">
      <w:pPr>
        <w:autoSpaceDN w:val="0"/>
        <w:adjustRightInd w:val="0"/>
        <w:ind w:firstLine="709"/>
        <w:jc w:val="center"/>
        <w:rPr>
          <w:sz w:val="28"/>
          <w:szCs w:val="28"/>
        </w:rPr>
      </w:pPr>
    </w:p>
    <w:p w14:paraId="3EF8B56E" w14:textId="77777777" w:rsidR="00956A66" w:rsidRPr="007340FF" w:rsidRDefault="00956A66" w:rsidP="007340FF">
      <w:pPr>
        <w:autoSpaceDN w:val="0"/>
        <w:adjustRightInd w:val="0"/>
        <w:ind w:firstLine="709"/>
        <w:jc w:val="both"/>
        <w:rPr>
          <w:sz w:val="28"/>
          <w:szCs w:val="28"/>
        </w:rPr>
      </w:pPr>
      <w:r w:rsidRPr="007340FF">
        <w:rPr>
          <w:sz w:val="28"/>
          <w:szCs w:val="28"/>
        </w:rPr>
        <w:t xml:space="preserve">5.1. Информация для заявителя о его праве подать жалобу на решение и (или) действие (бездействие) </w:t>
      </w:r>
      <w:r w:rsidR="00344373" w:rsidRPr="007340FF">
        <w:rPr>
          <w:sz w:val="28"/>
          <w:szCs w:val="28"/>
        </w:rPr>
        <w:t>МФЦ</w:t>
      </w:r>
      <w:r w:rsidRPr="007340FF">
        <w:rPr>
          <w:sz w:val="28"/>
          <w:szCs w:val="28"/>
        </w:rPr>
        <w:t xml:space="preserve"> и (или) его должностных лиц, при предоставлении услуги</w:t>
      </w:r>
      <w:r w:rsidR="003A2CD3">
        <w:rPr>
          <w:sz w:val="28"/>
          <w:szCs w:val="28"/>
        </w:rPr>
        <w:t>.</w:t>
      </w:r>
    </w:p>
    <w:p w14:paraId="66551D8B"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 xml:space="preserve">Заявитель вправе подать жалобу на решение и (или) действие (бездействие) </w:t>
      </w:r>
      <w:r w:rsidR="00344373" w:rsidRPr="007340FF">
        <w:rPr>
          <w:rFonts w:ascii="Times New Roman" w:hAnsi="Times New Roman" w:cs="Times New Roman"/>
          <w:sz w:val="28"/>
          <w:szCs w:val="28"/>
        </w:rPr>
        <w:t xml:space="preserve">МФЦ </w:t>
      </w:r>
      <w:r w:rsidRPr="007340FF">
        <w:rPr>
          <w:rFonts w:ascii="Times New Roman" w:hAnsi="Times New Roman" w:cs="Times New Roman"/>
          <w:sz w:val="28"/>
          <w:szCs w:val="28"/>
        </w:rPr>
        <w:t>и (или) его должностных лиц, при предоставлении услуги (далее - жалоба).</w:t>
      </w:r>
    </w:p>
    <w:p w14:paraId="6A5B3C81"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5.2. Предмет жалобы</w:t>
      </w:r>
    </w:p>
    <w:p w14:paraId="492D06FE"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 xml:space="preserve">Предметом жалобы могут являться действия (бездействие) и решения, принятые (осуществляемые) должностным лицом </w:t>
      </w:r>
      <w:r w:rsidR="00344373" w:rsidRPr="007340FF">
        <w:rPr>
          <w:rFonts w:ascii="Times New Roman" w:hAnsi="Times New Roman" w:cs="Times New Roman"/>
          <w:sz w:val="28"/>
          <w:szCs w:val="28"/>
        </w:rPr>
        <w:t xml:space="preserve">МФЦ в ходе предоставления </w:t>
      </w:r>
      <w:r w:rsidRPr="007340FF">
        <w:rPr>
          <w:rFonts w:ascii="Times New Roman" w:hAnsi="Times New Roman" w:cs="Times New Roman"/>
          <w:sz w:val="28"/>
          <w:szCs w:val="28"/>
        </w:rPr>
        <w:t xml:space="preserve"> услуги на основании </w:t>
      </w:r>
      <w:r w:rsidR="00344373" w:rsidRPr="007340FF">
        <w:rPr>
          <w:rFonts w:ascii="Times New Roman" w:hAnsi="Times New Roman" w:cs="Times New Roman"/>
          <w:sz w:val="28"/>
          <w:szCs w:val="28"/>
        </w:rPr>
        <w:t xml:space="preserve">настоящего </w:t>
      </w:r>
      <w:r w:rsidRPr="007340FF">
        <w:rPr>
          <w:rFonts w:ascii="Times New Roman" w:hAnsi="Times New Roman" w:cs="Times New Roman"/>
          <w:sz w:val="28"/>
          <w:szCs w:val="28"/>
        </w:rPr>
        <w:t>Административного регламента, в том числе в следующих случаях:</w:t>
      </w:r>
    </w:p>
    <w:p w14:paraId="5F7207DA"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нарушение срока регистрации заявления (обращения, запроса) заявителя о предоставлении услуги;</w:t>
      </w:r>
    </w:p>
    <w:p w14:paraId="34A41E46"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нарушение срока предоставления услуги;</w:t>
      </w:r>
    </w:p>
    <w:p w14:paraId="172A225F"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для предоставления услуги;</w:t>
      </w:r>
    </w:p>
    <w:p w14:paraId="4675602B"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 xml:space="preserve">отказ в приеме документов у заявителя, предоставление которых предусмотрено нормативными правовыми актами Российской Федерации, для предоставления услуги; </w:t>
      </w:r>
    </w:p>
    <w:p w14:paraId="1FF71A4E"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w:t>
      </w:r>
      <w:r w:rsidR="00344373" w:rsidRPr="007340FF">
        <w:rPr>
          <w:rFonts w:ascii="Times New Roman" w:hAnsi="Times New Roman" w:cs="Times New Roman"/>
          <w:sz w:val="28"/>
          <w:szCs w:val="28"/>
        </w:rPr>
        <w:t>выми актами</w:t>
      </w:r>
      <w:r w:rsidRPr="007340FF">
        <w:rPr>
          <w:rFonts w:ascii="Times New Roman" w:hAnsi="Times New Roman" w:cs="Times New Roman"/>
          <w:sz w:val="28"/>
          <w:szCs w:val="28"/>
        </w:rPr>
        <w:t>;</w:t>
      </w:r>
    </w:p>
    <w:p w14:paraId="65B8DD27"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затребование с заявителя при предоставлении услуги платы, не предусмотренной нормативными право</w:t>
      </w:r>
      <w:r w:rsidR="00344373" w:rsidRPr="007340FF">
        <w:rPr>
          <w:rFonts w:ascii="Times New Roman" w:hAnsi="Times New Roman" w:cs="Times New Roman"/>
          <w:sz w:val="28"/>
          <w:szCs w:val="28"/>
        </w:rPr>
        <w:t>выми актами</w:t>
      </w:r>
      <w:r w:rsidRPr="007340FF">
        <w:rPr>
          <w:rFonts w:ascii="Times New Roman" w:hAnsi="Times New Roman" w:cs="Times New Roman"/>
          <w:sz w:val="28"/>
          <w:szCs w:val="28"/>
        </w:rPr>
        <w:t>;</w:t>
      </w:r>
    </w:p>
    <w:p w14:paraId="00091191" w14:textId="77777777" w:rsidR="00956A66" w:rsidRPr="007340FF" w:rsidRDefault="00344373"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отказ МФЦ</w:t>
      </w:r>
      <w:r w:rsidR="00956A66" w:rsidRPr="007340FF">
        <w:rPr>
          <w:rFonts w:ascii="Times New Roman" w:hAnsi="Times New Roman" w:cs="Times New Roman"/>
          <w:sz w:val="28"/>
          <w:szCs w:val="28"/>
        </w:rPr>
        <w:t xml:space="preserve">, должностного лица </w:t>
      </w:r>
      <w:r w:rsidRPr="007340FF">
        <w:rPr>
          <w:rFonts w:ascii="Times New Roman" w:hAnsi="Times New Roman" w:cs="Times New Roman"/>
          <w:sz w:val="28"/>
          <w:szCs w:val="28"/>
        </w:rPr>
        <w:t xml:space="preserve">МФЦ </w:t>
      </w:r>
      <w:r w:rsidR="00956A66" w:rsidRPr="007340FF">
        <w:rPr>
          <w:rFonts w:ascii="Times New Roman" w:hAnsi="Times New Roman" w:cs="Times New Roman"/>
          <w:sz w:val="28"/>
          <w:szCs w:val="28"/>
        </w:rPr>
        <w:t xml:space="preserve">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76F38678"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5.3. Органы государственной власти и уполномоченные на рассмотрение жалобы должностные лица, которым может быть направлена жалоба</w:t>
      </w:r>
      <w:r w:rsidR="003A2CD3">
        <w:rPr>
          <w:rFonts w:ascii="Times New Roman" w:hAnsi="Times New Roman" w:cs="Times New Roman"/>
          <w:sz w:val="28"/>
          <w:szCs w:val="28"/>
        </w:rPr>
        <w:t>.</w:t>
      </w:r>
    </w:p>
    <w:p w14:paraId="777A9C88"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Жалоба может быть направлена заявителем в случае обжалования действия (бездействия) и решения:</w:t>
      </w:r>
    </w:p>
    <w:p w14:paraId="35D40D76" w14:textId="77777777" w:rsidR="002279EA" w:rsidRPr="007340FF" w:rsidRDefault="002279EA"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lastRenderedPageBreak/>
        <w:t>специалистов  лиц МФЦ  – директору МФЦ;</w:t>
      </w:r>
    </w:p>
    <w:p w14:paraId="23152BAE" w14:textId="77777777" w:rsidR="00956A66" w:rsidRPr="007340FF" w:rsidRDefault="00344373"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 xml:space="preserve">МФЦ, </w:t>
      </w:r>
      <w:r w:rsidR="00956A66" w:rsidRPr="007340FF">
        <w:rPr>
          <w:rFonts w:ascii="Times New Roman" w:hAnsi="Times New Roman" w:cs="Times New Roman"/>
          <w:sz w:val="28"/>
          <w:szCs w:val="28"/>
        </w:rPr>
        <w:t xml:space="preserve">должностных лиц </w:t>
      </w:r>
      <w:r w:rsidRPr="007340FF">
        <w:rPr>
          <w:rFonts w:ascii="Times New Roman" w:hAnsi="Times New Roman" w:cs="Times New Roman"/>
          <w:sz w:val="28"/>
          <w:szCs w:val="28"/>
        </w:rPr>
        <w:t>МФЦ  – г</w:t>
      </w:r>
      <w:r w:rsidR="00956A66" w:rsidRPr="007340FF">
        <w:rPr>
          <w:rFonts w:ascii="Times New Roman" w:hAnsi="Times New Roman" w:cs="Times New Roman"/>
          <w:sz w:val="28"/>
          <w:szCs w:val="28"/>
        </w:rPr>
        <w:t>лаве</w:t>
      </w:r>
      <w:r w:rsidR="0006557C">
        <w:rPr>
          <w:rFonts w:ascii="Times New Roman" w:hAnsi="Times New Roman" w:cs="Times New Roman"/>
          <w:sz w:val="28"/>
          <w:szCs w:val="28"/>
        </w:rPr>
        <w:t xml:space="preserve"> </w:t>
      </w:r>
      <w:r w:rsidR="0033531E" w:rsidRPr="007340FF">
        <w:rPr>
          <w:rFonts w:ascii="Times New Roman" w:hAnsi="Times New Roman" w:cs="Times New Roman"/>
          <w:sz w:val="28"/>
          <w:szCs w:val="28"/>
        </w:rPr>
        <w:t>Гаврилово-Посадского муниципального</w:t>
      </w:r>
      <w:r w:rsidR="0033531E" w:rsidRPr="007340FF">
        <w:rPr>
          <w:rFonts w:ascii="Times New Roman" w:hAnsi="Times New Roman" w:cs="Times New Roman"/>
          <w:sz w:val="28"/>
          <w:szCs w:val="28"/>
        </w:rPr>
        <w:tab/>
        <w:t>района</w:t>
      </w:r>
      <w:r w:rsidR="00956A66" w:rsidRPr="007340FF">
        <w:rPr>
          <w:rFonts w:ascii="Times New Roman" w:hAnsi="Times New Roman" w:cs="Times New Roman"/>
          <w:sz w:val="28"/>
          <w:szCs w:val="28"/>
        </w:rPr>
        <w:t>.</w:t>
      </w:r>
    </w:p>
    <w:p w14:paraId="7E397472"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5.4. Порядок подачи и рассмотрения жалобы</w:t>
      </w:r>
      <w:r w:rsidR="003A2CD3">
        <w:rPr>
          <w:rFonts w:ascii="Times New Roman" w:hAnsi="Times New Roman" w:cs="Times New Roman"/>
          <w:sz w:val="28"/>
          <w:szCs w:val="28"/>
        </w:rPr>
        <w:t>.</w:t>
      </w:r>
    </w:p>
    <w:p w14:paraId="7D352921"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услуги.</w:t>
      </w:r>
    </w:p>
    <w:p w14:paraId="7B77D098" w14:textId="77777777" w:rsidR="00956A66" w:rsidRPr="007340FF" w:rsidRDefault="00956A66" w:rsidP="007340FF">
      <w:pPr>
        <w:pStyle w:val="ConsPlusNormal"/>
        <w:widowControl/>
        <w:ind w:firstLine="540"/>
        <w:jc w:val="both"/>
        <w:outlineLvl w:val="0"/>
        <w:rPr>
          <w:rFonts w:ascii="Times New Roman" w:hAnsi="Times New Roman" w:cs="Times New Roman"/>
          <w:sz w:val="28"/>
          <w:szCs w:val="28"/>
        </w:rPr>
      </w:pPr>
      <w:r w:rsidRPr="007340FF">
        <w:rPr>
          <w:rFonts w:ascii="Times New Roman" w:hAnsi="Times New Roman" w:cs="Times New Roman"/>
          <w:sz w:val="28"/>
          <w:szCs w:val="28"/>
        </w:rPr>
        <w:t xml:space="preserve">Жалоба может быть принята при личном обращении заявителя,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Администрации </w:t>
      </w:r>
      <w:r w:rsidR="00F2139C" w:rsidRPr="007340FF">
        <w:rPr>
          <w:rFonts w:ascii="Times New Roman" w:hAnsi="Times New Roman" w:cs="Times New Roman"/>
          <w:sz w:val="28"/>
          <w:szCs w:val="28"/>
        </w:rPr>
        <w:t>городского округа</w:t>
      </w:r>
      <w:r w:rsidRPr="007340FF">
        <w:rPr>
          <w:rFonts w:ascii="Times New Roman" w:hAnsi="Times New Roman" w:cs="Times New Roman"/>
          <w:sz w:val="28"/>
          <w:szCs w:val="28"/>
        </w:rPr>
        <w:t xml:space="preserve">. </w:t>
      </w:r>
    </w:p>
    <w:p w14:paraId="3E8A4FEE" w14:textId="77777777" w:rsidR="00956A66" w:rsidRPr="007340FF" w:rsidRDefault="00956A66" w:rsidP="007340FF">
      <w:pPr>
        <w:pStyle w:val="28"/>
        <w:shd w:val="clear" w:color="auto" w:fill="auto"/>
        <w:spacing w:after="0" w:line="240" w:lineRule="auto"/>
        <w:jc w:val="both"/>
      </w:pPr>
      <w:r w:rsidRPr="007340FF">
        <w:tab/>
        <w:t>В электронном виде жалоба может быть подана заявителем посредством:</w:t>
      </w:r>
    </w:p>
    <w:p w14:paraId="5B2928EA" w14:textId="77777777" w:rsidR="00956A66" w:rsidRPr="007340FF" w:rsidRDefault="00956A66" w:rsidP="007340FF">
      <w:pPr>
        <w:pStyle w:val="28"/>
        <w:shd w:val="clear" w:color="auto" w:fill="auto"/>
        <w:spacing w:after="0" w:line="240" w:lineRule="auto"/>
        <w:ind w:firstLine="740"/>
        <w:jc w:val="both"/>
      </w:pPr>
      <w:r w:rsidRPr="007340FF">
        <w:t xml:space="preserve">1) региональной государственной информационной системы «Портал государственных и муниципальных услуг (функций) </w:t>
      </w:r>
      <w:r w:rsidR="00F2139C" w:rsidRPr="007340FF">
        <w:t xml:space="preserve">Ивановской </w:t>
      </w:r>
      <w:r w:rsidRPr="007340FF">
        <w:t xml:space="preserve"> области»;</w:t>
      </w:r>
    </w:p>
    <w:p w14:paraId="55136F79" w14:textId="77777777" w:rsidR="00956A66" w:rsidRPr="007340FF" w:rsidRDefault="00956A66" w:rsidP="007340FF">
      <w:pPr>
        <w:pStyle w:val="28"/>
        <w:shd w:val="clear" w:color="auto" w:fill="auto"/>
        <w:spacing w:after="0" w:line="240" w:lineRule="auto"/>
        <w:ind w:firstLine="740"/>
        <w:jc w:val="both"/>
        <w:rPr>
          <w:color w:val="000000" w:themeColor="text1"/>
        </w:rPr>
      </w:pPr>
      <w:r w:rsidRPr="007340FF">
        <w:t xml:space="preserve">2)федеральной государственной информационной системы «Единый портал государственных </w:t>
      </w:r>
      <w:r w:rsidRPr="007340FF">
        <w:rPr>
          <w:color w:val="000000" w:themeColor="text1"/>
        </w:rPr>
        <w:t>и муниципальных услуг (функций)»;</w:t>
      </w:r>
    </w:p>
    <w:p w14:paraId="65A86652" w14:textId="77777777" w:rsidR="00956A66" w:rsidRPr="007340FF" w:rsidRDefault="00956A66" w:rsidP="007340FF">
      <w:pPr>
        <w:pStyle w:val="ConsPlusNormal"/>
        <w:widowControl/>
        <w:ind w:firstLine="709"/>
        <w:jc w:val="both"/>
        <w:rPr>
          <w:rFonts w:ascii="Times New Roman" w:hAnsi="Times New Roman" w:cs="Times New Roman"/>
          <w:color w:val="000000" w:themeColor="text1"/>
          <w:sz w:val="28"/>
          <w:szCs w:val="28"/>
          <w:lang w:bidi="en-US"/>
        </w:rPr>
      </w:pPr>
      <w:r w:rsidRPr="007340FF">
        <w:rPr>
          <w:rFonts w:ascii="Times New Roman" w:hAnsi="Times New Roman" w:cs="Times New Roman"/>
          <w:color w:val="000000" w:themeColor="text1"/>
          <w:sz w:val="28"/>
          <w:szCs w:val="28"/>
        </w:rPr>
        <w:t xml:space="preserve">3)федеральной государственной информационной системы «Досудебное обжалование»: </w:t>
      </w:r>
      <w:hyperlink r:id="rId32" w:history="1">
        <w:r w:rsidRPr="007340FF">
          <w:rPr>
            <w:rStyle w:val="a4"/>
            <w:rFonts w:ascii="Times New Roman" w:hAnsi="Times New Roman" w:cs="Times New Roman"/>
            <w:color w:val="000000" w:themeColor="text1"/>
            <w:sz w:val="28"/>
            <w:szCs w:val="28"/>
          </w:rPr>
          <w:t>https://do.gosuslugi.ru</w:t>
        </w:r>
      </w:hyperlink>
      <w:r w:rsidRPr="007340FF">
        <w:rPr>
          <w:rFonts w:ascii="Times New Roman" w:hAnsi="Times New Roman" w:cs="Times New Roman"/>
          <w:color w:val="000000" w:themeColor="text1"/>
          <w:sz w:val="28"/>
          <w:szCs w:val="28"/>
          <w:lang w:bidi="en-US"/>
        </w:rPr>
        <w:t>.</w:t>
      </w:r>
    </w:p>
    <w:p w14:paraId="086A512D"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color w:val="000000" w:themeColor="text1"/>
          <w:sz w:val="28"/>
          <w:szCs w:val="28"/>
        </w:rPr>
        <w:t>Жалоба должна содержать</w:t>
      </w:r>
      <w:r w:rsidRPr="007340FF">
        <w:rPr>
          <w:rFonts w:ascii="Times New Roman" w:hAnsi="Times New Roman" w:cs="Times New Roman"/>
          <w:sz w:val="28"/>
          <w:szCs w:val="28"/>
        </w:rPr>
        <w:t>:</w:t>
      </w:r>
    </w:p>
    <w:p w14:paraId="71B8E8B6"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наимено</w:t>
      </w:r>
      <w:r w:rsidR="00F2139C" w:rsidRPr="007340FF">
        <w:rPr>
          <w:rFonts w:ascii="Times New Roman" w:hAnsi="Times New Roman" w:cs="Times New Roman"/>
          <w:sz w:val="28"/>
          <w:szCs w:val="28"/>
        </w:rPr>
        <w:t xml:space="preserve">вание органа, предоставляющего </w:t>
      </w:r>
      <w:r w:rsidRPr="007340FF">
        <w:rPr>
          <w:rFonts w:ascii="Times New Roman" w:hAnsi="Times New Roman" w:cs="Times New Roman"/>
          <w:sz w:val="28"/>
          <w:szCs w:val="28"/>
        </w:rPr>
        <w:t xml:space="preserve"> услугу, должностного лица органа, осуществляющего услугу, либо служащего, решения и действия (бездействие) которого обжалуются;</w:t>
      </w:r>
    </w:p>
    <w:p w14:paraId="5DC48540"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
    <w:p w14:paraId="5738E142"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сведения об обжалуемых решениях и действиях (бездействии);</w:t>
      </w:r>
    </w:p>
    <w:p w14:paraId="3C26883A"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w:t>
      </w:r>
      <w:r w:rsidR="002279EA" w:rsidRPr="007340FF">
        <w:rPr>
          <w:rFonts w:ascii="Times New Roman" w:hAnsi="Times New Roman" w:cs="Times New Roman"/>
          <w:sz w:val="28"/>
          <w:szCs w:val="28"/>
        </w:rPr>
        <w:t xml:space="preserve">МФЦ </w:t>
      </w:r>
      <w:r w:rsidRPr="007340FF">
        <w:rPr>
          <w:rFonts w:ascii="Times New Roman" w:hAnsi="Times New Roman" w:cs="Times New Roman"/>
          <w:sz w:val="28"/>
          <w:szCs w:val="28"/>
        </w:rPr>
        <w:t xml:space="preserve"> или его должностных лиц.</w:t>
      </w:r>
    </w:p>
    <w:p w14:paraId="2D44FE73"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14:paraId="4AE25266"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5.5. Сроки рассмотрения жалобы</w:t>
      </w:r>
      <w:r w:rsidR="003A2CD3">
        <w:rPr>
          <w:rFonts w:ascii="Times New Roman" w:hAnsi="Times New Roman" w:cs="Times New Roman"/>
          <w:sz w:val="28"/>
          <w:szCs w:val="28"/>
        </w:rPr>
        <w:t>.</w:t>
      </w:r>
    </w:p>
    <w:p w14:paraId="677FFDFA"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w:t>
      </w:r>
      <w:r w:rsidR="00F56E98" w:rsidRPr="007340FF">
        <w:rPr>
          <w:rFonts w:ascii="Times New Roman" w:hAnsi="Times New Roman" w:cs="Times New Roman"/>
          <w:sz w:val="28"/>
          <w:szCs w:val="28"/>
        </w:rPr>
        <w:t>15</w:t>
      </w:r>
      <w:r w:rsidRPr="007340FF">
        <w:rPr>
          <w:rFonts w:ascii="Times New Roman" w:hAnsi="Times New Roman" w:cs="Times New Roman"/>
          <w:sz w:val="28"/>
          <w:szCs w:val="28"/>
        </w:rPr>
        <w:t xml:space="preserve"> рабоч</w:t>
      </w:r>
      <w:r w:rsidR="002279EA" w:rsidRPr="007340FF">
        <w:rPr>
          <w:rFonts w:ascii="Times New Roman" w:hAnsi="Times New Roman" w:cs="Times New Roman"/>
          <w:sz w:val="28"/>
          <w:szCs w:val="28"/>
        </w:rPr>
        <w:t xml:space="preserve">их дней со дня ее регистрации, </w:t>
      </w:r>
      <w:r w:rsidRPr="007340FF">
        <w:rPr>
          <w:rFonts w:ascii="Times New Roman" w:hAnsi="Times New Roman" w:cs="Times New Roman"/>
          <w:sz w:val="28"/>
          <w:szCs w:val="28"/>
        </w:rPr>
        <w:t>если иные сокращенные сроки не установлены Правительством Российской Федерации.</w:t>
      </w:r>
    </w:p>
    <w:p w14:paraId="343F4161"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lastRenderedPageBreak/>
        <w:t>Жалоба подлежит регистрации не позднее следующего рабочего дня с момента ее поступления.</w:t>
      </w:r>
    </w:p>
    <w:p w14:paraId="79BBECBE"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003A2CD3">
        <w:rPr>
          <w:rFonts w:ascii="Times New Roman" w:hAnsi="Times New Roman" w:cs="Times New Roman"/>
          <w:sz w:val="28"/>
          <w:szCs w:val="28"/>
        </w:rPr>
        <w:t>.</w:t>
      </w:r>
    </w:p>
    <w:p w14:paraId="3976324E"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14:paraId="0674A8CA"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5.7. Результат рассмотрения жалобы</w:t>
      </w:r>
      <w:r w:rsidR="003A2CD3">
        <w:rPr>
          <w:rFonts w:ascii="Times New Roman" w:hAnsi="Times New Roman" w:cs="Times New Roman"/>
          <w:sz w:val="28"/>
          <w:szCs w:val="28"/>
        </w:rPr>
        <w:t>.</w:t>
      </w:r>
    </w:p>
    <w:p w14:paraId="447C07AD"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По результатам рассмотрения жалобы принимается решение:</w:t>
      </w:r>
    </w:p>
    <w:p w14:paraId="653F5DD3"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а также в иных формах;</w:t>
      </w:r>
    </w:p>
    <w:p w14:paraId="4AFF49A9"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об отказе в удовлетворении жалобы.</w:t>
      </w:r>
    </w:p>
    <w:p w14:paraId="3EB9A259"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14:paraId="729614E2"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5.8. Порядок информирования заявителя о результатах рассмотрения жалобы</w:t>
      </w:r>
      <w:r w:rsidR="003B5451">
        <w:rPr>
          <w:rFonts w:ascii="Times New Roman" w:hAnsi="Times New Roman" w:cs="Times New Roman"/>
          <w:sz w:val="28"/>
          <w:szCs w:val="28"/>
        </w:rPr>
        <w:t>.</w:t>
      </w:r>
    </w:p>
    <w:p w14:paraId="02AC192B"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Не позднее дня, следующего за днем принятия 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4E2BDD"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В ответе по результатам рассмотрения жалобы указываются:</w:t>
      </w:r>
    </w:p>
    <w:p w14:paraId="14F57B55"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наимено</w:t>
      </w:r>
      <w:r w:rsidR="003E725B" w:rsidRPr="007340FF">
        <w:rPr>
          <w:rFonts w:ascii="Times New Roman" w:hAnsi="Times New Roman" w:cs="Times New Roman"/>
          <w:sz w:val="28"/>
          <w:szCs w:val="28"/>
        </w:rPr>
        <w:t>вание органа, предоставляющего</w:t>
      </w:r>
      <w:r w:rsidRPr="007340FF">
        <w:rPr>
          <w:rFonts w:ascii="Times New Roman" w:hAnsi="Times New Roman" w:cs="Times New Roman"/>
          <w:sz w:val="28"/>
          <w:szCs w:val="28"/>
        </w:rPr>
        <w:t xml:space="preserve"> услугу, рассмотревшего жалобу, должность, фамилия, имя, отчество (последнее - при наличии) его должностного лица, принявшего решение по жалобе;</w:t>
      </w:r>
    </w:p>
    <w:p w14:paraId="28891F48"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14:paraId="2F81D7DC"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фамилия, имя, отчество (последнее - при наличии) или наименование заявителя;</w:t>
      </w:r>
    </w:p>
    <w:p w14:paraId="2342F06F"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основания для принятия решения по жалобе;</w:t>
      </w:r>
    </w:p>
    <w:p w14:paraId="5A0EA02C"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принятое по жалобе решение;</w:t>
      </w:r>
    </w:p>
    <w:p w14:paraId="7E23AD9E"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w:t>
      </w:r>
      <w:r w:rsidR="003E725B" w:rsidRPr="007340FF">
        <w:rPr>
          <w:rFonts w:ascii="Times New Roman" w:hAnsi="Times New Roman" w:cs="Times New Roman"/>
          <w:sz w:val="28"/>
          <w:szCs w:val="28"/>
        </w:rPr>
        <w:t>ной услуги.</w:t>
      </w:r>
    </w:p>
    <w:p w14:paraId="39C88D58"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5.9. Порядок обжалования решения по жалобе</w:t>
      </w:r>
      <w:r w:rsidR="003B5451">
        <w:rPr>
          <w:rFonts w:ascii="Times New Roman" w:hAnsi="Times New Roman" w:cs="Times New Roman"/>
          <w:sz w:val="28"/>
          <w:szCs w:val="28"/>
        </w:rPr>
        <w:t>.</w:t>
      </w:r>
    </w:p>
    <w:p w14:paraId="5DE3480D"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Принятое в соответствии с пунктом 5.7 Административного регламента решение может быть обжаловано в судебном порядке.</w:t>
      </w:r>
    </w:p>
    <w:p w14:paraId="735007D1"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r w:rsidR="003B5451">
        <w:rPr>
          <w:rFonts w:ascii="Times New Roman" w:hAnsi="Times New Roman" w:cs="Times New Roman"/>
          <w:sz w:val="28"/>
          <w:szCs w:val="28"/>
        </w:rPr>
        <w:t>.</w:t>
      </w:r>
    </w:p>
    <w:p w14:paraId="6048C8BF"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lastRenderedPageBreak/>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634A2FE9"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5.11. Способы информирования заявителей о порядке подачи и рассмотрения жалобы</w:t>
      </w:r>
      <w:r w:rsidR="003B5451">
        <w:rPr>
          <w:rFonts w:ascii="Times New Roman" w:hAnsi="Times New Roman" w:cs="Times New Roman"/>
          <w:sz w:val="28"/>
          <w:szCs w:val="28"/>
        </w:rPr>
        <w:t>.</w:t>
      </w:r>
    </w:p>
    <w:p w14:paraId="301CE665"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w:t>
      </w:r>
    </w:p>
    <w:p w14:paraId="5FBF87FB" w14:textId="77777777" w:rsidR="00956A66" w:rsidRPr="007340FF" w:rsidRDefault="00956A66" w:rsidP="007340FF">
      <w:pPr>
        <w:pStyle w:val="ConsPlusNormal"/>
        <w:widowControl/>
        <w:ind w:firstLine="709"/>
        <w:jc w:val="both"/>
        <w:rPr>
          <w:rFonts w:ascii="Times New Roman" w:hAnsi="Times New Roman" w:cs="Times New Roman"/>
          <w:sz w:val="28"/>
          <w:szCs w:val="28"/>
        </w:rPr>
      </w:pPr>
      <w:r w:rsidRPr="007340FF">
        <w:rPr>
          <w:rFonts w:ascii="Times New Roman" w:hAnsi="Times New Roman" w:cs="Times New Roman"/>
          <w:sz w:val="28"/>
          <w:szCs w:val="28"/>
        </w:rPr>
        <w:t>Заявители информируются о порядке подачи и рассмотрения жалобы при личном контакте с заявителем, а также с использованием информацио</w:t>
      </w:r>
      <w:r w:rsidR="00EF15B6">
        <w:rPr>
          <w:rFonts w:ascii="Times New Roman" w:hAnsi="Times New Roman" w:cs="Times New Roman"/>
          <w:sz w:val="28"/>
          <w:szCs w:val="28"/>
        </w:rPr>
        <w:t>нно-телекоммуникационной сети «И</w:t>
      </w:r>
      <w:r w:rsidRPr="007340FF">
        <w:rPr>
          <w:rFonts w:ascii="Times New Roman" w:hAnsi="Times New Roman" w:cs="Times New Roman"/>
          <w:sz w:val="28"/>
          <w:szCs w:val="28"/>
        </w:rPr>
        <w:t xml:space="preserve">нтернет» </w:t>
      </w:r>
      <w:r w:rsidR="003E725B" w:rsidRPr="007340FF">
        <w:rPr>
          <w:rFonts w:ascii="Times New Roman" w:hAnsi="Times New Roman" w:cs="Times New Roman"/>
          <w:sz w:val="28"/>
          <w:szCs w:val="28"/>
        </w:rPr>
        <w:t xml:space="preserve">на официальном сайте </w:t>
      </w:r>
      <w:r w:rsidRPr="007340FF">
        <w:rPr>
          <w:rFonts w:ascii="Times New Roman" w:hAnsi="Times New Roman" w:cs="Times New Roman"/>
          <w:sz w:val="28"/>
          <w:szCs w:val="28"/>
        </w:rPr>
        <w:t xml:space="preserve">Администрации </w:t>
      </w:r>
      <w:r w:rsidR="00AB76C2" w:rsidRPr="007340FF">
        <w:rPr>
          <w:rFonts w:ascii="Times New Roman" w:hAnsi="Times New Roman" w:cs="Times New Roman"/>
          <w:sz w:val="28"/>
          <w:szCs w:val="28"/>
        </w:rPr>
        <w:t>Гаврилово-Посадского муниципального района Ивановской области</w:t>
      </w:r>
      <w:r w:rsidRPr="007340FF">
        <w:rPr>
          <w:rFonts w:ascii="Times New Roman" w:hAnsi="Times New Roman" w:cs="Times New Roman"/>
          <w:sz w:val="28"/>
          <w:szCs w:val="28"/>
        </w:rPr>
        <w:t xml:space="preserve">, почтовой, телефонной связи, посредством электронной почты или с использованием региональной областной государственной информационной системы «Портал государственных и муниципальных услуг(функций) </w:t>
      </w:r>
      <w:r w:rsidR="003E725B" w:rsidRPr="007340FF">
        <w:rPr>
          <w:rFonts w:ascii="Times New Roman" w:hAnsi="Times New Roman" w:cs="Times New Roman"/>
          <w:sz w:val="28"/>
          <w:szCs w:val="28"/>
        </w:rPr>
        <w:t xml:space="preserve">Ивановской </w:t>
      </w:r>
      <w:r w:rsidRPr="007340FF">
        <w:rPr>
          <w:rFonts w:ascii="Times New Roman" w:hAnsi="Times New Roman" w:cs="Times New Roman"/>
          <w:sz w:val="28"/>
          <w:szCs w:val="28"/>
        </w:rPr>
        <w:t xml:space="preserve"> области» и федеральной государственной информационной системы «Единый портал государственных и муниципальных услуг(функций)».</w:t>
      </w:r>
    </w:p>
    <w:p w14:paraId="51D09979" w14:textId="77777777" w:rsidR="001243B0" w:rsidRDefault="001243B0" w:rsidP="007340FF">
      <w:pPr>
        <w:pStyle w:val="ConsPlusNormal"/>
        <w:widowControl/>
        <w:ind w:firstLine="0"/>
        <w:jc w:val="both"/>
        <w:rPr>
          <w:rFonts w:ascii="Times New Roman" w:eastAsia="Times New Roman" w:hAnsi="Times New Roman" w:cs="Times New Roman"/>
          <w:b/>
          <w:sz w:val="28"/>
          <w:lang w:eastAsia="ar-SA" w:bidi="ar-SA"/>
        </w:rPr>
      </w:pPr>
    </w:p>
    <w:p w14:paraId="4A9CA95F" w14:textId="77777777" w:rsidR="0033531E" w:rsidRDefault="0033531E" w:rsidP="007340FF">
      <w:pPr>
        <w:pStyle w:val="ConsPlusNormal"/>
        <w:widowControl/>
        <w:ind w:firstLine="0"/>
        <w:jc w:val="both"/>
        <w:rPr>
          <w:rFonts w:ascii="Times New Roman" w:eastAsia="Times New Roman" w:hAnsi="Times New Roman" w:cs="Times New Roman"/>
          <w:b/>
          <w:sz w:val="28"/>
          <w:lang w:eastAsia="ar-SA" w:bidi="ar-SA"/>
        </w:rPr>
      </w:pPr>
    </w:p>
    <w:p w14:paraId="771A895C" w14:textId="77777777" w:rsidR="0033531E" w:rsidRDefault="0033531E" w:rsidP="007340FF">
      <w:pPr>
        <w:pStyle w:val="ConsPlusNormal"/>
        <w:widowControl/>
        <w:ind w:firstLine="0"/>
        <w:jc w:val="both"/>
        <w:rPr>
          <w:rFonts w:ascii="Times New Roman" w:eastAsia="Times New Roman" w:hAnsi="Times New Roman" w:cs="Times New Roman"/>
          <w:b/>
          <w:sz w:val="28"/>
          <w:lang w:eastAsia="ar-SA" w:bidi="ar-SA"/>
        </w:rPr>
      </w:pPr>
    </w:p>
    <w:p w14:paraId="5014852F" w14:textId="77777777" w:rsidR="0033531E" w:rsidRDefault="0033531E" w:rsidP="007340FF">
      <w:pPr>
        <w:pStyle w:val="ConsPlusNormal"/>
        <w:widowControl/>
        <w:ind w:firstLine="0"/>
        <w:jc w:val="both"/>
        <w:rPr>
          <w:rFonts w:ascii="Times New Roman" w:eastAsia="Times New Roman" w:hAnsi="Times New Roman" w:cs="Times New Roman"/>
          <w:b/>
          <w:sz w:val="28"/>
          <w:lang w:eastAsia="ar-SA" w:bidi="ar-SA"/>
        </w:rPr>
      </w:pPr>
    </w:p>
    <w:p w14:paraId="3E46322B" w14:textId="77777777" w:rsidR="0033531E" w:rsidRDefault="0033531E" w:rsidP="007340FF">
      <w:pPr>
        <w:pStyle w:val="ConsPlusNormal"/>
        <w:widowControl/>
        <w:ind w:firstLine="0"/>
        <w:jc w:val="both"/>
        <w:rPr>
          <w:rFonts w:ascii="Times New Roman" w:eastAsia="Times New Roman" w:hAnsi="Times New Roman" w:cs="Times New Roman"/>
          <w:b/>
          <w:sz w:val="28"/>
          <w:lang w:eastAsia="ar-SA" w:bidi="ar-SA"/>
        </w:rPr>
      </w:pPr>
    </w:p>
    <w:p w14:paraId="25FF6A26" w14:textId="77777777" w:rsidR="0033531E" w:rsidRDefault="0033531E" w:rsidP="007340FF">
      <w:pPr>
        <w:pStyle w:val="ConsPlusNormal"/>
        <w:widowControl/>
        <w:ind w:firstLine="0"/>
        <w:jc w:val="both"/>
        <w:rPr>
          <w:rFonts w:ascii="Times New Roman" w:eastAsia="Times New Roman" w:hAnsi="Times New Roman" w:cs="Times New Roman"/>
          <w:b/>
          <w:sz w:val="28"/>
          <w:lang w:eastAsia="ar-SA" w:bidi="ar-SA"/>
        </w:rPr>
      </w:pPr>
    </w:p>
    <w:p w14:paraId="5297F511" w14:textId="77777777" w:rsidR="0033531E" w:rsidRDefault="0033531E" w:rsidP="007340FF">
      <w:pPr>
        <w:pStyle w:val="ConsPlusNormal"/>
        <w:widowControl/>
        <w:ind w:firstLine="0"/>
        <w:jc w:val="both"/>
        <w:rPr>
          <w:rFonts w:ascii="Times New Roman" w:eastAsia="Times New Roman" w:hAnsi="Times New Roman" w:cs="Times New Roman"/>
          <w:b/>
          <w:sz w:val="28"/>
          <w:lang w:eastAsia="ar-SA" w:bidi="ar-SA"/>
        </w:rPr>
      </w:pPr>
    </w:p>
    <w:p w14:paraId="2AA16F09" w14:textId="77777777" w:rsidR="0033531E" w:rsidRDefault="0033531E" w:rsidP="007340FF">
      <w:pPr>
        <w:pStyle w:val="ConsPlusNormal"/>
        <w:widowControl/>
        <w:ind w:firstLine="0"/>
        <w:jc w:val="both"/>
        <w:rPr>
          <w:rFonts w:ascii="Times New Roman" w:eastAsia="Times New Roman" w:hAnsi="Times New Roman" w:cs="Times New Roman"/>
          <w:b/>
          <w:sz w:val="28"/>
          <w:lang w:eastAsia="ar-SA" w:bidi="ar-SA"/>
        </w:rPr>
      </w:pPr>
    </w:p>
    <w:p w14:paraId="0E2D684A" w14:textId="77777777" w:rsidR="0033531E" w:rsidRDefault="0033531E" w:rsidP="007340FF">
      <w:pPr>
        <w:pStyle w:val="ConsPlusNormal"/>
        <w:widowControl/>
        <w:ind w:firstLine="0"/>
        <w:jc w:val="both"/>
        <w:rPr>
          <w:rFonts w:ascii="Times New Roman" w:eastAsia="Times New Roman" w:hAnsi="Times New Roman" w:cs="Times New Roman"/>
          <w:b/>
          <w:sz w:val="28"/>
          <w:lang w:eastAsia="ar-SA" w:bidi="ar-SA"/>
        </w:rPr>
      </w:pPr>
    </w:p>
    <w:p w14:paraId="7F06A550" w14:textId="77777777" w:rsidR="003B5451" w:rsidRDefault="003B5451" w:rsidP="007340FF">
      <w:pPr>
        <w:pStyle w:val="ConsPlusNormal"/>
        <w:widowControl/>
        <w:ind w:firstLine="0"/>
        <w:jc w:val="both"/>
        <w:rPr>
          <w:rFonts w:ascii="Times New Roman" w:eastAsia="Times New Roman" w:hAnsi="Times New Roman" w:cs="Times New Roman"/>
          <w:b/>
          <w:sz w:val="28"/>
          <w:lang w:eastAsia="ar-SA" w:bidi="ar-SA"/>
        </w:rPr>
      </w:pPr>
    </w:p>
    <w:p w14:paraId="3D00E460" w14:textId="77777777" w:rsidR="004A1C34" w:rsidRDefault="004A1C34" w:rsidP="007340FF">
      <w:pPr>
        <w:autoSpaceDN w:val="0"/>
        <w:adjustRightInd w:val="0"/>
        <w:jc w:val="right"/>
        <w:rPr>
          <w:bCs/>
          <w:sz w:val="28"/>
          <w:szCs w:val="28"/>
        </w:rPr>
      </w:pPr>
    </w:p>
    <w:p w14:paraId="66460985" w14:textId="77777777" w:rsidR="004A1C34" w:rsidRDefault="004A1C34" w:rsidP="007340FF">
      <w:pPr>
        <w:autoSpaceDN w:val="0"/>
        <w:adjustRightInd w:val="0"/>
        <w:jc w:val="right"/>
        <w:rPr>
          <w:bCs/>
          <w:sz w:val="28"/>
          <w:szCs w:val="28"/>
        </w:rPr>
      </w:pPr>
    </w:p>
    <w:p w14:paraId="27E81A92" w14:textId="77777777" w:rsidR="004A1C34" w:rsidRDefault="004A1C34" w:rsidP="007340FF">
      <w:pPr>
        <w:autoSpaceDN w:val="0"/>
        <w:adjustRightInd w:val="0"/>
        <w:jc w:val="right"/>
        <w:rPr>
          <w:bCs/>
          <w:sz w:val="28"/>
          <w:szCs w:val="28"/>
        </w:rPr>
      </w:pPr>
    </w:p>
    <w:p w14:paraId="0E50120F" w14:textId="77777777" w:rsidR="004A1C34" w:rsidRDefault="004A1C34" w:rsidP="007340FF">
      <w:pPr>
        <w:autoSpaceDN w:val="0"/>
        <w:adjustRightInd w:val="0"/>
        <w:jc w:val="right"/>
        <w:rPr>
          <w:bCs/>
          <w:sz w:val="28"/>
          <w:szCs w:val="28"/>
        </w:rPr>
      </w:pPr>
    </w:p>
    <w:p w14:paraId="30D173B6" w14:textId="77777777" w:rsidR="004A1C34" w:rsidRDefault="004A1C34" w:rsidP="007340FF">
      <w:pPr>
        <w:autoSpaceDN w:val="0"/>
        <w:adjustRightInd w:val="0"/>
        <w:jc w:val="right"/>
        <w:rPr>
          <w:bCs/>
          <w:sz w:val="28"/>
          <w:szCs w:val="28"/>
        </w:rPr>
      </w:pPr>
    </w:p>
    <w:p w14:paraId="6E50D1AD" w14:textId="77777777" w:rsidR="004A1C34" w:rsidRDefault="004A1C34" w:rsidP="007340FF">
      <w:pPr>
        <w:autoSpaceDN w:val="0"/>
        <w:adjustRightInd w:val="0"/>
        <w:jc w:val="right"/>
        <w:rPr>
          <w:bCs/>
          <w:sz w:val="28"/>
          <w:szCs w:val="28"/>
        </w:rPr>
      </w:pPr>
    </w:p>
    <w:p w14:paraId="2D88BB68" w14:textId="77777777" w:rsidR="004A1C34" w:rsidRDefault="004A1C34" w:rsidP="007340FF">
      <w:pPr>
        <w:autoSpaceDN w:val="0"/>
        <w:adjustRightInd w:val="0"/>
        <w:jc w:val="right"/>
        <w:rPr>
          <w:bCs/>
          <w:sz w:val="28"/>
          <w:szCs w:val="28"/>
        </w:rPr>
      </w:pPr>
    </w:p>
    <w:p w14:paraId="718A4B70" w14:textId="77777777" w:rsidR="004A1C34" w:rsidRDefault="004A1C34" w:rsidP="007340FF">
      <w:pPr>
        <w:autoSpaceDN w:val="0"/>
        <w:adjustRightInd w:val="0"/>
        <w:jc w:val="right"/>
        <w:rPr>
          <w:bCs/>
          <w:sz w:val="28"/>
          <w:szCs w:val="28"/>
        </w:rPr>
      </w:pPr>
    </w:p>
    <w:p w14:paraId="617CEC8A" w14:textId="77777777" w:rsidR="00992417" w:rsidRDefault="00992417" w:rsidP="007340FF">
      <w:pPr>
        <w:autoSpaceDN w:val="0"/>
        <w:adjustRightInd w:val="0"/>
        <w:jc w:val="right"/>
        <w:rPr>
          <w:bCs/>
          <w:sz w:val="28"/>
          <w:szCs w:val="28"/>
        </w:rPr>
      </w:pPr>
    </w:p>
    <w:p w14:paraId="108B56DB" w14:textId="77777777" w:rsidR="00992417" w:rsidRDefault="00992417" w:rsidP="007340FF">
      <w:pPr>
        <w:autoSpaceDN w:val="0"/>
        <w:adjustRightInd w:val="0"/>
        <w:jc w:val="right"/>
        <w:rPr>
          <w:bCs/>
          <w:sz w:val="28"/>
          <w:szCs w:val="28"/>
        </w:rPr>
      </w:pPr>
    </w:p>
    <w:p w14:paraId="4C8FD88A" w14:textId="77777777" w:rsidR="00EF15B6" w:rsidRDefault="00EF15B6" w:rsidP="007340FF">
      <w:pPr>
        <w:autoSpaceDN w:val="0"/>
        <w:adjustRightInd w:val="0"/>
        <w:jc w:val="right"/>
        <w:rPr>
          <w:bCs/>
          <w:sz w:val="28"/>
          <w:szCs w:val="28"/>
        </w:rPr>
      </w:pPr>
    </w:p>
    <w:p w14:paraId="4572FCD3" w14:textId="77777777" w:rsidR="00EF15B6" w:rsidRDefault="00EF15B6" w:rsidP="007340FF">
      <w:pPr>
        <w:autoSpaceDN w:val="0"/>
        <w:adjustRightInd w:val="0"/>
        <w:jc w:val="right"/>
        <w:rPr>
          <w:bCs/>
          <w:sz w:val="28"/>
          <w:szCs w:val="28"/>
        </w:rPr>
      </w:pPr>
    </w:p>
    <w:p w14:paraId="675A0A8F" w14:textId="77777777" w:rsidR="00EF15B6" w:rsidRDefault="00EF15B6" w:rsidP="007340FF">
      <w:pPr>
        <w:autoSpaceDN w:val="0"/>
        <w:adjustRightInd w:val="0"/>
        <w:jc w:val="right"/>
        <w:rPr>
          <w:bCs/>
          <w:sz w:val="28"/>
          <w:szCs w:val="28"/>
        </w:rPr>
      </w:pPr>
    </w:p>
    <w:p w14:paraId="0453FCF9" w14:textId="77777777" w:rsidR="00E16896" w:rsidRDefault="00E16896" w:rsidP="007340FF">
      <w:pPr>
        <w:autoSpaceDN w:val="0"/>
        <w:adjustRightInd w:val="0"/>
        <w:jc w:val="right"/>
        <w:rPr>
          <w:bCs/>
          <w:sz w:val="28"/>
          <w:szCs w:val="28"/>
        </w:rPr>
      </w:pPr>
    </w:p>
    <w:p w14:paraId="251C9AF3" w14:textId="77777777" w:rsidR="00E16896" w:rsidRDefault="00E16896" w:rsidP="007340FF">
      <w:pPr>
        <w:autoSpaceDN w:val="0"/>
        <w:adjustRightInd w:val="0"/>
        <w:jc w:val="right"/>
        <w:rPr>
          <w:bCs/>
          <w:sz w:val="28"/>
          <w:szCs w:val="28"/>
        </w:rPr>
      </w:pPr>
    </w:p>
    <w:p w14:paraId="5571227C" w14:textId="77777777" w:rsidR="00E16896" w:rsidRDefault="00E16896" w:rsidP="007340FF">
      <w:pPr>
        <w:autoSpaceDN w:val="0"/>
        <w:adjustRightInd w:val="0"/>
        <w:jc w:val="right"/>
        <w:rPr>
          <w:bCs/>
          <w:sz w:val="28"/>
          <w:szCs w:val="28"/>
        </w:rPr>
      </w:pPr>
    </w:p>
    <w:p w14:paraId="7044D073" w14:textId="77777777" w:rsidR="00E16896" w:rsidRDefault="00E16896" w:rsidP="007340FF">
      <w:pPr>
        <w:autoSpaceDN w:val="0"/>
        <w:adjustRightInd w:val="0"/>
        <w:jc w:val="right"/>
        <w:rPr>
          <w:bCs/>
          <w:sz w:val="28"/>
          <w:szCs w:val="28"/>
        </w:rPr>
      </w:pPr>
    </w:p>
    <w:p w14:paraId="1AFDD114" w14:textId="77777777" w:rsidR="00E16896" w:rsidRDefault="00E16896" w:rsidP="007340FF">
      <w:pPr>
        <w:autoSpaceDN w:val="0"/>
        <w:adjustRightInd w:val="0"/>
        <w:jc w:val="right"/>
        <w:rPr>
          <w:bCs/>
          <w:sz w:val="28"/>
          <w:szCs w:val="28"/>
        </w:rPr>
      </w:pPr>
    </w:p>
    <w:p w14:paraId="164AA524" w14:textId="77777777" w:rsidR="00956A66" w:rsidRPr="00E42FAC" w:rsidRDefault="004A1C34" w:rsidP="007340FF">
      <w:pPr>
        <w:autoSpaceDN w:val="0"/>
        <w:adjustRightInd w:val="0"/>
        <w:jc w:val="right"/>
        <w:rPr>
          <w:bCs/>
          <w:sz w:val="28"/>
          <w:szCs w:val="28"/>
        </w:rPr>
      </w:pPr>
      <w:r>
        <w:rPr>
          <w:bCs/>
          <w:sz w:val="28"/>
          <w:szCs w:val="28"/>
        </w:rPr>
        <w:lastRenderedPageBreak/>
        <w:t xml:space="preserve">Приложение </w:t>
      </w:r>
      <w:r w:rsidR="00EF0E9E" w:rsidRPr="00E42FAC">
        <w:rPr>
          <w:bCs/>
          <w:sz w:val="28"/>
          <w:szCs w:val="28"/>
        </w:rPr>
        <w:t xml:space="preserve"> 1</w:t>
      </w:r>
    </w:p>
    <w:p w14:paraId="48AE0462" w14:textId="77777777" w:rsidR="009A1B5A" w:rsidRPr="009A1B5A" w:rsidRDefault="009A1B5A" w:rsidP="009A1B5A">
      <w:pPr>
        <w:jc w:val="right"/>
        <w:rPr>
          <w:bCs/>
          <w:sz w:val="28"/>
          <w:szCs w:val="28"/>
        </w:rPr>
      </w:pPr>
      <w:r>
        <w:rPr>
          <w:bCs/>
          <w:sz w:val="28"/>
          <w:szCs w:val="28"/>
        </w:rPr>
        <w:t xml:space="preserve"> к а</w:t>
      </w:r>
      <w:r w:rsidRPr="009A1B5A">
        <w:rPr>
          <w:bCs/>
          <w:sz w:val="28"/>
          <w:szCs w:val="28"/>
        </w:rPr>
        <w:t>дминистративн</w:t>
      </w:r>
      <w:r>
        <w:rPr>
          <w:bCs/>
          <w:sz w:val="28"/>
          <w:szCs w:val="28"/>
        </w:rPr>
        <w:t>ому</w:t>
      </w:r>
      <w:r w:rsidRPr="009A1B5A">
        <w:rPr>
          <w:bCs/>
          <w:sz w:val="28"/>
          <w:szCs w:val="28"/>
        </w:rPr>
        <w:t xml:space="preserve"> регламент</w:t>
      </w:r>
      <w:r>
        <w:rPr>
          <w:bCs/>
          <w:sz w:val="28"/>
          <w:szCs w:val="28"/>
        </w:rPr>
        <w:t>у</w:t>
      </w:r>
    </w:p>
    <w:p w14:paraId="56EB072E" w14:textId="77777777" w:rsidR="009A1B5A" w:rsidRDefault="009A1B5A" w:rsidP="009A1B5A">
      <w:pPr>
        <w:jc w:val="right"/>
        <w:rPr>
          <w:bCs/>
          <w:sz w:val="28"/>
          <w:szCs w:val="28"/>
        </w:rPr>
      </w:pPr>
      <w:r w:rsidRPr="009A1B5A">
        <w:rPr>
          <w:bCs/>
          <w:sz w:val="28"/>
          <w:szCs w:val="28"/>
        </w:rPr>
        <w:t xml:space="preserve">предоставления муниципальной  услуги </w:t>
      </w:r>
    </w:p>
    <w:p w14:paraId="117F58EA" w14:textId="77777777" w:rsidR="009A1B5A" w:rsidRDefault="009A1B5A" w:rsidP="009A1B5A">
      <w:pPr>
        <w:jc w:val="right"/>
        <w:rPr>
          <w:bCs/>
          <w:sz w:val="28"/>
          <w:szCs w:val="28"/>
        </w:rPr>
      </w:pPr>
      <w:r w:rsidRPr="009A1B5A">
        <w:rPr>
          <w:bCs/>
          <w:sz w:val="28"/>
          <w:szCs w:val="28"/>
        </w:rPr>
        <w:t xml:space="preserve">«Предоставление информации о регистрации граждан </w:t>
      </w:r>
    </w:p>
    <w:p w14:paraId="5D82BD62" w14:textId="77777777" w:rsidR="00EF0E9E" w:rsidRPr="00E42FAC" w:rsidRDefault="009A1B5A" w:rsidP="009A1B5A">
      <w:pPr>
        <w:jc w:val="right"/>
        <w:rPr>
          <w:sz w:val="28"/>
          <w:szCs w:val="28"/>
        </w:rPr>
      </w:pPr>
      <w:r w:rsidRPr="009A1B5A">
        <w:rPr>
          <w:bCs/>
          <w:sz w:val="28"/>
          <w:szCs w:val="28"/>
        </w:rPr>
        <w:t>в виде справки с места жительства»</w:t>
      </w:r>
    </w:p>
    <w:p w14:paraId="7BA8312A" w14:textId="77777777" w:rsidR="009A1B5A" w:rsidRDefault="0033531E" w:rsidP="007340FF">
      <w:pPr>
        <w:autoSpaceDN w:val="0"/>
        <w:adjustRightInd w:val="0"/>
        <w:jc w:val="right"/>
        <w:rPr>
          <w:sz w:val="28"/>
          <w:szCs w:val="28"/>
        </w:rPr>
      </w:pPr>
      <w:r w:rsidRPr="00E42FAC">
        <w:rPr>
          <w:sz w:val="28"/>
          <w:szCs w:val="28"/>
        </w:rPr>
        <w:t xml:space="preserve"> </w:t>
      </w:r>
      <w:r w:rsidR="009A1B5A">
        <w:rPr>
          <w:sz w:val="28"/>
          <w:szCs w:val="28"/>
        </w:rPr>
        <w:tab/>
      </w:r>
      <w:r w:rsidR="009A1B5A">
        <w:rPr>
          <w:sz w:val="28"/>
          <w:szCs w:val="28"/>
        </w:rPr>
        <w:tab/>
      </w:r>
      <w:r w:rsidR="009A1B5A">
        <w:rPr>
          <w:sz w:val="28"/>
          <w:szCs w:val="28"/>
        </w:rPr>
        <w:tab/>
      </w:r>
      <w:r w:rsidR="009A1B5A">
        <w:rPr>
          <w:sz w:val="28"/>
          <w:szCs w:val="28"/>
        </w:rPr>
        <w:tab/>
      </w:r>
    </w:p>
    <w:p w14:paraId="7E730CEB" w14:textId="77777777" w:rsidR="009A1B5A" w:rsidRDefault="0033531E" w:rsidP="007340FF">
      <w:pPr>
        <w:autoSpaceDN w:val="0"/>
        <w:adjustRightInd w:val="0"/>
        <w:jc w:val="right"/>
        <w:rPr>
          <w:bCs/>
          <w:sz w:val="28"/>
          <w:szCs w:val="28"/>
        </w:rPr>
      </w:pPr>
      <w:r w:rsidRPr="00E42FAC">
        <w:rPr>
          <w:sz w:val="28"/>
          <w:szCs w:val="28"/>
        </w:rPr>
        <w:t>В</w:t>
      </w:r>
      <w:r w:rsidRPr="00E42FAC">
        <w:rPr>
          <w:bCs/>
          <w:sz w:val="28"/>
          <w:szCs w:val="28"/>
        </w:rPr>
        <w:t xml:space="preserve"> МКУ «Гаврилово</w:t>
      </w:r>
      <w:r w:rsidR="00EF15B6">
        <w:rPr>
          <w:bCs/>
          <w:sz w:val="28"/>
          <w:szCs w:val="28"/>
        </w:rPr>
        <w:t>-</w:t>
      </w:r>
      <w:r w:rsidRPr="00E42FAC">
        <w:rPr>
          <w:bCs/>
          <w:sz w:val="28"/>
          <w:szCs w:val="28"/>
        </w:rPr>
        <w:t xml:space="preserve">Посадский </w:t>
      </w:r>
    </w:p>
    <w:p w14:paraId="1EC38C88" w14:textId="77777777" w:rsidR="0033531E" w:rsidRPr="00E42FAC" w:rsidRDefault="0033531E" w:rsidP="007340FF">
      <w:pPr>
        <w:autoSpaceDN w:val="0"/>
        <w:adjustRightInd w:val="0"/>
        <w:jc w:val="right"/>
        <w:rPr>
          <w:bCs/>
          <w:sz w:val="28"/>
          <w:szCs w:val="28"/>
        </w:rPr>
      </w:pPr>
      <w:r w:rsidRPr="00E42FAC">
        <w:rPr>
          <w:bCs/>
          <w:sz w:val="28"/>
          <w:szCs w:val="28"/>
        </w:rPr>
        <w:t>МФЦ «Мои Документы»</w:t>
      </w:r>
    </w:p>
    <w:p w14:paraId="4EF30C4E" w14:textId="77777777" w:rsidR="00956A66" w:rsidRPr="00E42FAC" w:rsidRDefault="00956A66" w:rsidP="000A14D8">
      <w:pPr>
        <w:jc w:val="right"/>
        <w:rPr>
          <w:sz w:val="28"/>
          <w:szCs w:val="28"/>
        </w:rPr>
      </w:pPr>
      <w:r w:rsidRPr="00E42FAC">
        <w:rPr>
          <w:sz w:val="28"/>
          <w:szCs w:val="28"/>
        </w:rPr>
        <w:t>от _______</w:t>
      </w:r>
      <w:r w:rsidR="00EF0E9E" w:rsidRPr="00E42FAC">
        <w:rPr>
          <w:sz w:val="28"/>
          <w:szCs w:val="28"/>
        </w:rPr>
        <w:t xml:space="preserve">_____________________________ </w:t>
      </w:r>
      <w:r w:rsidRPr="00E42FAC">
        <w:rPr>
          <w:sz w:val="28"/>
          <w:szCs w:val="28"/>
        </w:rPr>
        <w:t xml:space="preserve">                      ___________________________________</w:t>
      </w:r>
      <w:r w:rsidR="00EF0E9E" w:rsidRPr="00E42FAC">
        <w:rPr>
          <w:sz w:val="28"/>
          <w:szCs w:val="28"/>
        </w:rPr>
        <w:t>_</w:t>
      </w:r>
    </w:p>
    <w:p w14:paraId="5D2BF070" w14:textId="77777777" w:rsidR="00956A66" w:rsidRPr="00E42FAC" w:rsidRDefault="00956A66" w:rsidP="000A14D8">
      <w:pPr>
        <w:jc w:val="right"/>
        <w:rPr>
          <w:sz w:val="28"/>
          <w:szCs w:val="28"/>
        </w:rPr>
      </w:pPr>
      <w:r w:rsidRPr="00E42FAC">
        <w:rPr>
          <w:sz w:val="28"/>
          <w:szCs w:val="28"/>
        </w:rPr>
        <w:t>____________________________________</w:t>
      </w:r>
    </w:p>
    <w:p w14:paraId="79B3EC4C" w14:textId="77777777" w:rsidR="00956A66" w:rsidRPr="00992417" w:rsidRDefault="00EF0E9E" w:rsidP="000A14D8">
      <w:pPr>
        <w:jc w:val="right"/>
        <w:rPr>
          <w:sz w:val="22"/>
          <w:szCs w:val="22"/>
        </w:rPr>
      </w:pPr>
      <w:r w:rsidRPr="00992417">
        <w:rPr>
          <w:sz w:val="22"/>
          <w:szCs w:val="22"/>
        </w:rPr>
        <w:t>(Ф.И.О. заявителя)</w:t>
      </w:r>
    </w:p>
    <w:p w14:paraId="067D2A3B" w14:textId="77777777" w:rsidR="00956A66" w:rsidRPr="00E42FAC" w:rsidRDefault="00956A66" w:rsidP="000A14D8">
      <w:pPr>
        <w:jc w:val="right"/>
        <w:rPr>
          <w:sz w:val="28"/>
          <w:szCs w:val="28"/>
        </w:rPr>
      </w:pPr>
      <w:r w:rsidRPr="00E42FAC">
        <w:rPr>
          <w:sz w:val="28"/>
          <w:szCs w:val="28"/>
        </w:rPr>
        <w:t>Почтовый адрес</w:t>
      </w:r>
      <w:r w:rsidR="00EF0E9E" w:rsidRPr="00E42FAC">
        <w:rPr>
          <w:sz w:val="28"/>
          <w:szCs w:val="28"/>
        </w:rPr>
        <w:t>:</w:t>
      </w:r>
      <w:r w:rsidRPr="00E42FAC">
        <w:rPr>
          <w:sz w:val="28"/>
          <w:szCs w:val="28"/>
        </w:rPr>
        <w:t xml:space="preserve"> ____________________</w:t>
      </w:r>
    </w:p>
    <w:p w14:paraId="0AC9CE69" w14:textId="77777777" w:rsidR="00956A66" w:rsidRPr="00E42FAC" w:rsidRDefault="00956A66" w:rsidP="000A14D8">
      <w:pPr>
        <w:pStyle w:val="ConsPlusNonformat"/>
        <w:jc w:val="right"/>
        <w:rPr>
          <w:sz w:val="28"/>
          <w:szCs w:val="28"/>
        </w:rPr>
      </w:pPr>
      <w:r w:rsidRPr="00E42FAC">
        <w:rPr>
          <w:sz w:val="28"/>
          <w:szCs w:val="28"/>
        </w:rPr>
        <w:t>________________________</w:t>
      </w:r>
      <w:r w:rsidR="00EF0E9E" w:rsidRPr="00E42FAC">
        <w:rPr>
          <w:sz w:val="28"/>
          <w:szCs w:val="28"/>
        </w:rPr>
        <w:t>______</w:t>
      </w:r>
      <w:r w:rsidRPr="00E42FAC">
        <w:rPr>
          <w:sz w:val="28"/>
          <w:szCs w:val="28"/>
        </w:rPr>
        <w:t xml:space="preserve">                                     ________________________</w:t>
      </w:r>
      <w:r w:rsidR="00EF0E9E" w:rsidRPr="00E42FAC">
        <w:rPr>
          <w:sz w:val="28"/>
          <w:szCs w:val="28"/>
        </w:rPr>
        <w:t>______</w:t>
      </w:r>
    </w:p>
    <w:p w14:paraId="7B0055BA" w14:textId="77777777" w:rsidR="00956A66" w:rsidRPr="00E42FAC" w:rsidRDefault="00956A66" w:rsidP="000A14D8">
      <w:pPr>
        <w:jc w:val="right"/>
        <w:rPr>
          <w:sz w:val="28"/>
          <w:szCs w:val="28"/>
        </w:rPr>
      </w:pPr>
      <w:r w:rsidRPr="00992417">
        <w:rPr>
          <w:sz w:val="22"/>
          <w:szCs w:val="22"/>
        </w:rPr>
        <w:t xml:space="preserve">Адрес электронной почты (при наличии)                                                                                                                         </w:t>
      </w:r>
      <w:r w:rsidRPr="00E42FAC">
        <w:rPr>
          <w:sz w:val="28"/>
          <w:szCs w:val="28"/>
        </w:rPr>
        <w:t>____________________________________</w:t>
      </w:r>
    </w:p>
    <w:p w14:paraId="56E5BAA1" w14:textId="77777777" w:rsidR="00956A66" w:rsidRPr="00992417" w:rsidRDefault="00956A66" w:rsidP="000A14D8">
      <w:pPr>
        <w:jc w:val="right"/>
        <w:rPr>
          <w:sz w:val="22"/>
          <w:szCs w:val="22"/>
        </w:rPr>
      </w:pPr>
      <w:r w:rsidRPr="00992417">
        <w:rPr>
          <w:sz w:val="22"/>
          <w:szCs w:val="22"/>
        </w:rPr>
        <w:t>Контактный телефон (при наличии)</w:t>
      </w:r>
    </w:p>
    <w:p w14:paraId="46358848" w14:textId="77777777" w:rsidR="00956A66" w:rsidRPr="00E42FAC" w:rsidRDefault="00956A66" w:rsidP="000A14D8">
      <w:pPr>
        <w:jc w:val="right"/>
        <w:rPr>
          <w:sz w:val="28"/>
          <w:szCs w:val="28"/>
        </w:rPr>
      </w:pPr>
      <w:r w:rsidRPr="00E42FAC">
        <w:rPr>
          <w:sz w:val="28"/>
          <w:szCs w:val="28"/>
        </w:rPr>
        <w:t>____________________________________</w:t>
      </w:r>
    </w:p>
    <w:p w14:paraId="0EBA0B2D" w14:textId="77777777" w:rsidR="00956A66" w:rsidRPr="00E42FAC" w:rsidRDefault="00956A66" w:rsidP="000A14D8">
      <w:pPr>
        <w:pStyle w:val="ConsPlusNonformat"/>
        <w:jc w:val="right"/>
        <w:rPr>
          <w:sz w:val="28"/>
          <w:szCs w:val="28"/>
        </w:rPr>
      </w:pPr>
    </w:p>
    <w:p w14:paraId="124B68BC" w14:textId="77777777" w:rsidR="00956A66" w:rsidRDefault="00956A66" w:rsidP="007340FF">
      <w:pPr>
        <w:autoSpaceDN w:val="0"/>
        <w:adjustRightInd w:val="0"/>
        <w:ind w:firstLine="540"/>
        <w:jc w:val="center"/>
        <w:rPr>
          <w:b/>
          <w:sz w:val="28"/>
          <w:szCs w:val="28"/>
        </w:rPr>
      </w:pPr>
      <w:r w:rsidRPr="00E42FAC">
        <w:rPr>
          <w:b/>
          <w:sz w:val="28"/>
          <w:szCs w:val="28"/>
        </w:rPr>
        <w:t>заявление</w:t>
      </w:r>
    </w:p>
    <w:p w14:paraId="71FDAE4A" w14:textId="77777777" w:rsidR="000A14D8" w:rsidRPr="00E42FAC" w:rsidRDefault="000A14D8" w:rsidP="007340FF">
      <w:pPr>
        <w:autoSpaceDN w:val="0"/>
        <w:adjustRightInd w:val="0"/>
        <w:ind w:firstLine="540"/>
        <w:jc w:val="center"/>
        <w:rPr>
          <w:b/>
          <w:sz w:val="28"/>
          <w:szCs w:val="28"/>
        </w:rPr>
      </w:pPr>
    </w:p>
    <w:p w14:paraId="2C143D5A" w14:textId="77777777" w:rsidR="00122B2E" w:rsidRPr="00E42FAC" w:rsidRDefault="00956A66" w:rsidP="007340FF">
      <w:pPr>
        <w:autoSpaceDN w:val="0"/>
        <w:adjustRightInd w:val="0"/>
        <w:ind w:firstLine="709"/>
        <w:jc w:val="both"/>
        <w:rPr>
          <w:sz w:val="28"/>
          <w:szCs w:val="28"/>
        </w:rPr>
      </w:pPr>
      <w:r w:rsidRPr="00E42FAC">
        <w:rPr>
          <w:sz w:val="28"/>
          <w:szCs w:val="28"/>
        </w:rPr>
        <w:t>Прошу предоставить</w:t>
      </w:r>
      <w:r w:rsidR="00122B2E" w:rsidRPr="00E42FAC">
        <w:rPr>
          <w:sz w:val="28"/>
          <w:szCs w:val="28"/>
        </w:rPr>
        <w:t xml:space="preserve"> мне ____________________________________             </w:t>
      </w:r>
    </w:p>
    <w:p w14:paraId="1F8271E6" w14:textId="77777777" w:rsidR="00122B2E" w:rsidRPr="004A1C34" w:rsidRDefault="00122B2E" w:rsidP="007340FF">
      <w:pPr>
        <w:autoSpaceDN w:val="0"/>
        <w:adjustRightInd w:val="0"/>
        <w:ind w:firstLine="709"/>
        <w:jc w:val="both"/>
        <w:rPr>
          <w:sz w:val="22"/>
          <w:szCs w:val="22"/>
        </w:rPr>
      </w:pPr>
      <w:r w:rsidRPr="004A1C34">
        <w:rPr>
          <w:sz w:val="22"/>
          <w:szCs w:val="22"/>
        </w:rPr>
        <w:t xml:space="preserve">                                          (информацию о месте регистрации гражданина, иное)</w:t>
      </w:r>
    </w:p>
    <w:p w14:paraId="6A5853FA" w14:textId="77777777" w:rsidR="00121774" w:rsidRPr="00E42FAC" w:rsidRDefault="00121774" w:rsidP="007340FF">
      <w:pPr>
        <w:autoSpaceDN w:val="0"/>
        <w:adjustRightInd w:val="0"/>
        <w:jc w:val="both"/>
        <w:rPr>
          <w:sz w:val="28"/>
          <w:szCs w:val="28"/>
        </w:rPr>
      </w:pPr>
    </w:p>
    <w:p w14:paraId="599A8C57" w14:textId="77777777" w:rsidR="00121774" w:rsidRPr="00E42FAC" w:rsidRDefault="00121774" w:rsidP="007340FF">
      <w:pPr>
        <w:autoSpaceDN w:val="0"/>
        <w:adjustRightInd w:val="0"/>
        <w:jc w:val="both"/>
        <w:rPr>
          <w:sz w:val="28"/>
          <w:szCs w:val="28"/>
        </w:rPr>
      </w:pPr>
      <w:r w:rsidRPr="00E42FAC">
        <w:rPr>
          <w:sz w:val="28"/>
          <w:szCs w:val="28"/>
        </w:rPr>
        <w:t>________________________________________________________________</w:t>
      </w:r>
    </w:p>
    <w:p w14:paraId="1906BC60" w14:textId="77777777" w:rsidR="00122B2E" w:rsidRPr="00E42FAC" w:rsidRDefault="00122B2E" w:rsidP="007340FF">
      <w:pPr>
        <w:autoSpaceDN w:val="0"/>
        <w:adjustRightInd w:val="0"/>
        <w:ind w:firstLine="709"/>
        <w:jc w:val="both"/>
        <w:rPr>
          <w:sz w:val="28"/>
          <w:szCs w:val="28"/>
        </w:rPr>
      </w:pPr>
    </w:p>
    <w:p w14:paraId="32756F64" w14:textId="77777777" w:rsidR="00122B2E" w:rsidRPr="00E42FAC" w:rsidRDefault="00956A66" w:rsidP="007340FF">
      <w:pPr>
        <w:autoSpaceDN w:val="0"/>
        <w:adjustRightInd w:val="0"/>
        <w:jc w:val="both"/>
        <w:rPr>
          <w:bCs/>
          <w:sz w:val="28"/>
          <w:szCs w:val="28"/>
        </w:rPr>
      </w:pPr>
      <w:r w:rsidRPr="00E42FAC">
        <w:rPr>
          <w:bCs/>
          <w:sz w:val="28"/>
          <w:szCs w:val="28"/>
        </w:rPr>
        <w:t>или уведомления об отсутствии запрашиваемых сведений</w:t>
      </w:r>
      <w:r w:rsidR="00122B2E" w:rsidRPr="00E42FAC">
        <w:rPr>
          <w:bCs/>
          <w:sz w:val="28"/>
          <w:szCs w:val="28"/>
        </w:rPr>
        <w:t xml:space="preserve"> по адресу:  </w:t>
      </w:r>
    </w:p>
    <w:p w14:paraId="5E3F11DD" w14:textId="77777777" w:rsidR="00122B2E" w:rsidRPr="00E42FAC" w:rsidRDefault="00122B2E" w:rsidP="007340FF">
      <w:pPr>
        <w:autoSpaceDN w:val="0"/>
        <w:adjustRightInd w:val="0"/>
        <w:jc w:val="both"/>
        <w:rPr>
          <w:bCs/>
          <w:sz w:val="28"/>
          <w:szCs w:val="28"/>
        </w:rPr>
      </w:pPr>
    </w:p>
    <w:p w14:paraId="349D3084" w14:textId="77777777" w:rsidR="00956A66" w:rsidRPr="00E42FAC" w:rsidRDefault="00956A66" w:rsidP="007340FF">
      <w:pPr>
        <w:autoSpaceDN w:val="0"/>
        <w:adjustRightInd w:val="0"/>
        <w:jc w:val="both"/>
        <w:rPr>
          <w:bCs/>
          <w:sz w:val="28"/>
          <w:szCs w:val="28"/>
        </w:rPr>
      </w:pPr>
      <w:r w:rsidRPr="00E42FAC">
        <w:rPr>
          <w:bCs/>
          <w:sz w:val="28"/>
          <w:szCs w:val="28"/>
        </w:rPr>
        <w:t>__________________</w:t>
      </w:r>
      <w:r w:rsidR="00122B2E" w:rsidRPr="00E42FAC">
        <w:rPr>
          <w:bCs/>
          <w:sz w:val="28"/>
          <w:szCs w:val="28"/>
        </w:rPr>
        <w:t xml:space="preserve">______________________________________________   </w:t>
      </w:r>
    </w:p>
    <w:p w14:paraId="0D5AFAA5" w14:textId="77777777" w:rsidR="00956A66" w:rsidRPr="00E42FAC" w:rsidRDefault="00956A66" w:rsidP="007340FF">
      <w:pPr>
        <w:autoSpaceDN w:val="0"/>
        <w:adjustRightInd w:val="0"/>
        <w:jc w:val="both"/>
        <w:rPr>
          <w:sz w:val="28"/>
          <w:szCs w:val="28"/>
        </w:rPr>
      </w:pPr>
    </w:p>
    <w:p w14:paraId="764E3260" w14:textId="77777777" w:rsidR="00122B2E" w:rsidRPr="00E42FAC" w:rsidRDefault="00122B2E" w:rsidP="007340FF">
      <w:pPr>
        <w:autoSpaceDN w:val="0"/>
        <w:adjustRightInd w:val="0"/>
        <w:jc w:val="both"/>
        <w:rPr>
          <w:sz w:val="28"/>
          <w:szCs w:val="28"/>
        </w:rPr>
      </w:pPr>
      <w:r w:rsidRPr="00E42FAC">
        <w:rPr>
          <w:sz w:val="28"/>
          <w:szCs w:val="28"/>
        </w:rPr>
        <w:t>В количестве  ___ экземпляров.</w:t>
      </w:r>
    </w:p>
    <w:p w14:paraId="30EF940C" w14:textId="77777777" w:rsidR="00956A66" w:rsidRPr="00E42FAC" w:rsidRDefault="00956A66" w:rsidP="007340FF">
      <w:pPr>
        <w:autoSpaceDN w:val="0"/>
        <w:adjustRightInd w:val="0"/>
        <w:jc w:val="both"/>
        <w:rPr>
          <w:sz w:val="28"/>
          <w:szCs w:val="28"/>
        </w:rPr>
      </w:pPr>
    </w:p>
    <w:p w14:paraId="720F5DE8" w14:textId="77777777" w:rsidR="00956A66" w:rsidRPr="004A1C34" w:rsidRDefault="00956A66" w:rsidP="000A14D8">
      <w:pPr>
        <w:autoSpaceDN w:val="0"/>
        <w:adjustRightInd w:val="0"/>
        <w:jc w:val="both"/>
        <w:rPr>
          <w:sz w:val="22"/>
          <w:szCs w:val="22"/>
        </w:rPr>
      </w:pPr>
      <w:r w:rsidRPr="004A1C34">
        <w:rPr>
          <w:sz w:val="22"/>
          <w:szCs w:val="22"/>
        </w:rPr>
        <w:t xml:space="preserve">Примечание: </w:t>
      </w:r>
      <w:r w:rsidR="000A14D8" w:rsidRPr="004A1C34">
        <w:rPr>
          <w:sz w:val="22"/>
          <w:szCs w:val="22"/>
        </w:rPr>
        <w:t xml:space="preserve">настоящим </w:t>
      </w:r>
      <w:r w:rsidRPr="004A1C34">
        <w:rPr>
          <w:sz w:val="22"/>
          <w:szCs w:val="22"/>
        </w:rPr>
        <w:t xml:space="preserve">заявлением даю согласие на обработку персональных данных в соответствии с Федеральным законом от 27.07.2006 №152-ФЗ «О персональных данных». Настоящее соглашение не устанавливает предельных сроков обработки персональных данных. Порядок отзыва согласия на обработку персональных данных мне известен. </w:t>
      </w:r>
    </w:p>
    <w:p w14:paraId="52928D68" w14:textId="77777777" w:rsidR="00375DE1" w:rsidRPr="004A1C34" w:rsidRDefault="00375DE1" w:rsidP="007340FF">
      <w:pPr>
        <w:autoSpaceDN w:val="0"/>
        <w:adjustRightInd w:val="0"/>
        <w:jc w:val="both"/>
        <w:rPr>
          <w:sz w:val="22"/>
          <w:szCs w:val="22"/>
        </w:rPr>
      </w:pPr>
    </w:p>
    <w:p w14:paraId="5B47BFFF" w14:textId="77777777" w:rsidR="00E42FAC" w:rsidRDefault="00375DE1" w:rsidP="007340FF">
      <w:pPr>
        <w:autoSpaceDN w:val="0"/>
        <w:adjustRightInd w:val="0"/>
        <w:jc w:val="both"/>
        <w:rPr>
          <w:sz w:val="28"/>
          <w:szCs w:val="28"/>
        </w:rPr>
      </w:pPr>
      <w:r w:rsidRPr="00E42FAC">
        <w:rPr>
          <w:sz w:val="28"/>
          <w:szCs w:val="28"/>
        </w:rPr>
        <w:t>______</w:t>
      </w:r>
      <w:r w:rsidR="00E42FAC">
        <w:rPr>
          <w:sz w:val="28"/>
          <w:szCs w:val="28"/>
        </w:rPr>
        <w:t xml:space="preserve">__       </w:t>
      </w:r>
      <w:r w:rsidR="00956A66" w:rsidRPr="00E42FAC">
        <w:rPr>
          <w:sz w:val="28"/>
          <w:szCs w:val="28"/>
        </w:rPr>
        <w:t>_______________________________</w:t>
      </w:r>
      <w:r w:rsidR="00122B2E" w:rsidRPr="00E42FAC">
        <w:rPr>
          <w:sz w:val="28"/>
          <w:szCs w:val="28"/>
        </w:rPr>
        <w:t>______________</w:t>
      </w:r>
    </w:p>
    <w:p w14:paraId="6A9D8515" w14:textId="77777777" w:rsidR="00956A66" w:rsidRPr="000A14D8" w:rsidRDefault="000A14D8" w:rsidP="007340FF">
      <w:pPr>
        <w:autoSpaceDN w:val="0"/>
        <w:adjustRightInd w:val="0"/>
        <w:jc w:val="both"/>
        <w:rPr>
          <w:sz w:val="28"/>
          <w:szCs w:val="28"/>
          <w:vertAlign w:val="subscript"/>
        </w:rPr>
      </w:pPr>
      <w:r w:rsidRPr="000A14D8">
        <w:rPr>
          <w:sz w:val="28"/>
          <w:szCs w:val="28"/>
          <w:vertAlign w:val="subscript"/>
        </w:rPr>
        <w:t>(д</w:t>
      </w:r>
      <w:r w:rsidR="00956A66" w:rsidRPr="000A14D8">
        <w:rPr>
          <w:sz w:val="28"/>
          <w:szCs w:val="28"/>
          <w:vertAlign w:val="subscript"/>
        </w:rPr>
        <w:t>ат</w:t>
      </w:r>
      <w:r w:rsidR="00122B2E" w:rsidRPr="000A14D8">
        <w:rPr>
          <w:sz w:val="28"/>
          <w:szCs w:val="28"/>
          <w:vertAlign w:val="subscript"/>
        </w:rPr>
        <w:t>а</w:t>
      </w:r>
      <w:r w:rsidR="00EF15B6">
        <w:rPr>
          <w:sz w:val="28"/>
          <w:szCs w:val="28"/>
          <w:vertAlign w:val="subscript"/>
        </w:rPr>
        <w:t xml:space="preserve">   </w:t>
      </w:r>
      <w:r w:rsidRPr="000A14D8">
        <w:rPr>
          <w:sz w:val="28"/>
          <w:szCs w:val="28"/>
          <w:vertAlign w:val="subscript"/>
        </w:rPr>
        <w:t>)</w:t>
      </w:r>
      <w:r w:rsidR="00B07B90">
        <w:rPr>
          <w:sz w:val="28"/>
          <w:szCs w:val="28"/>
          <w:vertAlign w:val="subscript"/>
        </w:rPr>
        <w:t xml:space="preserve">                            </w:t>
      </w:r>
      <w:r w:rsidRPr="000A14D8">
        <w:rPr>
          <w:sz w:val="28"/>
          <w:szCs w:val="28"/>
          <w:vertAlign w:val="subscript"/>
        </w:rPr>
        <w:t>(подпись заявителя)</w:t>
      </w:r>
      <w:r w:rsidR="00EF15B6">
        <w:rPr>
          <w:sz w:val="28"/>
          <w:szCs w:val="28"/>
          <w:vertAlign w:val="subscript"/>
        </w:rPr>
        <w:t xml:space="preserve">                             </w:t>
      </w:r>
      <w:r w:rsidRPr="000A14D8">
        <w:rPr>
          <w:sz w:val="28"/>
          <w:szCs w:val="28"/>
          <w:vertAlign w:val="subscript"/>
        </w:rPr>
        <w:t>(</w:t>
      </w:r>
      <w:r w:rsidR="00956A66" w:rsidRPr="000A14D8">
        <w:rPr>
          <w:sz w:val="28"/>
          <w:szCs w:val="28"/>
          <w:vertAlign w:val="subscript"/>
        </w:rPr>
        <w:t>расшифровка</w:t>
      </w:r>
      <w:r w:rsidR="00122B2E" w:rsidRPr="000A14D8">
        <w:rPr>
          <w:sz w:val="28"/>
          <w:szCs w:val="28"/>
          <w:vertAlign w:val="subscript"/>
        </w:rPr>
        <w:t xml:space="preserve"> подписи заявителя</w:t>
      </w:r>
      <w:r w:rsidRPr="000A14D8">
        <w:rPr>
          <w:sz w:val="28"/>
          <w:szCs w:val="28"/>
          <w:vertAlign w:val="subscript"/>
        </w:rPr>
        <w:t>)</w:t>
      </w:r>
    </w:p>
    <w:p w14:paraId="3807629A" w14:textId="77777777" w:rsidR="00956A66" w:rsidRPr="00E42FAC" w:rsidRDefault="00956A66" w:rsidP="007340FF">
      <w:pPr>
        <w:autoSpaceDN w:val="0"/>
        <w:adjustRightInd w:val="0"/>
        <w:jc w:val="both"/>
        <w:rPr>
          <w:sz w:val="28"/>
          <w:szCs w:val="28"/>
        </w:rPr>
      </w:pPr>
    </w:p>
    <w:p w14:paraId="0E5E7DF9" w14:textId="77777777" w:rsidR="00507664" w:rsidRPr="00E42FAC" w:rsidRDefault="00507664" w:rsidP="007340FF">
      <w:pPr>
        <w:tabs>
          <w:tab w:val="left" w:pos="9191"/>
        </w:tabs>
        <w:ind w:firstLine="851"/>
        <w:jc w:val="both"/>
        <w:rPr>
          <w:sz w:val="28"/>
          <w:szCs w:val="28"/>
        </w:rPr>
      </w:pPr>
    </w:p>
    <w:p w14:paraId="5A136CA2" w14:textId="77777777" w:rsidR="004A1C34" w:rsidRDefault="004A1C34" w:rsidP="007340FF">
      <w:pPr>
        <w:autoSpaceDN w:val="0"/>
        <w:adjustRightInd w:val="0"/>
        <w:jc w:val="right"/>
        <w:rPr>
          <w:bCs/>
          <w:sz w:val="28"/>
          <w:szCs w:val="28"/>
        </w:rPr>
      </w:pPr>
    </w:p>
    <w:p w14:paraId="363B5F04" w14:textId="77777777" w:rsidR="004A1C34" w:rsidRDefault="004A1C34" w:rsidP="007340FF">
      <w:pPr>
        <w:autoSpaceDN w:val="0"/>
        <w:adjustRightInd w:val="0"/>
        <w:jc w:val="right"/>
        <w:rPr>
          <w:bCs/>
          <w:sz w:val="28"/>
          <w:szCs w:val="28"/>
        </w:rPr>
      </w:pPr>
    </w:p>
    <w:p w14:paraId="1EB8DFF7" w14:textId="77777777" w:rsidR="004A1C34" w:rsidRDefault="004A1C34" w:rsidP="007340FF">
      <w:pPr>
        <w:autoSpaceDN w:val="0"/>
        <w:adjustRightInd w:val="0"/>
        <w:jc w:val="right"/>
        <w:rPr>
          <w:bCs/>
          <w:sz w:val="28"/>
          <w:szCs w:val="28"/>
        </w:rPr>
      </w:pPr>
    </w:p>
    <w:p w14:paraId="3574D375" w14:textId="77777777" w:rsidR="00992417" w:rsidRDefault="00992417" w:rsidP="007340FF">
      <w:pPr>
        <w:autoSpaceDN w:val="0"/>
        <w:adjustRightInd w:val="0"/>
        <w:jc w:val="right"/>
        <w:rPr>
          <w:bCs/>
          <w:sz w:val="28"/>
          <w:szCs w:val="28"/>
        </w:rPr>
      </w:pPr>
    </w:p>
    <w:p w14:paraId="5DE10957" w14:textId="77777777" w:rsidR="009A1B5A" w:rsidRDefault="009A1B5A" w:rsidP="009A1B5A">
      <w:pPr>
        <w:autoSpaceDN w:val="0"/>
        <w:adjustRightInd w:val="0"/>
        <w:jc w:val="right"/>
        <w:rPr>
          <w:bCs/>
          <w:sz w:val="28"/>
          <w:szCs w:val="28"/>
        </w:rPr>
      </w:pPr>
    </w:p>
    <w:p w14:paraId="1D3046A5" w14:textId="77777777" w:rsidR="009A1B5A" w:rsidRDefault="009A1B5A" w:rsidP="009A1B5A">
      <w:pPr>
        <w:autoSpaceDN w:val="0"/>
        <w:adjustRightInd w:val="0"/>
        <w:jc w:val="right"/>
        <w:rPr>
          <w:bCs/>
          <w:sz w:val="28"/>
          <w:szCs w:val="28"/>
        </w:rPr>
      </w:pPr>
    </w:p>
    <w:p w14:paraId="6012DAF7" w14:textId="77777777" w:rsidR="009A1B5A" w:rsidRPr="00E42FAC" w:rsidRDefault="009A1B5A" w:rsidP="009A1B5A">
      <w:pPr>
        <w:autoSpaceDN w:val="0"/>
        <w:adjustRightInd w:val="0"/>
        <w:jc w:val="right"/>
        <w:rPr>
          <w:bCs/>
          <w:sz w:val="28"/>
          <w:szCs w:val="28"/>
        </w:rPr>
      </w:pPr>
      <w:r>
        <w:rPr>
          <w:bCs/>
          <w:sz w:val="28"/>
          <w:szCs w:val="28"/>
        </w:rPr>
        <w:t xml:space="preserve">Приложение </w:t>
      </w:r>
      <w:r w:rsidRPr="00E42FAC">
        <w:rPr>
          <w:bCs/>
          <w:sz w:val="28"/>
          <w:szCs w:val="28"/>
        </w:rPr>
        <w:t xml:space="preserve"> </w:t>
      </w:r>
      <w:r>
        <w:rPr>
          <w:bCs/>
          <w:sz w:val="28"/>
          <w:szCs w:val="28"/>
        </w:rPr>
        <w:t>2</w:t>
      </w:r>
    </w:p>
    <w:p w14:paraId="4E672A51" w14:textId="77777777" w:rsidR="009A1B5A" w:rsidRPr="009A1B5A" w:rsidRDefault="009A1B5A" w:rsidP="009A1B5A">
      <w:pPr>
        <w:jc w:val="right"/>
        <w:rPr>
          <w:bCs/>
          <w:sz w:val="28"/>
          <w:szCs w:val="28"/>
        </w:rPr>
      </w:pPr>
      <w:r>
        <w:rPr>
          <w:bCs/>
          <w:sz w:val="28"/>
          <w:szCs w:val="28"/>
        </w:rPr>
        <w:t xml:space="preserve"> к а</w:t>
      </w:r>
      <w:r w:rsidRPr="009A1B5A">
        <w:rPr>
          <w:bCs/>
          <w:sz w:val="28"/>
          <w:szCs w:val="28"/>
        </w:rPr>
        <w:t>дминистративн</w:t>
      </w:r>
      <w:r>
        <w:rPr>
          <w:bCs/>
          <w:sz w:val="28"/>
          <w:szCs w:val="28"/>
        </w:rPr>
        <w:t>ому</w:t>
      </w:r>
      <w:r w:rsidRPr="009A1B5A">
        <w:rPr>
          <w:bCs/>
          <w:sz w:val="28"/>
          <w:szCs w:val="28"/>
        </w:rPr>
        <w:t xml:space="preserve"> регламент</w:t>
      </w:r>
      <w:r>
        <w:rPr>
          <w:bCs/>
          <w:sz w:val="28"/>
          <w:szCs w:val="28"/>
        </w:rPr>
        <w:t>у</w:t>
      </w:r>
    </w:p>
    <w:p w14:paraId="66CF578A" w14:textId="77777777" w:rsidR="009A1B5A" w:rsidRDefault="009A1B5A" w:rsidP="009A1B5A">
      <w:pPr>
        <w:jc w:val="right"/>
        <w:rPr>
          <w:bCs/>
          <w:sz w:val="28"/>
          <w:szCs w:val="28"/>
        </w:rPr>
      </w:pPr>
      <w:r w:rsidRPr="009A1B5A">
        <w:rPr>
          <w:bCs/>
          <w:sz w:val="28"/>
          <w:szCs w:val="28"/>
        </w:rPr>
        <w:t xml:space="preserve">предоставления муниципальной  услуги </w:t>
      </w:r>
    </w:p>
    <w:p w14:paraId="3B5E3B79" w14:textId="77777777" w:rsidR="009A1B5A" w:rsidRDefault="009A1B5A" w:rsidP="009A1B5A">
      <w:pPr>
        <w:jc w:val="right"/>
        <w:rPr>
          <w:bCs/>
          <w:sz w:val="28"/>
          <w:szCs w:val="28"/>
        </w:rPr>
      </w:pPr>
      <w:r w:rsidRPr="009A1B5A">
        <w:rPr>
          <w:bCs/>
          <w:sz w:val="28"/>
          <w:szCs w:val="28"/>
        </w:rPr>
        <w:t xml:space="preserve">«Предоставление информации о регистрации граждан </w:t>
      </w:r>
    </w:p>
    <w:p w14:paraId="291C71D7" w14:textId="77777777" w:rsidR="009A1B5A" w:rsidRPr="00E42FAC" w:rsidRDefault="009A1B5A" w:rsidP="009A1B5A">
      <w:pPr>
        <w:jc w:val="right"/>
        <w:rPr>
          <w:sz w:val="28"/>
          <w:szCs w:val="28"/>
        </w:rPr>
      </w:pPr>
      <w:r w:rsidRPr="009A1B5A">
        <w:rPr>
          <w:bCs/>
          <w:sz w:val="28"/>
          <w:szCs w:val="28"/>
        </w:rPr>
        <w:t>в виде справки с места жительства»</w:t>
      </w:r>
    </w:p>
    <w:p w14:paraId="434819A0" w14:textId="77777777" w:rsidR="009A1B5A" w:rsidRPr="00E42FAC" w:rsidRDefault="009A1B5A" w:rsidP="009A1B5A">
      <w:pPr>
        <w:autoSpaceDN w:val="0"/>
        <w:adjustRightInd w:val="0"/>
        <w:jc w:val="right"/>
        <w:rPr>
          <w:bCs/>
          <w:sz w:val="28"/>
          <w:szCs w:val="28"/>
        </w:rPr>
      </w:pPr>
      <w:r w:rsidRPr="00E42FAC">
        <w:rPr>
          <w:sz w:val="28"/>
          <w:szCs w:val="28"/>
        </w:rPr>
        <w:t xml:space="preserve"> </w:t>
      </w:r>
    </w:p>
    <w:p w14:paraId="400BE4C5" w14:textId="77777777" w:rsidR="007832C2" w:rsidRPr="00E42FAC" w:rsidRDefault="007832C2" w:rsidP="007832C2">
      <w:pPr>
        <w:framePr w:w="4866" w:h="3432" w:hRule="exact" w:hSpace="141" w:wrap="around" w:vAnchor="text" w:hAnchor="page" w:x="1112" w:y="250"/>
        <w:jc w:val="center"/>
        <w:rPr>
          <w:b/>
          <w:sz w:val="24"/>
          <w:szCs w:val="24"/>
        </w:rPr>
      </w:pPr>
      <w:r w:rsidRPr="00E42FAC">
        <w:rPr>
          <w:b/>
          <w:bCs/>
          <w:sz w:val="24"/>
          <w:szCs w:val="24"/>
        </w:rPr>
        <w:t xml:space="preserve">Муниципальное казённое  учреждение «Гаврилово-Посадский </w:t>
      </w:r>
      <w:r w:rsidRPr="00E42FAC">
        <w:rPr>
          <w:b/>
          <w:sz w:val="24"/>
          <w:szCs w:val="24"/>
        </w:rPr>
        <w:t>многофункциональный центр</w:t>
      </w:r>
    </w:p>
    <w:p w14:paraId="235424A6" w14:textId="77777777" w:rsidR="007832C2" w:rsidRPr="00E42FAC" w:rsidRDefault="007832C2" w:rsidP="007832C2">
      <w:pPr>
        <w:framePr w:w="4866" w:h="3432" w:hRule="exact" w:hSpace="141" w:wrap="around" w:vAnchor="text" w:hAnchor="page" w:x="1112" w:y="250"/>
        <w:jc w:val="center"/>
        <w:rPr>
          <w:b/>
          <w:sz w:val="24"/>
          <w:szCs w:val="24"/>
        </w:rPr>
      </w:pPr>
      <w:r w:rsidRPr="00E42FAC">
        <w:rPr>
          <w:b/>
          <w:sz w:val="24"/>
          <w:szCs w:val="24"/>
        </w:rPr>
        <w:t>предоставления государственных и муниципальных услуг «Мои Документы»</w:t>
      </w:r>
    </w:p>
    <w:p w14:paraId="6E0EA7EE" w14:textId="77777777" w:rsidR="007832C2" w:rsidRPr="00E42FAC" w:rsidRDefault="007832C2" w:rsidP="007832C2">
      <w:pPr>
        <w:framePr w:w="4866" w:h="3432" w:hRule="exact" w:hSpace="141" w:wrap="around" w:vAnchor="text" w:hAnchor="page" w:x="1112" w:y="250"/>
        <w:jc w:val="center"/>
        <w:rPr>
          <w:b/>
          <w:sz w:val="24"/>
          <w:szCs w:val="24"/>
        </w:rPr>
      </w:pPr>
      <w:r w:rsidRPr="00E42FAC">
        <w:rPr>
          <w:b/>
          <w:sz w:val="24"/>
          <w:szCs w:val="24"/>
        </w:rPr>
        <w:t>(</w:t>
      </w:r>
      <w:r w:rsidRPr="00E42FAC">
        <w:rPr>
          <w:rStyle w:val="FontStyle37"/>
          <w:b/>
          <w:sz w:val="24"/>
          <w:szCs w:val="24"/>
        </w:rPr>
        <w:t>МКУ «Гаврилово-Посадский МФЦ «Мои Документы»</w:t>
      </w:r>
      <w:r w:rsidRPr="00E42FAC">
        <w:rPr>
          <w:b/>
          <w:sz w:val="24"/>
          <w:szCs w:val="24"/>
        </w:rPr>
        <w:t>)</w:t>
      </w:r>
    </w:p>
    <w:p w14:paraId="434D3512" w14:textId="77777777" w:rsidR="007832C2" w:rsidRPr="00E42FAC" w:rsidRDefault="007832C2" w:rsidP="007832C2">
      <w:pPr>
        <w:framePr w:w="4866" w:h="3432" w:hRule="exact" w:hSpace="141" w:wrap="around" w:vAnchor="text" w:hAnchor="page" w:x="1112" w:y="250"/>
        <w:jc w:val="center"/>
        <w:rPr>
          <w:sz w:val="24"/>
          <w:szCs w:val="24"/>
        </w:rPr>
      </w:pPr>
      <w:r w:rsidRPr="00E42FAC">
        <w:rPr>
          <w:sz w:val="24"/>
          <w:szCs w:val="24"/>
        </w:rPr>
        <w:t>ул. Советская, д.20, Ивановская область, г. Гаврилов Посад 155000</w:t>
      </w:r>
    </w:p>
    <w:p w14:paraId="03F9C4B1" w14:textId="77777777" w:rsidR="007832C2" w:rsidRPr="00E42FAC" w:rsidRDefault="007832C2" w:rsidP="007832C2">
      <w:pPr>
        <w:framePr w:w="4866" w:h="3432" w:hRule="exact" w:hSpace="141" w:wrap="around" w:vAnchor="text" w:hAnchor="page" w:x="1112" w:y="250"/>
        <w:jc w:val="center"/>
        <w:rPr>
          <w:i/>
          <w:sz w:val="24"/>
          <w:szCs w:val="24"/>
        </w:rPr>
      </w:pPr>
      <w:r w:rsidRPr="00E42FAC">
        <w:rPr>
          <w:sz w:val="24"/>
          <w:szCs w:val="24"/>
        </w:rPr>
        <w:t xml:space="preserve">тел. (49355)2-88-05 </w:t>
      </w:r>
      <w:hyperlink r:id="rId33" w:history="1">
        <w:r w:rsidRPr="00E42FAC">
          <w:rPr>
            <w:rStyle w:val="a4"/>
            <w:color w:val="auto"/>
            <w:sz w:val="24"/>
            <w:szCs w:val="24"/>
          </w:rPr>
          <w:t>mfcgp@yandex.ru</w:t>
        </w:r>
      </w:hyperlink>
    </w:p>
    <w:p w14:paraId="1FFB62EA" w14:textId="77777777" w:rsidR="007832C2" w:rsidRPr="00E42FAC" w:rsidRDefault="007832C2" w:rsidP="007832C2">
      <w:pPr>
        <w:framePr w:w="4866" w:h="3432" w:hRule="exact" w:hSpace="141" w:wrap="around" w:vAnchor="text" w:hAnchor="page" w:x="1112" w:y="250"/>
        <w:autoSpaceDN w:val="0"/>
        <w:adjustRightInd w:val="0"/>
        <w:jc w:val="center"/>
        <w:rPr>
          <w:sz w:val="24"/>
          <w:szCs w:val="24"/>
        </w:rPr>
      </w:pPr>
      <w:r w:rsidRPr="00E42FAC">
        <w:rPr>
          <w:sz w:val="24"/>
          <w:szCs w:val="24"/>
        </w:rPr>
        <w:t>ОКПО 50393039, ОГРН 1143704000483 ИНН / КПП 3704007914 / 370401001</w:t>
      </w:r>
    </w:p>
    <w:p w14:paraId="0A0E6FB8" w14:textId="77777777" w:rsidR="007832C2" w:rsidRPr="00E42FAC" w:rsidRDefault="007832C2" w:rsidP="007832C2">
      <w:pPr>
        <w:framePr w:w="4866" w:h="3432" w:hRule="exact" w:hSpace="141" w:wrap="around" w:vAnchor="text" w:hAnchor="page" w:x="1112" w:y="250"/>
        <w:jc w:val="center"/>
        <w:rPr>
          <w:rFonts w:ascii="Arial" w:hAnsi="Arial"/>
          <w:color w:val="623B2A"/>
          <w:sz w:val="28"/>
          <w:szCs w:val="28"/>
        </w:rPr>
      </w:pPr>
    </w:p>
    <w:p w14:paraId="66E0AEF9" w14:textId="77777777" w:rsidR="007832C2" w:rsidRPr="00E42FAC" w:rsidRDefault="007832C2" w:rsidP="007832C2">
      <w:pPr>
        <w:framePr w:w="4866" w:h="3432" w:hRule="exact" w:hSpace="141" w:wrap="around" w:vAnchor="text" w:hAnchor="page" w:x="1112" w:y="250"/>
        <w:jc w:val="center"/>
        <w:rPr>
          <w:sz w:val="28"/>
          <w:szCs w:val="28"/>
          <w:lang w:eastAsia="ru-RU"/>
        </w:rPr>
      </w:pPr>
    </w:p>
    <w:p w14:paraId="54A56B16" w14:textId="77777777" w:rsidR="007832C2" w:rsidRPr="00E42FAC" w:rsidRDefault="007832C2" w:rsidP="007832C2">
      <w:pPr>
        <w:framePr w:w="4866" w:h="3432" w:hRule="exact" w:hSpace="141" w:wrap="around" w:vAnchor="text" w:hAnchor="page" w:x="1112" w:y="250"/>
        <w:jc w:val="center"/>
        <w:rPr>
          <w:sz w:val="28"/>
          <w:szCs w:val="28"/>
          <w:lang w:eastAsia="ru-RU"/>
        </w:rPr>
      </w:pPr>
    </w:p>
    <w:p w14:paraId="690A02A8" w14:textId="77777777" w:rsidR="007832C2" w:rsidRPr="00E42FAC" w:rsidRDefault="007832C2" w:rsidP="007832C2">
      <w:pPr>
        <w:framePr w:w="4866" w:h="3432" w:hRule="exact" w:hSpace="141" w:wrap="around" w:vAnchor="text" w:hAnchor="page" w:x="1112" w:y="250"/>
        <w:jc w:val="center"/>
        <w:rPr>
          <w:sz w:val="28"/>
          <w:szCs w:val="28"/>
          <w:u w:val="single"/>
          <w:lang w:eastAsia="ru-RU"/>
        </w:rPr>
      </w:pPr>
    </w:p>
    <w:p w14:paraId="4014D4CD" w14:textId="77777777" w:rsidR="005D5DAD" w:rsidRPr="00E42FAC" w:rsidRDefault="005D5DAD" w:rsidP="007340FF">
      <w:pPr>
        <w:tabs>
          <w:tab w:val="left" w:pos="9191"/>
        </w:tabs>
        <w:ind w:firstLine="851"/>
        <w:jc w:val="right"/>
        <w:rPr>
          <w:sz w:val="28"/>
          <w:szCs w:val="28"/>
        </w:rPr>
      </w:pPr>
    </w:p>
    <w:p w14:paraId="7A349A48" w14:textId="77777777" w:rsidR="005D5DAD" w:rsidRPr="00E42FAC" w:rsidRDefault="00D37C6A" w:rsidP="007340FF">
      <w:pPr>
        <w:tabs>
          <w:tab w:val="left" w:pos="9191"/>
        </w:tabs>
        <w:ind w:firstLine="851"/>
        <w:jc w:val="right"/>
        <w:rPr>
          <w:sz w:val="28"/>
          <w:szCs w:val="28"/>
        </w:rPr>
      </w:pPr>
      <w:r w:rsidRPr="00E42FAC">
        <w:rPr>
          <w:sz w:val="28"/>
          <w:szCs w:val="28"/>
        </w:rPr>
        <w:t>__________________________</w:t>
      </w:r>
    </w:p>
    <w:p w14:paraId="4F0FA5E1" w14:textId="77777777" w:rsidR="00D37C6A" w:rsidRPr="007832C2" w:rsidRDefault="00D37C6A" w:rsidP="007340FF">
      <w:pPr>
        <w:tabs>
          <w:tab w:val="left" w:pos="9191"/>
        </w:tabs>
        <w:ind w:firstLine="851"/>
        <w:jc w:val="right"/>
        <w:rPr>
          <w:sz w:val="22"/>
          <w:szCs w:val="22"/>
        </w:rPr>
      </w:pPr>
      <w:r w:rsidRPr="007832C2">
        <w:rPr>
          <w:sz w:val="22"/>
          <w:szCs w:val="22"/>
        </w:rPr>
        <w:t>(кому)</w:t>
      </w:r>
    </w:p>
    <w:p w14:paraId="265B8DF8" w14:textId="77777777" w:rsidR="005D5DAD" w:rsidRPr="00E42FAC" w:rsidRDefault="005D5DAD" w:rsidP="007340FF">
      <w:pPr>
        <w:tabs>
          <w:tab w:val="left" w:pos="9191"/>
        </w:tabs>
        <w:ind w:firstLine="851"/>
        <w:jc w:val="right"/>
        <w:rPr>
          <w:sz w:val="28"/>
          <w:szCs w:val="28"/>
        </w:rPr>
      </w:pPr>
      <w:r w:rsidRPr="00E42FAC">
        <w:rPr>
          <w:sz w:val="28"/>
          <w:szCs w:val="28"/>
        </w:rPr>
        <w:t>__________________________</w:t>
      </w:r>
    </w:p>
    <w:p w14:paraId="216225C8" w14:textId="77777777" w:rsidR="00507664" w:rsidRPr="00E42FAC" w:rsidRDefault="00507664" w:rsidP="007340FF">
      <w:pPr>
        <w:tabs>
          <w:tab w:val="left" w:pos="9191"/>
        </w:tabs>
        <w:ind w:firstLine="851"/>
        <w:jc w:val="both"/>
        <w:rPr>
          <w:sz w:val="28"/>
          <w:szCs w:val="28"/>
        </w:rPr>
      </w:pPr>
    </w:p>
    <w:p w14:paraId="4D503675" w14:textId="77777777" w:rsidR="005D5DAD" w:rsidRPr="00E42FAC" w:rsidRDefault="005D5DAD" w:rsidP="007340FF">
      <w:pPr>
        <w:autoSpaceDN w:val="0"/>
        <w:adjustRightInd w:val="0"/>
        <w:ind w:firstLine="709"/>
        <w:jc w:val="center"/>
        <w:rPr>
          <w:b/>
          <w:bCs/>
          <w:sz w:val="28"/>
          <w:szCs w:val="28"/>
        </w:rPr>
      </w:pPr>
    </w:p>
    <w:p w14:paraId="19460750" w14:textId="77777777" w:rsidR="005D5DAD" w:rsidRPr="00E42FAC" w:rsidRDefault="005D5DAD" w:rsidP="007340FF">
      <w:pPr>
        <w:autoSpaceDN w:val="0"/>
        <w:adjustRightInd w:val="0"/>
        <w:ind w:firstLine="709"/>
        <w:jc w:val="center"/>
        <w:rPr>
          <w:b/>
          <w:bCs/>
          <w:sz w:val="28"/>
          <w:szCs w:val="28"/>
        </w:rPr>
      </w:pPr>
    </w:p>
    <w:p w14:paraId="2E93559D" w14:textId="77777777" w:rsidR="007832C2" w:rsidRDefault="007832C2" w:rsidP="007832C2">
      <w:pPr>
        <w:autoSpaceDN w:val="0"/>
        <w:adjustRightInd w:val="0"/>
        <w:ind w:firstLine="709"/>
        <w:jc w:val="both"/>
        <w:rPr>
          <w:bCs/>
          <w:sz w:val="28"/>
          <w:szCs w:val="28"/>
        </w:rPr>
      </w:pPr>
    </w:p>
    <w:p w14:paraId="654841CC" w14:textId="77777777" w:rsidR="007832C2" w:rsidRDefault="007832C2" w:rsidP="007832C2">
      <w:pPr>
        <w:autoSpaceDN w:val="0"/>
        <w:adjustRightInd w:val="0"/>
        <w:ind w:firstLine="709"/>
        <w:jc w:val="both"/>
        <w:rPr>
          <w:bCs/>
          <w:sz w:val="28"/>
          <w:szCs w:val="28"/>
        </w:rPr>
      </w:pPr>
    </w:p>
    <w:p w14:paraId="2011202E" w14:textId="77777777" w:rsidR="007832C2" w:rsidRDefault="007832C2" w:rsidP="007832C2">
      <w:pPr>
        <w:autoSpaceDN w:val="0"/>
        <w:adjustRightInd w:val="0"/>
        <w:rPr>
          <w:bCs/>
          <w:sz w:val="28"/>
          <w:szCs w:val="28"/>
        </w:rPr>
      </w:pPr>
    </w:p>
    <w:p w14:paraId="4C0C3BDC" w14:textId="77777777" w:rsidR="007832C2" w:rsidRDefault="007832C2" w:rsidP="007832C2">
      <w:pPr>
        <w:autoSpaceDN w:val="0"/>
        <w:adjustRightInd w:val="0"/>
        <w:rPr>
          <w:bCs/>
          <w:sz w:val="28"/>
          <w:szCs w:val="28"/>
        </w:rPr>
      </w:pPr>
    </w:p>
    <w:p w14:paraId="0C6134C7" w14:textId="77777777" w:rsidR="00D37C6A" w:rsidRPr="00992417" w:rsidRDefault="007832C2" w:rsidP="007832C2">
      <w:pPr>
        <w:tabs>
          <w:tab w:val="left" w:pos="2694"/>
        </w:tabs>
        <w:autoSpaceDN w:val="0"/>
        <w:adjustRightInd w:val="0"/>
        <w:rPr>
          <w:bCs/>
          <w:sz w:val="24"/>
          <w:szCs w:val="24"/>
        </w:rPr>
      </w:pPr>
      <w:r w:rsidRPr="00992417">
        <w:rPr>
          <w:bCs/>
          <w:sz w:val="24"/>
          <w:szCs w:val="24"/>
        </w:rPr>
        <w:t xml:space="preserve">Уведомление об отсутствии  </w:t>
      </w:r>
      <w:r w:rsidR="00D37C6A" w:rsidRPr="00992417">
        <w:rPr>
          <w:bCs/>
          <w:sz w:val="24"/>
          <w:szCs w:val="24"/>
        </w:rPr>
        <w:t>запрашиваемых сведений</w:t>
      </w:r>
    </w:p>
    <w:p w14:paraId="08325F35" w14:textId="77777777" w:rsidR="00D37C6A" w:rsidRPr="00E42FAC" w:rsidRDefault="00D37C6A" w:rsidP="007340FF">
      <w:pPr>
        <w:autoSpaceDN w:val="0"/>
        <w:adjustRightInd w:val="0"/>
        <w:ind w:firstLine="709"/>
        <w:jc w:val="both"/>
        <w:rPr>
          <w:bCs/>
          <w:sz w:val="28"/>
          <w:szCs w:val="28"/>
        </w:rPr>
      </w:pPr>
    </w:p>
    <w:p w14:paraId="0F7B2E7A" w14:textId="77777777" w:rsidR="00D37C6A" w:rsidRPr="00E42FAC" w:rsidRDefault="00D37C6A" w:rsidP="007340FF">
      <w:pPr>
        <w:autoSpaceDN w:val="0"/>
        <w:adjustRightInd w:val="0"/>
        <w:ind w:firstLine="709"/>
        <w:jc w:val="both"/>
        <w:rPr>
          <w:bCs/>
          <w:sz w:val="28"/>
          <w:szCs w:val="28"/>
        </w:rPr>
      </w:pPr>
    </w:p>
    <w:p w14:paraId="03B2B6F8" w14:textId="77777777" w:rsidR="00D37C6A" w:rsidRPr="007832C2" w:rsidRDefault="00294CC5" w:rsidP="00992417">
      <w:pPr>
        <w:autoSpaceDN w:val="0"/>
        <w:adjustRightInd w:val="0"/>
        <w:ind w:firstLine="720"/>
        <w:jc w:val="both"/>
        <w:rPr>
          <w:sz w:val="28"/>
          <w:szCs w:val="28"/>
        </w:rPr>
      </w:pPr>
      <w:r w:rsidRPr="00E42FAC">
        <w:rPr>
          <w:sz w:val="28"/>
          <w:szCs w:val="28"/>
        </w:rPr>
        <w:t>Муниципальное казённое  учреждение «Гаврилово-Посадский многофункциональный центр</w:t>
      </w:r>
      <w:r w:rsidR="007832C2">
        <w:rPr>
          <w:sz w:val="28"/>
          <w:szCs w:val="28"/>
        </w:rPr>
        <w:t xml:space="preserve"> </w:t>
      </w:r>
      <w:r w:rsidRPr="00E42FAC">
        <w:rPr>
          <w:sz w:val="28"/>
          <w:szCs w:val="28"/>
        </w:rPr>
        <w:t>предоставления государственных и муниципальных услуг «Мои Документы»</w:t>
      </w:r>
      <w:r w:rsidR="00D37C6A" w:rsidRPr="00E42FAC">
        <w:rPr>
          <w:bCs/>
          <w:iCs/>
          <w:sz w:val="28"/>
          <w:szCs w:val="28"/>
          <w:shd w:val="clear" w:color="auto" w:fill="FFFFFF"/>
        </w:rPr>
        <w:t xml:space="preserve"> (далее – МФЦ) на Ваш запрос о предоставлении информации о регистрации граждан по адресу: ___________</w:t>
      </w:r>
      <w:r w:rsidRPr="00E42FAC">
        <w:rPr>
          <w:bCs/>
          <w:iCs/>
          <w:sz w:val="28"/>
          <w:szCs w:val="28"/>
          <w:shd w:val="clear" w:color="auto" w:fill="FFFFFF"/>
        </w:rPr>
        <w:t>_____________________________________________________</w:t>
      </w:r>
    </w:p>
    <w:p w14:paraId="7A2207DB" w14:textId="77777777" w:rsidR="00D37C6A" w:rsidRPr="00E42FAC" w:rsidRDefault="00D37C6A" w:rsidP="007340FF">
      <w:pPr>
        <w:autoSpaceDN w:val="0"/>
        <w:adjustRightInd w:val="0"/>
        <w:jc w:val="both"/>
        <w:rPr>
          <w:bCs/>
          <w:iCs/>
          <w:sz w:val="28"/>
          <w:szCs w:val="28"/>
          <w:shd w:val="clear" w:color="auto" w:fill="FFFFFF"/>
        </w:rPr>
      </w:pPr>
      <w:r w:rsidRPr="00E42FAC">
        <w:rPr>
          <w:bCs/>
          <w:iCs/>
          <w:sz w:val="28"/>
          <w:szCs w:val="28"/>
          <w:shd w:val="clear" w:color="auto" w:fill="FFFFFF"/>
        </w:rPr>
        <w:t>________________________________________________________________</w:t>
      </w:r>
    </w:p>
    <w:p w14:paraId="06944C81" w14:textId="77777777" w:rsidR="00D37C6A" w:rsidRPr="00E42FAC" w:rsidRDefault="00D37C6A" w:rsidP="007340FF">
      <w:pPr>
        <w:autoSpaceDN w:val="0"/>
        <w:adjustRightInd w:val="0"/>
        <w:jc w:val="both"/>
        <w:rPr>
          <w:bCs/>
          <w:sz w:val="28"/>
          <w:szCs w:val="28"/>
        </w:rPr>
      </w:pPr>
      <w:r w:rsidRPr="00E42FAC">
        <w:rPr>
          <w:bCs/>
          <w:sz w:val="28"/>
          <w:szCs w:val="28"/>
        </w:rPr>
        <w:t xml:space="preserve">уведомляет об отсутствии в МФЦ запрашиваемых Вами сведений. </w:t>
      </w:r>
    </w:p>
    <w:p w14:paraId="0247B2BB" w14:textId="77777777" w:rsidR="00D37C6A" w:rsidRPr="00E42FAC" w:rsidRDefault="00D37C6A" w:rsidP="007340FF">
      <w:pPr>
        <w:autoSpaceDN w:val="0"/>
        <w:adjustRightInd w:val="0"/>
        <w:ind w:firstLine="709"/>
        <w:jc w:val="both"/>
        <w:rPr>
          <w:bCs/>
          <w:sz w:val="28"/>
          <w:szCs w:val="28"/>
        </w:rPr>
      </w:pPr>
    </w:p>
    <w:p w14:paraId="13A05673" w14:textId="77777777" w:rsidR="00D37C6A" w:rsidRPr="00E42FAC" w:rsidRDefault="00D37C6A" w:rsidP="007340FF">
      <w:pPr>
        <w:autoSpaceDN w:val="0"/>
        <w:adjustRightInd w:val="0"/>
        <w:ind w:firstLine="709"/>
        <w:jc w:val="both"/>
        <w:rPr>
          <w:bCs/>
          <w:sz w:val="28"/>
          <w:szCs w:val="28"/>
        </w:rPr>
      </w:pPr>
    </w:p>
    <w:p w14:paraId="09213B32" w14:textId="77777777" w:rsidR="00992417" w:rsidRPr="0099041A" w:rsidRDefault="00992417" w:rsidP="00992417">
      <w:pPr>
        <w:pStyle w:val="af3"/>
        <w:rPr>
          <w:szCs w:val="28"/>
        </w:rPr>
      </w:pPr>
      <w:r w:rsidRPr="0099041A">
        <w:rPr>
          <w:szCs w:val="28"/>
        </w:rPr>
        <w:tab/>
      </w:r>
    </w:p>
    <w:tbl>
      <w:tblPr>
        <w:tblW w:w="9938" w:type="dxa"/>
        <w:tblInd w:w="93" w:type="dxa"/>
        <w:tblLook w:val="04A0" w:firstRow="1" w:lastRow="0" w:firstColumn="1" w:lastColumn="0" w:noHBand="0" w:noVBand="1"/>
      </w:tblPr>
      <w:tblGrid>
        <w:gridCol w:w="355"/>
        <w:gridCol w:w="222"/>
        <w:gridCol w:w="252"/>
        <w:gridCol w:w="222"/>
        <w:gridCol w:w="307"/>
        <w:gridCol w:w="222"/>
        <w:gridCol w:w="222"/>
        <w:gridCol w:w="445"/>
        <w:gridCol w:w="887"/>
        <w:gridCol w:w="708"/>
        <w:gridCol w:w="222"/>
        <w:gridCol w:w="3039"/>
        <w:gridCol w:w="425"/>
        <w:gridCol w:w="1843"/>
        <w:gridCol w:w="283"/>
        <w:gridCol w:w="284"/>
      </w:tblGrid>
      <w:tr w:rsidR="00992417" w:rsidRPr="00E86B63" w14:paraId="5361FD8E" w14:textId="77777777" w:rsidTr="00992417">
        <w:trPr>
          <w:gridAfter w:val="1"/>
          <w:wAfter w:w="284" w:type="dxa"/>
          <w:trHeight w:val="297"/>
        </w:trPr>
        <w:tc>
          <w:tcPr>
            <w:tcW w:w="355" w:type="dxa"/>
            <w:tcBorders>
              <w:top w:val="nil"/>
              <w:left w:val="nil"/>
              <w:bottom w:val="nil"/>
              <w:right w:val="nil"/>
            </w:tcBorders>
            <w:shd w:val="clear" w:color="auto" w:fill="auto"/>
            <w:noWrap/>
            <w:vAlign w:val="bottom"/>
            <w:hideMark/>
          </w:tcPr>
          <w:p w14:paraId="5AE8A73B" w14:textId="77777777" w:rsidR="00992417" w:rsidRPr="00E86B63" w:rsidRDefault="00992417" w:rsidP="00992417">
            <w:pPr>
              <w:widowControl/>
              <w:suppressAutoHyphens w:val="0"/>
              <w:autoSpaceDE/>
              <w:rPr>
                <w:sz w:val="24"/>
                <w:szCs w:val="24"/>
                <w:lang w:eastAsia="ru-RU"/>
              </w:rPr>
            </w:pPr>
          </w:p>
        </w:tc>
        <w:tc>
          <w:tcPr>
            <w:tcW w:w="2779" w:type="dxa"/>
            <w:gridSpan w:val="8"/>
            <w:tcBorders>
              <w:top w:val="nil"/>
              <w:left w:val="nil"/>
              <w:bottom w:val="nil"/>
              <w:right w:val="nil"/>
            </w:tcBorders>
            <w:shd w:val="clear" w:color="auto" w:fill="auto"/>
            <w:vAlign w:val="bottom"/>
            <w:hideMark/>
          </w:tcPr>
          <w:p w14:paraId="2A6479DF" w14:textId="77777777" w:rsidR="00992417" w:rsidRPr="00E86B63" w:rsidRDefault="00992417" w:rsidP="00992417">
            <w:pPr>
              <w:widowControl/>
              <w:suppressAutoHyphens w:val="0"/>
              <w:autoSpaceDE/>
              <w:jc w:val="center"/>
              <w:rPr>
                <w:sz w:val="24"/>
                <w:szCs w:val="24"/>
                <w:lang w:eastAsia="ru-RU"/>
              </w:rPr>
            </w:pPr>
          </w:p>
        </w:tc>
        <w:tc>
          <w:tcPr>
            <w:tcW w:w="708" w:type="dxa"/>
            <w:tcBorders>
              <w:top w:val="nil"/>
              <w:left w:val="nil"/>
              <w:bottom w:val="nil"/>
              <w:right w:val="nil"/>
            </w:tcBorders>
            <w:shd w:val="clear" w:color="auto" w:fill="auto"/>
            <w:noWrap/>
            <w:vAlign w:val="bottom"/>
            <w:hideMark/>
          </w:tcPr>
          <w:p w14:paraId="6BA42804" w14:textId="77777777" w:rsidR="00992417" w:rsidRPr="00E86B63" w:rsidRDefault="00992417" w:rsidP="00992417">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13A010A6" w14:textId="77777777" w:rsidR="00992417" w:rsidRPr="00E86B63" w:rsidRDefault="00992417" w:rsidP="00992417">
            <w:pPr>
              <w:widowControl/>
              <w:suppressAutoHyphens w:val="0"/>
              <w:autoSpaceDE/>
              <w:rPr>
                <w:sz w:val="24"/>
                <w:szCs w:val="24"/>
                <w:lang w:eastAsia="ru-RU"/>
              </w:rPr>
            </w:pPr>
          </w:p>
        </w:tc>
        <w:tc>
          <w:tcPr>
            <w:tcW w:w="3039" w:type="dxa"/>
            <w:tcBorders>
              <w:top w:val="nil"/>
              <w:left w:val="nil"/>
              <w:bottom w:val="single" w:sz="4" w:space="0" w:color="auto"/>
              <w:right w:val="nil"/>
            </w:tcBorders>
            <w:shd w:val="clear" w:color="auto" w:fill="auto"/>
            <w:noWrap/>
            <w:vAlign w:val="bottom"/>
            <w:hideMark/>
          </w:tcPr>
          <w:p w14:paraId="7EAB790E" w14:textId="77777777" w:rsidR="00992417" w:rsidRPr="00E86B63" w:rsidRDefault="00992417" w:rsidP="00992417">
            <w:pPr>
              <w:widowControl/>
              <w:suppressAutoHyphens w:val="0"/>
              <w:autoSpaceDE/>
              <w:jc w:val="center"/>
              <w:rPr>
                <w:sz w:val="24"/>
                <w:szCs w:val="24"/>
                <w:lang w:eastAsia="ru-RU"/>
              </w:rPr>
            </w:pPr>
            <w:r w:rsidRPr="00E86B63">
              <w:rPr>
                <w:sz w:val="24"/>
                <w:szCs w:val="24"/>
                <w:lang w:eastAsia="ru-RU"/>
              </w:rPr>
              <w:t> </w:t>
            </w:r>
          </w:p>
        </w:tc>
        <w:tc>
          <w:tcPr>
            <w:tcW w:w="425" w:type="dxa"/>
            <w:tcBorders>
              <w:top w:val="nil"/>
              <w:left w:val="nil"/>
              <w:bottom w:val="nil"/>
              <w:right w:val="nil"/>
            </w:tcBorders>
            <w:shd w:val="clear" w:color="auto" w:fill="auto"/>
            <w:noWrap/>
            <w:vAlign w:val="bottom"/>
            <w:hideMark/>
          </w:tcPr>
          <w:p w14:paraId="13501C9A" w14:textId="77777777" w:rsidR="00992417" w:rsidRPr="00E86B63" w:rsidRDefault="00992417" w:rsidP="00992417">
            <w:pPr>
              <w:widowControl/>
              <w:suppressAutoHyphens w:val="0"/>
              <w:autoSpaceDE/>
              <w:rPr>
                <w:sz w:val="24"/>
                <w:szCs w:val="24"/>
                <w:lang w:eastAsia="ru-RU"/>
              </w:rPr>
            </w:pPr>
          </w:p>
        </w:tc>
        <w:tc>
          <w:tcPr>
            <w:tcW w:w="1843" w:type="dxa"/>
            <w:tcBorders>
              <w:top w:val="nil"/>
              <w:left w:val="nil"/>
              <w:bottom w:val="nil"/>
              <w:right w:val="nil"/>
            </w:tcBorders>
            <w:shd w:val="clear" w:color="auto" w:fill="auto"/>
            <w:noWrap/>
            <w:vAlign w:val="bottom"/>
            <w:hideMark/>
          </w:tcPr>
          <w:p w14:paraId="03660602" w14:textId="77777777" w:rsidR="00992417" w:rsidRPr="00E86B63" w:rsidRDefault="00992417" w:rsidP="00992417">
            <w:pPr>
              <w:widowControl/>
              <w:suppressAutoHyphens w:val="0"/>
              <w:autoSpaceDE/>
              <w:rPr>
                <w:sz w:val="24"/>
                <w:szCs w:val="24"/>
                <w:lang w:eastAsia="ru-RU"/>
              </w:rPr>
            </w:pPr>
            <w:r>
              <w:rPr>
                <w:sz w:val="24"/>
                <w:szCs w:val="24"/>
                <w:lang w:eastAsia="ru-RU"/>
              </w:rPr>
              <w:t>_____________</w:t>
            </w:r>
          </w:p>
        </w:tc>
        <w:tc>
          <w:tcPr>
            <w:tcW w:w="283" w:type="dxa"/>
            <w:tcBorders>
              <w:top w:val="nil"/>
              <w:left w:val="nil"/>
              <w:bottom w:val="nil"/>
              <w:right w:val="nil"/>
            </w:tcBorders>
            <w:shd w:val="clear" w:color="auto" w:fill="auto"/>
            <w:noWrap/>
            <w:vAlign w:val="bottom"/>
            <w:hideMark/>
          </w:tcPr>
          <w:p w14:paraId="7C0127D4" w14:textId="77777777" w:rsidR="00992417" w:rsidRPr="00E86B63" w:rsidRDefault="00992417" w:rsidP="00992417">
            <w:pPr>
              <w:widowControl/>
              <w:suppressAutoHyphens w:val="0"/>
              <w:autoSpaceDE/>
              <w:rPr>
                <w:sz w:val="24"/>
                <w:szCs w:val="24"/>
                <w:lang w:eastAsia="ru-RU"/>
              </w:rPr>
            </w:pPr>
          </w:p>
        </w:tc>
      </w:tr>
      <w:tr w:rsidR="00992417" w:rsidRPr="00E86B63" w14:paraId="601CA57D" w14:textId="77777777" w:rsidTr="00992417">
        <w:trPr>
          <w:trHeight w:val="390"/>
        </w:trPr>
        <w:tc>
          <w:tcPr>
            <w:tcW w:w="355" w:type="dxa"/>
            <w:tcBorders>
              <w:top w:val="nil"/>
              <w:left w:val="nil"/>
              <w:bottom w:val="nil"/>
              <w:right w:val="nil"/>
            </w:tcBorders>
            <w:shd w:val="clear" w:color="auto" w:fill="auto"/>
            <w:noWrap/>
            <w:vAlign w:val="bottom"/>
            <w:hideMark/>
          </w:tcPr>
          <w:p w14:paraId="71490F11" w14:textId="77777777" w:rsidR="00992417" w:rsidRPr="00E86B63" w:rsidRDefault="00992417" w:rsidP="00992417">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1AD40141" w14:textId="77777777" w:rsidR="00992417" w:rsidRPr="00E86B63" w:rsidRDefault="00992417" w:rsidP="00992417">
            <w:pPr>
              <w:widowControl/>
              <w:suppressAutoHyphens w:val="0"/>
              <w:autoSpaceDE/>
              <w:jc w:val="center"/>
              <w:rPr>
                <w:sz w:val="24"/>
                <w:szCs w:val="24"/>
                <w:lang w:eastAsia="ru-RU"/>
              </w:rPr>
            </w:pPr>
          </w:p>
        </w:tc>
        <w:tc>
          <w:tcPr>
            <w:tcW w:w="252" w:type="dxa"/>
            <w:tcBorders>
              <w:top w:val="nil"/>
              <w:left w:val="nil"/>
              <w:bottom w:val="nil"/>
              <w:right w:val="nil"/>
            </w:tcBorders>
            <w:shd w:val="clear" w:color="auto" w:fill="auto"/>
            <w:noWrap/>
            <w:vAlign w:val="bottom"/>
            <w:hideMark/>
          </w:tcPr>
          <w:p w14:paraId="5240DAAD" w14:textId="77777777" w:rsidR="00992417" w:rsidRPr="00E86B63" w:rsidRDefault="00992417" w:rsidP="00992417">
            <w:pPr>
              <w:widowControl/>
              <w:suppressAutoHyphens w:val="0"/>
              <w:autoSpaceDE/>
              <w:jc w:val="center"/>
              <w:rPr>
                <w:sz w:val="24"/>
                <w:szCs w:val="24"/>
                <w:lang w:eastAsia="ru-RU"/>
              </w:rPr>
            </w:pPr>
          </w:p>
        </w:tc>
        <w:tc>
          <w:tcPr>
            <w:tcW w:w="222" w:type="dxa"/>
            <w:tcBorders>
              <w:top w:val="nil"/>
              <w:left w:val="nil"/>
              <w:bottom w:val="nil"/>
              <w:right w:val="nil"/>
            </w:tcBorders>
            <w:shd w:val="clear" w:color="auto" w:fill="auto"/>
            <w:noWrap/>
            <w:vAlign w:val="bottom"/>
            <w:hideMark/>
          </w:tcPr>
          <w:p w14:paraId="1D12044E" w14:textId="77777777" w:rsidR="00992417" w:rsidRPr="00E86B63" w:rsidRDefault="00992417" w:rsidP="00992417">
            <w:pPr>
              <w:widowControl/>
              <w:suppressAutoHyphens w:val="0"/>
              <w:autoSpaceDE/>
              <w:jc w:val="center"/>
              <w:rPr>
                <w:sz w:val="24"/>
                <w:szCs w:val="24"/>
                <w:lang w:eastAsia="ru-RU"/>
              </w:rPr>
            </w:pPr>
          </w:p>
        </w:tc>
        <w:tc>
          <w:tcPr>
            <w:tcW w:w="307" w:type="dxa"/>
            <w:tcBorders>
              <w:top w:val="nil"/>
              <w:left w:val="nil"/>
              <w:bottom w:val="nil"/>
              <w:right w:val="nil"/>
            </w:tcBorders>
            <w:shd w:val="clear" w:color="auto" w:fill="auto"/>
            <w:noWrap/>
            <w:vAlign w:val="bottom"/>
            <w:hideMark/>
          </w:tcPr>
          <w:p w14:paraId="573BD590" w14:textId="77777777" w:rsidR="00992417" w:rsidRPr="00E86B63" w:rsidRDefault="00992417" w:rsidP="00992417">
            <w:pPr>
              <w:widowControl/>
              <w:suppressAutoHyphens w:val="0"/>
              <w:autoSpaceDE/>
              <w:jc w:val="center"/>
              <w:rPr>
                <w:sz w:val="24"/>
                <w:szCs w:val="24"/>
                <w:lang w:eastAsia="ru-RU"/>
              </w:rPr>
            </w:pPr>
          </w:p>
        </w:tc>
        <w:tc>
          <w:tcPr>
            <w:tcW w:w="222" w:type="dxa"/>
            <w:tcBorders>
              <w:top w:val="nil"/>
              <w:left w:val="nil"/>
              <w:bottom w:val="nil"/>
              <w:right w:val="nil"/>
            </w:tcBorders>
            <w:shd w:val="clear" w:color="auto" w:fill="auto"/>
            <w:noWrap/>
            <w:vAlign w:val="bottom"/>
            <w:hideMark/>
          </w:tcPr>
          <w:p w14:paraId="2D7CDC1E" w14:textId="77777777" w:rsidR="00992417" w:rsidRPr="00E86B63" w:rsidRDefault="00992417" w:rsidP="00992417">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2A152678" w14:textId="77777777" w:rsidR="00992417" w:rsidRPr="00E86B63" w:rsidRDefault="00992417" w:rsidP="00992417">
            <w:pPr>
              <w:widowControl/>
              <w:suppressAutoHyphens w:val="0"/>
              <w:autoSpaceDE/>
              <w:rPr>
                <w:sz w:val="24"/>
                <w:szCs w:val="24"/>
                <w:lang w:eastAsia="ru-RU"/>
              </w:rPr>
            </w:pPr>
          </w:p>
        </w:tc>
        <w:tc>
          <w:tcPr>
            <w:tcW w:w="445" w:type="dxa"/>
            <w:tcBorders>
              <w:top w:val="nil"/>
              <w:left w:val="nil"/>
              <w:bottom w:val="nil"/>
              <w:right w:val="nil"/>
            </w:tcBorders>
            <w:shd w:val="clear" w:color="auto" w:fill="auto"/>
            <w:noWrap/>
            <w:vAlign w:val="bottom"/>
            <w:hideMark/>
          </w:tcPr>
          <w:p w14:paraId="08718C95" w14:textId="77777777" w:rsidR="00992417" w:rsidRPr="00E86B63" w:rsidRDefault="00992417" w:rsidP="00992417">
            <w:pPr>
              <w:widowControl/>
              <w:suppressAutoHyphens w:val="0"/>
              <w:autoSpaceDE/>
              <w:rPr>
                <w:rFonts w:ascii="Arial CYR" w:hAnsi="Arial CYR"/>
                <w:sz w:val="24"/>
                <w:szCs w:val="24"/>
                <w:lang w:eastAsia="ru-RU"/>
              </w:rPr>
            </w:pPr>
          </w:p>
        </w:tc>
        <w:tc>
          <w:tcPr>
            <w:tcW w:w="887" w:type="dxa"/>
            <w:tcBorders>
              <w:top w:val="nil"/>
              <w:left w:val="nil"/>
              <w:bottom w:val="nil"/>
              <w:right w:val="nil"/>
            </w:tcBorders>
            <w:shd w:val="clear" w:color="auto" w:fill="auto"/>
            <w:vAlign w:val="bottom"/>
            <w:hideMark/>
          </w:tcPr>
          <w:p w14:paraId="072AF272" w14:textId="77777777" w:rsidR="00992417" w:rsidRPr="00E86B63" w:rsidRDefault="00992417" w:rsidP="00992417">
            <w:pPr>
              <w:widowControl/>
              <w:suppressAutoHyphens w:val="0"/>
              <w:autoSpaceDE/>
              <w:jc w:val="center"/>
              <w:rPr>
                <w:sz w:val="24"/>
                <w:szCs w:val="24"/>
                <w:lang w:eastAsia="ru-RU"/>
              </w:rPr>
            </w:pPr>
            <w:r w:rsidRPr="00E86B63">
              <w:rPr>
                <w:sz w:val="24"/>
                <w:szCs w:val="24"/>
                <w:lang w:eastAsia="ru-RU"/>
              </w:rPr>
              <w:t>м.п.</w:t>
            </w:r>
          </w:p>
        </w:tc>
        <w:tc>
          <w:tcPr>
            <w:tcW w:w="708" w:type="dxa"/>
            <w:tcBorders>
              <w:top w:val="nil"/>
              <w:left w:val="nil"/>
              <w:bottom w:val="nil"/>
              <w:right w:val="nil"/>
            </w:tcBorders>
            <w:shd w:val="clear" w:color="auto" w:fill="auto"/>
            <w:noWrap/>
            <w:vAlign w:val="bottom"/>
            <w:hideMark/>
          </w:tcPr>
          <w:p w14:paraId="15A3A960" w14:textId="77777777" w:rsidR="00992417" w:rsidRPr="00E86B63" w:rsidRDefault="00992417" w:rsidP="00992417">
            <w:pPr>
              <w:widowControl/>
              <w:suppressAutoHyphens w:val="0"/>
              <w:autoSpaceDE/>
              <w:rPr>
                <w:rFonts w:ascii="Arial CYR" w:hAnsi="Arial CYR"/>
                <w:sz w:val="24"/>
                <w:szCs w:val="24"/>
                <w:lang w:eastAsia="ru-RU"/>
              </w:rPr>
            </w:pPr>
          </w:p>
        </w:tc>
        <w:tc>
          <w:tcPr>
            <w:tcW w:w="222" w:type="dxa"/>
            <w:tcBorders>
              <w:top w:val="nil"/>
              <w:left w:val="nil"/>
              <w:bottom w:val="nil"/>
              <w:right w:val="nil"/>
            </w:tcBorders>
            <w:shd w:val="clear" w:color="auto" w:fill="auto"/>
            <w:noWrap/>
            <w:vAlign w:val="bottom"/>
            <w:hideMark/>
          </w:tcPr>
          <w:p w14:paraId="42A596ED" w14:textId="77777777" w:rsidR="00992417" w:rsidRPr="00E86B63" w:rsidRDefault="00992417" w:rsidP="00992417">
            <w:pPr>
              <w:widowControl/>
              <w:suppressAutoHyphens w:val="0"/>
              <w:autoSpaceDE/>
              <w:rPr>
                <w:rFonts w:ascii="Arial CYR" w:hAnsi="Arial CYR"/>
                <w:sz w:val="24"/>
                <w:szCs w:val="24"/>
                <w:lang w:eastAsia="ru-RU"/>
              </w:rPr>
            </w:pPr>
          </w:p>
        </w:tc>
        <w:tc>
          <w:tcPr>
            <w:tcW w:w="3039" w:type="dxa"/>
            <w:tcBorders>
              <w:top w:val="single" w:sz="4" w:space="0" w:color="auto"/>
              <w:left w:val="nil"/>
              <w:bottom w:val="nil"/>
              <w:right w:val="nil"/>
            </w:tcBorders>
            <w:shd w:val="clear" w:color="auto" w:fill="auto"/>
            <w:noWrap/>
            <w:hideMark/>
          </w:tcPr>
          <w:p w14:paraId="659BCDC6" w14:textId="77777777" w:rsidR="00992417" w:rsidRDefault="00992417" w:rsidP="00992417">
            <w:pPr>
              <w:widowControl/>
              <w:suppressAutoHyphens w:val="0"/>
              <w:autoSpaceDE/>
              <w:jc w:val="center"/>
              <w:rPr>
                <w:sz w:val="24"/>
                <w:szCs w:val="24"/>
                <w:lang w:eastAsia="ru-RU"/>
              </w:rPr>
            </w:pPr>
          </w:p>
          <w:p w14:paraId="2532104E" w14:textId="77777777" w:rsidR="00992417" w:rsidRPr="00E86B63" w:rsidRDefault="00992417" w:rsidP="00992417">
            <w:pPr>
              <w:widowControl/>
              <w:suppressAutoHyphens w:val="0"/>
              <w:autoSpaceDE/>
              <w:jc w:val="center"/>
              <w:rPr>
                <w:sz w:val="24"/>
                <w:szCs w:val="24"/>
                <w:lang w:eastAsia="ru-RU"/>
              </w:rPr>
            </w:pPr>
            <w:r w:rsidRPr="00E86B63">
              <w:rPr>
                <w:sz w:val="24"/>
                <w:szCs w:val="24"/>
                <w:lang w:eastAsia="ru-RU"/>
              </w:rPr>
              <w:t>(подпись)</w:t>
            </w:r>
          </w:p>
        </w:tc>
        <w:tc>
          <w:tcPr>
            <w:tcW w:w="425" w:type="dxa"/>
            <w:tcBorders>
              <w:top w:val="nil"/>
              <w:left w:val="nil"/>
              <w:bottom w:val="nil"/>
              <w:right w:val="nil"/>
            </w:tcBorders>
            <w:shd w:val="clear" w:color="auto" w:fill="auto"/>
            <w:noWrap/>
            <w:vAlign w:val="bottom"/>
            <w:hideMark/>
          </w:tcPr>
          <w:p w14:paraId="0CA83EFB" w14:textId="77777777" w:rsidR="00992417" w:rsidRPr="00E86B63" w:rsidRDefault="00992417" w:rsidP="00992417">
            <w:pPr>
              <w:widowControl/>
              <w:suppressAutoHyphens w:val="0"/>
              <w:autoSpaceDE/>
              <w:rPr>
                <w:sz w:val="24"/>
                <w:szCs w:val="24"/>
                <w:lang w:eastAsia="ru-RU"/>
              </w:rPr>
            </w:pPr>
          </w:p>
        </w:tc>
        <w:tc>
          <w:tcPr>
            <w:tcW w:w="1843" w:type="dxa"/>
            <w:tcBorders>
              <w:top w:val="nil"/>
              <w:left w:val="nil"/>
              <w:bottom w:val="nil"/>
              <w:right w:val="nil"/>
            </w:tcBorders>
            <w:shd w:val="clear" w:color="auto" w:fill="auto"/>
            <w:noWrap/>
            <w:vAlign w:val="bottom"/>
            <w:hideMark/>
          </w:tcPr>
          <w:p w14:paraId="2D84D0F7" w14:textId="77777777" w:rsidR="00992417" w:rsidRPr="00E86B63" w:rsidRDefault="00992417" w:rsidP="00992417">
            <w:pPr>
              <w:widowControl/>
              <w:suppressAutoHyphens w:val="0"/>
              <w:autoSpaceDE/>
              <w:rPr>
                <w:sz w:val="24"/>
                <w:szCs w:val="24"/>
                <w:lang w:eastAsia="ru-RU"/>
              </w:rPr>
            </w:pPr>
            <w:r>
              <w:rPr>
                <w:sz w:val="24"/>
                <w:szCs w:val="24"/>
                <w:lang w:eastAsia="ru-RU"/>
              </w:rPr>
              <w:t>(инициалы)</w:t>
            </w:r>
          </w:p>
        </w:tc>
        <w:tc>
          <w:tcPr>
            <w:tcW w:w="283" w:type="dxa"/>
            <w:tcBorders>
              <w:top w:val="nil"/>
              <w:left w:val="nil"/>
              <w:bottom w:val="nil"/>
              <w:right w:val="nil"/>
            </w:tcBorders>
            <w:shd w:val="clear" w:color="auto" w:fill="auto"/>
            <w:noWrap/>
            <w:vAlign w:val="bottom"/>
            <w:hideMark/>
          </w:tcPr>
          <w:p w14:paraId="5B516CE5" w14:textId="77777777" w:rsidR="00992417" w:rsidRPr="00E86B63" w:rsidRDefault="00992417" w:rsidP="00992417">
            <w:pPr>
              <w:widowControl/>
              <w:suppressAutoHyphens w:val="0"/>
              <w:autoSpaceDE/>
              <w:rPr>
                <w:sz w:val="24"/>
                <w:szCs w:val="24"/>
                <w:lang w:eastAsia="ru-RU"/>
              </w:rPr>
            </w:pPr>
          </w:p>
        </w:tc>
        <w:tc>
          <w:tcPr>
            <w:tcW w:w="284" w:type="dxa"/>
            <w:tcBorders>
              <w:top w:val="nil"/>
              <w:left w:val="nil"/>
              <w:bottom w:val="nil"/>
              <w:right w:val="nil"/>
            </w:tcBorders>
            <w:shd w:val="clear" w:color="auto" w:fill="auto"/>
            <w:noWrap/>
            <w:vAlign w:val="bottom"/>
            <w:hideMark/>
          </w:tcPr>
          <w:p w14:paraId="5DCB6CE0" w14:textId="77777777" w:rsidR="00992417" w:rsidRPr="00E86B63" w:rsidRDefault="00992417" w:rsidP="00992417">
            <w:pPr>
              <w:widowControl/>
              <w:suppressAutoHyphens w:val="0"/>
              <w:autoSpaceDE/>
              <w:rPr>
                <w:sz w:val="24"/>
                <w:szCs w:val="24"/>
                <w:lang w:eastAsia="ru-RU"/>
              </w:rPr>
            </w:pPr>
          </w:p>
        </w:tc>
      </w:tr>
    </w:tbl>
    <w:p w14:paraId="46059DA0" w14:textId="77777777" w:rsidR="00992417" w:rsidRPr="0099041A" w:rsidRDefault="00992417" w:rsidP="00992417">
      <w:pPr>
        <w:pStyle w:val="af3"/>
        <w:rPr>
          <w:szCs w:val="28"/>
        </w:rPr>
      </w:pPr>
    </w:p>
    <w:p w14:paraId="607CEE92" w14:textId="77777777" w:rsidR="00D37C6A" w:rsidRPr="007832C2" w:rsidRDefault="00D37C6A" w:rsidP="007340FF">
      <w:pPr>
        <w:autoSpaceDN w:val="0"/>
        <w:adjustRightInd w:val="0"/>
        <w:ind w:firstLine="709"/>
        <w:jc w:val="both"/>
        <w:rPr>
          <w:bCs/>
          <w:sz w:val="22"/>
          <w:szCs w:val="22"/>
        </w:rPr>
      </w:pPr>
    </w:p>
    <w:p w14:paraId="33D94303" w14:textId="77777777" w:rsidR="00D37C6A" w:rsidRPr="007832C2" w:rsidRDefault="00D37C6A" w:rsidP="007340FF">
      <w:pPr>
        <w:autoSpaceDN w:val="0"/>
        <w:adjustRightInd w:val="0"/>
        <w:ind w:firstLine="709"/>
        <w:jc w:val="both"/>
        <w:rPr>
          <w:bCs/>
          <w:sz w:val="22"/>
          <w:szCs w:val="22"/>
        </w:rPr>
      </w:pPr>
    </w:p>
    <w:p w14:paraId="30EC9A1D" w14:textId="77777777" w:rsidR="00764D73" w:rsidRDefault="00764D73" w:rsidP="007340FF">
      <w:pPr>
        <w:autoSpaceDN w:val="0"/>
        <w:adjustRightInd w:val="0"/>
        <w:jc w:val="both"/>
        <w:rPr>
          <w:bCs/>
          <w:sz w:val="24"/>
          <w:szCs w:val="24"/>
        </w:rPr>
      </w:pPr>
    </w:p>
    <w:p w14:paraId="7FE12412" w14:textId="77777777" w:rsidR="007832C2" w:rsidRDefault="007832C2" w:rsidP="007340FF">
      <w:pPr>
        <w:autoSpaceDN w:val="0"/>
        <w:adjustRightInd w:val="0"/>
        <w:jc w:val="right"/>
        <w:rPr>
          <w:bCs/>
          <w:sz w:val="28"/>
          <w:szCs w:val="28"/>
        </w:rPr>
      </w:pPr>
    </w:p>
    <w:p w14:paraId="7B31C910" w14:textId="77777777" w:rsidR="007832C2" w:rsidRDefault="007832C2" w:rsidP="007340FF">
      <w:pPr>
        <w:autoSpaceDN w:val="0"/>
        <w:adjustRightInd w:val="0"/>
        <w:jc w:val="right"/>
        <w:rPr>
          <w:bCs/>
          <w:sz w:val="28"/>
          <w:szCs w:val="28"/>
        </w:rPr>
      </w:pPr>
    </w:p>
    <w:p w14:paraId="3FFB54D6" w14:textId="77777777" w:rsidR="007832C2" w:rsidRDefault="007832C2" w:rsidP="007340FF">
      <w:pPr>
        <w:autoSpaceDN w:val="0"/>
        <w:adjustRightInd w:val="0"/>
        <w:jc w:val="right"/>
        <w:rPr>
          <w:bCs/>
          <w:sz w:val="28"/>
          <w:szCs w:val="28"/>
        </w:rPr>
      </w:pPr>
    </w:p>
    <w:p w14:paraId="27F2707B" w14:textId="77777777" w:rsidR="007832C2" w:rsidRDefault="007832C2" w:rsidP="007340FF">
      <w:pPr>
        <w:autoSpaceDN w:val="0"/>
        <w:adjustRightInd w:val="0"/>
        <w:jc w:val="right"/>
        <w:rPr>
          <w:bCs/>
          <w:sz w:val="28"/>
          <w:szCs w:val="28"/>
        </w:rPr>
      </w:pPr>
    </w:p>
    <w:p w14:paraId="1AD1F740" w14:textId="77777777" w:rsidR="007832C2" w:rsidRDefault="007832C2" w:rsidP="007340FF">
      <w:pPr>
        <w:autoSpaceDN w:val="0"/>
        <w:adjustRightInd w:val="0"/>
        <w:jc w:val="right"/>
        <w:rPr>
          <w:bCs/>
          <w:sz w:val="28"/>
          <w:szCs w:val="28"/>
        </w:rPr>
      </w:pPr>
    </w:p>
    <w:p w14:paraId="0407208E" w14:textId="77777777" w:rsidR="007832C2" w:rsidRDefault="007832C2" w:rsidP="007340FF">
      <w:pPr>
        <w:autoSpaceDN w:val="0"/>
        <w:adjustRightInd w:val="0"/>
        <w:jc w:val="right"/>
        <w:rPr>
          <w:bCs/>
          <w:sz w:val="28"/>
          <w:szCs w:val="28"/>
        </w:rPr>
      </w:pPr>
    </w:p>
    <w:p w14:paraId="207893F2" w14:textId="77777777" w:rsidR="007832C2" w:rsidRDefault="007832C2" w:rsidP="007340FF">
      <w:pPr>
        <w:autoSpaceDN w:val="0"/>
        <w:adjustRightInd w:val="0"/>
        <w:jc w:val="right"/>
        <w:rPr>
          <w:bCs/>
          <w:sz w:val="28"/>
          <w:szCs w:val="28"/>
        </w:rPr>
      </w:pPr>
    </w:p>
    <w:p w14:paraId="4CD072C5" w14:textId="77777777" w:rsidR="00992417" w:rsidRDefault="00992417" w:rsidP="007340FF">
      <w:pPr>
        <w:autoSpaceDN w:val="0"/>
        <w:adjustRightInd w:val="0"/>
        <w:jc w:val="right"/>
        <w:rPr>
          <w:bCs/>
          <w:sz w:val="28"/>
          <w:szCs w:val="28"/>
        </w:rPr>
      </w:pPr>
    </w:p>
    <w:p w14:paraId="73CFD0D2" w14:textId="77777777" w:rsidR="00992417" w:rsidRDefault="00992417" w:rsidP="007340FF">
      <w:pPr>
        <w:autoSpaceDN w:val="0"/>
        <w:adjustRightInd w:val="0"/>
        <w:jc w:val="right"/>
        <w:rPr>
          <w:bCs/>
          <w:sz w:val="28"/>
          <w:szCs w:val="28"/>
        </w:rPr>
      </w:pPr>
    </w:p>
    <w:p w14:paraId="068AFFA7" w14:textId="77777777" w:rsidR="009A1B5A" w:rsidRPr="00E42FAC" w:rsidRDefault="009A1B5A" w:rsidP="009A1B5A">
      <w:pPr>
        <w:autoSpaceDN w:val="0"/>
        <w:adjustRightInd w:val="0"/>
        <w:jc w:val="right"/>
        <w:rPr>
          <w:bCs/>
          <w:sz w:val="28"/>
          <w:szCs w:val="28"/>
        </w:rPr>
      </w:pPr>
      <w:r>
        <w:rPr>
          <w:bCs/>
          <w:sz w:val="28"/>
          <w:szCs w:val="28"/>
        </w:rPr>
        <w:t xml:space="preserve">Приложение </w:t>
      </w:r>
      <w:r w:rsidRPr="00E42FAC">
        <w:rPr>
          <w:bCs/>
          <w:sz w:val="28"/>
          <w:szCs w:val="28"/>
        </w:rPr>
        <w:t xml:space="preserve"> </w:t>
      </w:r>
      <w:r>
        <w:rPr>
          <w:bCs/>
          <w:sz w:val="28"/>
          <w:szCs w:val="28"/>
        </w:rPr>
        <w:t>3</w:t>
      </w:r>
    </w:p>
    <w:p w14:paraId="1D7E6AC8" w14:textId="77777777" w:rsidR="009A1B5A" w:rsidRPr="009A1B5A" w:rsidRDefault="009A1B5A" w:rsidP="009A1B5A">
      <w:pPr>
        <w:jc w:val="right"/>
        <w:rPr>
          <w:bCs/>
          <w:sz w:val="28"/>
          <w:szCs w:val="28"/>
        </w:rPr>
      </w:pPr>
      <w:r>
        <w:rPr>
          <w:bCs/>
          <w:sz w:val="28"/>
          <w:szCs w:val="28"/>
        </w:rPr>
        <w:t xml:space="preserve"> к а</w:t>
      </w:r>
      <w:r w:rsidRPr="009A1B5A">
        <w:rPr>
          <w:bCs/>
          <w:sz w:val="28"/>
          <w:szCs w:val="28"/>
        </w:rPr>
        <w:t>дминистративн</w:t>
      </w:r>
      <w:r>
        <w:rPr>
          <w:bCs/>
          <w:sz w:val="28"/>
          <w:szCs w:val="28"/>
        </w:rPr>
        <w:t>ому</w:t>
      </w:r>
      <w:r w:rsidRPr="009A1B5A">
        <w:rPr>
          <w:bCs/>
          <w:sz w:val="28"/>
          <w:szCs w:val="28"/>
        </w:rPr>
        <w:t xml:space="preserve"> регламент</w:t>
      </w:r>
      <w:r>
        <w:rPr>
          <w:bCs/>
          <w:sz w:val="28"/>
          <w:szCs w:val="28"/>
        </w:rPr>
        <w:t>у</w:t>
      </w:r>
    </w:p>
    <w:p w14:paraId="15D34E94" w14:textId="77777777" w:rsidR="009A1B5A" w:rsidRDefault="009A1B5A" w:rsidP="009A1B5A">
      <w:pPr>
        <w:jc w:val="right"/>
        <w:rPr>
          <w:bCs/>
          <w:sz w:val="28"/>
          <w:szCs w:val="28"/>
        </w:rPr>
      </w:pPr>
      <w:r w:rsidRPr="009A1B5A">
        <w:rPr>
          <w:bCs/>
          <w:sz w:val="28"/>
          <w:szCs w:val="28"/>
        </w:rPr>
        <w:t xml:space="preserve">предоставления муниципальной  услуги </w:t>
      </w:r>
    </w:p>
    <w:p w14:paraId="667A4806" w14:textId="77777777" w:rsidR="009A1B5A" w:rsidRDefault="009A1B5A" w:rsidP="009A1B5A">
      <w:pPr>
        <w:jc w:val="right"/>
        <w:rPr>
          <w:bCs/>
          <w:sz w:val="28"/>
          <w:szCs w:val="28"/>
        </w:rPr>
      </w:pPr>
      <w:r w:rsidRPr="009A1B5A">
        <w:rPr>
          <w:bCs/>
          <w:sz w:val="28"/>
          <w:szCs w:val="28"/>
        </w:rPr>
        <w:t xml:space="preserve">«Предоставление информации о регистрации граждан </w:t>
      </w:r>
    </w:p>
    <w:p w14:paraId="7C29FA39" w14:textId="77777777" w:rsidR="009A1B5A" w:rsidRPr="00E42FAC" w:rsidRDefault="009A1B5A" w:rsidP="009A1B5A">
      <w:pPr>
        <w:jc w:val="right"/>
        <w:rPr>
          <w:sz w:val="28"/>
          <w:szCs w:val="28"/>
        </w:rPr>
      </w:pPr>
      <w:r w:rsidRPr="009A1B5A">
        <w:rPr>
          <w:bCs/>
          <w:sz w:val="28"/>
          <w:szCs w:val="28"/>
        </w:rPr>
        <w:t>в виде справки с места жительства»</w:t>
      </w:r>
    </w:p>
    <w:p w14:paraId="71715A0F" w14:textId="77777777" w:rsidR="00764D73" w:rsidRPr="00C35F00" w:rsidRDefault="00764D73" w:rsidP="007340FF">
      <w:pPr>
        <w:tabs>
          <w:tab w:val="left" w:pos="9191"/>
        </w:tabs>
        <w:ind w:firstLine="851"/>
        <w:jc w:val="both"/>
        <w:rPr>
          <w:sz w:val="28"/>
          <w:szCs w:val="28"/>
        </w:rPr>
      </w:pPr>
    </w:p>
    <w:p w14:paraId="2498ED4F" w14:textId="77777777" w:rsidR="007832C2" w:rsidRPr="006A55E2" w:rsidRDefault="007832C2" w:rsidP="007832C2">
      <w:pPr>
        <w:framePr w:w="4840" w:h="3182" w:hRule="exact" w:hSpace="141" w:wrap="around" w:vAnchor="text" w:hAnchor="page" w:x="1000" w:y="56"/>
        <w:jc w:val="center"/>
        <w:rPr>
          <w:b/>
          <w:sz w:val="24"/>
          <w:szCs w:val="24"/>
        </w:rPr>
      </w:pPr>
      <w:r w:rsidRPr="006A55E2">
        <w:rPr>
          <w:b/>
          <w:bCs/>
          <w:sz w:val="24"/>
          <w:szCs w:val="24"/>
        </w:rPr>
        <w:t xml:space="preserve">Муниципальное казённое  учреждение «Гаврилово-Посадский </w:t>
      </w:r>
      <w:r w:rsidRPr="006A55E2">
        <w:rPr>
          <w:b/>
          <w:sz w:val="24"/>
          <w:szCs w:val="24"/>
        </w:rPr>
        <w:t>многофункциональный центр</w:t>
      </w:r>
    </w:p>
    <w:p w14:paraId="19D4ACEB" w14:textId="77777777" w:rsidR="007832C2" w:rsidRPr="006A55E2" w:rsidRDefault="007832C2" w:rsidP="007832C2">
      <w:pPr>
        <w:framePr w:w="4840" w:h="3182" w:hRule="exact" w:hSpace="141" w:wrap="around" w:vAnchor="text" w:hAnchor="page" w:x="1000" w:y="56"/>
        <w:jc w:val="center"/>
        <w:rPr>
          <w:b/>
          <w:sz w:val="24"/>
          <w:szCs w:val="24"/>
        </w:rPr>
      </w:pPr>
      <w:r w:rsidRPr="006A55E2">
        <w:rPr>
          <w:b/>
          <w:sz w:val="24"/>
          <w:szCs w:val="24"/>
        </w:rPr>
        <w:t>предоставления государственных и муниципальных услуг «Мои Документы»</w:t>
      </w:r>
    </w:p>
    <w:p w14:paraId="0EFA7636" w14:textId="77777777" w:rsidR="007832C2" w:rsidRPr="006A55E2" w:rsidRDefault="007832C2" w:rsidP="007832C2">
      <w:pPr>
        <w:framePr w:w="4840" w:h="3182" w:hRule="exact" w:hSpace="141" w:wrap="around" w:vAnchor="text" w:hAnchor="page" w:x="1000" w:y="56"/>
        <w:jc w:val="center"/>
        <w:rPr>
          <w:b/>
          <w:sz w:val="24"/>
          <w:szCs w:val="24"/>
        </w:rPr>
      </w:pPr>
      <w:r w:rsidRPr="006A55E2">
        <w:rPr>
          <w:b/>
          <w:sz w:val="24"/>
          <w:szCs w:val="24"/>
        </w:rPr>
        <w:t>(</w:t>
      </w:r>
      <w:r w:rsidRPr="006A55E2">
        <w:rPr>
          <w:rStyle w:val="FontStyle37"/>
          <w:b/>
          <w:sz w:val="24"/>
          <w:szCs w:val="24"/>
        </w:rPr>
        <w:t>МКУ «Гаврилово-Посадский МФЦ «Мои Документы»</w:t>
      </w:r>
      <w:r w:rsidRPr="006A55E2">
        <w:rPr>
          <w:b/>
          <w:sz w:val="24"/>
          <w:szCs w:val="24"/>
        </w:rPr>
        <w:t>)</w:t>
      </w:r>
    </w:p>
    <w:p w14:paraId="3995A9FE" w14:textId="77777777" w:rsidR="007832C2" w:rsidRPr="006A55E2" w:rsidRDefault="007832C2" w:rsidP="007832C2">
      <w:pPr>
        <w:framePr w:w="4840" w:h="3182" w:hRule="exact" w:hSpace="141" w:wrap="around" w:vAnchor="text" w:hAnchor="page" w:x="1000" w:y="56"/>
        <w:jc w:val="center"/>
      </w:pPr>
      <w:r w:rsidRPr="006A55E2">
        <w:t>ул. Советская, д.20, Ивановская область, г. Гаврилов Посад 155000</w:t>
      </w:r>
    </w:p>
    <w:p w14:paraId="3DA74DD7" w14:textId="77777777" w:rsidR="007832C2" w:rsidRPr="006A55E2" w:rsidRDefault="007832C2" w:rsidP="007832C2">
      <w:pPr>
        <w:framePr w:w="4840" w:h="3182" w:hRule="exact" w:hSpace="141" w:wrap="around" w:vAnchor="text" w:hAnchor="page" w:x="1000" w:y="56"/>
        <w:jc w:val="center"/>
        <w:rPr>
          <w:i/>
        </w:rPr>
      </w:pPr>
      <w:r w:rsidRPr="006A55E2">
        <w:t xml:space="preserve">тел. (49355)2-88-05 </w:t>
      </w:r>
      <w:hyperlink r:id="rId34" w:history="1">
        <w:r w:rsidRPr="006A55E2">
          <w:rPr>
            <w:rStyle w:val="a4"/>
            <w:color w:val="auto"/>
          </w:rPr>
          <w:t>mfcgp@yandex.ru</w:t>
        </w:r>
      </w:hyperlink>
    </w:p>
    <w:p w14:paraId="5661FF68" w14:textId="77777777" w:rsidR="007832C2" w:rsidRPr="006A55E2" w:rsidRDefault="007832C2" w:rsidP="007832C2">
      <w:pPr>
        <w:framePr w:w="4840" w:h="3182" w:hRule="exact" w:hSpace="141" w:wrap="around" w:vAnchor="text" w:hAnchor="page" w:x="1000" w:y="56"/>
        <w:autoSpaceDN w:val="0"/>
        <w:adjustRightInd w:val="0"/>
        <w:jc w:val="center"/>
      </w:pPr>
      <w:r w:rsidRPr="006A55E2">
        <w:t>ОКПО 50393039, ОГРН 1143704000483 ИНН / КПП 3704007914 / 370401001</w:t>
      </w:r>
    </w:p>
    <w:p w14:paraId="08900B81" w14:textId="77777777" w:rsidR="007832C2" w:rsidRPr="00E83724" w:rsidRDefault="007832C2" w:rsidP="007832C2">
      <w:pPr>
        <w:framePr w:w="4840" w:h="3182" w:hRule="exact" w:hSpace="141" w:wrap="around" w:vAnchor="text" w:hAnchor="page" w:x="1000" w:y="56"/>
        <w:jc w:val="center"/>
        <w:rPr>
          <w:sz w:val="24"/>
          <w:szCs w:val="24"/>
          <w:lang w:eastAsia="ru-RU"/>
        </w:rPr>
      </w:pPr>
    </w:p>
    <w:p w14:paraId="19161BB9" w14:textId="77777777" w:rsidR="007832C2" w:rsidRPr="00E83724" w:rsidRDefault="007832C2" w:rsidP="007832C2">
      <w:pPr>
        <w:framePr w:w="4840" w:h="3182" w:hRule="exact" w:hSpace="141" w:wrap="around" w:vAnchor="text" w:hAnchor="page" w:x="1000" w:y="56"/>
        <w:jc w:val="center"/>
        <w:rPr>
          <w:sz w:val="10"/>
          <w:szCs w:val="10"/>
          <w:u w:val="single"/>
          <w:lang w:eastAsia="ru-RU"/>
        </w:rPr>
      </w:pPr>
    </w:p>
    <w:p w14:paraId="0032431B" w14:textId="77777777" w:rsidR="00764D73" w:rsidRPr="00C35F00" w:rsidRDefault="00764D73" w:rsidP="007340FF">
      <w:pPr>
        <w:tabs>
          <w:tab w:val="left" w:pos="9191"/>
        </w:tabs>
        <w:ind w:firstLine="851"/>
        <w:jc w:val="right"/>
        <w:rPr>
          <w:sz w:val="28"/>
          <w:szCs w:val="28"/>
        </w:rPr>
      </w:pPr>
      <w:r w:rsidRPr="00C35F00">
        <w:rPr>
          <w:sz w:val="28"/>
          <w:szCs w:val="28"/>
        </w:rPr>
        <w:t>___________________________</w:t>
      </w:r>
    </w:p>
    <w:p w14:paraId="23450D72" w14:textId="77777777" w:rsidR="007819FD" w:rsidRPr="00C35F00" w:rsidRDefault="007819FD" w:rsidP="007340FF">
      <w:pPr>
        <w:tabs>
          <w:tab w:val="left" w:pos="9191"/>
        </w:tabs>
        <w:ind w:firstLine="851"/>
        <w:jc w:val="right"/>
        <w:rPr>
          <w:sz w:val="28"/>
          <w:szCs w:val="28"/>
        </w:rPr>
      </w:pPr>
      <w:r w:rsidRPr="00C35F00">
        <w:rPr>
          <w:sz w:val="28"/>
          <w:szCs w:val="28"/>
        </w:rPr>
        <w:t>___________________________</w:t>
      </w:r>
    </w:p>
    <w:p w14:paraId="2B218F74" w14:textId="77777777" w:rsidR="000A14D8" w:rsidRPr="007832C2" w:rsidRDefault="000A14D8" w:rsidP="000A14D8">
      <w:pPr>
        <w:tabs>
          <w:tab w:val="left" w:pos="9191"/>
        </w:tabs>
        <w:ind w:firstLine="851"/>
        <w:jc w:val="center"/>
        <w:rPr>
          <w:sz w:val="22"/>
          <w:szCs w:val="22"/>
        </w:rPr>
      </w:pPr>
      <w:r w:rsidRPr="007832C2">
        <w:rPr>
          <w:sz w:val="22"/>
          <w:szCs w:val="22"/>
        </w:rPr>
        <w:t>(кому)</w:t>
      </w:r>
    </w:p>
    <w:p w14:paraId="4189307A" w14:textId="77777777" w:rsidR="00764D73" w:rsidRPr="00C35F00" w:rsidRDefault="00764D73" w:rsidP="007340FF">
      <w:pPr>
        <w:tabs>
          <w:tab w:val="left" w:pos="9191"/>
        </w:tabs>
        <w:ind w:firstLine="851"/>
        <w:jc w:val="both"/>
        <w:rPr>
          <w:sz w:val="28"/>
          <w:szCs w:val="28"/>
        </w:rPr>
      </w:pPr>
    </w:p>
    <w:p w14:paraId="4715A245" w14:textId="77777777" w:rsidR="007819FD" w:rsidRPr="00C35F00" w:rsidRDefault="007819FD" w:rsidP="007340FF">
      <w:pPr>
        <w:autoSpaceDN w:val="0"/>
        <w:adjustRightInd w:val="0"/>
        <w:ind w:firstLine="709"/>
        <w:jc w:val="center"/>
        <w:rPr>
          <w:b/>
          <w:bCs/>
          <w:sz w:val="28"/>
          <w:szCs w:val="28"/>
        </w:rPr>
      </w:pPr>
    </w:p>
    <w:p w14:paraId="23FF04C3" w14:textId="77777777" w:rsidR="007819FD" w:rsidRPr="00C35F00" w:rsidRDefault="007819FD" w:rsidP="007340FF">
      <w:pPr>
        <w:autoSpaceDN w:val="0"/>
        <w:adjustRightInd w:val="0"/>
        <w:ind w:firstLine="709"/>
        <w:jc w:val="center"/>
        <w:rPr>
          <w:b/>
          <w:bCs/>
          <w:sz w:val="28"/>
          <w:szCs w:val="28"/>
        </w:rPr>
      </w:pPr>
    </w:p>
    <w:p w14:paraId="09668290" w14:textId="77777777" w:rsidR="007819FD" w:rsidRPr="00C35F00" w:rsidRDefault="007819FD" w:rsidP="007340FF">
      <w:pPr>
        <w:autoSpaceDN w:val="0"/>
        <w:adjustRightInd w:val="0"/>
        <w:ind w:firstLine="709"/>
        <w:jc w:val="center"/>
        <w:rPr>
          <w:b/>
          <w:bCs/>
          <w:sz w:val="28"/>
          <w:szCs w:val="28"/>
        </w:rPr>
      </w:pPr>
    </w:p>
    <w:p w14:paraId="3CAB79FF" w14:textId="77777777" w:rsidR="007832C2" w:rsidRDefault="007832C2" w:rsidP="007340FF">
      <w:pPr>
        <w:autoSpaceDN w:val="0"/>
        <w:adjustRightInd w:val="0"/>
        <w:ind w:firstLine="709"/>
        <w:jc w:val="center"/>
        <w:rPr>
          <w:b/>
          <w:bCs/>
          <w:sz w:val="28"/>
          <w:szCs w:val="28"/>
        </w:rPr>
      </w:pPr>
    </w:p>
    <w:p w14:paraId="19740182" w14:textId="77777777" w:rsidR="007832C2" w:rsidRDefault="007832C2" w:rsidP="007340FF">
      <w:pPr>
        <w:autoSpaceDN w:val="0"/>
        <w:adjustRightInd w:val="0"/>
        <w:ind w:firstLine="709"/>
        <w:jc w:val="center"/>
        <w:rPr>
          <w:b/>
          <w:bCs/>
          <w:sz w:val="28"/>
          <w:szCs w:val="28"/>
        </w:rPr>
      </w:pPr>
    </w:p>
    <w:p w14:paraId="126A91D9" w14:textId="77777777" w:rsidR="007832C2" w:rsidRDefault="007832C2" w:rsidP="007340FF">
      <w:pPr>
        <w:autoSpaceDN w:val="0"/>
        <w:adjustRightInd w:val="0"/>
        <w:ind w:firstLine="709"/>
        <w:jc w:val="center"/>
        <w:rPr>
          <w:b/>
          <w:bCs/>
          <w:sz w:val="28"/>
          <w:szCs w:val="28"/>
        </w:rPr>
      </w:pPr>
    </w:p>
    <w:p w14:paraId="1D69FF76" w14:textId="77777777" w:rsidR="007832C2" w:rsidRDefault="007832C2" w:rsidP="007340FF">
      <w:pPr>
        <w:autoSpaceDN w:val="0"/>
        <w:adjustRightInd w:val="0"/>
        <w:ind w:firstLine="709"/>
        <w:jc w:val="center"/>
        <w:rPr>
          <w:bCs/>
          <w:sz w:val="28"/>
          <w:szCs w:val="28"/>
        </w:rPr>
      </w:pPr>
    </w:p>
    <w:p w14:paraId="067A0C3D" w14:textId="77777777" w:rsidR="00764D73" w:rsidRPr="0003641E" w:rsidRDefault="00764D73" w:rsidP="0003641E">
      <w:pPr>
        <w:autoSpaceDN w:val="0"/>
        <w:adjustRightInd w:val="0"/>
        <w:rPr>
          <w:bCs/>
          <w:sz w:val="24"/>
          <w:szCs w:val="24"/>
        </w:rPr>
      </w:pPr>
      <w:r w:rsidRPr="0003641E">
        <w:rPr>
          <w:bCs/>
          <w:sz w:val="24"/>
          <w:szCs w:val="24"/>
        </w:rPr>
        <w:t>Уведомление об отказе в предоставлении услуги</w:t>
      </w:r>
    </w:p>
    <w:p w14:paraId="133446BF" w14:textId="77777777" w:rsidR="00C35F00" w:rsidRDefault="00A94C33" w:rsidP="007832C2">
      <w:pPr>
        <w:autoSpaceDN w:val="0"/>
        <w:adjustRightInd w:val="0"/>
        <w:ind w:firstLine="709"/>
        <w:jc w:val="both"/>
        <w:rPr>
          <w:bCs/>
          <w:iCs/>
          <w:sz w:val="28"/>
          <w:szCs w:val="28"/>
          <w:shd w:val="clear" w:color="auto" w:fill="FFFFFF"/>
        </w:rPr>
      </w:pPr>
      <w:r w:rsidRPr="00C35F00">
        <w:rPr>
          <w:sz w:val="28"/>
          <w:szCs w:val="28"/>
          <w:lang w:eastAsia="ru-RU"/>
        </w:rPr>
        <w:t>Муниципальное казённое учреждение «Гаврилово-Посадский многофункциональный центр предоставления государственных и муниципальных услуг «Мои Документы»</w:t>
      </w:r>
      <w:r w:rsidR="00764D73" w:rsidRPr="00C35F00">
        <w:rPr>
          <w:bCs/>
          <w:iCs/>
          <w:sz w:val="28"/>
          <w:szCs w:val="28"/>
          <w:shd w:val="clear" w:color="auto" w:fill="FFFFFF"/>
        </w:rPr>
        <w:t xml:space="preserve"> (далее – МФЦ) на Ваш запрос о предоставлении информации о регистрации граждан по адресу:</w:t>
      </w:r>
      <w:r w:rsidR="000A14D8">
        <w:rPr>
          <w:bCs/>
          <w:iCs/>
          <w:sz w:val="28"/>
          <w:szCs w:val="28"/>
          <w:shd w:val="clear" w:color="auto" w:fill="FFFFFF"/>
        </w:rPr>
        <w:t xml:space="preserve"> ________</w:t>
      </w:r>
    </w:p>
    <w:p w14:paraId="578AC4E8" w14:textId="77777777" w:rsidR="00764D73" w:rsidRPr="00C35F00" w:rsidRDefault="00764D73" w:rsidP="007340FF">
      <w:pPr>
        <w:autoSpaceDN w:val="0"/>
        <w:adjustRightInd w:val="0"/>
        <w:jc w:val="both"/>
        <w:rPr>
          <w:bCs/>
          <w:iCs/>
          <w:sz w:val="28"/>
          <w:szCs w:val="28"/>
          <w:shd w:val="clear" w:color="auto" w:fill="FFFFFF"/>
        </w:rPr>
      </w:pPr>
      <w:r w:rsidRPr="00C35F00">
        <w:rPr>
          <w:bCs/>
          <w:iCs/>
          <w:sz w:val="28"/>
          <w:szCs w:val="28"/>
          <w:shd w:val="clear" w:color="auto" w:fill="FFFFFF"/>
        </w:rPr>
        <w:t xml:space="preserve"> ________________________________________________________________</w:t>
      </w:r>
    </w:p>
    <w:p w14:paraId="01B0E8FA" w14:textId="77777777" w:rsidR="0003641E" w:rsidRDefault="00764D73" w:rsidP="007832C2">
      <w:pPr>
        <w:jc w:val="both"/>
        <w:rPr>
          <w:bCs/>
          <w:sz w:val="28"/>
          <w:szCs w:val="28"/>
        </w:rPr>
      </w:pPr>
      <w:r w:rsidRPr="00C35F00">
        <w:rPr>
          <w:bCs/>
          <w:sz w:val="28"/>
          <w:szCs w:val="28"/>
        </w:rPr>
        <w:t>уведомляет об отказе в предоставлении услуги «</w:t>
      </w:r>
      <w:r w:rsidRPr="00C35F00">
        <w:rPr>
          <w:sz w:val="28"/>
          <w:szCs w:val="28"/>
        </w:rPr>
        <w:t xml:space="preserve">Предоставление информации о регистрации  граждан в виде </w:t>
      </w:r>
      <w:r w:rsidRPr="00C35F00">
        <w:rPr>
          <w:sz w:val="28"/>
          <w:szCs w:val="28"/>
          <w:shd w:val="clear" w:color="auto" w:fill="FFFFFF"/>
        </w:rPr>
        <w:t>справки с места жительства»</w:t>
      </w:r>
      <w:r w:rsidRPr="00C35F00">
        <w:rPr>
          <w:bCs/>
          <w:sz w:val="28"/>
          <w:szCs w:val="28"/>
        </w:rPr>
        <w:t>.</w:t>
      </w:r>
    </w:p>
    <w:p w14:paraId="7AE6797C" w14:textId="77777777" w:rsidR="007832C2" w:rsidRPr="007832C2" w:rsidRDefault="00764D73" w:rsidP="0003641E">
      <w:pPr>
        <w:ind w:firstLine="720"/>
        <w:jc w:val="both"/>
        <w:rPr>
          <w:bCs/>
          <w:sz w:val="24"/>
          <w:szCs w:val="24"/>
        </w:rPr>
      </w:pPr>
      <w:r w:rsidRPr="00C35F00">
        <w:rPr>
          <w:bCs/>
          <w:sz w:val="28"/>
          <w:szCs w:val="28"/>
        </w:rPr>
        <w:t xml:space="preserve"> </w:t>
      </w:r>
      <w:r w:rsidRPr="007832C2">
        <w:rPr>
          <w:bCs/>
          <w:sz w:val="24"/>
          <w:szCs w:val="24"/>
        </w:rPr>
        <w:t>Вам оказано в предоставлении услуги по следующим основаниям</w:t>
      </w:r>
      <w:r w:rsidR="00E113B3" w:rsidRPr="007832C2">
        <w:rPr>
          <w:bCs/>
          <w:sz w:val="24"/>
          <w:szCs w:val="24"/>
        </w:rPr>
        <w:t xml:space="preserve"> (выбрать основание)</w:t>
      </w:r>
      <w:r w:rsidRPr="007832C2">
        <w:rPr>
          <w:bCs/>
          <w:sz w:val="24"/>
          <w:szCs w:val="24"/>
        </w:rPr>
        <w:t>:</w:t>
      </w:r>
      <w:r w:rsidR="007832C2" w:rsidRPr="007832C2">
        <w:rPr>
          <w:bCs/>
          <w:sz w:val="24"/>
          <w:szCs w:val="24"/>
        </w:rPr>
        <w:t xml:space="preserve"> </w:t>
      </w:r>
    </w:p>
    <w:p w14:paraId="76CF92DE" w14:textId="77777777" w:rsidR="00764D73" w:rsidRPr="007832C2" w:rsidRDefault="00764D73" w:rsidP="007832C2">
      <w:pPr>
        <w:jc w:val="both"/>
        <w:rPr>
          <w:bCs/>
          <w:sz w:val="24"/>
          <w:szCs w:val="24"/>
        </w:rPr>
      </w:pPr>
      <w:r w:rsidRPr="007832C2">
        <w:rPr>
          <w:sz w:val="24"/>
          <w:szCs w:val="24"/>
        </w:rPr>
        <w:t>вопросы, рассмотрение которых не входит в компетенцию МФЦ, исполняющего услугу;</w:t>
      </w:r>
    </w:p>
    <w:p w14:paraId="14423321" w14:textId="77777777" w:rsidR="00764D73" w:rsidRPr="007832C2" w:rsidRDefault="00764D73" w:rsidP="007340FF">
      <w:pPr>
        <w:pStyle w:val="ConsPlusNormal"/>
        <w:widowControl/>
        <w:ind w:firstLine="0"/>
        <w:jc w:val="both"/>
        <w:rPr>
          <w:rFonts w:ascii="Times New Roman" w:hAnsi="Times New Roman" w:cs="Times New Roman"/>
          <w:sz w:val="24"/>
          <w:szCs w:val="24"/>
        </w:rPr>
      </w:pPr>
      <w:r w:rsidRPr="007832C2">
        <w:rPr>
          <w:rFonts w:ascii="Times New Roman" w:hAnsi="Times New Roman" w:cs="Times New Roman"/>
          <w:sz w:val="24"/>
          <w:szCs w:val="24"/>
        </w:rPr>
        <w:t>предоставление документов  с истекшим сроком действия;</w:t>
      </w:r>
    </w:p>
    <w:p w14:paraId="4AB042CB" w14:textId="77777777" w:rsidR="00764D73" w:rsidRPr="007832C2" w:rsidRDefault="00764D73" w:rsidP="007340FF">
      <w:pPr>
        <w:pStyle w:val="ConsPlusNormal"/>
        <w:widowControl/>
        <w:ind w:firstLine="0"/>
        <w:jc w:val="both"/>
        <w:rPr>
          <w:rFonts w:ascii="Times New Roman" w:hAnsi="Times New Roman" w:cs="Times New Roman"/>
          <w:sz w:val="24"/>
          <w:szCs w:val="24"/>
        </w:rPr>
      </w:pPr>
      <w:r w:rsidRPr="007832C2">
        <w:rPr>
          <w:rFonts w:ascii="Times New Roman" w:hAnsi="Times New Roman" w:cs="Times New Roman"/>
          <w:sz w:val="24"/>
          <w:szCs w:val="24"/>
        </w:rPr>
        <w:t>наличие в представленных документах исправлений, серьезных повреждений, не позволяющих однозначно истолковать их содержание;</w:t>
      </w:r>
    </w:p>
    <w:p w14:paraId="66FF3C5C" w14:textId="77777777" w:rsidR="00764D73" w:rsidRPr="007832C2" w:rsidRDefault="00764D73" w:rsidP="007340FF">
      <w:pPr>
        <w:tabs>
          <w:tab w:val="left" w:pos="9615"/>
        </w:tabs>
        <w:jc w:val="both"/>
        <w:rPr>
          <w:color w:val="FF0000"/>
          <w:sz w:val="24"/>
          <w:szCs w:val="24"/>
        </w:rPr>
      </w:pPr>
      <w:r w:rsidRPr="007832C2">
        <w:rPr>
          <w:sz w:val="24"/>
          <w:szCs w:val="24"/>
        </w:rPr>
        <w:t>непредставление документов, указанных в пункте 2.6. Административного регламента</w:t>
      </w:r>
      <w:r w:rsidR="00C35F00" w:rsidRPr="007832C2">
        <w:rPr>
          <w:sz w:val="24"/>
          <w:szCs w:val="24"/>
        </w:rPr>
        <w:t xml:space="preserve">предоставления услуги «Предоставление информации о регистрации граждан в виде справки с места жительства» </w:t>
      </w:r>
      <w:r w:rsidRPr="007832C2">
        <w:rPr>
          <w:sz w:val="24"/>
          <w:szCs w:val="24"/>
        </w:rPr>
        <w:t>документы, представленные заявителем, не соответствуют требованиям пункта 2.6 Административного регламента</w:t>
      </w:r>
      <w:r w:rsidR="00C35F00" w:rsidRPr="007832C2">
        <w:rPr>
          <w:sz w:val="24"/>
          <w:szCs w:val="24"/>
        </w:rPr>
        <w:t>предоставления услуги «Предоставление информации о регистрации граждан в виде справки с места жительства»</w:t>
      </w:r>
      <w:r w:rsidRPr="007832C2">
        <w:rPr>
          <w:color w:val="000000" w:themeColor="text1"/>
          <w:sz w:val="24"/>
          <w:szCs w:val="24"/>
        </w:rPr>
        <w:t>;</w:t>
      </w:r>
    </w:p>
    <w:p w14:paraId="68BB94B9" w14:textId="77777777" w:rsidR="00764D73" w:rsidRPr="007832C2" w:rsidRDefault="00764D73" w:rsidP="007340FF">
      <w:pPr>
        <w:tabs>
          <w:tab w:val="left" w:pos="3570"/>
        </w:tabs>
        <w:jc w:val="both"/>
        <w:rPr>
          <w:sz w:val="24"/>
          <w:szCs w:val="24"/>
        </w:rPr>
      </w:pPr>
      <w:r w:rsidRPr="007832C2">
        <w:rPr>
          <w:color w:val="000000"/>
          <w:sz w:val="24"/>
          <w:szCs w:val="24"/>
        </w:rPr>
        <w:t>в письменном обращении содержатся нецензурные либо оскорбительные выражения, угрозы жизни, здоровью и имуществу работников МФЦ, а также членов их семей;</w:t>
      </w:r>
    </w:p>
    <w:p w14:paraId="7F456E58" w14:textId="77777777" w:rsidR="00764D73" w:rsidRPr="007832C2" w:rsidRDefault="00764D73" w:rsidP="007340FF">
      <w:pPr>
        <w:pStyle w:val="af2"/>
        <w:spacing w:before="0" w:after="0"/>
        <w:jc w:val="both"/>
        <w:rPr>
          <w:color w:val="000000"/>
        </w:rPr>
      </w:pPr>
      <w:r w:rsidRPr="007832C2">
        <w:rPr>
          <w:color w:val="000000"/>
        </w:rPr>
        <w:t>текст письменного обращения не поддается прочтению;</w:t>
      </w:r>
    </w:p>
    <w:p w14:paraId="25A730D0" w14:textId="77777777" w:rsidR="00764D73" w:rsidRPr="007832C2" w:rsidRDefault="00764D73" w:rsidP="007340FF">
      <w:pPr>
        <w:pStyle w:val="af2"/>
        <w:spacing w:before="0" w:after="0"/>
        <w:jc w:val="both"/>
        <w:rPr>
          <w:color w:val="000000"/>
        </w:rPr>
      </w:pPr>
      <w:r w:rsidRPr="007832C2">
        <w:t>возникновения в МФЦ  чрезвычайной ситуации, препятствующей работе сотрудников МФЦ.</w:t>
      </w:r>
    </w:p>
    <w:tbl>
      <w:tblPr>
        <w:tblW w:w="9938" w:type="dxa"/>
        <w:tblInd w:w="93" w:type="dxa"/>
        <w:tblLook w:val="04A0" w:firstRow="1" w:lastRow="0" w:firstColumn="1" w:lastColumn="0" w:noHBand="0" w:noVBand="1"/>
      </w:tblPr>
      <w:tblGrid>
        <w:gridCol w:w="355"/>
        <w:gridCol w:w="222"/>
        <w:gridCol w:w="252"/>
        <w:gridCol w:w="222"/>
        <w:gridCol w:w="307"/>
        <w:gridCol w:w="222"/>
        <w:gridCol w:w="222"/>
        <w:gridCol w:w="445"/>
        <w:gridCol w:w="887"/>
        <w:gridCol w:w="708"/>
        <w:gridCol w:w="222"/>
        <w:gridCol w:w="3039"/>
        <w:gridCol w:w="425"/>
        <w:gridCol w:w="1843"/>
        <w:gridCol w:w="283"/>
        <w:gridCol w:w="284"/>
      </w:tblGrid>
      <w:tr w:rsidR="0003641E" w:rsidRPr="00E86B63" w14:paraId="69D41834" w14:textId="77777777" w:rsidTr="00C4570B">
        <w:trPr>
          <w:gridAfter w:val="1"/>
          <w:wAfter w:w="284" w:type="dxa"/>
          <w:trHeight w:val="297"/>
        </w:trPr>
        <w:tc>
          <w:tcPr>
            <w:tcW w:w="355" w:type="dxa"/>
            <w:tcBorders>
              <w:top w:val="nil"/>
              <w:left w:val="nil"/>
              <w:bottom w:val="nil"/>
              <w:right w:val="nil"/>
            </w:tcBorders>
            <w:shd w:val="clear" w:color="auto" w:fill="auto"/>
            <w:noWrap/>
            <w:vAlign w:val="bottom"/>
            <w:hideMark/>
          </w:tcPr>
          <w:p w14:paraId="1A08655F" w14:textId="77777777" w:rsidR="0003641E" w:rsidRPr="00E86B63" w:rsidRDefault="0003641E" w:rsidP="00C4570B">
            <w:pPr>
              <w:widowControl/>
              <w:suppressAutoHyphens w:val="0"/>
              <w:autoSpaceDE/>
              <w:rPr>
                <w:sz w:val="24"/>
                <w:szCs w:val="24"/>
                <w:lang w:eastAsia="ru-RU"/>
              </w:rPr>
            </w:pPr>
          </w:p>
        </w:tc>
        <w:tc>
          <w:tcPr>
            <w:tcW w:w="2779" w:type="dxa"/>
            <w:gridSpan w:val="8"/>
            <w:tcBorders>
              <w:top w:val="nil"/>
              <w:left w:val="nil"/>
              <w:bottom w:val="nil"/>
              <w:right w:val="nil"/>
            </w:tcBorders>
            <w:shd w:val="clear" w:color="auto" w:fill="auto"/>
            <w:vAlign w:val="bottom"/>
            <w:hideMark/>
          </w:tcPr>
          <w:p w14:paraId="4F259DC4" w14:textId="77777777" w:rsidR="0003641E" w:rsidRPr="00E86B63" w:rsidRDefault="0003641E" w:rsidP="00C4570B">
            <w:pPr>
              <w:widowControl/>
              <w:suppressAutoHyphens w:val="0"/>
              <w:autoSpaceDE/>
              <w:jc w:val="center"/>
              <w:rPr>
                <w:sz w:val="24"/>
                <w:szCs w:val="24"/>
                <w:lang w:eastAsia="ru-RU"/>
              </w:rPr>
            </w:pPr>
          </w:p>
        </w:tc>
        <w:tc>
          <w:tcPr>
            <w:tcW w:w="708" w:type="dxa"/>
            <w:tcBorders>
              <w:top w:val="nil"/>
              <w:left w:val="nil"/>
              <w:bottom w:val="nil"/>
              <w:right w:val="nil"/>
            </w:tcBorders>
            <w:shd w:val="clear" w:color="auto" w:fill="auto"/>
            <w:noWrap/>
            <w:vAlign w:val="bottom"/>
            <w:hideMark/>
          </w:tcPr>
          <w:p w14:paraId="71224124" w14:textId="77777777" w:rsidR="0003641E" w:rsidRPr="00E86B63" w:rsidRDefault="0003641E" w:rsidP="00C4570B">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4A29F338" w14:textId="77777777" w:rsidR="0003641E" w:rsidRPr="00E86B63" w:rsidRDefault="0003641E" w:rsidP="00C4570B">
            <w:pPr>
              <w:widowControl/>
              <w:suppressAutoHyphens w:val="0"/>
              <w:autoSpaceDE/>
              <w:rPr>
                <w:sz w:val="24"/>
                <w:szCs w:val="24"/>
                <w:lang w:eastAsia="ru-RU"/>
              </w:rPr>
            </w:pPr>
          </w:p>
        </w:tc>
        <w:tc>
          <w:tcPr>
            <w:tcW w:w="3039" w:type="dxa"/>
            <w:tcBorders>
              <w:top w:val="nil"/>
              <w:left w:val="nil"/>
              <w:bottom w:val="single" w:sz="4" w:space="0" w:color="auto"/>
              <w:right w:val="nil"/>
            </w:tcBorders>
            <w:shd w:val="clear" w:color="auto" w:fill="auto"/>
            <w:noWrap/>
            <w:vAlign w:val="bottom"/>
            <w:hideMark/>
          </w:tcPr>
          <w:p w14:paraId="46648FF9" w14:textId="77777777" w:rsidR="0003641E" w:rsidRPr="00E86B63" w:rsidRDefault="0003641E" w:rsidP="00C4570B">
            <w:pPr>
              <w:widowControl/>
              <w:suppressAutoHyphens w:val="0"/>
              <w:autoSpaceDE/>
              <w:jc w:val="center"/>
              <w:rPr>
                <w:sz w:val="24"/>
                <w:szCs w:val="24"/>
                <w:lang w:eastAsia="ru-RU"/>
              </w:rPr>
            </w:pPr>
            <w:r w:rsidRPr="00E86B63">
              <w:rPr>
                <w:sz w:val="24"/>
                <w:szCs w:val="24"/>
                <w:lang w:eastAsia="ru-RU"/>
              </w:rPr>
              <w:t> </w:t>
            </w:r>
          </w:p>
        </w:tc>
        <w:tc>
          <w:tcPr>
            <w:tcW w:w="425" w:type="dxa"/>
            <w:tcBorders>
              <w:top w:val="nil"/>
              <w:left w:val="nil"/>
              <w:bottom w:val="nil"/>
              <w:right w:val="nil"/>
            </w:tcBorders>
            <w:shd w:val="clear" w:color="auto" w:fill="auto"/>
            <w:noWrap/>
            <w:vAlign w:val="bottom"/>
            <w:hideMark/>
          </w:tcPr>
          <w:p w14:paraId="1AF41B20" w14:textId="77777777" w:rsidR="0003641E" w:rsidRPr="00E86B63" w:rsidRDefault="0003641E" w:rsidP="00C4570B">
            <w:pPr>
              <w:widowControl/>
              <w:suppressAutoHyphens w:val="0"/>
              <w:autoSpaceDE/>
              <w:rPr>
                <w:sz w:val="24"/>
                <w:szCs w:val="24"/>
                <w:lang w:eastAsia="ru-RU"/>
              </w:rPr>
            </w:pPr>
          </w:p>
        </w:tc>
        <w:tc>
          <w:tcPr>
            <w:tcW w:w="1843" w:type="dxa"/>
            <w:tcBorders>
              <w:top w:val="nil"/>
              <w:left w:val="nil"/>
              <w:bottom w:val="nil"/>
              <w:right w:val="nil"/>
            </w:tcBorders>
            <w:shd w:val="clear" w:color="auto" w:fill="auto"/>
            <w:noWrap/>
            <w:vAlign w:val="bottom"/>
            <w:hideMark/>
          </w:tcPr>
          <w:p w14:paraId="21C16209" w14:textId="77777777" w:rsidR="0003641E" w:rsidRPr="00E86B63" w:rsidRDefault="0003641E" w:rsidP="00C4570B">
            <w:pPr>
              <w:widowControl/>
              <w:suppressAutoHyphens w:val="0"/>
              <w:autoSpaceDE/>
              <w:rPr>
                <w:sz w:val="24"/>
                <w:szCs w:val="24"/>
                <w:lang w:eastAsia="ru-RU"/>
              </w:rPr>
            </w:pPr>
            <w:r>
              <w:rPr>
                <w:sz w:val="24"/>
                <w:szCs w:val="24"/>
                <w:lang w:eastAsia="ru-RU"/>
              </w:rPr>
              <w:t>_____________</w:t>
            </w:r>
          </w:p>
        </w:tc>
        <w:tc>
          <w:tcPr>
            <w:tcW w:w="283" w:type="dxa"/>
            <w:tcBorders>
              <w:top w:val="nil"/>
              <w:left w:val="nil"/>
              <w:bottom w:val="nil"/>
              <w:right w:val="nil"/>
            </w:tcBorders>
            <w:shd w:val="clear" w:color="auto" w:fill="auto"/>
            <w:noWrap/>
            <w:vAlign w:val="bottom"/>
            <w:hideMark/>
          </w:tcPr>
          <w:p w14:paraId="12DAAAB8" w14:textId="77777777" w:rsidR="0003641E" w:rsidRPr="00E86B63" w:rsidRDefault="0003641E" w:rsidP="00C4570B">
            <w:pPr>
              <w:widowControl/>
              <w:suppressAutoHyphens w:val="0"/>
              <w:autoSpaceDE/>
              <w:rPr>
                <w:sz w:val="24"/>
                <w:szCs w:val="24"/>
                <w:lang w:eastAsia="ru-RU"/>
              </w:rPr>
            </w:pPr>
          </w:p>
        </w:tc>
      </w:tr>
      <w:tr w:rsidR="0003641E" w:rsidRPr="00E86B63" w14:paraId="39B23365" w14:textId="77777777" w:rsidTr="00C4570B">
        <w:trPr>
          <w:trHeight w:val="390"/>
        </w:trPr>
        <w:tc>
          <w:tcPr>
            <w:tcW w:w="355" w:type="dxa"/>
            <w:tcBorders>
              <w:top w:val="nil"/>
              <w:left w:val="nil"/>
              <w:bottom w:val="nil"/>
              <w:right w:val="nil"/>
            </w:tcBorders>
            <w:shd w:val="clear" w:color="auto" w:fill="auto"/>
            <w:noWrap/>
            <w:vAlign w:val="bottom"/>
            <w:hideMark/>
          </w:tcPr>
          <w:p w14:paraId="08B1680C" w14:textId="77777777" w:rsidR="0003641E" w:rsidRPr="00E86B63" w:rsidRDefault="0003641E" w:rsidP="00C4570B">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18F15014" w14:textId="77777777" w:rsidR="0003641E" w:rsidRPr="00E86B63" w:rsidRDefault="0003641E" w:rsidP="00C4570B">
            <w:pPr>
              <w:widowControl/>
              <w:suppressAutoHyphens w:val="0"/>
              <w:autoSpaceDE/>
              <w:jc w:val="center"/>
              <w:rPr>
                <w:sz w:val="24"/>
                <w:szCs w:val="24"/>
                <w:lang w:eastAsia="ru-RU"/>
              </w:rPr>
            </w:pPr>
          </w:p>
        </w:tc>
        <w:tc>
          <w:tcPr>
            <w:tcW w:w="252" w:type="dxa"/>
            <w:tcBorders>
              <w:top w:val="nil"/>
              <w:left w:val="nil"/>
              <w:bottom w:val="nil"/>
              <w:right w:val="nil"/>
            </w:tcBorders>
            <w:shd w:val="clear" w:color="auto" w:fill="auto"/>
            <w:noWrap/>
            <w:vAlign w:val="bottom"/>
            <w:hideMark/>
          </w:tcPr>
          <w:p w14:paraId="7C99E02F" w14:textId="77777777" w:rsidR="0003641E" w:rsidRPr="00E86B63" w:rsidRDefault="0003641E" w:rsidP="00C4570B">
            <w:pPr>
              <w:widowControl/>
              <w:suppressAutoHyphens w:val="0"/>
              <w:autoSpaceDE/>
              <w:jc w:val="center"/>
              <w:rPr>
                <w:sz w:val="24"/>
                <w:szCs w:val="24"/>
                <w:lang w:eastAsia="ru-RU"/>
              </w:rPr>
            </w:pPr>
          </w:p>
        </w:tc>
        <w:tc>
          <w:tcPr>
            <w:tcW w:w="222" w:type="dxa"/>
            <w:tcBorders>
              <w:top w:val="nil"/>
              <w:left w:val="nil"/>
              <w:bottom w:val="nil"/>
              <w:right w:val="nil"/>
            </w:tcBorders>
            <w:shd w:val="clear" w:color="auto" w:fill="auto"/>
            <w:noWrap/>
            <w:vAlign w:val="bottom"/>
            <w:hideMark/>
          </w:tcPr>
          <w:p w14:paraId="363A71DF" w14:textId="77777777" w:rsidR="0003641E" w:rsidRPr="00E86B63" w:rsidRDefault="0003641E" w:rsidP="00C4570B">
            <w:pPr>
              <w:widowControl/>
              <w:suppressAutoHyphens w:val="0"/>
              <w:autoSpaceDE/>
              <w:jc w:val="center"/>
              <w:rPr>
                <w:sz w:val="24"/>
                <w:szCs w:val="24"/>
                <w:lang w:eastAsia="ru-RU"/>
              </w:rPr>
            </w:pPr>
          </w:p>
        </w:tc>
        <w:tc>
          <w:tcPr>
            <w:tcW w:w="307" w:type="dxa"/>
            <w:tcBorders>
              <w:top w:val="nil"/>
              <w:left w:val="nil"/>
              <w:bottom w:val="nil"/>
              <w:right w:val="nil"/>
            </w:tcBorders>
            <w:shd w:val="clear" w:color="auto" w:fill="auto"/>
            <w:noWrap/>
            <w:vAlign w:val="bottom"/>
            <w:hideMark/>
          </w:tcPr>
          <w:p w14:paraId="7B2F4928" w14:textId="77777777" w:rsidR="0003641E" w:rsidRPr="00E86B63" w:rsidRDefault="0003641E" w:rsidP="00C4570B">
            <w:pPr>
              <w:widowControl/>
              <w:suppressAutoHyphens w:val="0"/>
              <w:autoSpaceDE/>
              <w:jc w:val="center"/>
              <w:rPr>
                <w:sz w:val="24"/>
                <w:szCs w:val="24"/>
                <w:lang w:eastAsia="ru-RU"/>
              </w:rPr>
            </w:pPr>
          </w:p>
        </w:tc>
        <w:tc>
          <w:tcPr>
            <w:tcW w:w="222" w:type="dxa"/>
            <w:tcBorders>
              <w:top w:val="nil"/>
              <w:left w:val="nil"/>
              <w:bottom w:val="nil"/>
              <w:right w:val="nil"/>
            </w:tcBorders>
            <w:shd w:val="clear" w:color="auto" w:fill="auto"/>
            <w:noWrap/>
            <w:vAlign w:val="bottom"/>
            <w:hideMark/>
          </w:tcPr>
          <w:p w14:paraId="601678DE" w14:textId="77777777" w:rsidR="0003641E" w:rsidRPr="00E86B63" w:rsidRDefault="0003641E" w:rsidP="00C4570B">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5927C7DF" w14:textId="77777777" w:rsidR="0003641E" w:rsidRPr="00E86B63" w:rsidRDefault="0003641E" w:rsidP="00C4570B">
            <w:pPr>
              <w:widowControl/>
              <w:suppressAutoHyphens w:val="0"/>
              <w:autoSpaceDE/>
              <w:rPr>
                <w:sz w:val="24"/>
                <w:szCs w:val="24"/>
                <w:lang w:eastAsia="ru-RU"/>
              </w:rPr>
            </w:pPr>
          </w:p>
        </w:tc>
        <w:tc>
          <w:tcPr>
            <w:tcW w:w="445" w:type="dxa"/>
            <w:tcBorders>
              <w:top w:val="nil"/>
              <w:left w:val="nil"/>
              <w:bottom w:val="nil"/>
              <w:right w:val="nil"/>
            </w:tcBorders>
            <w:shd w:val="clear" w:color="auto" w:fill="auto"/>
            <w:noWrap/>
            <w:vAlign w:val="bottom"/>
            <w:hideMark/>
          </w:tcPr>
          <w:p w14:paraId="662B8D14" w14:textId="77777777" w:rsidR="0003641E" w:rsidRPr="00E86B63" w:rsidRDefault="0003641E" w:rsidP="00C4570B">
            <w:pPr>
              <w:widowControl/>
              <w:suppressAutoHyphens w:val="0"/>
              <w:autoSpaceDE/>
              <w:rPr>
                <w:rFonts w:ascii="Arial CYR" w:hAnsi="Arial CYR"/>
                <w:sz w:val="24"/>
                <w:szCs w:val="24"/>
                <w:lang w:eastAsia="ru-RU"/>
              </w:rPr>
            </w:pPr>
          </w:p>
        </w:tc>
        <w:tc>
          <w:tcPr>
            <w:tcW w:w="887" w:type="dxa"/>
            <w:tcBorders>
              <w:top w:val="nil"/>
              <w:left w:val="nil"/>
              <w:bottom w:val="nil"/>
              <w:right w:val="nil"/>
            </w:tcBorders>
            <w:shd w:val="clear" w:color="auto" w:fill="auto"/>
            <w:vAlign w:val="bottom"/>
            <w:hideMark/>
          </w:tcPr>
          <w:p w14:paraId="2FD014A7" w14:textId="77777777" w:rsidR="0003641E" w:rsidRPr="00E86B63" w:rsidRDefault="0003641E" w:rsidP="00C4570B">
            <w:pPr>
              <w:widowControl/>
              <w:suppressAutoHyphens w:val="0"/>
              <w:autoSpaceDE/>
              <w:jc w:val="center"/>
              <w:rPr>
                <w:sz w:val="24"/>
                <w:szCs w:val="24"/>
                <w:lang w:eastAsia="ru-RU"/>
              </w:rPr>
            </w:pPr>
            <w:r w:rsidRPr="00E86B63">
              <w:rPr>
                <w:sz w:val="24"/>
                <w:szCs w:val="24"/>
                <w:lang w:eastAsia="ru-RU"/>
              </w:rPr>
              <w:t>м.п.</w:t>
            </w:r>
          </w:p>
        </w:tc>
        <w:tc>
          <w:tcPr>
            <w:tcW w:w="708" w:type="dxa"/>
            <w:tcBorders>
              <w:top w:val="nil"/>
              <w:left w:val="nil"/>
              <w:bottom w:val="nil"/>
              <w:right w:val="nil"/>
            </w:tcBorders>
            <w:shd w:val="clear" w:color="auto" w:fill="auto"/>
            <w:noWrap/>
            <w:vAlign w:val="bottom"/>
            <w:hideMark/>
          </w:tcPr>
          <w:p w14:paraId="5CB52315" w14:textId="77777777" w:rsidR="0003641E" w:rsidRPr="00E86B63" w:rsidRDefault="0003641E" w:rsidP="00C4570B">
            <w:pPr>
              <w:widowControl/>
              <w:suppressAutoHyphens w:val="0"/>
              <w:autoSpaceDE/>
              <w:rPr>
                <w:rFonts w:ascii="Arial CYR" w:hAnsi="Arial CYR"/>
                <w:sz w:val="24"/>
                <w:szCs w:val="24"/>
                <w:lang w:eastAsia="ru-RU"/>
              </w:rPr>
            </w:pPr>
          </w:p>
        </w:tc>
        <w:tc>
          <w:tcPr>
            <w:tcW w:w="222" w:type="dxa"/>
            <w:tcBorders>
              <w:top w:val="nil"/>
              <w:left w:val="nil"/>
              <w:bottom w:val="nil"/>
              <w:right w:val="nil"/>
            </w:tcBorders>
            <w:shd w:val="clear" w:color="auto" w:fill="auto"/>
            <w:noWrap/>
            <w:vAlign w:val="bottom"/>
            <w:hideMark/>
          </w:tcPr>
          <w:p w14:paraId="2C0FC35B" w14:textId="77777777" w:rsidR="0003641E" w:rsidRPr="00E86B63" w:rsidRDefault="0003641E" w:rsidP="00C4570B">
            <w:pPr>
              <w:widowControl/>
              <w:suppressAutoHyphens w:val="0"/>
              <w:autoSpaceDE/>
              <w:rPr>
                <w:rFonts w:ascii="Arial CYR" w:hAnsi="Arial CYR"/>
                <w:sz w:val="24"/>
                <w:szCs w:val="24"/>
                <w:lang w:eastAsia="ru-RU"/>
              </w:rPr>
            </w:pPr>
          </w:p>
        </w:tc>
        <w:tc>
          <w:tcPr>
            <w:tcW w:w="3039" w:type="dxa"/>
            <w:tcBorders>
              <w:top w:val="single" w:sz="4" w:space="0" w:color="auto"/>
              <w:left w:val="nil"/>
              <w:bottom w:val="nil"/>
              <w:right w:val="nil"/>
            </w:tcBorders>
            <w:shd w:val="clear" w:color="auto" w:fill="auto"/>
            <w:noWrap/>
            <w:hideMark/>
          </w:tcPr>
          <w:p w14:paraId="73C65505" w14:textId="77777777" w:rsidR="0003641E" w:rsidRDefault="0003641E" w:rsidP="00C4570B">
            <w:pPr>
              <w:widowControl/>
              <w:suppressAutoHyphens w:val="0"/>
              <w:autoSpaceDE/>
              <w:jc w:val="center"/>
              <w:rPr>
                <w:sz w:val="24"/>
                <w:szCs w:val="24"/>
                <w:lang w:eastAsia="ru-RU"/>
              </w:rPr>
            </w:pPr>
          </w:p>
          <w:p w14:paraId="1AB88E4A" w14:textId="77777777" w:rsidR="0003641E" w:rsidRPr="00E86B63" w:rsidRDefault="0003641E" w:rsidP="00C4570B">
            <w:pPr>
              <w:widowControl/>
              <w:suppressAutoHyphens w:val="0"/>
              <w:autoSpaceDE/>
              <w:jc w:val="center"/>
              <w:rPr>
                <w:sz w:val="24"/>
                <w:szCs w:val="24"/>
                <w:lang w:eastAsia="ru-RU"/>
              </w:rPr>
            </w:pPr>
            <w:r w:rsidRPr="00E86B63">
              <w:rPr>
                <w:sz w:val="24"/>
                <w:szCs w:val="24"/>
                <w:lang w:eastAsia="ru-RU"/>
              </w:rPr>
              <w:t>(подпись)</w:t>
            </w:r>
          </w:p>
        </w:tc>
        <w:tc>
          <w:tcPr>
            <w:tcW w:w="425" w:type="dxa"/>
            <w:tcBorders>
              <w:top w:val="nil"/>
              <w:left w:val="nil"/>
              <w:bottom w:val="nil"/>
              <w:right w:val="nil"/>
            </w:tcBorders>
            <w:shd w:val="clear" w:color="auto" w:fill="auto"/>
            <w:noWrap/>
            <w:vAlign w:val="bottom"/>
            <w:hideMark/>
          </w:tcPr>
          <w:p w14:paraId="35376EE5" w14:textId="77777777" w:rsidR="0003641E" w:rsidRPr="00E86B63" w:rsidRDefault="0003641E" w:rsidP="00C4570B">
            <w:pPr>
              <w:widowControl/>
              <w:suppressAutoHyphens w:val="0"/>
              <w:autoSpaceDE/>
              <w:rPr>
                <w:sz w:val="24"/>
                <w:szCs w:val="24"/>
                <w:lang w:eastAsia="ru-RU"/>
              </w:rPr>
            </w:pPr>
          </w:p>
        </w:tc>
        <w:tc>
          <w:tcPr>
            <w:tcW w:w="1843" w:type="dxa"/>
            <w:tcBorders>
              <w:top w:val="nil"/>
              <w:left w:val="nil"/>
              <w:bottom w:val="nil"/>
              <w:right w:val="nil"/>
            </w:tcBorders>
            <w:shd w:val="clear" w:color="auto" w:fill="auto"/>
            <w:noWrap/>
            <w:vAlign w:val="bottom"/>
            <w:hideMark/>
          </w:tcPr>
          <w:p w14:paraId="2AA62202" w14:textId="77777777" w:rsidR="0003641E" w:rsidRPr="00E86B63" w:rsidRDefault="0003641E" w:rsidP="00C4570B">
            <w:pPr>
              <w:widowControl/>
              <w:suppressAutoHyphens w:val="0"/>
              <w:autoSpaceDE/>
              <w:rPr>
                <w:sz w:val="24"/>
                <w:szCs w:val="24"/>
                <w:lang w:eastAsia="ru-RU"/>
              </w:rPr>
            </w:pPr>
            <w:r>
              <w:rPr>
                <w:sz w:val="24"/>
                <w:szCs w:val="24"/>
                <w:lang w:eastAsia="ru-RU"/>
              </w:rPr>
              <w:t>(инициалы)</w:t>
            </w:r>
          </w:p>
        </w:tc>
        <w:tc>
          <w:tcPr>
            <w:tcW w:w="283" w:type="dxa"/>
            <w:tcBorders>
              <w:top w:val="nil"/>
              <w:left w:val="nil"/>
              <w:bottom w:val="nil"/>
              <w:right w:val="nil"/>
            </w:tcBorders>
            <w:shd w:val="clear" w:color="auto" w:fill="auto"/>
            <w:noWrap/>
            <w:vAlign w:val="bottom"/>
            <w:hideMark/>
          </w:tcPr>
          <w:p w14:paraId="42735FE6" w14:textId="77777777" w:rsidR="0003641E" w:rsidRPr="00E86B63" w:rsidRDefault="0003641E" w:rsidP="00C4570B">
            <w:pPr>
              <w:widowControl/>
              <w:suppressAutoHyphens w:val="0"/>
              <w:autoSpaceDE/>
              <w:rPr>
                <w:sz w:val="24"/>
                <w:szCs w:val="24"/>
                <w:lang w:eastAsia="ru-RU"/>
              </w:rPr>
            </w:pPr>
          </w:p>
        </w:tc>
        <w:tc>
          <w:tcPr>
            <w:tcW w:w="284" w:type="dxa"/>
            <w:tcBorders>
              <w:top w:val="nil"/>
              <w:left w:val="nil"/>
              <w:bottom w:val="nil"/>
              <w:right w:val="nil"/>
            </w:tcBorders>
            <w:shd w:val="clear" w:color="auto" w:fill="auto"/>
            <w:noWrap/>
            <w:vAlign w:val="bottom"/>
            <w:hideMark/>
          </w:tcPr>
          <w:p w14:paraId="5F32C4BB" w14:textId="77777777" w:rsidR="0003641E" w:rsidRPr="00E86B63" w:rsidRDefault="0003641E" w:rsidP="00C4570B">
            <w:pPr>
              <w:widowControl/>
              <w:suppressAutoHyphens w:val="0"/>
              <w:autoSpaceDE/>
              <w:rPr>
                <w:sz w:val="24"/>
                <w:szCs w:val="24"/>
                <w:lang w:eastAsia="ru-RU"/>
              </w:rPr>
            </w:pPr>
          </w:p>
        </w:tc>
      </w:tr>
    </w:tbl>
    <w:p w14:paraId="046A6E08" w14:textId="77777777" w:rsidR="0003641E" w:rsidRPr="0099041A" w:rsidRDefault="0003641E" w:rsidP="0003641E">
      <w:pPr>
        <w:pStyle w:val="af3"/>
        <w:rPr>
          <w:szCs w:val="28"/>
        </w:rPr>
      </w:pPr>
    </w:p>
    <w:p w14:paraId="020BCF33" w14:textId="77777777" w:rsidR="009A1B5A" w:rsidRPr="00E42FAC" w:rsidRDefault="009A1B5A" w:rsidP="009A1B5A">
      <w:pPr>
        <w:autoSpaceDN w:val="0"/>
        <w:adjustRightInd w:val="0"/>
        <w:jc w:val="right"/>
        <w:rPr>
          <w:bCs/>
          <w:sz w:val="28"/>
          <w:szCs w:val="28"/>
        </w:rPr>
      </w:pPr>
      <w:r>
        <w:rPr>
          <w:bCs/>
          <w:sz w:val="28"/>
          <w:szCs w:val="28"/>
        </w:rPr>
        <w:t xml:space="preserve">Приложение </w:t>
      </w:r>
      <w:r w:rsidRPr="00E42FAC">
        <w:rPr>
          <w:bCs/>
          <w:sz w:val="28"/>
          <w:szCs w:val="28"/>
        </w:rPr>
        <w:t xml:space="preserve"> </w:t>
      </w:r>
      <w:r>
        <w:rPr>
          <w:bCs/>
          <w:sz w:val="28"/>
          <w:szCs w:val="28"/>
        </w:rPr>
        <w:t>4</w:t>
      </w:r>
    </w:p>
    <w:p w14:paraId="1A18840A" w14:textId="77777777" w:rsidR="009A1B5A" w:rsidRPr="009A1B5A" w:rsidRDefault="009A1B5A" w:rsidP="009A1B5A">
      <w:pPr>
        <w:jc w:val="right"/>
        <w:rPr>
          <w:bCs/>
          <w:sz w:val="28"/>
          <w:szCs w:val="28"/>
        </w:rPr>
      </w:pPr>
      <w:r>
        <w:rPr>
          <w:bCs/>
          <w:sz w:val="28"/>
          <w:szCs w:val="28"/>
        </w:rPr>
        <w:t xml:space="preserve"> к а</w:t>
      </w:r>
      <w:r w:rsidRPr="009A1B5A">
        <w:rPr>
          <w:bCs/>
          <w:sz w:val="28"/>
          <w:szCs w:val="28"/>
        </w:rPr>
        <w:t>дминистративн</w:t>
      </w:r>
      <w:r>
        <w:rPr>
          <w:bCs/>
          <w:sz w:val="28"/>
          <w:szCs w:val="28"/>
        </w:rPr>
        <w:t>ому</w:t>
      </w:r>
      <w:r w:rsidRPr="009A1B5A">
        <w:rPr>
          <w:bCs/>
          <w:sz w:val="28"/>
          <w:szCs w:val="28"/>
        </w:rPr>
        <w:t xml:space="preserve"> регламент</w:t>
      </w:r>
      <w:r>
        <w:rPr>
          <w:bCs/>
          <w:sz w:val="28"/>
          <w:szCs w:val="28"/>
        </w:rPr>
        <w:t>у</w:t>
      </w:r>
    </w:p>
    <w:p w14:paraId="398E2311" w14:textId="77777777" w:rsidR="009A1B5A" w:rsidRDefault="009A1B5A" w:rsidP="009A1B5A">
      <w:pPr>
        <w:jc w:val="right"/>
        <w:rPr>
          <w:bCs/>
          <w:sz w:val="28"/>
          <w:szCs w:val="28"/>
        </w:rPr>
      </w:pPr>
      <w:r w:rsidRPr="009A1B5A">
        <w:rPr>
          <w:bCs/>
          <w:sz w:val="28"/>
          <w:szCs w:val="28"/>
        </w:rPr>
        <w:t xml:space="preserve">предоставления муниципальной  услуги </w:t>
      </w:r>
    </w:p>
    <w:p w14:paraId="1CE40CD5" w14:textId="77777777" w:rsidR="009A1B5A" w:rsidRDefault="009A1B5A" w:rsidP="009A1B5A">
      <w:pPr>
        <w:jc w:val="right"/>
        <w:rPr>
          <w:bCs/>
          <w:sz w:val="28"/>
          <w:szCs w:val="28"/>
        </w:rPr>
      </w:pPr>
      <w:r w:rsidRPr="009A1B5A">
        <w:rPr>
          <w:bCs/>
          <w:sz w:val="28"/>
          <w:szCs w:val="28"/>
        </w:rPr>
        <w:t xml:space="preserve">«Предоставление информации о регистрации граждан </w:t>
      </w:r>
    </w:p>
    <w:p w14:paraId="73CD100E" w14:textId="77777777" w:rsidR="009A1B5A" w:rsidRPr="00E42FAC" w:rsidRDefault="009A1B5A" w:rsidP="009A1B5A">
      <w:pPr>
        <w:jc w:val="right"/>
        <w:rPr>
          <w:sz w:val="28"/>
          <w:szCs w:val="28"/>
        </w:rPr>
      </w:pPr>
      <w:r w:rsidRPr="009A1B5A">
        <w:rPr>
          <w:bCs/>
          <w:sz w:val="28"/>
          <w:szCs w:val="28"/>
        </w:rPr>
        <w:t>в виде справки с места жительства»</w:t>
      </w:r>
    </w:p>
    <w:p w14:paraId="1CEDF0A2" w14:textId="77777777" w:rsidR="009A1B5A" w:rsidRPr="00E42FAC" w:rsidRDefault="009A1B5A" w:rsidP="009A1B5A">
      <w:pPr>
        <w:jc w:val="right"/>
        <w:rPr>
          <w:sz w:val="28"/>
          <w:szCs w:val="28"/>
        </w:rPr>
      </w:pPr>
    </w:p>
    <w:p w14:paraId="6F3540F4" w14:textId="77777777" w:rsidR="00E86B63" w:rsidRDefault="00E86B63" w:rsidP="007340FF">
      <w:pPr>
        <w:jc w:val="right"/>
        <w:rPr>
          <w:sz w:val="28"/>
          <w:szCs w:val="28"/>
          <w:shd w:val="clear" w:color="auto" w:fill="FFFFFF"/>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1"/>
      </w:tblGrid>
      <w:tr w:rsidR="007832C2" w14:paraId="52E4C8D3" w14:textId="77777777" w:rsidTr="007832C2">
        <w:tc>
          <w:tcPr>
            <w:tcW w:w="4361" w:type="dxa"/>
          </w:tcPr>
          <w:p w14:paraId="6909C321" w14:textId="77777777" w:rsidR="007832C2" w:rsidRPr="006A55E2" w:rsidRDefault="007832C2" w:rsidP="007832C2">
            <w:pPr>
              <w:jc w:val="center"/>
              <w:rPr>
                <w:b/>
                <w:sz w:val="24"/>
                <w:szCs w:val="24"/>
              </w:rPr>
            </w:pPr>
            <w:r w:rsidRPr="006A55E2">
              <w:rPr>
                <w:b/>
                <w:bCs/>
                <w:sz w:val="24"/>
                <w:szCs w:val="24"/>
              </w:rPr>
              <w:t xml:space="preserve">Муниципальное казённое  учреждение «Гаврилово-Посадский </w:t>
            </w:r>
            <w:r w:rsidRPr="006A55E2">
              <w:rPr>
                <w:b/>
                <w:sz w:val="24"/>
                <w:szCs w:val="24"/>
              </w:rPr>
              <w:t>многофункциональный центр</w:t>
            </w:r>
          </w:p>
          <w:p w14:paraId="368FB7CF" w14:textId="77777777" w:rsidR="007832C2" w:rsidRPr="006A55E2" w:rsidRDefault="007832C2" w:rsidP="007832C2">
            <w:pPr>
              <w:jc w:val="center"/>
              <w:rPr>
                <w:b/>
                <w:sz w:val="24"/>
                <w:szCs w:val="24"/>
              </w:rPr>
            </w:pPr>
            <w:r w:rsidRPr="006A55E2">
              <w:rPr>
                <w:b/>
                <w:sz w:val="24"/>
                <w:szCs w:val="24"/>
              </w:rPr>
              <w:t>предоставления государственных и муниципальных услуг «Мои Документы»</w:t>
            </w:r>
          </w:p>
          <w:p w14:paraId="428B4C7A" w14:textId="77777777" w:rsidR="007832C2" w:rsidRPr="006A55E2" w:rsidRDefault="007832C2" w:rsidP="007832C2">
            <w:pPr>
              <w:jc w:val="center"/>
              <w:rPr>
                <w:b/>
                <w:sz w:val="24"/>
                <w:szCs w:val="24"/>
              </w:rPr>
            </w:pPr>
            <w:r w:rsidRPr="006A55E2">
              <w:rPr>
                <w:b/>
                <w:sz w:val="24"/>
                <w:szCs w:val="24"/>
              </w:rPr>
              <w:t>(</w:t>
            </w:r>
            <w:r w:rsidRPr="006A55E2">
              <w:rPr>
                <w:rStyle w:val="FontStyle37"/>
                <w:b/>
                <w:sz w:val="24"/>
                <w:szCs w:val="24"/>
              </w:rPr>
              <w:t>МКУ «Гаврилово-Посадский МФЦ «Мои Документы»</w:t>
            </w:r>
            <w:r w:rsidRPr="006A55E2">
              <w:rPr>
                <w:b/>
                <w:sz w:val="24"/>
                <w:szCs w:val="24"/>
              </w:rPr>
              <w:t>)</w:t>
            </w:r>
          </w:p>
          <w:p w14:paraId="7501BAB6" w14:textId="77777777" w:rsidR="007832C2" w:rsidRPr="006A55E2" w:rsidRDefault="007832C2" w:rsidP="007832C2">
            <w:pPr>
              <w:jc w:val="center"/>
            </w:pPr>
            <w:r w:rsidRPr="006A55E2">
              <w:t>ул. Советская, д.20, Ивановская область, г. Гаврилов Посад 155000</w:t>
            </w:r>
          </w:p>
          <w:p w14:paraId="5E64C284" w14:textId="77777777" w:rsidR="007832C2" w:rsidRPr="006A55E2" w:rsidRDefault="007832C2" w:rsidP="007832C2">
            <w:pPr>
              <w:jc w:val="center"/>
              <w:rPr>
                <w:i/>
              </w:rPr>
            </w:pPr>
            <w:r w:rsidRPr="006A55E2">
              <w:t xml:space="preserve">тел. (49355)2-88-05 </w:t>
            </w:r>
            <w:hyperlink r:id="rId35" w:history="1">
              <w:r w:rsidRPr="006A55E2">
                <w:rPr>
                  <w:rStyle w:val="a4"/>
                  <w:color w:val="auto"/>
                </w:rPr>
                <w:t>mfcgp@yandex.ru</w:t>
              </w:r>
            </w:hyperlink>
          </w:p>
          <w:p w14:paraId="5A871918" w14:textId="77777777" w:rsidR="007832C2" w:rsidRPr="006A55E2" w:rsidRDefault="007832C2" w:rsidP="007832C2">
            <w:pPr>
              <w:autoSpaceDN w:val="0"/>
              <w:adjustRightInd w:val="0"/>
              <w:jc w:val="center"/>
            </w:pPr>
            <w:r w:rsidRPr="006A55E2">
              <w:t>ОКПО 50393039, ОГРН 1143704000483 ИНН / КПП 3704007914 / 370401001</w:t>
            </w:r>
          </w:p>
          <w:p w14:paraId="0BDA9114" w14:textId="77777777" w:rsidR="007832C2" w:rsidRDefault="007832C2" w:rsidP="007832C2">
            <w:pPr>
              <w:jc w:val="center"/>
              <w:rPr>
                <w:b/>
                <w:bCs/>
                <w:sz w:val="24"/>
                <w:szCs w:val="24"/>
              </w:rPr>
            </w:pPr>
          </w:p>
        </w:tc>
        <w:tc>
          <w:tcPr>
            <w:tcW w:w="4361" w:type="dxa"/>
          </w:tcPr>
          <w:p w14:paraId="5AFC5A32" w14:textId="77777777" w:rsidR="007832C2" w:rsidRPr="00C35F00" w:rsidRDefault="007832C2" w:rsidP="007832C2">
            <w:pPr>
              <w:tabs>
                <w:tab w:val="left" w:pos="9191"/>
              </w:tabs>
              <w:ind w:firstLine="34"/>
              <w:jc w:val="center"/>
              <w:rPr>
                <w:sz w:val="28"/>
                <w:szCs w:val="28"/>
              </w:rPr>
            </w:pPr>
            <w:r w:rsidRPr="00C35F00">
              <w:rPr>
                <w:sz w:val="28"/>
                <w:szCs w:val="28"/>
              </w:rPr>
              <w:t>________________________</w:t>
            </w:r>
          </w:p>
          <w:p w14:paraId="1E1D1745" w14:textId="77777777" w:rsidR="007832C2" w:rsidRPr="00C35F00" w:rsidRDefault="007832C2" w:rsidP="007832C2">
            <w:pPr>
              <w:tabs>
                <w:tab w:val="left" w:pos="9191"/>
              </w:tabs>
              <w:ind w:firstLine="34"/>
              <w:jc w:val="center"/>
              <w:rPr>
                <w:sz w:val="28"/>
                <w:szCs w:val="28"/>
              </w:rPr>
            </w:pPr>
            <w:r>
              <w:rPr>
                <w:sz w:val="28"/>
                <w:szCs w:val="28"/>
              </w:rPr>
              <w:t xml:space="preserve">_______________________    </w:t>
            </w:r>
          </w:p>
          <w:p w14:paraId="5D126325" w14:textId="77777777" w:rsidR="007832C2" w:rsidRPr="007832C2" w:rsidRDefault="007832C2" w:rsidP="007832C2">
            <w:pPr>
              <w:tabs>
                <w:tab w:val="left" w:pos="9191"/>
              </w:tabs>
              <w:ind w:firstLine="34"/>
              <w:jc w:val="center"/>
              <w:rPr>
                <w:sz w:val="22"/>
                <w:szCs w:val="22"/>
              </w:rPr>
            </w:pPr>
            <w:r w:rsidRPr="007832C2">
              <w:rPr>
                <w:sz w:val="22"/>
                <w:szCs w:val="22"/>
              </w:rPr>
              <w:t>(кому)</w:t>
            </w:r>
          </w:p>
          <w:p w14:paraId="25725B4F" w14:textId="77777777" w:rsidR="007832C2" w:rsidRPr="00C35F00" w:rsidRDefault="007832C2" w:rsidP="007832C2">
            <w:pPr>
              <w:tabs>
                <w:tab w:val="left" w:pos="9191"/>
              </w:tabs>
              <w:ind w:firstLine="34"/>
              <w:jc w:val="both"/>
              <w:rPr>
                <w:sz w:val="28"/>
                <w:szCs w:val="28"/>
              </w:rPr>
            </w:pPr>
          </w:p>
          <w:p w14:paraId="2F25A983" w14:textId="77777777" w:rsidR="007832C2" w:rsidRPr="006A55E2" w:rsidRDefault="007832C2" w:rsidP="007832C2">
            <w:pPr>
              <w:jc w:val="center"/>
              <w:rPr>
                <w:b/>
                <w:bCs/>
                <w:sz w:val="24"/>
                <w:szCs w:val="24"/>
              </w:rPr>
            </w:pPr>
          </w:p>
        </w:tc>
      </w:tr>
    </w:tbl>
    <w:p w14:paraId="2DF9365F" w14:textId="77777777" w:rsidR="007832C2" w:rsidRPr="0099041A" w:rsidRDefault="007832C2" w:rsidP="007832C2">
      <w:pPr>
        <w:pStyle w:val="af3"/>
        <w:rPr>
          <w:szCs w:val="28"/>
        </w:rPr>
      </w:pPr>
    </w:p>
    <w:p w14:paraId="4CA7ADAF" w14:textId="77777777" w:rsidR="007832C2" w:rsidRPr="0003641E" w:rsidRDefault="007832C2" w:rsidP="007832C2">
      <w:pPr>
        <w:pStyle w:val="af3"/>
        <w:jc w:val="center"/>
        <w:rPr>
          <w:szCs w:val="28"/>
        </w:rPr>
      </w:pPr>
      <w:r w:rsidRPr="0003641E">
        <w:rPr>
          <w:szCs w:val="28"/>
        </w:rPr>
        <w:t>С П Р А В К А</w:t>
      </w:r>
      <w:r w:rsidR="0003641E" w:rsidRPr="0003641E">
        <w:rPr>
          <w:szCs w:val="28"/>
        </w:rPr>
        <w:t xml:space="preserve"> </w:t>
      </w:r>
      <w:r w:rsidR="00EF15B6">
        <w:rPr>
          <w:szCs w:val="28"/>
        </w:rPr>
        <w:t xml:space="preserve"> </w:t>
      </w:r>
      <w:r w:rsidR="0003641E" w:rsidRPr="0003641E">
        <w:rPr>
          <w:szCs w:val="28"/>
        </w:rPr>
        <w:t>№_____ от _______</w:t>
      </w:r>
    </w:p>
    <w:p w14:paraId="57BEDDE0" w14:textId="77777777" w:rsidR="007832C2" w:rsidRPr="0099041A" w:rsidRDefault="007832C2" w:rsidP="007832C2">
      <w:pPr>
        <w:pStyle w:val="af3"/>
        <w:rPr>
          <w:szCs w:val="28"/>
        </w:rPr>
      </w:pPr>
    </w:p>
    <w:p w14:paraId="5052C945" w14:textId="77777777" w:rsidR="007832C2" w:rsidRPr="0099041A" w:rsidRDefault="007832C2" w:rsidP="007832C2">
      <w:pPr>
        <w:pStyle w:val="af3"/>
        <w:rPr>
          <w:szCs w:val="28"/>
        </w:rPr>
      </w:pPr>
      <w:r w:rsidRPr="0099041A">
        <w:rPr>
          <w:szCs w:val="28"/>
        </w:rPr>
        <w:tab/>
        <w:t xml:space="preserve">Выдана МФЦ «Мои </w:t>
      </w:r>
      <w:r>
        <w:rPr>
          <w:szCs w:val="28"/>
        </w:rPr>
        <w:t>Д</w:t>
      </w:r>
      <w:r w:rsidRPr="0099041A">
        <w:rPr>
          <w:szCs w:val="28"/>
        </w:rPr>
        <w:t>окументы»</w:t>
      </w:r>
      <w:r>
        <w:rPr>
          <w:szCs w:val="28"/>
        </w:rPr>
        <w:t xml:space="preserve"> гражданину (</w:t>
      </w:r>
      <w:proofErr w:type="spellStart"/>
      <w:r>
        <w:rPr>
          <w:szCs w:val="28"/>
        </w:rPr>
        <w:t>ке</w:t>
      </w:r>
      <w:proofErr w:type="spellEnd"/>
      <w:r>
        <w:rPr>
          <w:szCs w:val="28"/>
        </w:rPr>
        <w:t xml:space="preserve">) </w:t>
      </w:r>
      <w:r w:rsidRPr="0099041A">
        <w:rPr>
          <w:szCs w:val="28"/>
        </w:rPr>
        <w:t>__________________________________________________________</w:t>
      </w:r>
      <w:r>
        <w:rPr>
          <w:szCs w:val="28"/>
        </w:rPr>
        <w:t>______</w:t>
      </w:r>
    </w:p>
    <w:p w14:paraId="13002F51" w14:textId="77777777" w:rsidR="007832C2" w:rsidRDefault="007832C2" w:rsidP="007832C2">
      <w:pPr>
        <w:pStyle w:val="af3"/>
        <w:ind w:firstLine="0"/>
        <w:rPr>
          <w:szCs w:val="28"/>
        </w:rPr>
      </w:pPr>
      <w:r>
        <w:rPr>
          <w:szCs w:val="28"/>
        </w:rPr>
        <w:t>в</w:t>
      </w:r>
      <w:r w:rsidRPr="0099041A">
        <w:rPr>
          <w:szCs w:val="28"/>
        </w:rPr>
        <w:t xml:space="preserve">  том, что он/она действительно по состоянию на _____________</w:t>
      </w:r>
      <w:r>
        <w:rPr>
          <w:szCs w:val="28"/>
        </w:rPr>
        <w:t>___</w:t>
      </w:r>
      <w:r w:rsidRPr="0099041A">
        <w:rPr>
          <w:szCs w:val="28"/>
        </w:rPr>
        <w:t xml:space="preserve"> года был/была зарегистрирован(а)  по адресу: </w:t>
      </w:r>
    </w:p>
    <w:p w14:paraId="0923E256" w14:textId="77777777" w:rsidR="007832C2" w:rsidRPr="0099041A" w:rsidRDefault="007832C2" w:rsidP="007832C2">
      <w:pPr>
        <w:pStyle w:val="af3"/>
        <w:ind w:firstLine="0"/>
        <w:rPr>
          <w:szCs w:val="28"/>
        </w:rPr>
      </w:pPr>
      <w:r w:rsidRPr="0099041A">
        <w:rPr>
          <w:szCs w:val="28"/>
        </w:rPr>
        <w:t>___________________________________________________________________________________________________________________________________________________</w:t>
      </w:r>
      <w:r>
        <w:rPr>
          <w:szCs w:val="28"/>
        </w:rPr>
        <w:t>_____________________________________________</w:t>
      </w:r>
    </w:p>
    <w:p w14:paraId="40AEC1A7" w14:textId="77777777" w:rsidR="007832C2" w:rsidRPr="007832C2" w:rsidRDefault="007832C2" w:rsidP="007832C2">
      <w:pPr>
        <w:pStyle w:val="af3"/>
        <w:ind w:firstLine="0"/>
        <w:rPr>
          <w:szCs w:val="28"/>
        </w:rPr>
      </w:pPr>
      <w:r w:rsidRPr="007832C2">
        <w:rPr>
          <w:szCs w:val="28"/>
        </w:rPr>
        <w:t>Справка выдана на основании документов, представленных заявителем.</w:t>
      </w:r>
      <w:r w:rsidRPr="007832C2">
        <w:t xml:space="preserve"> Ответственность за достоверность сведений несет заявитель</w:t>
      </w:r>
      <w:r w:rsidRPr="007832C2">
        <w:rPr>
          <w:szCs w:val="28"/>
        </w:rPr>
        <w:t>.</w:t>
      </w:r>
    </w:p>
    <w:p w14:paraId="0B47F74B" w14:textId="77777777" w:rsidR="007832C2" w:rsidRPr="007832C2" w:rsidRDefault="007832C2" w:rsidP="007832C2">
      <w:pPr>
        <w:pStyle w:val="af3"/>
        <w:ind w:firstLine="0"/>
        <w:rPr>
          <w:szCs w:val="28"/>
        </w:rPr>
      </w:pPr>
      <w:r w:rsidRPr="007832C2">
        <w:rPr>
          <w:szCs w:val="28"/>
        </w:rPr>
        <w:t>Справка дана для предоставления по месту требования.</w:t>
      </w:r>
    </w:p>
    <w:p w14:paraId="62E6A0A1" w14:textId="77777777" w:rsidR="007832C2" w:rsidRPr="0099041A" w:rsidRDefault="007832C2" w:rsidP="007832C2">
      <w:pPr>
        <w:pStyle w:val="af3"/>
        <w:rPr>
          <w:szCs w:val="28"/>
        </w:rPr>
      </w:pPr>
    </w:p>
    <w:p w14:paraId="44AD3D05" w14:textId="77777777" w:rsidR="007832C2" w:rsidRPr="0099041A" w:rsidRDefault="007832C2" w:rsidP="007832C2">
      <w:pPr>
        <w:pStyle w:val="af3"/>
        <w:rPr>
          <w:szCs w:val="28"/>
        </w:rPr>
      </w:pPr>
      <w:r w:rsidRPr="0099041A">
        <w:rPr>
          <w:szCs w:val="28"/>
        </w:rPr>
        <w:tab/>
      </w:r>
    </w:p>
    <w:tbl>
      <w:tblPr>
        <w:tblW w:w="9938" w:type="dxa"/>
        <w:tblInd w:w="93" w:type="dxa"/>
        <w:tblLook w:val="04A0" w:firstRow="1" w:lastRow="0" w:firstColumn="1" w:lastColumn="0" w:noHBand="0" w:noVBand="1"/>
      </w:tblPr>
      <w:tblGrid>
        <w:gridCol w:w="355"/>
        <w:gridCol w:w="222"/>
        <w:gridCol w:w="252"/>
        <w:gridCol w:w="222"/>
        <w:gridCol w:w="307"/>
        <w:gridCol w:w="222"/>
        <w:gridCol w:w="222"/>
        <w:gridCol w:w="445"/>
        <w:gridCol w:w="887"/>
        <w:gridCol w:w="708"/>
        <w:gridCol w:w="222"/>
        <w:gridCol w:w="3039"/>
        <w:gridCol w:w="425"/>
        <w:gridCol w:w="1843"/>
        <w:gridCol w:w="283"/>
        <w:gridCol w:w="284"/>
      </w:tblGrid>
      <w:tr w:rsidR="007832C2" w:rsidRPr="00E86B63" w14:paraId="6D68DFCE" w14:textId="77777777" w:rsidTr="007832C2">
        <w:trPr>
          <w:gridAfter w:val="1"/>
          <w:wAfter w:w="284" w:type="dxa"/>
          <w:trHeight w:val="297"/>
        </w:trPr>
        <w:tc>
          <w:tcPr>
            <w:tcW w:w="355" w:type="dxa"/>
            <w:tcBorders>
              <w:top w:val="nil"/>
              <w:left w:val="nil"/>
              <w:bottom w:val="nil"/>
              <w:right w:val="nil"/>
            </w:tcBorders>
            <w:shd w:val="clear" w:color="auto" w:fill="auto"/>
            <w:noWrap/>
            <w:vAlign w:val="bottom"/>
            <w:hideMark/>
          </w:tcPr>
          <w:p w14:paraId="450ABE4F" w14:textId="77777777" w:rsidR="007832C2" w:rsidRPr="00E86B63" w:rsidRDefault="007832C2" w:rsidP="007832C2">
            <w:pPr>
              <w:widowControl/>
              <w:suppressAutoHyphens w:val="0"/>
              <w:autoSpaceDE/>
              <w:rPr>
                <w:sz w:val="24"/>
                <w:szCs w:val="24"/>
                <w:lang w:eastAsia="ru-RU"/>
              </w:rPr>
            </w:pPr>
          </w:p>
        </w:tc>
        <w:tc>
          <w:tcPr>
            <w:tcW w:w="2779" w:type="dxa"/>
            <w:gridSpan w:val="8"/>
            <w:tcBorders>
              <w:top w:val="nil"/>
              <w:left w:val="nil"/>
              <w:bottom w:val="nil"/>
              <w:right w:val="nil"/>
            </w:tcBorders>
            <w:shd w:val="clear" w:color="auto" w:fill="auto"/>
            <w:vAlign w:val="bottom"/>
            <w:hideMark/>
          </w:tcPr>
          <w:p w14:paraId="4833C034" w14:textId="77777777" w:rsidR="007832C2" w:rsidRPr="00E86B63" w:rsidRDefault="007832C2" w:rsidP="007832C2">
            <w:pPr>
              <w:widowControl/>
              <w:suppressAutoHyphens w:val="0"/>
              <w:autoSpaceDE/>
              <w:jc w:val="center"/>
              <w:rPr>
                <w:sz w:val="24"/>
                <w:szCs w:val="24"/>
                <w:lang w:eastAsia="ru-RU"/>
              </w:rPr>
            </w:pPr>
          </w:p>
        </w:tc>
        <w:tc>
          <w:tcPr>
            <w:tcW w:w="708" w:type="dxa"/>
            <w:tcBorders>
              <w:top w:val="nil"/>
              <w:left w:val="nil"/>
              <w:bottom w:val="nil"/>
              <w:right w:val="nil"/>
            </w:tcBorders>
            <w:shd w:val="clear" w:color="auto" w:fill="auto"/>
            <w:noWrap/>
            <w:vAlign w:val="bottom"/>
            <w:hideMark/>
          </w:tcPr>
          <w:p w14:paraId="04616D20" w14:textId="77777777" w:rsidR="007832C2" w:rsidRPr="00E86B63" w:rsidRDefault="007832C2" w:rsidP="007832C2">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28A41D1F" w14:textId="77777777" w:rsidR="007832C2" w:rsidRPr="00E86B63" w:rsidRDefault="007832C2" w:rsidP="007832C2">
            <w:pPr>
              <w:widowControl/>
              <w:suppressAutoHyphens w:val="0"/>
              <w:autoSpaceDE/>
              <w:rPr>
                <w:sz w:val="24"/>
                <w:szCs w:val="24"/>
                <w:lang w:eastAsia="ru-RU"/>
              </w:rPr>
            </w:pPr>
          </w:p>
        </w:tc>
        <w:tc>
          <w:tcPr>
            <w:tcW w:w="3039" w:type="dxa"/>
            <w:tcBorders>
              <w:top w:val="nil"/>
              <w:left w:val="nil"/>
              <w:bottom w:val="single" w:sz="4" w:space="0" w:color="auto"/>
              <w:right w:val="nil"/>
            </w:tcBorders>
            <w:shd w:val="clear" w:color="auto" w:fill="auto"/>
            <w:noWrap/>
            <w:vAlign w:val="bottom"/>
            <w:hideMark/>
          </w:tcPr>
          <w:p w14:paraId="3AFE0674" w14:textId="77777777" w:rsidR="007832C2" w:rsidRPr="00E86B63" w:rsidRDefault="007832C2" w:rsidP="007832C2">
            <w:pPr>
              <w:widowControl/>
              <w:suppressAutoHyphens w:val="0"/>
              <w:autoSpaceDE/>
              <w:jc w:val="center"/>
              <w:rPr>
                <w:sz w:val="24"/>
                <w:szCs w:val="24"/>
                <w:lang w:eastAsia="ru-RU"/>
              </w:rPr>
            </w:pPr>
            <w:r w:rsidRPr="00E86B63">
              <w:rPr>
                <w:sz w:val="24"/>
                <w:szCs w:val="24"/>
                <w:lang w:eastAsia="ru-RU"/>
              </w:rPr>
              <w:t> </w:t>
            </w:r>
          </w:p>
        </w:tc>
        <w:tc>
          <w:tcPr>
            <w:tcW w:w="425" w:type="dxa"/>
            <w:tcBorders>
              <w:top w:val="nil"/>
              <w:left w:val="nil"/>
              <w:bottom w:val="nil"/>
              <w:right w:val="nil"/>
            </w:tcBorders>
            <w:shd w:val="clear" w:color="auto" w:fill="auto"/>
            <w:noWrap/>
            <w:vAlign w:val="bottom"/>
            <w:hideMark/>
          </w:tcPr>
          <w:p w14:paraId="3E4A61F6" w14:textId="77777777" w:rsidR="007832C2" w:rsidRPr="00E86B63" w:rsidRDefault="007832C2" w:rsidP="007832C2">
            <w:pPr>
              <w:widowControl/>
              <w:suppressAutoHyphens w:val="0"/>
              <w:autoSpaceDE/>
              <w:rPr>
                <w:sz w:val="24"/>
                <w:szCs w:val="24"/>
                <w:lang w:eastAsia="ru-RU"/>
              </w:rPr>
            </w:pPr>
          </w:p>
        </w:tc>
        <w:tc>
          <w:tcPr>
            <w:tcW w:w="1843" w:type="dxa"/>
            <w:tcBorders>
              <w:top w:val="nil"/>
              <w:left w:val="nil"/>
              <w:bottom w:val="nil"/>
              <w:right w:val="nil"/>
            </w:tcBorders>
            <w:shd w:val="clear" w:color="auto" w:fill="auto"/>
            <w:noWrap/>
            <w:vAlign w:val="bottom"/>
            <w:hideMark/>
          </w:tcPr>
          <w:p w14:paraId="469D01B1" w14:textId="77777777" w:rsidR="007832C2" w:rsidRPr="00E86B63" w:rsidRDefault="007832C2" w:rsidP="007832C2">
            <w:pPr>
              <w:widowControl/>
              <w:suppressAutoHyphens w:val="0"/>
              <w:autoSpaceDE/>
              <w:rPr>
                <w:sz w:val="24"/>
                <w:szCs w:val="24"/>
                <w:lang w:eastAsia="ru-RU"/>
              </w:rPr>
            </w:pPr>
            <w:r>
              <w:rPr>
                <w:sz w:val="24"/>
                <w:szCs w:val="24"/>
                <w:lang w:eastAsia="ru-RU"/>
              </w:rPr>
              <w:t>_____________</w:t>
            </w:r>
          </w:p>
        </w:tc>
        <w:tc>
          <w:tcPr>
            <w:tcW w:w="283" w:type="dxa"/>
            <w:tcBorders>
              <w:top w:val="nil"/>
              <w:left w:val="nil"/>
              <w:bottom w:val="nil"/>
              <w:right w:val="nil"/>
            </w:tcBorders>
            <w:shd w:val="clear" w:color="auto" w:fill="auto"/>
            <w:noWrap/>
            <w:vAlign w:val="bottom"/>
            <w:hideMark/>
          </w:tcPr>
          <w:p w14:paraId="1056CFA6" w14:textId="77777777" w:rsidR="007832C2" w:rsidRPr="00E86B63" w:rsidRDefault="007832C2" w:rsidP="007832C2">
            <w:pPr>
              <w:widowControl/>
              <w:suppressAutoHyphens w:val="0"/>
              <w:autoSpaceDE/>
              <w:rPr>
                <w:sz w:val="24"/>
                <w:szCs w:val="24"/>
                <w:lang w:eastAsia="ru-RU"/>
              </w:rPr>
            </w:pPr>
          </w:p>
        </w:tc>
      </w:tr>
      <w:tr w:rsidR="007832C2" w:rsidRPr="00E86B63" w14:paraId="6B153792" w14:textId="77777777" w:rsidTr="007832C2">
        <w:trPr>
          <w:trHeight w:val="390"/>
        </w:trPr>
        <w:tc>
          <w:tcPr>
            <w:tcW w:w="355" w:type="dxa"/>
            <w:tcBorders>
              <w:top w:val="nil"/>
              <w:left w:val="nil"/>
              <w:bottom w:val="nil"/>
              <w:right w:val="nil"/>
            </w:tcBorders>
            <w:shd w:val="clear" w:color="auto" w:fill="auto"/>
            <w:noWrap/>
            <w:vAlign w:val="bottom"/>
            <w:hideMark/>
          </w:tcPr>
          <w:p w14:paraId="6B5ECD22" w14:textId="77777777" w:rsidR="007832C2" w:rsidRPr="00E86B63" w:rsidRDefault="007832C2" w:rsidP="007832C2">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2EF06F63" w14:textId="77777777" w:rsidR="007832C2" w:rsidRPr="00E86B63" w:rsidRDefault="007832C2" w:rsidP="007832C2">
            <w:pPr>
              <w:widowControl/>
              <w:suppressAutoHyphens w:val="0"/>
              <w:autoSpaceDE/>
              <w:jc w:val="center"/>
              <w:rPr>
                <w:sz w:val="24"/>
                <w:szCs w:val="24"/>
                <w:lang w:eastAsia="ru-RU"/>
              </w:rPr>
            </w:pPr>
          </w:p>
        </w:tc>
        <w:tc>
          <w:tcPr>
            <w:tcW w:w="252" w:type="dxa"/>
            <w:tcBorders>
              <w:top w:val="nil"/>
              <w:left w:val="nil"/>
              <w:bottom w:val="nil"/>
              <w:right w:val="nil"/>
            </w:tcBorders>
            <w:shd w:val="clear" w:color="auto" w:fill="auto"/>
            <w:noWrap/>
            <w:vAlign w:val="bottom"/>
            <w:hideMark/>
          </w:tcPr>
          <w:p w14:paraId="58EE014E" w14:textId="77777777" w:rsidR="007832C2" w:rsidRPr="00E86B63" w:rsidRDefault="007832C2" w:rsidP="007832C2">
            <w:pPr>
              <w:widowControl/>
              <w:suppressAutoHyphens w:val="0"/>
              <w:autoSpaceDE/>
              <w:jc w:val="center"/>
              <w:rPr>
                <w:sz w:val="24"/>
                <w:szCs w:val="24"/>
                <w:lang w:eastAsia="ru-RU"/>
              </w:rPr>
            </w:pPr>
          </w:p>
        </w:tc>
        <w:tc>
          <w:tcPr>
            <w:tcW w:w="222" w:type="dxa"/>
            <w:tcBorders>
              <w:top w:val="nil"/>
              <w:left w:val="nil"/>
              <w:bottom w:val="nil"/>
              <w:right w:val="nil"/>
            </w:tcBorders>
            <w:shd w:val="clear" w:color="auto" w:fill="auto"/>
            <w:noWrap/>
            <w:vAlign w:val="bottom"/>
            <w:hideMark/>
          </w:tcPr>
          <w:p w14:paraId="3DB4ED18" w14:textId="77777777" w:rsidR="007832C2" w:rsidRPr="00E86B63" w:rsidRDefault="007832C2" w:rsidP="007832C2">
            <w:pPr>
              <w:widowControl/>
              <w:suppressAutoHyphens w:val="0"/>
              <w:autoSpaceDE/>
              <w:jc w:val="center"/>
              <w:rPr>
                <w:sz w:val="24"/>
                <w:szCs w:val="24"/>
                <w:lang w:eastAsia="ru-RU"/>
              </w:rPr>
            </w:pPr>
          </w:p>
        </w:tc>
        <w:tc>
          <w:tcPr>
            <w:tcW w:w="307" w:type="dxa"/>
            <w:tcBorders>
              <w:top w:val="nil"/>
              <w:left w:val="nil"/>
              <w:bottom w:val="nil"/>
              <w:right w:val="nil"/>
            </w:tcBorders>
            <w:shd w:val="clear" w:color="auto" w:fill="auto"/>
            <w:noWrap/>
            <w:vAlign w:val="bottom"/>
            <w:hideMark/>
          </w:tcPr>
          <w:p w14:paraId="60F890CD" w14:textId="77777777" w:rsidR="007832C2" w:rsidRPr="00E86B63" w:rsidRDefault="007832C2" w:rsidP="007832C2">
            <w:pPr>
              <w:widowControl/>
              <w:suppressAutoHyphens w:val="0"/>
              <w:autoSpaceDE/>
              <w:jc w:val="center"/>
              <w:rPr>
                <w:sz w:val="24"/>
                <w:szCs w:val="24"/>
                <w:lang w:eastAsia="ru-RU"/>
              </w:rPr>
            </w:pPr>
          </w:p>
        </w:tc>
        <w:tc>
          <w:tcPr>
            <w:tcW w:w="222" w:type="dxa"/>
            <w:tcBorders>
              <w:top w:val="nil"/>
              <w:left w:val="nil"/>
              <w:bottom w:val="nil"/>
              <w:right w:val="nil"/>
            </w:tcBorders>
            <w:shd w:val="clear" w:color="auto" w:fill="auto"/>
            <w:noWrap/>
            <w:vAlign w:val="bottom"/>
            <w:hideMark/>
          </w:tcPr>
          <w:p w14:paraId="3AD7F592" w14:textId="77777777" w:rsidR="007832C2" w:rsidRPr="00E86B63" w:rsidRDefault="007832C2" w:rsidP="007832C2">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09F4A780" w14:textId="77777777" w:rsidR="007832C2" w:rsidRPr="00E86B63" w:rsidRDefault="007832C2" w:rsidP="007832C2">
            <w:pPr>
              <w:widowControl/>
              <w:suppressAutoHyphens w:val="0"/>
              <w:autoSpaceDE/>
              <w:rPr>
                <w:sz w:val="24"/>
                <w:szCs w:val="24"/>
                <w:lang w:eastAsia="ru-RU"/>
              </w:rPr>
            </w:pPr>
          </w:p>
        </w:tc>
        <w:tc>
          <w:tcPr>
            <w:tcW w:w="445" w:type="dxa"/>
            <w:tcBorders>
              <w:top w:val="nil"/>
              <w:left w:val="nil"/>
              <w:bottom w:val="nil"/>
              <w:right w:val="nil"/>
            </w:tcBorders>
            <w:shd w:val="clear" w:color="auto" w:fill="auto"/>
            <w:noWrap/>
            <w:vAlign w:val="bottom"/>
            <w:hideMark/>
          </w:tcPr>
          <w:p w14:paraId="09CA9B97" w14:textId="77777777" w:rsidR="007832C2" w:rsidRPr="00E86B63" w:rsidRDefault="007832C2" w:rsidP="007832C2">
            <w:pPr>
              <w:widowControl/>
              <w:suppressAutoHyphens w:val="0"/>
              <w:autoSpaceDE/>
              <w:rPr>
                <w:rFonts w:ascii="Arial CYR" w:hAnsi="Arial CYR"/>
                <w:sz w:val="24"/>
                <w:szCs w:val="24"/>
                <w:lang w:eastAsia="ru-RU"/>
              </w:rPr>
            </w:pPr>
          </w:p>
        </w:tc>
        <w:tc>
          <w:tcPr>
            <w:tcW w:w="887" w:type="dxa"/>
            <w:tcBorders>
              <w:top w:val="nil"/>
              <w:left w:val="nil"/>
              <w:bottom w:val="nil"/>
              <w:right w:val="nil"/>
            </w:tcBorders>
            <w:shd w:val="clear" w:color="auto" w:fill="auto"/>
            <w:vAlign w:val="bottom"/>
            <w:hideMark/>
          </w:tcPr>
          <w:p w14:paraId="3CBFAB46" w14:textId="77777777" w:rsidR="007832C2" w:rsidRPr="00E86B63" w:rsidRDefault="007832C2" w:rsidP="007832C2">
            <w:pPr>
              <w:widowControl/>
              <w:suppressAutoHyphens w:val="0"/>
              <w:autoSpaceDE/>
              <w:jc w:val="center"/>
              <w:rPr>
                <w:sz w:val="24"/>
                <w:szCs w:val="24"/>
                <w:lang w:eastAsia="ru-RU"/>
              </w:rPr>
            </w:pPr>
            <w:r w:rsidRPr="00E86B63">
              <w:rPr>
                <w:sz w:val="24"/>
                <w:szCs w:val="24"/>
                <w:lang w:eastAsia="ru-RU"/>
              </w:rPr>
              <w:t>м.п.</w:t>
            </w:r>
          </w:p>
        </w:tc>
        <w:tc>
          <w:tcPr>
            <w:tcW w:w="708" w:type="dxa"/>
            <w:tcBorders>
              <w:top w:val="nil"/>
              <w:left w:val="nil"/>
              <w:bottom w:val="nil"/>
              <w:right w:val="nil"/>
            </w:tcBorders>
            <w:shd w:val="clear" w:color="auto" w:fill="auto"/>
            <w:noWrap/>
            <w:vAlign w:val="bottom"/>
            <w:hideMark/>
          </w:tcPr>
          <w:p w14:paraId="201A77D8" w14:textId="77777777" w:rsidR="007832C2" w:rsidRPr="00E86B63" w:rsidRDefault="007832C2" w:rsidP="007832C2">
            <w:pPr>
              <w:widowControl/>
              <w:suppressAutoHyphens w:val="0"/>
              <w:autoSpaceDE/>
              <w:rPr>
                <w:rFonts w:ascii="Arial CYR" w:hAnsi="Arial CYR"/>
                <w:sz w:val="24"/>
                <w:szCs w:val="24"/>
                <w:lang w:eastAsia="ru-RU"/>
              </w:rPr>
            </w:pPr>
          </w:p>
        </w:tc>
        <w:tc>
          <w:tcPr>
            <w:tcW w:w="222" w:type="dxa"/>
            <w:tcBorders>
              <w:top w:val="nil"/>
              <w:left w:val="nil"/>
              <w:bottom w:val="nil"/>
              <w:right w:val="nil"/>
            </w:tcBorders>
            <w:shd w:val="clear" w:color="auto" w:fill="auto"/>
            <w:noWrap/>
            <w:vAlign w:val="bottom"/>
            <w:hideMark/>
          </w:tcPr>
          <w:p w14:paraId="32746406" w14:textId="77777777" w:rsidR="007832C2" w:rsidRPr="00E86B63" w:rsidRDefault="007832C2" w:rsidP="007832C2">
            <w:pPr>
              <w:widowControl/>
              <w:suppressAutoHyphens w:val="0"/>
              <w:autoSpaceDE/>
              <w:rPr>
                <w:rFonts w:ascii="Arial CYR" w:hAnsi="Arial CYR"/>
                <w:sz w:val="24"/>
                <w:szCs w:val="24"/>
                <w:lang w:eastAsia="ru-RU"/>
              </w:rPr>
            </w:pPr>
          </w:p>
        </w:tc>
        <w:tc>
          <w:tcPr>
            <w:tcW w:w="3039" w:type="dxa"/>
            <w:tcBorders>
              <w:top w:val="single" w:sz="4" w:space="0" w:color="auto"/>
              <w:left w:val="nil"/>
              <w:bottom w:val="nil"/>
              <w:right w:val="nil"/>
            </w:tcBorders>
            <w:shd w:val="clear" w:color="auto" w:fill="auto"/>
            <w:noWrap/>
            <w:hideMark/>
          </w:tcPr>
          <w:p w14:paraId="362E09C1" w14:textId="77777777" w:rsidR="007832C2" w:rsidRDefault="007832C2" w:rsidP="007832C2">
            <w:pPr>
              <w:widowControl/>
              <w:suppressAutoHyphens w:val="0"/>
              <w:autoSpaceDE/>
              <w:jc w:val="center"/>
              <w:rPr>
                <w:sz w:val="24"/>
                <w:szCs w:val="24"/>
                <w:lang w:eastAsia="ru-RU"/>
              </w:rPr>
            </w:pPr>
          </w:p>
          <w:p w14:paraId="1F390735" w14:textId="77777777" w:rsidR="007832C2" w:rsidRPr="00E86B63" w:rsidRDefault="007832C2" w:rsidP="007832C2">
            <w:pPr>
              <w:widowControl/>
              <w:suppressAutoHyphens w:val="0"/>
              <w:autoSpaceDE/>
              <w:jc w:val="center"/>
              <w:rPr>
                <w:sz w:val="24"/>
                <w:szCs w:val="24"/>
                <w:lang w:eastAsia="ru-RU"/>
              </w:rPr>
            </w:pPr>
            <w:r w:rsidRPr="00E86B63">
              <w:rPr>
                <w:sz w:val="24"/>
                <w:szCs w:val="24"/>
                <w:lang w:eastAsia="ru-RU"/>
              </w:rPr>
              <w:t>(подпись)</w:t>
            </w:r>
          </w:p>
        </w:tc>
        <w:tc>
          <w:tcPr>
            <w:tcW w:w="425" w:type="dxa"/>
            <w:tcBorders>
              <w:top w:val="nil"/>
              <w:left w:val="nil"/>
              <w:bottom w:val="nil"/>
              <w:right w:val="nil"/>
            </w:tcBorders>
            <w:shd w:val="clear" w:color="auto" w:fill="auto"/>
            <w:noWrap/>
            <w:vAlign w:val="bottom"/>
            <w:hideMark/>
          </w:tcPr>
          <w:p w14:paraId="69D64AC7" w14:textId="77777777" w:rsidR="007832C2" w:rsidRPr="00E86B63" w:rsidRDefault="007832C2" w:rsidP="007832C2">
            <w:pPr>
              <w:widowControl/>
              <w:suppressAutoHyphens w:val="0"/>
              <w:autoSpaceDE/>
              <w:rPr>
                <w:sz w:val="24"/>
                <w:szCs w:val="24"/>
                <w:lang w:eastAsia="ru-RU"/>
              </w:rPr>
            </w:pPr>
          </w:p>
        </w:tc>
        <w:tc>
          <w:tcPr>
            <w:tcW w:w="1843" w:type="dxa"/>
            <w:tcBorders>
              <w:top w:val="nil"/>
              <w:left w:val="nil"/>
              <w:bottom w:val="nil"/>
              <w:right w:val="nil"/>
            </w:tcBorders>
            <w:shd w:val="clear" w:color="auto" w:fill="auto"/>
            <w:noWrap/>
            <w:vAlign w:val="bottom"/>
            <w:hideMark/>
          </w:tcPr>
          <w:p w14:paraId="5CFF9BEB" w14:textId="77777777" w:rsidR="007832C2" w:rsidRPr="00E86B63" w:rsidRDefault="007832C2" w:rsidP="007832C2">
            <w:pPr>
              <w:widowControl/>
              <w:suppressAutoHyphens w:val="0"/>
              <w:autoSpaceDE/>
              <w:rPr>
                <w:sz w:val="24"/>
                <w:szCs w:val="24"/>
                <w:lang w:eastAsia="ru-RU"/>
              </w:rPr>
            </w:pPr>
            <w:r>
              <w:rPr>
                <w:sz w:val="24"/>
                <w:szCs w:val="24"/>
                <w:lang w:eastAsia="ru-RU"/>
              </w:rPr>
              <w:t>(инициалы)</w:t>
            </w:r>
          </w:p>
        </w:tc>
        <w:tc>
          <w:tcPr>
            <w:tcW w:w="283" w:type="dxa"/>
            <w:tcBorders>
              <w:top w:val="nil"/>
              <w:left w:val="nil"/>
              <w:bottom w:val="nil"/>
              <w:right w:val="nil"/>
            </w:tcBorders>
            <w:shd w:val="clear" w:color="auto" w:fill="auto"/>
            <w:noWrap/>
            <w:vAlign w:val="bottom"/>
            <w:hideMark/>
          </w:tcPr>
          <w:p w14:paraId="550D683A" w14:textId="77777777" w:rsidR="007832C2" w:rsidRPr="00E86B63" w:rsidRDefault="007832C2" w:rsidP="007832C2">
            <w:pPr>
              <w:widowControl/>
              <w:suppressAutoHyphens w:val="0"/>
              <w:autoSpaceDE/>
              <w:rPr>
                <w:sz w:val="24"/>
                <w:szCs w:val="24"/>
                <w:lang w:eastAsia="ru-RU"/>
              </w:rPr>
            </w:pPr>
          </w:p>
        </w:tc>
        <w:tc>
          <w:tcPr>
            <w:tcW w:w="284" w:type="dxa"/>
            <w:tcBorders>
              <w:top w:val="nil"/>
              <w:left w:val="nil"/>
              <w:bottom w:val="nil"/>
              <w:right w:val="nil"/>
            </w:tcBorders>
            <w:shd w:val="clear" w:color="auto" w:fill="auto"/>
            <w:noWrap/>
            <w:vAlign w:val="bottom"/>
            <w:hideMark/>
          </w:tcPr>
          <w:p w14:paraId="7E645B73" w14:textId="77777777" w:rsidR="007832C2" w:rsidRPr="00E86B63" w:rsidRDefault="007832C2" w:rsidP="007832C2">
            <w:pPr>
              <w:widowControl/>
              <w:suppressAutoHyphens w:val="0"/>
              <w:autoSpaceDE/>
              <w:rPr>
                <w:sz w:val="24"/>
                <w:szCs w:val="24"/>
                <w:lang w:eastAsia="ru-RU"/>
              </w:rPr>
            </w:pPr>
          </w:p>
        </w:tc>
      </w:tr>
    </w:tbl>
    <w:p w14:paraId="2801D25A" w14:textId="77777777" w:rsidR="007832C2" w:rsidRPr="0099041A" w:rsidRDefault="007832C2" w:rsidP="007832C2">
      <w:pPr>
        <w:pStyle w:val="af3"/>
        <w:rPr>
          <w:szCs w:val="28"/>
        </w:rPr>
      </w:pPr>
    </w:p>
    <w:p w14:paraId="68EF9957" w14:textId="77777777" w:rsidR="007832C2" w:rsidRDefault="007832C2" w:rsidP="007832C2">
      <w:pPr>
        <w:pStyle w:val="a6"/>
      </w:pPr>
    </w:p>
    <w:p w14:paraId="4ADA85DB" w14:textId="77777777" w:rsidR="007832C2" w:rsidRDefault="007832C2" w:rsidP="007832C2">
      <w:pPr>
        <w:pStyle w:val="a6"/>
      </w:pPr>
    </w:p>
    <w:p w14:paraId="3C4E07F0" w14:textId="77777777" w:rsidR="007832C2" w:rsidRDefault="007832C2" w:rsidP="007832C2">
      <w:pPr>
        <w:pStyle w:val="a6"/>
      </w:pPr>
    </w:p>
    <w:p w14:paraId="189352D0" w14:textId="77777777" w:rsidR="007832C2" w:rsidRDefault="007832C2" w:rsidP="007832C2">
      <w:pPr>
        <w:pStyle w:val="a6"/>
      </w:pPr>
    </w:p>
    <w:p w14:paraId="66DCBA1F" w14:textId="77777777" w:rsidR="009A1B5A" w:rsidRPr="00E42FAC" w:rsidRDefault="009A1B5A" w:rsidP="009A1B5A">
      <w:pPr>
        <w:autoSpaceDN w:val="0"/>
        <w:adjustRightInd w:val="0"/>
        <w:jc w:val="right"/>
        <w:rPr>
          <w:bCs/>
          <w:sz w:val="28"/>
          <w:szCs w:val="28"/>
        </w:rPr>
      </w:pPr>
      <w:r>
        <w:rPr>
          <w:bCs/>
          <w:sz w:val="28"/>
          <w:szCs w:val="28"/>
        </w:rPr>
        <w:lastRenderedPageBreak/>
        <w:t xml:space="preserve">Приложение </w:t>
      </w:r>
      <w:r w:rsidRPr="00E42FAC">
        <w:rPr>
          <w:bCs/>
          <w:sz w:val="28"/>
          <w:szCs w:val="28"/>
        </w:rPr>
        <w:t xml:space="preserve"> </w:t>
      </w:r>
      <w:r>
        <w:rPr>
          <w:bCs/>
          <w:sz w:val="28"/>
          <w:szCs w:val="28"/>
        </w:rPr>
        <w:t>5</w:t>
      </w:r>
    </w:p>
    <w:p w14:paraId="3CDD18D2" w14:textId="77777777" w:rsidR="009A1B5A" w:rsidRPr="009A1B5A" w:rsidRDefault="009A1B5A" w:rsidP="009A1B5A">
      <w:pPr>
        <w:jc w:val="right"/>
        <w:rPr>
          <w:bCs/>
          <w:sz w:val="28"/>
          <w:szCs w:val="28"/>
        </w:rPr>
      </w:pPr>
      <w:r>
        <w:rPr>
          <w:bCs/>
          <w:sz w:val="28"/>
          <w:szCs w:val="28"/>
        </w:rPr>
        <w:t xml:space="preserve"> к а</w:t>
      </w:r>
      <w:r w:rsidRPr="009A1B5A">
        <w:rPr>
          <w:bCs/>
          <w:sz w:val="28"/>
          <w:szCs w:val="28"/>
        </w:rPr>
        <w:t>дминистративн</w:t>
      </w:r>
      <w:r>
        <w:rPr>
          <w:bCs/>
          <w:sz w:val="28"/>
          <w:szCs w:val="28"/>
        </w:rPr>
        <w:t>ому</w:t>
      </w:r>
      <w:r w:rsidRPr="009A1B5A">
        <w:rPr>
          <w:bCs/>
          <w:sz w:val="28"/>
          <w:szCs w:val="28"/>
        </w:rPr>
        <w:t xml:space="preserve"> регламент</w:t>
      </w:r>
      <w:r>
        <w:rPr>
          <w:bCs/>
          <w:sz w:val="28"/>
          <w:szCs w:val="28"/>
        </w:rPr>
        <w:t>у</w:t>
      </w:r>
    </w:p>
    <w:p w14:paraId="090DF6CD" w14:textId="77777777" w:rsidR="009A1B5A" w:rsidRDefault="009A1B5A" w:rsidP="009A1B5A">
      <w:pPr>
        <w:jc w:val="right"/>
        <w:rPr>
          <w:bCs/>
          <w:sz w:val="28"/>
          <w:szCs w:val="28"/>
        </w:rPr>
      </w:pPr>
      <w:r w:rsidRPr="009A1B5A">
        <w:rPr>
          <w:bCs/>
          <w:sz w:val="28"/>
          <w:szCs w:val="28"/>
        </w:rPr>
        <w:t xml:space="preserve">предоставления муниципальной  услуги </w:t>
      </w:r>
    </w:p>
    <w:p w14:paraId="77C1C706" w14:textId="77777777" w:rsidR="009A1B5A" w:rsidRDefault="009A1B5A" w:rsidP="009A1B5A">
      <w:pPr>
        <w:jc w:val="right"/>
        <w:rPr>
          <w:bCs/>
          <w:sz w:val="28"/>
          <w:szCs w:val="28"/>
        </w:rPr>
      </w:pPr>
      <w:r w:rsidRPr="009A1B5A">
        <w:rPr>
          <w:bCs/>
          <w:sz w:val="28"/>
          <w:szCs w:val="28"/>
        </w:rPr>
        <w:t xml:space="preserve">«Предоставление информации о регистрации граждан </w:t>
      </w:r>
    </w:p>
    <w:p w14:paraId="5FFD25FE" w14:textId="77777777" w:rsidR="009A1B5A" w:rsidRPr="00E42FAC" w:rsidRDefault="009A1B5A" w:rsidP="009A1B5A">
      <w:pPr>
        <w:jc w:val="right"/>
        <w:rPr>
          <w:sz w:val="28"/>
          <w:szCs w:val="28"/>
        </w:rPr>
      </w:pPr>
      <w:r w:rsidRPr="009A1B5A">
        <w:rPr>
          <w:bCs/>
          <w:sz w:val="28"/>
          <w:szCs w:val="28"/>
        </w:rPr>
        <w:t>в виде справки с места жительства»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1"/>
      </w:tblGrid>
      <w:tr w:rsidR="007832C2" w14:paraId="2E2E25B2" w14:textId="77777777" w:rsidTr="007832C2">
        <w:tc>
          <w:tcPr>
            <w:tcW w:w="4361" w:type="dxa"/>
          </w:tcPr>
          <w:p w14:paraId="0DA76202" w14:textId="77777777" w:rsidR="007832C2" w:rsidRPr="006A55E2" w:rsidRDefault="007832C2" w:rsidP="007832C2">
            <w:pPr>
              <w:jc w:val="center"/>
              <w:rPr>
                <w:b/>
                <w:sz w:val="24"/>
                <w:szCs w:val="24"/>
              </w:rPr>
            </w:pPr>
            <w:r w:rsidRPr="006A55E2">
              <w:rPr>
                <w:b/>
                <w:bCs/>
                <w:sz w:val="24"/>
                <w:szCs w:val="24"/>
              </w:rPr>
              <w:t xml:space="preserve">Муниципальное казённое  учреждение «Гаврилово-Посадский </w:t>
            </w:r>
            <w:r w:rsidRPr="006A55E2">
              <w:rPr>
                <w:b/>
                <w:sz w:val="24"/>
                <w:szCs w:val="24"/>
              </w:rPr>
              <w:t>многофункциональный центр</w:t>
            </w:r>
          </w:p>
          <w:p w14:paraId="6967AD4F" w14:textId="77777777" w:rsidR="007832C2" w:rsidRPr="006A55E2" w:rsidRDefault="007832C2" w:rsidP="007832C2">
            <w:pPr>
              <w:jc w:val="center"/>
              <w:rPr>
                <w:b/>
                <w:sz w:val="24"/>
                <w:szCs w:val="24"/>
              </w:rPr>
            </w:pPr>
            <w:r w:rsidRPr="006A55E2">
              <w:rPr>
                <w:b/>
                <w:sz w:val="24"/>
                <w:szCs w:val="24"/>
              </w:rPr>
              <w:t>предоставления государственных и муниципальных услуг «Мои Документы»</w:t>
            </w:r>
          </w:p>
          <w:p w14:paraId="49708D96" w14:textId="77777777" w:rsidR="007832C2" w:rsidRPr="006A55E2" w:rsidRDefault="007832C2" w:rsidP="007832C2">
            <w:pPr>
              <w:jc w:val="center"/>
              <w:rPr>
                <w:b/>
                <w:sz w:val="24"/>
                <w:szCs w:val="24"/>
              </w:rPr>
            </w:pPr>
            <w:r w:rsidRPr="006A55E2">
              <w:rPr>
                <w:b/>
                <w:sz w:val="24"/>
                <w:szCs w:val="24"/>
              </w:rPr>
              <w:t>(</w:t>
            </w:r>
            <w:r w:rsidRPr="006A55E2">
              <w:rPr>
                <w:rStyle w:val="FontStyle37"/>
                <w:b/>
                <w:sz w:val="24"/>
                <w:szCs w:val="24"/>
              </w:rPr>
              <w:t>МКУ «Гаврилово-Посадский МФЦ «Мои Документы»</w:t>
            </w:r>
            <w:r w:rsidRPr="006A55E2">
              <w:rPr>
                <w:b/>
                <w:sz w:val="24"/>
                <w:szCs w:val="24"/>
              </w:rPr>
              <w:t>)</w:t>
            </w:r>
          </w:p>
          <w:p w14:paraId="7DF47DD1" w14:textId="77777777" w:rsidR="007832C2" w:rsidRPr="006A55E2" w:rsidRDefault="007832C2" w:rsidP="007832C2">
            <w:pPr>
              <w:jc w:val="center"/>
            </w:pPr>
            <w:r w:rsidRPr="006A55E2">
              <w:t>ул. Советская, д.20, Ивановская область, г. Гаврилов Посад 155000</w:t>
            </w:r>
          </w:p>
          <w:p w14:paraId="278BC253" w14:textId="77777777" w:rsidR="007832C2" w:rsidRPr="006A55E2" w:rsidRDefault="007832C2" w:rsidP="007832C2">
            <w:pPr>
              <w:jc w:val="center"/>
              <w:rPr>
                <w:i/>
              </w:rPr>
            </w:pPr>
            <w:r w:rsidRPr="006A55E2">
              <w:t xml:space="preserve">тел. (49355)2-88-05 </w:t>
            </w:r>
            <w:hyperlink r:id="rId36" w:history="1">
              <w:r w:rsidRPr="006A55E2">
                <w:rPr>
                  <w:rStyle w:val="a4"/>
                  <w:color w:val="auto"/>
                </w:rPr>
                <w:t>mfcgp@yandex.ru</w:t>
              </w:r>
            </w:hyperlink>
          </w:p>
          <w:p w14:paraId="37AAA652" w14:textId="77777777" w:rsidR="007832C2" w:rsidRPr="006A55E2" w:rsidRDefault="007832C2" w:rsidP="007832C2">
            <w:pPr>
              <w:autoSpaceDN w:val="0"/>
              <w:adjustRightInd w:val="0"/>
              <w:jc w:val="center"/>
            </w:pPr>
            <w:r w:rsidRPr="006A55E2">
              <w:t>ОКПО 50393039, ОГРН 1143704000483 ИНН / КПП 3704007914 / 370401001</w:t>
            </w:r>
          </w:p>
          <w:p w14:paraId="28BB6C29" w14:textId="77777777" w:rsidR="007832C2" w:rsidRDefault="007832C2" w:rsidP="007832C2">
            <w:pPr>
              <w:jc w:val="center"/>
              <w:rPr>
                <w:b/>
                <w:bCs/>
                <w:sz w:val="24"/>
                <w:szCs w:val="24"/>
              </w:rPr>
            </w:pPr>
          </w:p>
        </w:tc>
        <w:tc>
          <w:tcPr>
            <w:tcW w:w="4361" w:type="dxa"/>
          </w:tcPr>
          <w:p w14:paraId="3931289A" w14:textId="77777777" w:rsidR="007832C2" w:rsidRPr="00C35F00" w:rsidRDefault="007832C2" w:rsidP="007832C2">
            <w:pPr>
              <w:tabs>
                <w:tab w:val="left" w:pos="9191"/>
              </w:tabs>
              <w:ind w:firstLine="34"/>
              <w:jc w:val="center"/>
              <w:rPr>
                <w:sz w:val="28"/>
                <w:szCs w:val="28"/>
              </w:rPr>
            </w:pPr>
            <w:r w:rsidRPr="00C35F00">
              <w:rPr>
                <w:sz w:val="28"/>
                <w:szCs w:val="28"/>
              </w:rPr>
              <w:t>________________________</w:t>
            </w:r>
          </w:p>
          <w:p w14:paraId="2DEF6F44" w14:textId="77777777" w:rsidR="007832C2" w:rsidRPr="00C35F00" w:rsidRDefault="007832C2" w:rsidP="007832C2">
            <w:pPr>
              <w:tabs>
                <w:tab w:val="left" w:pos="9191"/>
              </w:tabs>
              <w:ind w:firstLine="34"/>
              <w:jc w:val="center"/>
              <w:rPr>
                <w:sz w:val="28"/>
                <w:szCs w:val="28"/>
              </w:rPr>
            </w:pPr>
            <w:r>
              <w:rPr>
                <w:sz w:val="28"/>
                <w:szCs w:val="28"/>
              </w:rPr>
              <w:t xml:space="preserve">_______________________    </w:t>
            </w:r>
          </w:p>
          <w:p w14:paraId="558C5CF1" w14:textId="77777777" w:rsidR="007832C2" w:rsidRPr="007832C2" w:rsidRDefault="007832C2" w:rsidP="007832C2">
            <w:pPr>
              <w:tabs>
                <w:tab w:val="left" w:pos="9191"/>
              </w:tabs>
              <w:ind w:firstLine="34"/>
              <w:jc w:val="center"/>
              <w:rPr>
                <w:sz w:val="22"/>
                <w:szCs w:val="22"/>
              </w:rPr>
            </w:pPr>
            <w:r w:rsidRPr="007832C2">
              <w:rPr>
                <w:sz w:val="22"/>
                <w:szCs w:val="22"/>
              </w:rPr>
              <w:t>(кому)</w:t>
            </w:r>
          </w:p>
          <w:p w14:paraId="04D67035" w14:textId="77777777" w:rsidR="007832C2" w:rsidRPr="00C35F00" w:rsidRDefault="007832C2" w:rsidP="007832C2">
            <w:pPr>
              <w:tabs>
                <w:tab w:val="left" w:pos="9191"/>
              </w:tabs>
              <w:ind w:firstLine="34"/>
              <w:jc w:val="both"/>
              <w:rPr>
                <w:sz w:val="28"/>
                <w:szCs w:val="28"/>
              </w:rPr>
            </w:pPr>
          </w:p>
          <w:p w14:paraId="319B4EE3" w14:textId="77777777" w:rsidR="007832C2" w:rsidRPr="006A55E2" w:rsidRDefault="007832C2" w:rsidP="007832C2">
            <w:pPr>
              <w:jc w:val="center"/>
              <w:rPr>
                <w:b/>
                <w:bCs/>
                <w:sz w:val="24"/>
                <w:szCs w:val="24"/>
              </w:rPr>
            </w:pPr>
          </w:p>
        </w:tc>
      </w:tr>
    </w:tbl>
    <w:p w14:paraId="3B68DF3A" w14:textId="77777777" w:rsidR="007832C2" w:rsidRPr="0099041A" w:rsidRDefault="007832C2" w:rsidP="007832C2">
      <w:pPr>
        <w:pStyle w:val="af3"/>
        <w:rPr>
          <w:szCs w:val="28"/>
        </w:rPr>
      </w:pPr>
    </w:p>
    <w:p w14:paraId="41488B70" w14:textId="77777777" w:rsidR="007832C2" w:rsidRPr="0099041A" w:rsidRDefault="007832C2" w:rsidP="007832C2">
      <w:pPr>
        <w:pStyle w:val="af3"/>
        <w:jc w:val="center"/>
        <w:rPr>
          <w:szCs w:val="28"/>
        </w:rPr>
      </w:pPr>
      <w:r w:rsidRPr="0099041A">
        <w:rPr>
          <w:szCs w:val="28"/>
        </w:rPr>
        <w:t>С П Р А В К А</w:t>
      </w:r>
      <w:r w:rsidR="0003641E">
        <w:rPr>
          <w:szCs w:val="28"/>
        </w:rPr>
        <w:t xml:space="preserve">  №_____ от_________</w:t>
      </w:r>
    </w:p>
    <w:p w14:paraId="171A1996" w14:textId="77777777" w:rsidR="007832C2" w:rsidRPr="0099041A" w:rsidRDefault="007832C2" w:rsidP="007832C2">
      <w:pPr>
        <w:pStyle w:val="af3"/>
        <w:rPr>
          <w:szCs w:val="28"/>
        </w:rPr>
      </w:pPr>
    </w:p>
    <w:p w14:paraId="5F54576C" w14:textId="77777777" w:rsidR="0080423E" w:rsidRPr="0099041A" w:rsidRDefault="007832C2" w:rsidP="0080423E">
      <w:pPr>
        <w:pStyle w:val="af3"/>
        <w:rPr>
          <w:szCs w:val="28"/>
        </w:rPr>
      </w:pPr>
      <w:r w:rsidRPr="0099041A">
        <w:rPr>
          <w:szCs w:val="28"/>
        </w:rPr>
        <w:tab/>
      </w:r>
      <w:r w:rsidR="0080423E">
        <w:rPr>
          <w:szCs w:val="28"/>
        </w:rPr>
        <w:t>Выдана МФЦ «Мои Д</w:t>
      </w:r>
      <w:r w:rsidR="0080423E" w:rsidRPr="0099041A">
        <w:rPr>
          <w:szCs w:val="28"/>
        </w:rPr>
        <w:t>окументы» в том, что умерший (</w:t>
      </w:r>
      <w:proofErr w:type="spellStart"/>
      <w:r w:rsidR="0080423E" w:rsidRPr="0099041A">
        <w:rPr>
          <w:szCs w:val="28"/>
        </w:rPr>
        <w:t>ая</w:t>
      </w:r>
      <w:proofErr w:type="spellEnd"/>
      <w:r w:rsidR="0080423E" w:rsidRPr="0099041A">
        <w:rPr>
          <w:szCs w:val="28"/>
        </w:rPr>
        <w:t>): __________________________________________________</w:t>
      </w:r>
      <w:r w:rsidR="0080423E">
        <w:rPr>
          <w:szCs w:val="28"/>
        </w:rPr>
        <w:t>______________</w:t>
      </w:r>
    </w:p>
    <w:p w14:paraId="41AAB276" w14:textId="77777777" w:rsidR="0080423E" w:rsidRPr="0099041A" w:rsidRDefault="0080423E" w:rsidP="0080423E">
      <w:pPr>
        <w:pStyle w:val="af3"/>
        <w:ind w:firstLine="0"/>
        <w:rPr>
          <w:szCs w:val="28"/>
        </w:rPr>
      </w:pPr>
      <w:r w:rsidRPr="0099041A">
        <w:rPr>
          <w:szCs w:val="28"/>
        </w:rPr>
        <w:t xml:space="preserve">дата </w:t>
      </w:r>
      <w:r>
        <w:rPr>
          <w:szCs w:val="28"/>
        </w:rPr>
        <w:t>с</w:t>
      </w:r>
      <w:r w:rsidRPr="0099041A">
        <w:rPr>
          <w:szCs w:val="28"/>
        </w:rPr>
        <w:t>мерти________________________</w:t>
      </w:r>
      <w:r>
        <w:rPr>
          <w:szCs w:val="28"/>
        </w:rPr>
        <w:t>__________________________</w:t>
      </w:r>
    </w:p>
    <w:p w14:paraId="4C8D25BE" w14:textId="77777777" w:rsidR="0080423E" w:rsidRPr="0099041A" w:rsidRDefault="0080423E" w:rsidP="0080423E">
      <w:pPr>
        <w:pStyle w:val="af3"/>
        <w:ind w:firstLine="0"/>
        <w:rPr>
          <w:szCs w:val="28"/>
        </w:rPr>
      </w:pPr>
      <w:r w:rsidRPr="0099041A">
        <w:rPr>
          <w:szCs w:val="28"/>
        </w:rPr>
        <w:t>свидетельство о сме</w:t>
      </w:r>
      <w:r>
        <w:rPr>
          <w:szCs w:val="28"/>
        </w:rPr>
        <w:t>рти серия _________№ _________</w:t>
      </w:r>
      <w:r w:rsidRPr="0099041A">
        <w:rPr>
          <w:szCs w:val="28"/>
        </w:rPr>
        <w:t>от________________</w:t>
      </w:r>
    </w:p>
    <w:p w14:paraId="5DEDD1CC" w14:textId="77777777" w:rsidR="0080423E" w:rsidRPr="0099041A" w:rsidRDefault="0080423E" w:rsidP="0080423E">
      <w:pPr>
        <w:pStyle w:val="af3"/>
        <w:ind w:firstLine="0"/>
        <w:rPr>
          <w:szCs w:val="28"/>
        </w:rPr>
      </w:pPr>
      <w:r w:rsidRPr="0099041A">
        <w:rPr>
          <w:szCs w:val="28"/>
        </w:rPr>
        <w:t>действительно на день смерти был(а) зарегистрирован по адресу: ____________________________________________________________________________</w:t>
      </w:r>
      <w:r>
        <w:rPr>
          <w:szCs w:val="28"/>
        </w:rPr>
        <w:t>____________________________________________________</w:t>
      </w:r>
    </w:p>
    <w:p w14:paraId="07966EE8" w14:textId="77777777" w:rsidR="0080423E" w:rsidRPr="0099041A" w:rsidRDefault="0080423E" w:rsidP="0080423E">
      <w:pPr>
        <w:pStyle w:val="af3"/>
        <w:ind w:firstLine="0"/>
        <w:rPr>
          <w:szCs w:val="28"/>
        </w:rPr>
      </w:pPr>
      <w:r>
        <w:rPr>
          <w:szCs w:val="28"/>
        </w:rPr>
        <w:t>С</w:t>
      </w:r>
      <w:r w:rsidRPr="0099041A">
        <w:rPr>
          <w:szCs w:val="28"/>
        </w:rPr>
        <w:t>овместно с ним зарегистрированы: ___</w:t>
      </w:r>
      <w:r>
        <w:rPr>
          <w:szCs w:val="28"/>
        </w:rPr>
        <w:t>_____________________________</w:t>
      </w:r>
    </w:p>
    <w:p w14:paraId="31296E0F" w14:textId="77777777" w:rsidR="0080423E" w:rsidRDefault="0080423E" w:rsidP="0080423E">
      <w:pPr>
        <w:pStyle w:val="af3"/>
        <w:ind w:firstLine="0"/>
        <w:rPr>
          <w:szCs w:val="28"/>
        </w:rPr>
      </w:pPr>
      <w:r w:rsidRPr="0099041A">
        <w:rPr>
          <w:szCs w:val="28"/>
        </w:rPr>
        <w:t>__________________________________</w:t>
      </w:r>
      <w:r>
        <w:rPr>
          <w:szCs w:val="28"/>
        </w:rPr>
        <w:t>______________________________</w:t>
      </w:r>
    </w:p>
    <w:p w14:paraId="1D6FFCA2" w14:textId="77777777" w:rsidR="0080423E" w:rsidRPr="0099041A" w:rsidRDefault="0080423E" w:rsidP="0080423E">
      <w:pPr>
        <w:pStyle w:val="af3"/>
        <w:ind w:firstLine="0"/>
        <w:rPr>
          <w:szCs w:val="28"/>
        </w:rPr>
      </w:pPr>
      <w:r>
        <w:rPr>
          <w:szCs w:val="28"/>
        </w:rPr>
        <w:t>________________________________________________________________.</w:t>
      </w:r>
    </w:p>
    <w:p w14:paraId="6C3B9BC1" w14:textId="77777777" w:rsidR="007832C2" w:rsidRPr="0099041A" w:rsidRDefault="007832C2" w:rsidP="0080423E">
      <w:pPr>
        <w:pStyle w:val="af3"/>
        <w:rPr>
          <w:szCs w:val="28"/>
        </w:rPr>
      </w:pPr>
    </w:p>
    <w:p w14:paraId="45D33133" w14:textId="77777777" w:rsidR="007832C2" w:rsidRPr="007832C2" w:rsidRDefault="007832C2" w:rsidP="007832C2">
      <w:pPr>
        <w:pStyle w:val="af3"/>
        <w:ind w:firstLine="0"/>
        <w:rPr>
          <w:szCs w:val="28"/>
        </w:rPr>
      </w:pPr>
      <w:r w:rsidRPr="007832C2">
        <w:rPr>
          <w:szCs w:val="28"/>
        </w:rPr>
        <w:t>Справка выдана на основании документов, представленных заявителем.</w:t>
      </w:r>
      <w:r w:rsidRPr="007832C2">
        <w:t xml:space="preserve"> Ответственность за достоверность сведений несет заявитель</w:t>
      </w:r>
      <w:r w:rsidRPr="007832C2">
        <w:rPr>
          <w:szCs w:val="28"/>
        </w:rPr>
        <w:t>.</w:t>
      </w:r>
    </w:p>
    <w:p w14:paraId="5213558E" w14:textId="77777777" w:rsidR="007832C2" w:rsidRPr="007832C2" w:rsidRDefault="007832C2" w:rsidP="007832C2">
      <w:pPr>
        <w:pStyle w:val="af3"/>
        <w:ind w:firstLine="0"/>
        <w:rPr>
          <w:szCs w:val="28"/>
        </w:rPr>
      </w:pPr>
      <w:r w:rsidRPr="007832C2">
        <w:rPr>
          <w:szCs w:val="28"/>
        </w:rPr>
        <w:t>Справка дана для предоставления по месту требования.</w:t>
      </w:r>
    </w:p>
    <w:p w14:paraId="4AC6153B" w14:textId="77777777" w:rsidR="007832C2" w:rsidRPr="0099041A" w:rsidRDefault="007832C2" w:rsidP="007832C2">
      <w:pPr>
        <w:pStyle w:val="af3"/>
        <w:rPr>
          <w:szCs w:val="28"/>
        </w:rPr>
      </w:pPr>
    </w:p>
    <w:p w14:paraId="2C2960CF" w14:textId="77777777" w:rsidR="007832C2" w:rsidRPr="0099041A" w:rsidRDefault="007832C2" w:rsidP="007832C2">
      <w:pPr>
        <w:pStyle w:val="af3"/>
        <w:rPr>
          <w:szCs w:val="28"/>
        </w:rPr>
      </w:pPr>
      <w:r w:rsidRPr="0099041A">
        <w:rPr>
          <w:szCs w:val="28"/>
        </w:rPr>
        <w:tab/>
      </w:r>
    </w:p>
    <w:tbl>
      <w:tblPr>
        <w:tblW w:w="9938" w:type="dxa"/>
        <w:tblInd w:w="93" w:type="dxa"/>
        <w:tblLook w:val="04A0" w:firstRow="1" w:lastRow="0" w:firstColumn="1" w:lastColumn="0" w:noHBand="0" w:noVBand="1"/>
      </w:tblPr>
      <w:tblGrid>
        <w:gridCol w:w="355"/>
        <w:gridCol w:w="222"/>
        <w:gridCol w:w="252"/>
        <w:gridCol w:w="222"/>
        <w:gridCol w:w="307"/>
        <w:gridCol w:w="222"/>
        <w:gridCol w:w="222"/>
        <w:gridCol w:w="445"/>
        <w:gridCol w:w="887"/>
        <w:gridCol w:w="708"/>
        <w:gridCol w:w="222"/>
        <w:gridCol w:w="3039"/>
        <w:gridCol w:w="425"/>
        <w:gridCol w:w="1843"/>
        <w:gridCol w:w="283"/>
        <w:gridCol w:w="284"/>
      </w:tblGrid>
      <w:tr w:rsidR="007832C2" w:rsidRPr="00E86B63" w14:paraId="47380529" w14:textId="77777777" w:rsidTr="007832C2">
        <w:trPr>
          <w:gridAfter w:val="1"/>
          <w:wAfter w:w="284" w:type="dxa"/>
          <w:trHeight w:val="297"/>
        </w:trPr>
        <w:tc>
          <w:tcPr>
            <w:tcW w:w="355" w:type="dxa"/>
            <w:tcBorders>
              <w:top w:val="nil"/>
              <w:left w:val="nil"/>
              <w:bottom w:val="nil"/>
              <w:right w:val="nil"/>
            </w:tcBorders>
            <w:shd w:val="clear" w:color="auto" w:fill="auto"/>
            <w:noWrap/>
            <w:vAlign w:val="bottom"/>
            <w:hideMark/>
          </w:tcPr>
          <w:p w14:paraId="4A73C003" w14:textId="77777777" w:rsidR="007832C2" w:rsidRPr="00E86B63" w:rsidRDefault="007832C2" w:rsidP="007832C2">
            <w:pPr>
              <w:widowControl/>
              <w:suppressAutoHyphens w:val="0"/>
              <w:autoSpaceDE/>
              <w:rPr>
                <w:sz w:val="24"/>
                <w:szCs w:val="24"/>
                <w:lang w:eastAsia="ru-RU"/>
              </w:rPr>
            </w:pPr>
          </w:p>
        </w:tc>
        <w:tc>
          <w:tcPr>
            <w:tcW w:w="2779" w:type="dxa"/>
            <w:gridSpan w:val="8"/>
            <w:tcBorders>
              <w:top w:val="nil"/>
              <w:left w:val="nil"/>
              <w:bottom w:val="nil"/>
              <w:right w:val="nil"/>
            </w:tcBorders>
            <w:shd w:val="clear" w:color="auto" w:fill="auto"/>
            <w:vAlign w:val="bottom"/>
            <w:hideMark/>
          </w:tcPr>
          <w:p w14:paraId="559A129F" w14:textId="77777777" w:rsidR="007832C2" w:rsidRPr="00E86B63" w:rsidRDefault="007832C2" w:rsidP="007832C2">
            <w:pPr>
              <w:widowControl/>
              <w:suppressAutoHyphens w:val="0"/>
              <w:autoSpaceDE/>
              <w:jc w:val="center"/>
              <w:rPr>
                <w:sz w:val="24"/>
                <w:szCs w:val="24"/>
                <w:lang w:eastAsia="ru-RU"/>
              </w:rPr>
            </w:pPr>
          </w:p>
        </w:tc>
        <w:tc>
          <w:tcPr>
            <w:tcW w:w="708" w:type="dxa"/>
            <w:tcBorders>
              <w:top w:val="nil"/>
              <w:left w:val="nil"/>
              <w:bottom w:val="nil"/>
              <w:right w:val="nil"/>
            </w:tcBorders>
            <w:shd w:val="clear" w:color="auto" w:fill="auto"/>
            <w:noWrap/>
            <w:vAlign w:val="bottom"/>
            <w:hideMark/>
          </w:tcPr>
          <w:p w14:paraId="12C94E4F" w14:textId="77777777" w:rsidR="007832C2" w:rsidRPr="00E86B63" w:rsidRDefault="007832C2" w:rsidP="007832C2">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4FCDD96E" w14:textId="77777777" w:rsidR="007832C2" w:rsidRPr="00E86B63" w:rsidRDefault="007832C2" w:rsidP="007832C2">
            <w:pPr>
              <w:widowControl/>
              <w:suppressAutoHyphens w:val="0"/>
              <w:autoSpaceDE/>
              <w:rPr>
                <w:sz w:val="24"/>
                <w:szCs w:val="24"/>
                <w:lang w:eastAsia="ru-RU"/>
              </w:rPr>
            </w:pPr>
          </w:p>
        </w:tc>
        <w:tc>
          <w:tcPr>
            <w:tcW w:w="3039" w:type="dxa"/>
            <w:tcBorders>
              <w:top w:val="nil"/>
              <w:left w:val="nil"/>
              <w:bottom w:val="single" w:sz="4" w:space="0" w:color="auto"/>
              <w:right w:val="nil"/>
            </w:tcBorders>
            <w:shd w:val="clear" w:color="auto" w:fill="auto"/>
            <w:noWrap/>
            <w:vAlign w:val="bottom"/>
            <w:hideMark/>
          </w:tcPr>
          <w:p w14:paraId="271B3BA9" w14:textId="77777777" w:rsidR="007832C2" w:rsidRPr="00E86B63" w:rsidRDefault="007832C2" w:rsidP="007832C2">
            <w:pPr>
              <w:widowControl/>
              <w:suppressAutoHyphens w:val="0"/>
              <w:autoSpaceDE/>
              <w:jc w:val="center"/>
              <w:rPr>
                <w:sz w:val="24"/>
                <w:szCs w:val="24"/>
                <w:lang w:eastAsia="ru-RU"/>
              </w:rPr>
            </w:pPr>
            <w:r w:rsidRPr="00E86B63">
              <w:rPr>
                <w:sz w:val="24"/>
                <w:szCs w:val="24"/>
                <w:lang w:eastAsia="ru-RU"/>
              </w:rPr>
              <w:t> </w:t>
            </w:r>
          </w:p>
        </w:tc>
        <w:tc>
          <w:tcPr>
            <w:tcW w:w="425" w:type="dxa"/>
            <w:tcBorders>
              <w:top w:val="nil"/>
              <w:left w:val="nil"/>
              <w:bottom w:val="nil"/>
              <w:right w:val="nil"/>
            </w:tcBorders>
            <w:shd w:val="clear" w:color="auto" w:fill="auto"/>
            <w:noWrap/>
            <w:vAlign w:val="bottom"/>
            <w:hideMark/>
          </w:tcPr>
          <w:p w14:paraId="5ACC8F0B" w14:textId="77777777" w:rsidR="007832C2" w:rsidRPr="00E86B63" w:rsidRDefault="007832C2" w:rsidP="007832C2">
            <w:pPr>
              <w:widowControl/>
              <w:suppressAutoHyphens w:val="0"/>
              <w:autoSpaceDE/>
              <w:rPr>
                <w:sz w:val="24"/>
                <w:szCs w:val="24"/>
                <w:lang w:eastAsia="ru-RU"/>
              </w:rPr>
            </w:pPr>
          </w:p>
        </w:tc>
        <w:tc>
          <w:tcPr>
            <w:tcW w:w="1843" w:type="dxa"/>
            <w:tcBorders>
              <w:top w:val="nil"/>
              <w:left w:val="nil"/>
              <w:bottom w:val="nil"/>
              <w:right w:val="nil"/>
            </w:tcBorders>
            <w:shd w:val="clear" w:color="auto" w:fill="auto"/>
            <w:noWrap/>
            <w:vAlign w:val="bottom"/>
            <w:hideMark/>
          </w:tcPr>
          <w:p w14:paraId="7498923A" w14:textId="77777777" w:rsidR="007832C2" w:rsidRPr="00E86B63" w:rsidRDefault="007832C2" w:rsidP="007832C2">
            <w:pPr>
              <w:widowControl/>
              <w:suppressAutoHyphens w:val="0"/>
              <w:autoSpaceDE/>
              <w:rPr>
                <w:sz w:val="24"/>
                <w:szCs w:val="24"/>
                <w:lang w:eastAsia="ru-RU"/>
              </w:rPr>
            </w:pPr>
            <w:r>
              <w:rPr>
                <w:sz w:val="24"/>
                <w:szCs w:val="24"/>
                <w:lang w:eastAsia="ru-RU"/>
              </w:rPr>
              <w:t>_____________</w:t>
            </w:r>
          </w:p>
        </w:tc>
        <w:tc>
          <w:tcPr>
            <w:tcW w:w="283" w:type="dxa"/>
            <w:tcBorders>
              <w:top w:val="nil"/>
              <w:left w:val="nil"/>
              <w:bottom w:val="nil"/>
              <w:right w:val="nil"/>
            </w:tcBorders>
            <w:shd w:val="clear" w:color="auto" w:fill="auto"/>
            <w:noWrap/>
            <w:vAlign w:val="bottom"/>
            <w:hideMark/>
          </w:tcPr>
          <w:p w14:paraId="1C2EB73B" w14:textId="77777777" w:rsidR="007832C2" w:rsidRPr="00E86B63" w:rsidRDefault="007832C2" w:rsidP="007832C2">
            <w:pPr>
              <w:widowControl/>
              <w:suppressAutoHyphens w:val="0"/>
              <w:autoSpaceDE/>
              <w:rPr>
                <w:sz w:val="24"/>
                <w:szCs w:val="24"/>
                <w:lang w:eastAsia="ru-RU"/>
              </w:rPr>
            </w:pPr>
          </w:p>
        </w:tc>
      </w:tr>
      <w:tr w:rsidR="007832C2" w:rsidRPr="00E86B63" w14:paraId="0886AA33" w14:textId="77777777" w:rsidTr="007832C2">
        <w:trPr>
          <w:trHeight w:val="390"/>
        </w:trPr>
        <w:tc>
          <w:tcPr>
            <w:tcW w:w="355" w:type="dxa"/>
            <w:tcBorders>
              <w:top w:val="nil"/>
              <w:left w:val="nil"/>
              <w:bottom w:val="nil"/>
              <w:right w:val="nil"/>
            </w:tcBorders>
            <w:shd w:val="clear" w:color="auto" w:fill="auto"/>
            <w:noWrap/>
            <w:vAlign w:val="bottom"/>
            <w:hideMark/>
          </w:tcPr>
          <w:p w14:paraId="4B2ACE9C" w14:textId="77777777" w:rsidR="007832C2" w:rsidRPr="00E86B63" w:rsidRDefault="007832C2" w:rsidP="007832C2">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444512E9" w14:textId="77777777" w:rsidR="007832C2" w:rsidRPr="00E86B63" w:rsidRDefault="007832C2" w:rsidP="007832C2">
            <w:pPr>
              <w:widowControl/>
              <w:suppressAutoHyphens w:val="0"/>
              <w:autoSpaceDE/>
              <w:jc w:val="center"/>
              <w:rPr>
                <w:sz w:val="24"/>
                <w:szCs w:val="24"/>
                <w:lang w:eastAsia="ru-RU"/>
              </w:rPr>
            </w:pPr>
          </w:p>
        </w:tc>
        <w:tc>
          <w:tcPr>
            <w:tcW w:w="252" w:type="dxa"/>
            <w:tcBorders>
              <w:top w:val="nil"/>
              <w:left w:val="nil"/>
              <w:bottom w:val="nil"/>
              <w:right w:val="nil"/>
            </w:tcBorders>
            <w:shd w:val="clear" w:color="auto" w:fill="auto"/>
            <w:noWrap/>
            <w:vAlign w:val="bottom"/>
            <w:hideMark/>
          </w:tcPr>
          <w:p w14:paraId="28F33F20" w14:textId="77777777" w:rsidR="007832C2" w:rsidRPr="00E86B63" w:rsidRDefault="007832C2" w:rsidP="007832C2">
            <w:pPr>
              <w:widowControl/>
              <w:suppressAutoHyphens w:val="0"/>
              <w:autoSpaceDE/>
              <w:jc w:val="center"/>
              <w:rPr>
                <w:sz w:val="24"/>
                <w:szCs w:val="24"/>
                <w:lang w:eastAsia="ru-RU"/>
              </w:rPr>
            </w:pPr>
          </w:p>
        </w:tc>
        <w:tc>
          <w:tcPr>
            <w:tcW w:w="222" w:type="dxa"/>
            <w:tcBorders>
              <w:top w:val="nil"/>
              <w:left w:val="nil"/>
              <w:bottom w:val="nil"/>
              <w:right w:val="nil"/>
            </w:tcBorders>
            <w:shd w:val="clear" w:color="auto" w:fill="auto"/>
            <w:noWrap/>
            <w:vAlign w:val="bottom"/>
            <w:hideMark/>
          </w:tcPr>
          <w:p w14:paraId="16C9773C" w14:textId="77777777" w:rsidR="007832C2" w:rsidRPr="00E86B63" w:rsidRDefault="007832C2" w:rsidP="007832C2">
            <w:pPr>
              <w:widowControl/>
              <w:suppressAutoHyphens w:val="0"/>
              <w:autoSpaceDE/>
              <w:jc w:val="center"/>
              <w:rPr>
                <w:sz w:val="24"/>
                <w:szCs w:val="24"/>
                <w:lang w:eastAsia="ru-RU"/>
              </w:rPr>
            </w:pPr>
          </w:p>
        </w:tc>
        <w:tc>
          <w:tcPr>
            <w:tcW w:w="307" w:type="dxa"/>
            <w:tcBorders>
              <w:top w:val="nil"/>
              <w:left w:val="nil"/>
              <w:bottom w:val="nil"/>
              <w:right w:val="nil"/>
            </w:tcBorders>
            <w:shd w:val="clear" w:color="auto" w:fill="auto"/>
            <w:noWrap/>
            <w:vAlign w:val="bottom"/>
            <w:hideMark/>
          </w:tcPr>
          <w:p w14:paraId="49EFECA6" w14:textId="77777777" w:rsidR="007832C2" w:rsidRPr="00E86B63" w:rsidRDefault="007832C2" w:rsidP="007832C2">
            <w:pPr>
              <w:widowControl/>
              <w:suppressAutoHyphens w:val="0"/>
              <w:autoSpaceDE/>
              <w:jc w:val="center"/>
              <w:rPr>
                <w:sz w:val="24"/>
                <w:szCs w:val="24"/>
                <w:lang w:eastAsia="ru-RU"/>
              </w:rPr>
            </w:pPr>
          </w:p>
        </w:tc>
        <w:tc>
          <w:tcPr>
            <w:tcW w:w="222" w:type="dxa"/>
            <w:tcBorders>
              <w:top w:val="nil"/>
              <w:left w:val="nil"/>
              <w:bottom w:val="nil"/>
              <w:right w:val="nil"/>
            </w:tcBorders>
            <w:shd w:val="clear" w:color="auto" w:fill="auto"/>
            <w:noWrap/>
            <w:vAlign w:val="bottom"/>
            <w:hideMark/>
          </w:tcPr>
          <w:p w14:paraId="14566A75" w14:textId="77777777" w:rsidR="007832C2" w:rsidRPr="00E86B63" w:rsidRDefault="007832C2" w:rsidP="007832C2">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523ECF4A" w14:textId="77777777" w:rsidR="007832C2" w:rsidRPr="00E86B63" w:rsidRDefault="007832C2" w:rsidP="007832C2">
            <w:pPr>
              <w:widowControl/>
              <w:suppressAutoHyphens w:val="0"/>
              <w:autoSpaceDE/>
              <w:rPr>
                <w:sz w:val="24"/>
                <w:szCs w:val="24"/>
                <w:lang w:eastAsia="ru-RU"/>
              </w:rPr>
            </w:pPr>
          </w:p>
        </w:tc>
        <w:tc>
          <w:tcPr>
            <w:tcW w:w="445" w:type="dxa"/>
            <w:tcBorders>
              <w:top w:val="nil"/>
              <w:left w:val="nil"/>
              <w:bottom w:val="nil"/>
              <w:right w:val="nil"/>
            </w:tcBorders>
            <w:shd w:val="clear" w:color="auto" w:fill="auto"/>
            <w:noWrap/>
            <w:vAlign w:val="bottom"/>
            <w:hideMark/>
          </w:tcPr>
          <w:p w14:paraId="4EA319FB" w14:textId="77777777" w:rsidR="007832C2" w:rsidRPr="00E86B63" w:rsidRDefault="007832C2" w:rsidP="007832C2">
            <w:pPr>
              <w:widowControl/>
              <w:suppressAutoHyphens w:val="0"/>
              <w:autoSpaceDE/>
              <w:rPr>
                <w:rFonts w:ascii="Arial CYR" w:hAnsi="Arial CYR"/>
                <w:sz w:val="24"/>
                <w:szCs w:val="24"/>
                <w:lang w:eastAsia="ru-RU"/>
              </w:rPr>
            </w:pPr>
          </w:p>
        </w:tc>
        <w:tc>
          <w:tcPr>
            <w:tcW w:w="887" w:type="dxa"/>
            <w:tcBorders>
              <w:top w:val="nil"/>
              <w:left w:val="nil"/>
              <w:bottom w:val="nil"/>
              <w:right w:val="nil"/>
            </w:tcBorders>
            <w:shd w:val="clear" w:color="auto" w:fill="auto"/>
            <w:vAlign w:val="bottom"/>
            <w:hideMark/>
          </w:tcPr>
          <w:p w14:paraId="622892B1" w14:textId="77777777" w:rsidR="007832C2" w:rsidRPr="00E86B63" w:rsidRDefault="007832C2" w:rsidP="007832C2">
            <w:pPr>
              <w:widowControl/>
              <w:suppressAutoHyphens w:val="0"/>
              <w:autoSpaceDE/>
              <w:jc w:val="center"/>
              <w:rPr>
                <w:sz w:val="24"/>
                <w:szCs w:val="24"/>
                <w:lang w:eastAsia="ru-RU"/>
              </w:rPr>
            </w:pPr>
            <w:r w:rsidRPr="00E86B63">
              <w:rPr>
                <w:sz w:val="24"/>
                <w:szCs w:val="24"/>
                <w:lang w:eastAsia="ru-RU"/>
              </w:rPr>
              <w:t>м.п.</w:t>
            </w:r>
          </w:p>
        </w:tc>
        <w:tc>
          <w:tcPr>
            <w:tcW w:w="708" w:type="dxa"/>
            <w:tcBorders>
              <w:top w:val="nil"/>
              <w:left w:val="nil"/>
              <w:bottom w:val="nil"/>
              <w:right w:val="nil"/>
            </w:tcBorders>
            <w:shd w:val="clear" w:color="auto" w:fill="auto"/>
            <w:noWrap/>
            <w:vAlign w:val="bottom"/>
            <w:hideMark/>
          </w:tcPr>
          <w:p w14:paraId="49906857" w14:textId="77777777" w:rsidR="007832C2" w:rsidRPr="00E86B63" w:rsidRDefault="007832C2" w:rsidP="007832C2">
            <w:pPr>
              <w:widowControl/>
              <w:suppressAutoHyphens w:val="0"/>
              <w:autoSpaceDE/>
              <w:rPr>
                <w:rFonts w:ascii="Arial CYR" w:hAnsi="Arial CYR"/>
                <w:sz w:val="24"/>
                <w:szCs w:val="24"/>
                <w:lang w:eastAsia="ru-RU"/>
              </w:rPr>
            </w:pPr>
          </w:p>
        </w:tc>
        <w:tc>
          <w:tcPr>
            <w:tcW w:w="222" w:type="dxa"/>
            <w:tcBorders>
              <w:top w:val="nil"/>
              <w:left w:val="nil"/>
              <w:bottom w:val="nil"/>
              <w:right w:val="nil"/>
            </w:tcBorders>
            <w:shd w:val="clear" w:color="auto" w:fill="auto"/>
            <w:noWrap/>
            <w:vAlign w:val="bottom"/>
            <w:hideMark/>
          </w:tcPr>
          <w:p w14:paraId="43FFBBDB" w14:textId="77777777" w:rsidR="007832C2" w:rsidRPr="00E86B63" w:rsidRDefault="007832C2" w:rsidP="007832C2">
            <w:pPr>
              <w:widowControl/>
              <w:suppressAutoHyphens w:val="0"/>
              <w:autoSpaceDE/>
              <w:rPr>
                <w:rFonts w:ascii="Arial CYR" w:hAnsi="Arial CYR"/>
                <w:sz w:val="24"/>
                <w:szCs w:val="24"/>
                <w:lang w:eastAsia="ru-RU"/>
              </w:rPr>
            </w:pPr>
          </w:p>
        </w:tc>
        <w:tc>
          <w:tcPr>
            <w:tcW w:w="3039" w:type="dxa"/>
            <w:tcBorders>
              <w:top w:val="single" w:sz="4" w:space="0" w:color="auto"/>
              <w:left w:val="nil"/>
              <w:bottom w:val="nil"/>
              <w:right w:val="nil"/>
            </w:tcBorders>
            <w:shd w:val="clear" w:color="auto" w:fill="auto"/>
            <w:noWrap/>
            <w:hideMark/>
          </w:tcPr>
          <w:p w14:paraId="44D689C3" w14:textId="77777777" w:rsidR="007832C2" w:rsidRDefault="007832C2" w:rsidP="007832C2">
            <w:pPr>
              <w:widowControl/>
              <w:suppressAutoHyphens w:val="0"/>
              <w:autoSpaceDE/>
              <w:jc w:val="center"/>
              <w:rPr>
                <w:sz w:val="24"/>
                <w:szCs w:val="24"/>
                <w:lang w:eastAsia="ru-RU"/>
              </w:rPr>
            </w:pPr>
          </w:p>
          <w:p w14:paraId="756FE96F" w14:textId="77777777" w:rsidR="007832C2" w:rsidRPr="00E86B63" w:rsidRDefault="007832C2" w:rsidP="007832C2">
            <w:pPr>
              <w:widowControl/>
              <w:suppressAutoHyphens w:val="0"/>
              <w:autoSpaceDE/>
              <w:jc w:val="center"/>
              <w:rPr>
                <w:sz w:val="24"/>
                <w:szCs w:val="24"/>
                <w:lang w:eastAsia="ru-RU"/>
              </w:rPr>
            </w:pPr>
            <w:r w:rsidRPr="00E86B63">
              <w:rPr>
                <w:sz w:val="24"/>
                <w:szCs w:val="24"/>
                <w:lang w:eastAsia="ru-RU"/>
              </w:rPr>
              <w:t>(подпись)</w:t>
            </w:r>
          </w:p>
        </w:tc>
        <w:tc>
          <w:tcPr>
            <w:tcW w:w="425" w:type="dxa"/>
            <w:tcBorders>
              <w:top w:val="nil"/>
              <w:left w:val="nil"/>
              <w:bottom w:val="nil"/>
              <w:right w:val="nil"/>
            </w:tcBorders>
            <w:shd w:val="clear" w:color="auto" w:fill="auto"/>
            <w:noWrap/>
            <w:vAlign w:val="bottom"/>
            <w:hideMark/>
          </w:tcPr>
          <w:p w14:paraId="615B413B" w14:textId="77777777" w:rsidR="007832C2" w:rsidRPr="00E86B63" w:rsidRDefault="007832C2" w:rsidP="007832C2">
            <w:pPr>
              <w:widowControl/>
              <w:suppressAutoHyphens w:val="0"/>
              <w:autoSpaceDE/>
              <w:rPr>
                <w:sz w:val="24"/>
                <w:szCs w:val="24"/>
                <w:lang w:eastAsia="ru-RU"/>
              </w:rPr>
            </w:pPr>
          </w:p>
        </w:tc>
        <w:tc>
          <w:tcPr>
            <w:tcW w:w="1843" w:type="dxa"/>
            <w:tcBorders>
              <w:top w:val="nil"/>
              <w:left w:val="nil"/>
              <w:bottom w:val="nil"/>
              <w:right w:val="nil"/>
            </w:tcBorders>
            <w:shd w:val="clear" w:color="auto" w:fill="auto"/>
            <w:noWrap/>
            <w:vAlign w:val="bottom"/>
            <w:hideMark/>
          </w:tcPr>
          <w:p w14:paraId="04E262A8" w14:textId="77777777" w:rsidR="007832C2" w:rsidRPr="00E86B63" w:rsidRDefault="007832C2" w:rsidP="007832C2">
            <w:pPr>
              <w:widowControl/>
              <w:suppressAutoHyphens w:val="0"/>
              <w:autoSpaceDE/>
              <w:rPr>
                <w:sz w:val="24"/>
                <w:szCs w:val="24"/>
                <w:lang w:eastAsia="ru-RU"/>
              </w:rPr>
            </w:pPr>
            <w:r>
              <w:rPr>
                <w:sz w:val="24"/>
                <w:szCs w:val="24"/>
                <w:lang w:eastAsia="ru-RU"/>
              </w:rPr>
              <w:t>(инициалы)</w:t>
            </w:r>
          </w:p>
        </w:tc>
        <w:tc>
          <w:tcPr>
            <w:tcW w:w="283" w:type="dxa"/>
            <w:tcBorders>
              <w:top w:val="nil"/>
              <w:left w:val="nil"/>
              <w:bottom w:val="nil"/>
              <w:right w:val="nil"/>
            </w:tcBorders>
            <w:shd w:val="clear" w:color="auto" w:fill="auto"/>
            <w:noWrap/>
            <w:vAlign w:val="bottom"/>
            <w:hideMark/>
          </w:tcPr>
          <w:p w14:paraId="7BEF81EC" w14:textId="77777777" w:rsidR="007832C2" w:rsidRPr="00E86B63" w:rsidRDefault="007832C2" w:rsidP="007832C2">
            <w:pPr>
              <w:widowControl/>
              <w:suppressAutoHyphens w:val="0"/>
              <w:autoSpaceDE/>
              <w:rPr>
                <w:sz w:val="24"/>
                <w:szCs w:val="24"/>
                <w:lang w:eastAsia="ru-RU"/>
              </w:rPr>
            </w:pPr>
          </w:p>
        </w:tc>
        <w:tc>
          <w:tcPr>
            <w:tcW w:w="284" w:type="dxa"/>
            <w:tcBorders>
              <w:top w:val="nil"/>
              <w:left w:val="nil"/>
              <w:bottom w:val="nil"/>
              <w:right w:val="nil"/>
            </w:tcBorders>
            <w:shd w:val="clear" w:color="auto" w:fill="auto"/>
            <w:noWrap/>
            <w:vAlign w:val="bottom"/>
            <w:hideMark/>
          </w:tcPr>
          <w:p w14:paraId="2E583219" w14:textId="77777777" w:rsidR="007832C2" w:rsidRPr="00E86B63" w:rsidRDefault="007832C2" w:rsidP="007832C2">
            <w:pPr>
              <w:widowControl/>
              <w:suppressAutoHyphens w:val="0"/>
              <w:autoSpaceDE/>
              <w:rPr>
                <w:sz w:val="24"/>
                <w:szCs w:val="24"/>
                <w:lang w:eastAsia="ru-RU"/>
              </w:rPr>
            </w:pPr>
          </w:p>
        </w:tc>
      </w:tr>
    </w:tbl>
    <w:p w14:paraId="313C1416" w14:textId="77777777" w:rsidR="007832C2" w:rsidRPr="0099041A" w:rsidRDefault="007832C2" w:rsidP="007832C2">
      <w:pPr>
        <w:pStyle w:val="af3"/>
        <w:rPr>
          <w:szCs w:val="28"/>
        </w:rPr>
      </w:pPr>
    </w:p>
    <w:p w14:paraId="68DB5440" w14:textId="77777777" w:rsidR="007832C2" w:rsidRDefault="007832C2" w:rsidP="007832C2">
      <w:pPr>
        <w:pStyle w:val="a6"/>
      </w:pPr>
    </w:p>
    <w:p w14:paraId="413C074C" w14:textId="77777777" w:rsidR="007832C2" w:rsidRDefault="007832C2" w:rsidP="007832C2">
      <w:pPr>
        <w:pStyle w:val="a6"/>
      </w:pPr>
    </w:p>
    <w:p w14:paraId="36F0C59A" w14:textId="77777777" w:rsidR="009A1B5A" w:rsidRDefault="009A1B5A" w:rsidP="0080423E">
      <w:pPr>
        <w:autoSpaceDN w:val="0"/>
        <w:adjustRightInd w:val="0"/>
        <w:jc w:val="right"/>
        <w:rPr>
          <w:bCs/>
          <w:sz w:val="28"/>
          <w:szCs w:val="28"/>
        </w:rPr>
      </w:pPr>
    </w:p>
    <w:p w14:paraId="4DD97A5D" w14:textId="77777777" w:rsidR="009A1B5A" w:rsidRPr="00E42FAC" w:rsidRDefault="009A1B5A" w:rsidP="009A1B5A">
      <w:pPr>
        <w:autoSpaceDN w:val="0"/>
        <w:adjustRightInd w:val="0"/>
        <w:jc w:val="right"/>
        <w:rPr>
          <w:bCs/>
          <w:sz w:val="28"/>
          <w:szCs w:val="28"/>
        </w:rPr>
      </w:pPr>
      <w:r>
        <w:rPr>
          <w:bCs/>
          <w:sz w:val="28"/>
          <w:szCs w:val="28"/>
        </w:rPr>
        <w:lastRenderedPageBreak/>
        <w:t xml:space="preserve">Приложение </w:t>
      </w:r>
      <w:r w:rsidRPr="00E42FAC">
        <w:rPr>
          <w:bCs/>
          <w:sz w:val="28"/>
          <w:szCs w:val="28"/>
        </w:rPr>
        <w:t xml:space="preserve"> </w:t>
      </w:r>
      <w:r>
        <w:rPr>
          <w:bCs/>
          <w:sz w:val="28"/>
          <w:szCs w:val="28"/>
        </w:rPr>
        <w:t>6</w:t>
      </w:r>
    </w:p>
    <w:p w14:paraId="2B381E53" w14:textId="77777777" w:rsidR="009A1B5A" w:rsidRPr="009A1B5A" w:rsidRDefault="009A1B5A" w:rsidP="009A1B5A">
      <w:pPr>
        <w:jc w:val="right"/>
        <w:rPr>
          <w:bCs/>
          <w:sz w:val="28"/>
          <w:szCs w:val="28"/>
        </w:rPr>
      </w:pPr>
      <w:r>
        <w:rPr>
          <w:bCs/>
          <w:sz w:val="28"/>
          <w:szCs w:val="28"/>
        </w:rPr>
        <w:t xml:space="preserve"> к а</w:t>
      </w:r>
      <w:r w:rsidRPr="009A1B5A">
        <w:rPr>
          <w:bCs/>
          <w:sz w:val="28"/>
          <w:szCs w:val="28"/>
        </w:rPr>
        <w:t>дминистративн</w:t>
      </w:r>
      <w:r>
        <w:rPr>
          <w:bCs/>
          <w:sz w:val="28"/>
          <w:szCs w:val="28"/>
        </w:rPr>
        <w:t>ому</w:t>
      </w:r>
      <w:r w:rsidRPr="009A1B5A">
        <w:rPr>
          <w:bCs/>
          <w:sz w:val="28"/>
          <w:szCs w:val="28"/>
        </w:rPr>
        <w:t xml:space="preserve"> регламент</w:t>
      </w:r>
      <w:r>
        <w:rPr>
          <w:bCs/>
          <w:sz w:val="28"/>
          <w:szCs w:val="28"/>
        </w:rPr>
        <w:t>у</w:t>
      </w:r>
    </w:p>
    <w:p w14:paraId="22F01625" w14:textId="77777777" w:rsidR="009A1B5A" w:rsidRDefault="009A1B5A" w:rsidP="009A1B5A">
      <w:pPr>
        <w:jc w:val="right"/>
        <w:rPr>
          <w:bCs/>
          <w:sz w:val="28"/>
          <w:szCs w:val="28"/>
        </w:rPr>
      </w:pPr>
      <w:r w:rsidRPr="009A1B5A">
        <w:rPr>
          <w:bCs/>
          <w:sz w:val="28"/>
          <w:szCs w:val="28"/>
        </w:rPr>
        <w:t xml:space="preserve">предоставления муниципальной  услуги </w:t>
      </w:r>
    </w:p>
    <w:p w14:paraId="6F8E418F" w14:textId="77777777" w:rsidR="009A1B5A" w:rsidRDefault="009A1B5A" w:rsidP="009A1B5A">
      <w:pPr>
        <w:jc w:val="right"/>
        <w:rPr>
          <w:bCs/>
          <w:sz w:val="28"/>
          <w:szCs w:val="28"/>
        </w:rPr>
      </w:pPr>
      <w:r w:rsidRPr="009A1B5A">
        <w:rPr>
          <w:bCs/>
          <w:sz w:val="28"/>
          <w:szCs w:val="28"/>
        </w:rPr>
        <w:t xml:space="preserve">«Предоставление информации о регистрации граждан </w:t>
      </w:r>
    </w:p>
    <w:p w14:paraId="3F760D06" w14:textId="77777777" w:rsidR="009A1B5A" w:rsidRPr="00E42FAC" w:rsidRDefault="009A1B5A" w:rsidP="009A1B5A">
      <w:pPr>
        <w:jc w:val="right"/>
        <w:rPr>
          <w:sz w:val="28"/>
          <w:szCs w:val="28"/>
        </w:rPr>
      </w:pPr>
      <w:r w:rsidRPr="009A1B5A">
        <w:rPr>
          <w:bCs/>
          <w:sz w:val="28"/>
          <w:szCs w:val="28"/>
        </w:rPr>
        <w:t>в виде справки с места жительства»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1"/>
      </w:tblGrid>
      <w:tr w:rsidR="0080423E" w14:paraId="66303038" w14:textId="77777777" w:rsidTr="0080423E">
        <w:tc>
          <w:tcPr>
            <w:tcW w:w="4361" w:type="dxa"/>
          </w:tcPr>
          <w:p w14:paraId="2EDE859C" w14:textId="77777777" w:rsidR="0080423E" w:rsidRPr="006A55E2" w:rsidRDefault="0080423E" w:rsidP="0080423E">
            <w:pPr>
              <w:jc w:val="center"/>
              <w:rPr>
                <w:b/>
                <w:sz w:val="24"/>
                <w:szCs w:val="24"/>
              </w:rPr>
            </w:pPr>
            <w:r w:rsidRPr="006A55E2">
              <w:rPr>
                <w:b/>
                <w:bCs/>
                <w:sz w:val="24"/>
                <w:szCs w:val="24"/>
              </w:rPr>
              <w:t xml:space="preserve">Муниципальное казённое  учреждение «Гаврилово-Посадский </w:t>
            </w:r>
            <w:r w:rsidRPr="006A55E2">
              <w:rPr>
                <w:b/>
                <w:sz w:val="24"/>
                <w:szCs w:val="24"/>
              </w:rPr>
              <w:t>многофункциональный центр</w:t>
            </w:r>
          </w:p>
          <w:p w14:paraId="29B870C3" w14:textId="77777777" w:rsidR="0080423E" w:rsidRPr="006A55E2" w:rsidRDefault="0080423E" w:rsidP="0080423E">
            <w:pPr>
              <w:jc w:val="center"/>
              <w:rPr>
                <w:b/>
                <w:sz w:val="24"/>
                <w:szCs w:val="24"/>
              </w:rPr>
            </w:pPr>
            <w:r w:rsidRPr="006A55E2">
              <w:rPr>
                <w:b/>
                <w:sz w:val="24"/>
                <w:szCs w:val="24"/>
              </w:rPr>
              <w:t>предоставления государственных и муниципальных услуг «Мои Документы»</w:t>
            </w:r>
          </w:p>
          <w:p w14:paraId="23CAC06F" w14:textId="77777777" w:rsidR="0080423E" w:rsidRPr="006A55E2" w:rsidRDefault="0080423E" w:rsidP="0080423E">
            <w:pPr>
              <w:jc w:val="center"/>
              <w:rPr>
                <w:b/>
                <w:sz w:val="24"/>
                <w:szCs w:val="24"/>
              </w:rPr>
            </w:pPr>
            <w:r w:rsidRPr="006A55E2">
              <w:rPr>
                <w:b/>
                <w:sz w:val="24"/>
                <w:szCs w:val="24"/>
              </w:rPr>
              <w:t>(</w:t>
            </w:r>
            <w:r w:rsidRPr="006A55E2">
              <w:rPr>
                <w:rStyle w:val="FontStyle37"/>
                <w:b/>
                <w:sz w:val="24"/>
                <w:szCs w:val="24"/>
              </w:rPr>
              <w:t>МКУ «Гаврилово-Посадский МФЦ «Мои Документы»</w:t>
            </w:r>
            <w:r w:rsidRPr="006A55E2">
              <w:rPr>
                <w:b/>
                <w:sz w:val="24"/>
                <w:szCs w:val="24"/>
              </w:rPr>
              <w:t>)</w:t>
            </w:r>
          </w:p>
          <w:p w14:paraId="344522C3" w14:textId="77777777" w:rsidR="0080423E" w:rsidRPr="006A55E2" w:rsidRDefault="0080423E" w:rsidP="0080423E">
            <w:pPr>
              <w:jc w:val="center"/>
            </w:pPr>
            <w:r w:rsidRPr="006A55E2">
              <w:t>ул. Советская, д.20, Ивановская область, г. Гаврилов Посад 155000</w:t>
            </w:r>
          </w:p>
          <w:p w14:paraId="5B5374C5" w14:textId="77777777" w:rsidR="0080423E" w:rsidRPr="006A55E2" w:rsidRDefault="0080423E" w:rsidP="0080423E">
            <w:pPr>
              <w:jc w:val="center"/>
              <w:rPr>
                <w:i/>
              </w:rPr>
            </w:pPr>
            <w:r w:rsidRPr="006A55E2">
              <w:t xml:space="preserve">тел. (49355)2-88-05 </w:t>
            </w:r>
            <w:hyperlink r:id="rId37" w:history="1">
              <w:r w:rsidRPr="006A55E2">
                <w:rPr>
                  <w:rStyle w:val="a4"/>
                  <w:color w:val="auto"/>
                </w:rPr>
                <w:t>mfcgp@yandex.ru</w:t>
              </w:r>
            </w:hyperlink>
          </w:p>
          <w:p w14:paraId="2BB392EB" w14:textId="77777777" w:rsidR="0080423E" w:rsidRPr="006A55E2" w:rsidRDefault="0080423E" w:rsidP="0080423E">
            <w:pPr>
              <w:autoSpaceDN w:val="0"/>
              <w:adjustRightInd w:val="0"/>
              <w:jc w:val="center"/>
            </w:pPr>
            <w:r w:rsidRPr="006A55E2">
              <w:t>ОКПО 50393039, ОГРН 1143704000483 ИНН / КПП 3704007914 / 370401001</w:t>
            </w:r>
          </w:p>
          <w:p w14:paraId="231803AF" w14:textId="77777777" w:rsidR="0080423E" w:rsidRDefault="0080423E" w:rsidP="0080423E">
            <w:pPr>
              <w:jc w:val="center"/>
              <w:rPr>
                <w:b/>
                <w:bCs/>
                <w:sz w:val="24"/>
                <w:szCs w:val="24"/>
              </w:rPr>
            </w:pPr>
          </w:p>
        </w:tc>
        <w:tc>
          <w:tcPr>
            <w:tcW w:w="4361" w:type="dxa"/>
          </w:tcPr>
          <w:p w14:paraId="6B5220E5" w14:textId="77777777" w:rsidR="0080423E" w:rsidRPr="00C35F00" w:rsidRDefault="0080423E" w:rsidP="0080423E">
            <w:pPr>
              <w:tabs>
                <w:tab w:val="left" w:pos="9191"/>
              </w:tabs>
              <w:ind w:firstLine="34"/>
              <w:jc w:val="center"/>
              <w:rPr>
                <w:sz w:val="28"/>
                <w:szCs w:val="28"/>
              </w:rPr>
            </w:pPr>
            <w:r w:rsidRPr="00C35F00">
              <w:rPr>
                <w:sz w:val="28"/>
                <w:szCs w:val="28"/>
              </w:rPr>
              <w:t>________________________</w:t>
            </w:r>
          </w:p>
          <w:p w14:paraId="48C4E69B" w14:textId="77777777" w:rsidR="0080423E" w:rsidRPr="00C35F00" w:rsidRDefault="0080423E" w:rsidP="0080423E">
            <w:pPr>
              <w:tabs>
                <w:tab w:val="left" w:pos="9191"/>
              </w:tabs>
              <w:ind w:firstLine="34"/>
              <w:jc w:val="center"/>
              <w:rPr>
                <w:sz w:val="28"/>
                <w:szCs w:val="28"/>
              </w:rPr>
            </w:pPr>
            <w:r>
              <w:rPr>
                <w:sz w:val="28"/>
                <w:szCs w:val="28"/>
              </w:rPr>
              <w:t xml:space="preserve">_______________________    </w:t>
            </w:r>
          </w:p>
          <w:p w14:paraId="44CF9410" w14:textId="77777777" w:rsidR="0080423E" w:rsidRPr="007832C2" w:rsidRDefault="0080423E" w:rsidP="0080423E">
            <w:pPr>
              <w:tabs>
                <w:tab w:val="left" w:pos="9191"/>
              </w:tabs>
              <w:ind w:firstLine="34"/>
              <w:jc w:val="center"/>
              <w:rPr>
                <w:sz w:val="22"/>
                <w:szCs w:val="22"/>
              </w:rPr>
            </w:pPr>
            <w:r w:rsidRPr="007832C2">
              <w:rPr>
                <w:sz w:val="22"/>
                <w:szCs w:val="22"/>
              </w:rPr>
              <w:t>(кому)</w:t>
            </w:r>
          </w:p>
          <w:p w14:paraId="6A6FF5CA" w14:textId="77777777" w:rsidR="0080423E" w:rsidRPr="00C35F00" w:rsidRDefault="0080423E" w:rsidP="0080423E">
            <w:pPr>
              <w:tabs>
                <w:tab w:val="left" w:pos="9191"/>
              </w:tabs>
              <w:ind w:firstLine="34"/>
              <w:jc w:val="both"/>
              <w:rPr>
                <w:sz w:val="28"/>
                <w:szCs w:val="28"/>
              </w:rPr>
            </w:pPr>
          </w:p>
          <w:p w14:paraId="64352743" w14:textId="77777777" w:rsidR="0080423E" w:rsidRPr="006A55E2" w:rsidRDefault="0080423E" w:rsidP="0080423E">
            <w:pPr>
              <w:jc w:val="center"/>
              <w:rPr>
                <w:b/>
                <w:bCs/>
                <w:sz w:val="24"/>
                <w:szCs w:val="24"/>
              </w:rPr>
            </w:pPr>
          </w:p>
        </w:tc>
      </w:tr>
    </w:tbl>
    <w:p w14:paraId="61B6D059" w14:textId="77777777" w:rsidR="0080423E" w:rsidRPr="0099041A" w:rsidRDefault="0080423E" w:rsidP="0080423E">
      <w:pPr>
        <w:pStyle w:val="af3"/>
        <w:rPr>
          <w:szCs w:val="28"/>
        </w:rPr>
      </w:pPr>
    </w:p>
    <w:p w14:paraId="3D63D7C6" w14:textId="77777777" w:rsidR="0080423E" w:rsidRPr="0099041A" w:rsidRDefault="0080423E" w:rsidP="0080423E">
      <w:pPr>
        <w:pStyle w:val="af3"/>
        <w:jc w:val="center"/>
        <w:rPr>
          <w:szCs w:val="28"/>
        </w:rPr>
      </w:pPr>
      <w:r w:rsidRPr="0099041A">
        <w:rPr>
          <w:szCs w:val="28"/>
        </w:rPr>
        <w:t>С П Р А В К А</w:t>
      </w:r>
      <w:r w:rsidR="0003641E">
        <w:rPr>
          <w:szCs w:val="28"/>
        </w:rPr>
        <w:t xml:space="preserve"> №_______от________</w:t>
      </w:r>
    </w:p>
    <w:p w14:paraId="3A59A0EB" w14:textId="77777777" w:rsidR="0080423E" w:rsidRPr="0099041A" w:rsidRDefault="0080423E" w:rsidP="0080423E">
      <w:pPr>
        <w:pStyle w:val="af3"/>
        <w:rPr>
          <w:szCs w:val="28"/>
        </w:rPr>
      </w:pPr>
    </w:p>
    <w:p w14:paraId="1B7F36FB" w14:textId="77777777" w:rsidR="0080423E" w:rsidRDefault="0080423E" w:rsidP="0080423E">
      <w:pPr>
        <w:pStyle w:val="af3"/>
        <w:ind w:firstLine="0"/>
        <w:rPr>
          <w:szCs w:val="28"/>
        </w:rPr>
      </w:pPr>
      <w:r w:rsidRPr="0099041A">
        <w:rPr>
          <w:szCs w:val="28"/>
        </w:rPr>
        <w:t xml:space="preserve">Выдана МФЦ «Мои </w:t>
      </w:r>
      <w:r>
        <w:rPr>
          <w:szCs w:val="28"/>
        </w:rPr>
        <w:t>Д</w:t>
      </w:r>
      <w:r w:rsidRPr="0099041A">
        <w:rPr>
          <w:szCs w:val="28"/>
        </w:rPr>
        <w:t xml:space="preserve">окументы» </w:t>
      </w:r>
      <w:r>
        <w:rPr>
          <w:szCs w:val="28"/>
        </w:rPr>
        <w:t xml:space="preserve"> гражданину (</w:t>
      </w:r>
      <w:proofErr w:type="spellStart"/>
      <w:r>
        <w:rPr>
          <w:szCs w:val="28"/>
        </w:rPr>
        <w:t>ке</w:t>
      </w:r>
      <w:proofErr w:type="spellEnd"/>
      <w:r>
        <w:rPr>
          <w:szCs w:val="28"/>
        </w:rPr>
        <w:t>):</w:t>
      </w:r>
    </w:p>
    <w:p w14:paraId="7A6D0C54" w14:textId="77777777" w:rsidR="0080423E" w:rsidRPr="0099041A" w:rsidRDefault="0080423E" w:rsidP="0080423E">
      <w:pPr>
        <w:pStyle w:val="af3"/>
        <w:ind w:firstLine="0"/>
        <w:rPr>
          <w:szCs w:val="28"/>
        </w:rPr>
      </w:pPr>
      <w:r w:rsidRPr="0099041A">
        <w:rPr>
          <w:szCs w:val="28"/>
        </w:rPr>
        <w:t>________________________________________________________</w:t>
      </w:r>
      <w:r>
        <w:rPr>
          <w:szCs w:val="28"/>
        </w:rPr>
        <w:t>________</w:t>
      </w:r>
    </w:p>
    <w:p w14:paraId="447EE7DA" w14:textId="77777777" w:rsidR="0080423E" w:rsidRPr="0099041A" w:rsidRDefault="0080423E" w:rsidP="0080423E">
      <w:pPr>
        <w:pStyle w:val="af3"/>
        <w:ind w:firstLine="0"/>
        <w:rPr>
          <w:szCs w:val="28"/>
        </w:rPr>
      </w:pPr>
      <w:r>
        <w:rPr>
          <w:szCs w:val="28"/>
        </w:rPr>
        <w:t xml:space="preserve">в </w:t>
      </w:r>
      <w:r w:rsidRPr="0099041A">
        <w:rPr>
          <w:szCs w:val="28"/>
        </w:rPr>
        <w:t>том, что по адресу:  ______________________________________</w:t>
      </w:r>
      <w:r>
        <w:rPr>
          <w:szCs w:val="28"/>
        </w:rPr>
        <w:t>______</w:t>
      </w:r>
      <w:r w:rsidRPr="0099041A">
        <w:rPr>
          <w:szCs w:val="28"/>
        </w:rPr>
        <w:t>_</w:t>
      </w:r>
      <w:r w:rsidRPr="0099041A">
        <w:rPr>
          <w:szCs w:val="28"/>
        </w:rPr>
        <w:br/>
      </w:r>
      <w:r>
        <w:rPr>
          <w:szCs w:val="28"/>
        </w:rPr>
        <w:t xml:space="preserve"> </w:t>
      </w:r>
      <w:r w:rsidRPr="0099041A">
        <w:rPr>
          <w:szCs w:val="28"/>
        </w:rPr>
        <w:t>_________________________________________________________</w:t>
      </w:r>
      <w:r>
        <w:rPr>
          <w:szCs w:val="28"/>
        </w:rPr>
        <w:t>___</w:t>
      </w:r>
      <w:r w:rsidRPr="0099041A">
        <w:rPr>
          <w:szCs w:val="28"/>
        </w:rPr>
        <w:t>__</w:t>
      </w:r>
      <w:r>
        <w:rPr>
          <w:szCs w:val="28"/>
        </w:rPr>
        <w:t>_</w:t>
      </w:r>
    </w:p>
    <w:p w14:paraId="5391816B" w14:textId="77777777" w:rsidR="0080423E" w:rsidRPr="0099041A" w:rsidRDefault="0080423E" w:rsidP="0080423E">
      <w:pPr>
        <w:pStyle w:val="af3"/>
        <w:ind w:firstLine="0"/>
        <w:rPr>
          <w:szCs w:val="28"/>
        </w:rPr>
      </w:pPr>
      <w:r>
        <w:rPr>
          <w:szCs w:val="28"/>
        </w:rPr>
        <w:t>н</w:t>
      </w:r>
      <w:r w:rsidRPr="0099041A">
        <w:rPr>
          <w:szCs w:val="28"/>
        </w:rPr>
        <w:t>икто не зарегистрирован  и не проживает.</w:t>
      </w:r>
    </w:p>
    <w:p w14:paraId="101EBCF1" w14:textId="77777777" w:rsidR="0080423E" w:rsidRPr="0099041A" w:rsidRDefault="0080423E" w:rsidP="0080423E">
      <w:pPr>
        <w:pStyle w:val="af3"/>
        <w:rPr>
          <w:szCs w:val="28"/>
        </w:rPr>
      </w:pPr>
    </w:p>
    <w:p w14:paraId="06431F94" w14:textId="77777777" w:rsidR="0080423E" w:rsidRPr="007832C2" w:rsidRDefault="0080423E" w:rsidP="0080423E">
      <w:pPr>
        <w:pStyle w:val="af3"/>
        <w:ind w:firstLine="0"/>
        <w:rPr>
          <w:szCs w:val="28"/>
        </w:rPr>
      </w:pPr>
      <w:r w:rsidRPr="007832C2">
        <w:rPr>
          <w:szCs w:val="28"/>
        </w:rPr>
        <w:t>Справка выдана на основании документов, представленных заявителем.</w:t>
      </w:r>
      <w:r w:rsidRPr="007832C2">
        <w:t xml:space="preserve"> Ответственность за достоверность сведений несет заявитель</w:t>
      </w:r>
      <w:r w:rsidRPr="007832C2">
        <w:rPr>
          <w:szCs w:val="28"/>
        </w:rPr>
        <w:t>.</w:t>
      </w:r>
    </w:p>
    <w:p w14:paraId="581F22D1" w14:textId="77777777" w:rsidR="0080423E" w:rsidRPr="007832C2" w:rsidRDefault="0080423E" w:rsidP="0080423E">
      <w:pPr>
        <w:pStyle w:val="af3"/>
        <w:ind w:firstLine="0"/>
        <w:rPr>
          <w:szCs w:val="28"/>
        </w:rPr>
      </w:pPr>
      <w:r w:rsidRPr="007832C2">
        <w:rPr>
          <w:szCs w:val="28"/>
        </w:rPr>
        <w:t>Справка дана для предоставления по месту требования.</w:t>
      </w:r>
    </w:p>
    <w:p w14:paraId="3D8792A7" w14:textId="77777777" w:rsidR="0080423E" w:rsidRPr="0099041A" w:rsidRDefault="0080423E" w:rsidP="0080423E">
      <w:pPr>
        <w:pStyle w:val="af3"/>
        <w:rPr>
          <w:szCs w:val="28"/>
        </w:rPr>
      </w:pPr>
    </w:p>
    <w:p w14:paraId="1511EBA2" w14:textId="77777777" w:rsidR="0080423E" w:rsidRPr="0099041A" w:rsidRDefault="0080423E" w:rsidP="0080423E">
      <w:pPr>
        <w:pStyle w:val="af3"/>
        <w:rPr>
          <w:szCs w:val="28"/>
        </w:rPr>
      </w:pPr>
      <w:r w:rsidRPr="0099041A">
        <w:rPr>
          <w:szCs w:val="28"/>
        </w:rPr>
        <w:tab/>
      </w:r>
    </w:p>
    <w:tbl>
      <w:tblPr>
        <w:tblW w:w="9938" w:type="dxa"/>
        <w:tblInd w:w="93" w:type="dxa"/>
        <w:tblLook w:val="04A0" w:firstRow="1" w:lastRow="0" w:firstColumn="1" w:lastColumn="0" w:noHBand="0" w:noVBand="1"/>
      </w:tblPr>
      <w:tblGrid>
        <w:gridCol w:w="355"/>
        <w:gridCol w:w="222"/>
        <w:gridCol w:w="252"/>
        <w:gridCol w:w="222"/>
        <w:gridCol w:w="307"/>
        <w:gridCol w:w="222"/>
        <w:gridCol w:w="222"/>
        <w:gridCol w:w="445"/>
        <w:gridCol w:w="887"/>
        <w:gridCol w:w="708"/>
        <w:gridCol w:w="222"/>
        <w:gridCol w:w="3039"/>
        <w:gridCol w:w="425"/>
        <w:gridCol w:w="1843"/>
        <w:gridCol w:w="283"/>
        <w:gridCol w:w="284"/>
      </w:tblGrid>
      <w:tr w:rsidR="0080423E" w:rsidRPr="00E86B63" w14:paraId="1C14E128" w14:textId="77777777" w:rsidTr="0080423E">
        <w:trPr>
          <w:gridAfter w:val="1"/>
          <w:wAfter w:w="284" w:type="dxa"/>
          <w:trHeight w:val="297"/>
        </w:trPr>
        <w:tc>
          <w:tcPr>
            <w:tcW w:w="355" w:type="dxa"/>
            <w:tcBorders>
              <w:top w:val="nil"/>
              <w:left w:val="nil"/>
              <w:bottom w:val="nil"/>
              <w:right w:val="nil"/>
            </w:tcBorders>
            <w:shd w:val="clear" w:color="auto" w:fill="auto"/>
            <w:noWrap/>
            <w:vAlign w:val="bottom"/>
            <w:hideMark/>
          </w:tcPr>
          <w:p w14:paraId="6B896CF5" w14:textId="77777777" w:rsidR="0080423E" w:rsidRPr="00E86B63" w:rsidRDefault="0080423E" w:rsidP="0080423E">
            <w:pPr>
              <w:widowControl/>
              <w:suppressAutoHyphens w:val="0"/>
              <w:autoSpaceDE/>
              <w:rPr>
                <w:sz w:val="24"/>
                <w:szCs w:val="24"/>
                <w:lang w:eastAsia="ru-RU"/>
              </w:rPr>
            </w:pPr>
          </w:p>
        </w:tc>
        <w:tc>
          <w:tcPr>
            <w:tcW w:w="2779" w:type="dxa"/>
            <w:gridSpan w:val="8"/>
            <w:tcBorders>
              <w:top w:val="nil"/>
              <w:left w:val="nil"/>
              <w:bottom w:val="nil"/>
              <w:right w:val="nil"/>
            </w:tcBorders>
            <w:shd w:val="clear" w:color="auto" w:fill="auto"/>
            <w:vAlign w:val="bottom"/>
            <w:hideMark/>
          </w:tcPr>
          <w:p w14:paraId="1225DB4F" w14:textId="77777777" w:rsidR="0080423E" w:rsidRPr="00E86B63" w:rsidRDefault="0080423E" w:rsidP="0080423E">
            <w:pPr>
              <w:widowControl/>
              <w:suppressAutoHyphens w:val="0"/>
              <w:autoSpaceDE/>
              <w:jc w:val="center"/>
              <w:rPr>
                <w:sz w:val="24"/>
                <w:szCs w:val="24"/>
                <w:lang w:eastAsia="ru-RU"/>
              </w:rPr>
            </w:pPr>
          </w:p>
        </w:tc>
        <w:tc>
          <w:tcPr>
            <w:tcW w:w="708" w:type="dxa"/>
            <w:tcBorders>
              <w:top w:val="nil"/>
              <w:left w:val="nil"/>
              <w:bottom w:val="nil"/>
              <w:right w:val="nil"/>
            </w:tcBorders>
            <w:shd w:val="clear" w:color="auto" w:fill="auto"/>
            <w:noWrap/>
            <w:vAlign w:val="bottom"/>
            <w:hideMark/>
          </w:tcPr>
          <w:p w14:paraId="515B132E" w14:textId="77777777" w:rsidR="0080423E" w:rsidRPr="00E86B63" w:rsidRDefault="0080423E" w:rsidP="0080423E">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2DFBAF5E" w14:textId="77777777" w:rsidR="0080423E" w:rsidRPr="00E86B63" w:rsidRDefault="0080423E" w:rsidP="0080423E">
            <w:pPr>
              <w:widowControl/>
              <w:suppressAutoHyphens w:val="0"/>
              <w:autoSpaceDE/>
              <w:rPr>
                <w:sz w:val="24"/>
                <w:szCs w:val="24"/>
                <w:lang w:eastAsia="ru-RU"/>
              </w:rPr>
            </w:pPr>
          </w:p>
        </w:tc>
        <w:tc>
          <w:tcPr>
            <w:tcW w:w="3039" w:type="dxa"/>
            <w:tcBorders>
              <w:top w:val="nil"/>
              <w:left w:val="nil"/>
              <w:bottom w:val="single" w:sz="4" w:space="0" w:color="auto"/>
              <w:right w:val="nil"/>
            </w:tcBorders>
            <w:shd w:val="clear" w:color="auto" w:fill="auto"/>
            <w:noWrap/>
            <w:vAlign w:val="bottom"/>
            <w:hideMark/>
          </w:tcPr>
          <w:p w14:paraId="2B8372F4" w14:textId="77777777" w:rsidR="0080423E" w:rsidRPr="00E86B63" w:rsidRDefault="0080423E" w:rsidP="0080423E">
            <w:pPr>
              <w:widowControl/>
              <w:suppressAutoHyphens w:val="0"/>
              <w:autoSpaceDE/>
              <w:jc w:val="center"/>
              <w:rPr>
                <w:sz w:val="24"/>
                <w:szCs w:val="24"/>
                <w:lang w:eastAsia="ru-RU"/>
              </w:rPr>
            </w:pPr>
            <w:r w:rsidRPr="00E86B63">
              <w:rPr>
                <w:sz w:val="24"/>
                <w:szCs w:val="24"/>
                <w:lang w:eastAsia="ru-RU"/>
              </w:rPr>
              <w:t> </w:t>
            </w:r>
          </w:p>
        </w:tc>
        <w:tc>
          <w:tcPr>
            <w:tcW w:w="425" w:type="dxa"/>
            <w:tcBorders>
              <w:top w:val="nil"/>
              <w:left w:val="nil"/>
              <w:bottom w:val="nil"/>
              <w:right w:val="nil"/>
            </w:tcBorders>
            <w:shd w:val="clear" w:color="auto" w:fill="auto"/>
            <w:noWrap/>
            <w:vAlign w:val="bottom"/>
            <w:hideMark/>
          </w:tcPr>
          <w:p w14:paraId="6CDDD141" w14:textId="77777777" w:rsidR="0080423E" w:rsidRPr="00E86B63" w:rsidRDefault="0080423E" w:rsidP="0080423E">
            <w:pPr>
              <w:widowControl/>
              <w:suppressAutoHyphens w:val="0"/>
              <w:autoSpaceDE/>
              <w:rPr>
                <w:sz w:val="24"/>
                <w:szCs w:val="24"/>
                <w:lang w:eastAsia="ru-RU"/>
              </w:rPr>
            </w:pPr>
          </w:p>
        </w:tc>
        <w:tc>
          <w:tcPr>
            <w:tcW w:w="1843" w:type="dxa"/>
            <w:tcBorders>
              <w:top w:val="nil"/>
              <w:left w:val="nil"/>
              <w:bottom w:val="nil"/>
              <w:right w:val="nil"/>
            </w:tcBorders>
            <w:shd w:val="clear" w:color="auto" w:fill="auto"/>
            <w:noWrap/>
            <w:vAlign w:val="bottom"/>
            <w:hideMark/>
          </w:tcPr>
          <w:p w14:paraId="14B1A9EB" w14:textId="77777777" w:rsidR="0080423E" w:rsidRPr="00E86B63" w:rsidRDefault="0080423E" w:rsidP="0080423E">
            <w:pPr>
              <w:widowControl/>
              <w:suppressAutoHyphens w:val="0"/>
              <w:autoSpaceDE/>
              <w:rPr>
                <w:sz w:val="24"/>
                <w:szCs w:val="24"/>
                <w:lang w:eastAsia="ru-RU"/>
              </w:rPr>
            </w:pPr>
            <w:r>
              <w:rPr>
                <w:sz w:val="24"/>
                <w:szCs w:val="24"/>
                <w:lang w:eastAsia="ru-RU"/>
              </w:rPr>
              <w:t>_____________</w:t>
            </w:r>
          </w:p>
        </w:tc>
        <w:tc>
          <w:tcPr>
            <w:tcW w:w="283" w:type="dxa"/>
            <w:tcBorders>
              <w:top w:val="nil"/>
              <w:left w:val="nil"/>
              <w:bottom w:val="nil"/>
              <w:right w:val="nil"/>
            </w:tcBorders>
            <w:shd w:val="clear" w:color="auto" w:fill="auto"/>
            <w:noWrap/>
            <w:vAlign w:val="bottom"/>
            <w:hideMark/>
          </w:tcPr>
          <w:p w14:paraId="7ED06739" w14:textId="77777777" w:rsidR="0080423E" w:rsidRPr="00E86B63" w:rsidRDefault="0080423E" w:rsidP="0080423E">
            <w:pPr>
              <w:widowControl/>
              <w:suppressAutoHyphens w:val="0"/>
              <w:autoSpaceDE/>
              <w:rPr>
                <w:sz w:val="24"/>
                <w:szCs w:val="24"/>
                <w:lang w:eastAsia="ru-RU"/>
              </w:rPr>
            </w:pPr>
          </w:p>
        </w:tc>
      </w:tr>
      <w:tr w:rsidR="0080423E" w:rsidRPr="00E86B63" w14:paraId="3F6F4EC9" w14:textId="77777777" w:rsidTr="0080423E">
        <w:trPr>
          <w:trHeight w:val="390"/>
        </w:trPr>
        <w:tc>
          <w:tcPr>
            <w:tcW w:w="355" w:type="dxa"/>
            <w:tcBorders>
              <w:top w:val="nil"/>
              <w:left w:val="nil"/>
              <w:bottom w:val="nil"/>
              <w:right w:val="nil"/>
            </w:tcBorders>
            <w:shd w:val="clear" w:color="auto" w:fill="auto"/>
            <w:noWrap/>
            <w:vAlign w:val="bottom"/>
            <w:hideMark/>
          </w:tcPr>
          <w:p w14:paraId="680E814A" w14:textId="77777777" w:rsidR="0080423E" w:rsidRPr="00E86B63" w:rsidRDefault="0080423E" w:rsidP="0080423E">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0F82D1D9" w14:textId="77777777" w:rsidR="0080423E" w:rsidRPr="00E86B63" w:rsidRDefault="0080423E" w:rsidP="0080423E">
            <w:pPr>
              <w:widowControl/>
              <w:suppressAutoHyphens w:val="0"/>
              <w:autoSpaceDE/>
              <w:jc w:val="center"/>
              <w:rPr>
                <w:sz w:val="24"/>
                <w:szCs w:val="24"/>
                <w:lang w:eastAsia="ru-RU"/>
              </w:rPr>
            </w:pPr>
          </w:p>
        </w:tc>
        <w:tc>
          <w:tcPr>
            <w:tcW w:w="252" w:type="dxa"/>
            <w:tcBorders>
              <w:top w:val="nil"/>
              <w:left w:val="nil"/>
              <w:bottom w:val="nil"/>
              <w:right w:val="nil"/>
            </w:tcBorders>
            <w:shd w:val="clear" w:color="auto" w:fill="auto"/>
            <w:noWrap/>
            <w:vAlign w:val="bottom"/>
            <w:hideMark/>
          </w:tcPr>
          <w:p w14:paraId="28B91CC5" w14:textId="77777777" w:rsidR="0080423E" w:rsidRPr="00E86B63" w:rsidRDefault="0080423E" w:rsidP="0080423E">
            <w:pPr>
              <w:widowControl/>
              <w:suppressAutoHyphens w:val="0"/>
              <w:autoSpaceDE/>
              <w:jc w:val="center"/>
              <w:rPr>
                <w:sz w:val="24"/>
                <w:szCs w:val="24"/>
                <w:lang w:eastAsia="ru-RU"/>
              </w:rPr>
            </w:pPr>
          </w:p>
        </w:tc>
        <w:tc>
          <w:tcPr>
            <w:tcW w:w="222" w:type="dxa"/>
            <w:tcBorders>
              <w:top w:val="nil"/>
              <w:left w:val="nil"/>
              <w:bottom w:val="nil"/>
              <w:right w:val="nil"/>
            </w:tcBorders>
            <w:shd w:val="clear" w:color="auto" w:fill="auto"/>
            <w:noWrap/>
            <w:vAlign w:val="bottom"/>
            <w:hideMark/>
          </w:tcPr>
          <w:p w14:paraId="6091681D" w14:textId="77777777" w:rsidR="0080423E" w:rsidRPr="00E86B63" w:rsidRDefault="0080423E" w:rsidP="0080423E">
            <w:pPr>
              <w:widowControl/>
              <w:suppressAutoHyphens w:val="0"/>
              <w:autoSpaceDE/>
              <w:jc w:val="center"/>
              <w:rPr>
                <w:sz w:val="24"/>
                <w:szCs w:val="24"/>
                <w:lang w:eastAsia="ru-RU"/>
              </w:rPr>
            </w:pPr>
          </w:p>
        </w:tc>
        <w:tc>
          <w:tcPr>
            <w:tcW w:w="307" w:type="dxa"/>
            <w:tcBorders>
              <w:top w:val="nil"/>
              <w:left w:val="nil"/>
              <w:bottom w:val="nil"/>
              <w:right w:val="nil"/>
            </w:tcBorders>
            <w:shd w:val="clear" w:color="auto" w:fill="auto"/>
            <w:noWrap/>
            <w:vAlign w:val="bottom"/>
            <w:hideMark/>
          </w:tcPr>
          <w:p w14:paraId="4554035E" w14:textId="77777777" w:rsidR="0080423E" w:rsidRPr="00E86B63" w:rsidRDefault="0080423E" w:rsidP="0080423E">
            <w:pPr>
              <w:widowControl/>
              <w:suppressAutoHyphens w:val="0"/>
              <w:autoSpaceDE/>
              <w:jc w:val="center"/>
              <w:rPr>
                <w:sz w:val="24"/>
                <w:szCs w:val="24"/>
                <w:lang w:eastAsia="ru-RU"/>
              </w:rPr>
            </w:pPr>
          </w:p>
        </w:tc>
        <w:tc>
          <w:tcPr>
            <w:tcW w:w="222" w:type="dxa"/>
            <w:tcBorders>
              <w:top w:val="nil"/>
              <w:left w:val="nil"/>
              <w:bottom w:val="nil"/>
              <w:right w:val="nil"/>
            </w:tcBorders>
            <w:shd w:val="clear" w:color="auto" w:fill="auto"/>
            <w:noWrap/>
            <w:vAlign w:val="bottom"/>
            <w:hideMark/>
          </w:tcPr>
          <w:p w14:paraId="4311F707" w14:textId="77777777" w:rsidR="0080423E" w:rsidRPr="00E86B63" w:rsidRDefault="0080423E" w:rsidP="0080423E">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233EA521" w14:textId="77777777" w:rsidR="0080423E" w:rsidRPr="00E86B63" w:rsidRDefault="0080423E" w:rsidP="0080423E">
            <w:pPr>
              <w:widowControl/>
              <w:suppressAutoHyphens w:val="0"/>
              <w:autoSpaceDE/>
              <w:rPr>
                <w:sz w:val="24"/>
                <w:szCs w:val="24"/>
                <w:lang w:eastAsia="ru-RU"/>
              </w:rPr>
            </w:pPr>
          </w:p>
        </w:tc>
        <w:tc>
          <w:tcPr>
            <w:tcW w:w="445" w:type="dxa"/>
            <w:tcBorders>
              <w:top w:val="nil"/>
              <w:left w:val="nil"/>
              <w:bottom w:val="nil"/>
              <w:right w:val="nil"/>
            </w:tcBorders>
            <w:shd w:val="clear" w:color="auto" w:fill="auto"/>
            <w:noWrap/>
            <w:vAlign w:val="bottom"/>
            <w:hideMark/>
          </w:tcPr>
          <w:p w14:paraId="3551B7CF" w14:textId="77777777" w:rsidR="0080423E" w:rsidRPr="00E86B63" w:rsidRDefault="0080423E" w:rsidP="0080423E">
            <w:pPr>
              <w:widowControl/>
              <w:suppressAutoHyphens w:val="0"/>
              <w:autoSpaceDE/>
              <w:rPr>
                <w:rFonts w:ascii="Arial CYR" w:hAnsi="Arial CYR"/>
                <w:sz w:val="24"/>
                <w:szCs w:val="24"/>
                <w:lang w:eastAsia="ru-RU"/>
              </w:rPr>
            </w:pPr>
          </w:p>
        </w:tc>
        <w:tc>
          <w:tcPr>
            <w:tcW w:w="887" w:type="dxa"/>
            <w:tcBorders>
              <w:top w:val="nil"/>
              <w:left w:val="nil"/>
              <w:bottom w:val="nil"/>
              <w:right w:val="nil"/>
            </w:tcBorders>
            <w:shd w:val="clear" w:color="auto" w:fill="auto"/>
            <w:vAlign w:val="bottom"/>
            <w:hideMark/>
          </w:tcPr>
          <w:p w14:paraId="1B054B5B" w14:textId="77777777" w:rsidR="0080423E" w:rsidRPr="00E86B63" w:rsidRDefault="0080423E" w:rsidP="0080423E">
            <w:pPr>
              <w:widowControl/>
              <w:suppressAutoHyphens w:val="0"/>
              <w:autoSpaceDE/>
              <w:jc w:val="center"/>
              <w:rPr>
                <w:sz w:val="24"/>
                <w:szCs w:val="24"/>
                <w:lang w:eastAsia="ru-RU"/>
              </w:rPr>
            </w:pPr>
            <w:r w:rsidRPr="00E86B63">
              <w:rPr>
                <w:sz w:val="24"/>
                <w:szCs w:val="24"/>
                <w:lang w:eastAsia="ru-RU"/>
              </w:rPr>
              <w:t>м.п.</w:t>
            </w:r>
          </w:p>
        </w:tc>
        <w:tc>
          <w:tcPr>
            <w:tcW w:w="708" w:type="dxa"/>
            <w:tcBorders>
              <w:top w:val="nil"/>
              <w:left w:val="nil"/>
              <w:bottom w:val="nil"/>
              <w:right w:val="nil"/>
            </w:tcBorders>
            <w:shd w:val="clear" w:color="auto" w:fill="auto"/>
            <w:noWrap/>
            <w:vAlign w:val="bottom"/>
            <w:hideMark/>
          </w:tcPr>
          <w:p w14:paraId="35289CA7" w14:textId="77777777" w:rsidR="0080423E" w:rsidRPr="00E86B63" w:rsidRDefault="0080423E" w:rsidP="0080423E">
            <w:pPr>
              <w:widowControl/>
              <w:suppressAutoHyphens w:val="0"/>
              <w:autoSpaceDE/>
              <w:rPr>
                <w:rFonts w:ascii="Arial CYR" w:hAnsi="Arial CYR"/>
                <w:sz w:val="24"/>
                <w:szCs w:val="24"/>
                <w:lang w:eastAsia="ru-RU"/>
              </w:rPr>
            </w:pPr>
          </w:p>
        </w:tc>
        <w:tc>
          <w:tcPr>
            <w:tcW w:w="222" w:type="dxa"/>
            <w:tcBorders>
              <w:top w:val="nil"/>
              <w:left w:val="nil"/>
              <w:bottom w:val="nil"/>
              <w:right w:val="nil"/>
            </w:tcBorders>
            <w:shd w:val="clear" w:color="auto" w:fill="auto"/>
            <w:noWrap/>
            <w:vAlign w:val="bottom"/>
            <w:hideMark/>
          </w:tcPr>
          <w:p w14:paraId="720E8E27" w14:textId="77777777" w:rsidR="0080423E" w:rsidRPr="00E86B63" w:rsidRDefault="0080423E" w:rsidP="0080423E">
            <w:pPr>
              <w:widowControl/>
              <w:suppressAutoHyphens w:val="0"/>
              <w:autoSpaceDE/>
              <w:rPr>
                <w:rFonts w:ascii="Arial CYR" w:hAnsi="Arial CYR"/>
                <w:sz w:val="24"/>
                <w:szCs w:val="24"/>
                <w:lang w:eastAsia="ru-RU"/>
              </w:rPr>
            </w:pPr>
          </w:p>
        </w:tc>
        <w:tc>
          <w:tcPr>
            <w:tcW w:w="3039" w:type="dxa"/>
            <w:tcBorders>
              <w:top w:val="single" w:sz="4" w:space="0" w:color="auto"/>
              <w:left w:val="nil"/>
              <w:bottom w:val="nil"/>
              <w:right w:val="nil"/>
            </w:tcBorders>
            <w:shd w:val="clear" w:color="auto" w:fill="auto"/>
            <w:noWrap/>
            <w:hideMark/>
          </w:tcPr>
          <w:p w14:paraId="3370660E" w14:textId="77777777" w:rsidR="0080423E" w:rsidRDefault="0080423E" w:rsidP="0080423E">
            <w:pPr>
              <w:widowControl/>
              <w:suppressAutoHyphens w:val="0"/>
              <w:autoSpaceDE/>
              <w:jc w:val="center"/>
              <w:rPr>
                <w:sz w:val="24"/>
                <w:szCs w:val="24"/>
                <w:lang w:eastAsia="ru-RU"/>
              </w:rPr>
            </w:pPr>
          </w:p>
          <w:p w14:paraId="7A07F289" w14:textId="77777777" w:rsidR="0080423E" w:rsidRPr="00E86B63" w:rsidRDefault="0080423E" w:rsidP="0080423E">
            <w:pPr>
              <w:widowControl/>
              <w:suppressAutoHyphens w:val="0"/>
              <w:autoSpaceDE/>
              <w:jc w:val="center"/>
              <w:rPr>
                <w:sz w:val="24"/>
                <w:szCs w:val="24"/>
                <w:lang w:eastAsia="ru-RU"/>
              </w:rPr>
            </w:pPr>
            <w:r w:rsidRPr="00E86B63">
              <w:rPr>
                <w:sz w:val="24"/>
                <w:szCs w:val="24"/>
                <w:lang w:eastAsia="ru-RU"/>
              </w:rPr>
              <w:t>(подпись)</w:t>
            </w:r>
          </w:p>
        </w:tc>
        <w:tc>
          <w:tcPr>
            <w:tcW w:w="425" w:type="dxa"/>
            <w:tcBorders>
              <w:top w:val="nil"/>
              <w:left w:val="nil"/>
              <w:bottom w:val="nil"/>
              <w:right w:val="nil"/>
            </w:tcBorders>
            <w:shd w:val="clear" w:color="auto" w:fill="auto"/>
            <w:noWrap/>
            <w:vAlign w:val="bottom"/>
            <w:hideMark/>
          </w:tcPr>
          <w:p w14:paraId="1DF06E9A" w14:textId="77777777" w:rsidR="0080423E" w:rsidRPr="00E86B63" w:rsidRDefault="0080423E" w:rsidP="0080423E">
            <w:pPr>
              <w:widowControl/>
              <w:suppressAutoHyphens w:val="0"/>
              <w:autoSpaceDE/>
              <w:rPr>
                <w:sz w:val="24"/>
                <w:szCs w:val="24"/>
                <w:lang w:eastAsia="ru-RU"/>
              </w:rPr>
            </w:pPr>
          </w:p>
        </w:tc>
        <w:tc>
          <w:tcPr>
            <w:tcW w:w="1843" w:type="dxa"/>
            <w:tcBorders>
              <w:top w:val="nil"/>
              <w:left w:val="nil"/>
              <w:bottom w:val="nil"/>
              <w:right w:val="nil"/>
            </w:tcBorders>
            <w:shd w:val="clear" w:color="auto" w:fill="auto"/>
            <w:noWrap/>
            <w:vAlign w:val="bottom"/>
            <w:hideMark/>
          </w:tcPr>
          <w:p w14:paraId="2BCFD51A" w14:textId="77777777" w:rsidR="0080423E" w:rsidRPr="00E86B63" w:rsidRDefault="0080423E" w:rsidP="0080423E">
            <w:pPr>
              <w:widowControl/>
              <w:suppressAutoHyphens w:val="0"/>
              <w:autoSpaceDE/>
              <w:rPr>
                <w:sz w:val="24"/>
                <w:szCs w:val="24"/>
                <w:lang w:eastAsia="ru-RU"/>
              </w:rPr>
            </w:pPr>
            <w:r>
              <w:rPr>
                <w:sz w:val="24"/>
                <w:szCs w:val="24"/>
                <w:lang w:eastAsia="ru-RU"/>
              </w:rPr>
              <w:t>(инициалы)</w:t>
            </w:r>
          </w:p>
        </w:tc>
        <w:tc>
          <w:tcPr>
            <w:tcW w:w="283" w:type="dxa"/>
            <w:tcBorders>
              <w:top w:val="nil"/>
              <w:left w:val="nil"/>
              <w:bottom w:val="nil"/>
              <w:right w:val="nil"/>
            </w:tcBorders>
            <w:shd w:val="clear" w:color="auto" w:fill="auto"/>
            <w:noWrap/>
            <w:vAlign w:val="bottom"/>
            <w:hideMark/>
          </w:tcPr>
          <w:p w14:paraId="5F2F010A" w14:textId="77777777" w:rsidR="0080423E" w:rsidRPr="00E86B63" w:rsidRDefault="0080423E" w:rsidP="0080423E">
            <w:pPr>
              <w:widowControl/>
              <w:suppressAutoHyphens w:val="0"/>
              <w:autoSpaceDE/>
              <w:rPr>
                <w:sz w:val="24"/>
                <w:szCs w:val="24"/>
                <w:lang w:eastAsia="ru-RU"/>
              </w:rPr>
            </w:pPr>
          </w:p>
        </w:tc>
        <w:tc>
          <w:tcPr>
            <w:tcW w:w="284" w:type="dxa"/>
            <w:tcBorders>
              <w:top w:val="nil"/>
              <w:left w:val="nil"/>
              <w:bottom w:val="nil"/>
              <w:right w:val="nil"/>
            </w:tcBorders>
            <w:shd w:val="clear" w:color="auto" w:fill="auto"/>
            <w:noWrap/>
            <w:vAlign w:val="bottom"/>
            <w:hideMark/>
          </w:tcPr>
          <w:p w14:paraId="2947B81F" w14:textId="77777777" w:rsidR="0080423E" w:rsidRPr="00E86B63" w:rsidRDefault="0080423E" w:rsidP="0080423E">
            <w:pPr>
              <w:widowControl/>
              <w:suppressAutoHyphens w:val="0"/>
              <w:autoSpaceDE/>
              <w:rPr>
                <w:sz w:val="24"/>
                <w:szCs w:val="24"/>
                <w:lang w:eastAsia="ru-RU"/>
              </w:rPr>
            </w:pPr>
          </w:p>
        </w:tc>
      </w:tr>
    </w:tbl>
    <w:p w14:paraId="2C2E4079" w14:textId="77777777" w:rsidR="0080423E" w:rsidRPr="0099041A" w:rsidRDefault="0080423E" w:rsidP="0080423E">
      <w:pPr>
        <w:pStyle w:val="af3"/>
        <w:rPr>
          <w:szCs w:val="28"/>
        </w:rPr>
      </w:pPr>
    </w:p>
    <w:p w14:paraId="056C386E" w14:textId="77777777" w:rsidR="007832C2" w:rsidRDefault="007832C2" w:rsidP="007832C2">
      <w:pPr>
        <w:pStyle w:val="a6"/>
      </w:pPr>
    </w:p>
    <w:p w14:paraId="23BD789A" w14:textId="77777777" w:rsidR="007832C2" w:rsidRDefault="007832C2" w:rsidP="007832C2">
      <w:pPr>
        <w:pStyle w:val="a6"/>
      </w:pPr>
    </w:p>
    <w:p w14:paraId="36C87EF7" w14:textId="77777777" w:rsidR="007832C2" w:rsidRDefault="007832C2" w:rsidP="007832C2">
      <w:pPr>
        <w:pStyle w:val="a6"/>
      </w:pPr>
    </w:p>
    <w:p w14:paraId="44BBAD76" w14:textId="77777777" w:rsidR="007832C2" w:rsidRDefault="007832C2" w:rsidP="007832C2">
      <w:pPr>
        <w:pStyle w:val="a6"/>
      </w:pPr>
    </w:p>
    <w:p w14:paraId="6EFA58A3" w14:textId="77777777" w:rsidR="007832C2" w:rsidRDefault="007832C2" w:rsidP="007832C2">
      <w:pPr>
        <w:pStyle w:val="a6"/>
      </w:pPr>
    </w:p>
    <w:p w14:paraId="15275E14" w14:textId="77777777" w:rsidR="007832C2" w:rsidRDefault="007832C2" w:rsidP="007832C2">
      <w:pPr>
        <w:pStyle w:val="a6"/>
      </w:pPr>
    </w:p>
    <w:p w14:paraId="2250D84B" w14:textId="77777777" w:rsidR="007832C2" w:rsidRPr="0099041A" w:rsidRDefault="007832C2" w:rsidP="007832C2">
      <w:pPr>
        <w:pStyle w:val="af3"/>
        <w:rPr>
          <w:szCs w:val="28"/>
        </w:rPr>
      </w:pPr>
    </w:p>
    <w:p w14:paraId="12868379" w14:textId="77777777" w:rsidR="009A1B5A" w:rsidRDefault="009A1B5A" w:rsidP="009A1B5A">
      <w:pPr>
        <w:autoSpaceDN w:val="0"/>
        <w:adjustRightInd w:val="0"/>
        <w:jc w:val="right"/>
        <w:rPr>
          <w:bCs/>
          <w:sz w:val="28"/>
          <w:szCs w:val="28"/>
        </w:rPr>
      </w:pPr>
    </w:p>
    <w:p w14:paraId="4D6E84B6" w14:textId="77777777" w:rsidR="009A1B5A" w:rsidRPr="00E42FAC" w:rsidRDefault="009A1B5A" w:rsidP="009A1B5A">
      <w:pPr>
        <w:autoSpaceDN w:val="0"/>
        <w:adjustRightInd w:val="0"/>
        <w:jc w:val="right"/>
        <w:rPr>
          <w:bCs/>
          <w:sz w:val="28"/>
          <w:szCs w:val="28"/>
        </w:rPr>
      </w:pPr>
      <w:r>
        <w:rPr>
          <w:bCs/>
          <w:sz w:val="28"/>
          <w:szCs w:val="28"/>
        </w:rPr>
        <w:lastRenderedPageBreak/>
        <w:t xml:space="preserve">Приложение </w:t>
      </w:r>
      <w:r w:rsidRPr="00E42FAC">
        <w:rPr>
          <w:bCs/>
          <w:sz w:val="28"/>
          <w:szCs w:val="28"/>
        </w:rPr>
        <w:t xml:space="preserve"> </w:t>
      </w:r>
      <w:r>
        <w:rPr>
          <w:bCs/>
          <w:sz w:val="28"/>
          <w:szCs w:val="28"/>
        </w:rPr>
        <w:t>7</w:t>
      </w:r>
    </w:p>
    <w:p w14:paraId="23E60619" w14:textId="77777777" w:rsidR="009A1B5A" w:rsidRPr="009A1B5A" w:rsidRDefault="009A1B5A" w:rsidP="009A1B5A">
      <w:pPr>
        <w:jc w:val="right"/>
        <w:rPr>
          <w:bCs/>
          <w:sz w:val="28"/>
          <w:szCs w:val="28"/>
        </w:rPr>
      </w:pPr>
      <w:r>
        <w:rPr>
          <w:bCs/>
          <w:sz w:val="28"/>
          <w:szCs w:val="28"/>
        </w:rPr>
        <w:t xml:space="preserve"> к а</w:t>
      </w:r>
      <w:r w:rsidRPr="009A1B5A">
        <w:rPr>
          <w:bCs/>
          <w:sz w:val="28"/>
          <w:szCs w:val="28"/>
        </w:rPr>
        <w:t>дминистративн</w:t>
      </w:r>
      <w:r>
        <w:rPr>
          <w:bCs/>
          <w:sz w:val="28"/>
          <w:szCs w:val="28"/>
        </w:rPr>
        <w:t>ому</w:t>
      </w:r>
      <w:r w:rsidRPr="009A1B5A">
        <w:rPr>
          <w:bCs/>
          <w:sz w:val="28"/>
          <w:szCs w:val="28"/>
        </w:rPr>
        <w:t xml:space="preserve"> регламент</w:t>
      </w:r>
      <w:r>
        <w:rPr>
          <w:bCs/>
          <w:sz w:val="28"/>
          <w:szCs w:val="28"/>
        </w:rPr>
        <w:t>у</w:t>
      </w:r>
    </w:p>
    <w:p w14:paraId="4A84A79A" w14:textId="77777777" w:rsidR="009A1B5A" w:rsidRDefault="009A1B5A" w:rsidP="009A1B5A">
      <w:pPr>
        <w:jc w:val="right"/>
        <w:rPr>
          <w:bCs/>
          <w:sz w:val="28"/>
          <w:szCs w:val="28"/>
        </w:rPr>
      </w:pPr>
      <w:r w:rsidRPr="009A1B5A">
        <w:rPr>
          <w:bCs/>
          <w:sz w:val="28"/>
          <w:szCs w:val="28"/>
        </w:rPr>
        <w:t xml:space="preserve">предоставления муниципальной  услуги </w:t>
      </w:r>
    </w:p>
    <w:p w14:paraId="5E1E9377" w14:textId="77777777" w:rsidR="009A1B5A" w:rsidRDefault="009A1B5A" w:rsidP="009A1B5A">
      <w:pPr>
        <w:jc w:val="right"/>
        <w:rPr>
          <w:bCs/>
          <w:sz w:val="28"/>
          <w:szCs w:val="28"/>
        </w:rPr>
      </w:pPr>
      <w:r w:rsidRPr="009A1B5A">
        <w:rPr>
          <w:bCs/>
          <w:sz w:val="28"/>
          <w:szCs w:val="28"/>
        </w:rPr>
        <w:t xml:space="preserve">«Предоставление информации о регистрации граждан </w:t>
      </w:r>
    </w:p>
    <w:p w14:paraId="560C11DF" w14:textId="77777777" w:rsidR="009A1B5A" w:rsidRPr="00E42FAC" w:rsidRDefault="009A1B5A" w:rsidP="009A1B5A">
      <w:pPr>
        <w:jc w:val="right"/>
        <w:rPr>
          <w:sz w:val="28"/>
          <w:szCs w:val="28"/>
        </w:rPr>
      </w:pPr>
      <w:r w:rsidRPr="009A1B5A">
        <w:rPr>
          <w:bCs/>
          <w:sz w:val="28"/>
          <w:szCs w:val="28"/>
        </w:rPr>
        <w:t>в виде справки с места жительства»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1"/>
      </w:tblGrid>
      <w:tr w:rsidR="0080423E" w14:paraId="5C730B43" w14:textId="77777777" w:rsidTr="0080423E">
        <w:tc>
          <w:tcPr>
            <w:tcW w:w="4361" w:type="dxa"/>
          </w:tcPr>
          <w:p w14:paraId="28168974" w14:textId="77777777" w:rsidR="0080423E" w:rsidRPr="006A55E2" w:rsidRDefault="0080423E" w:rsidP="0080423E">
            <w:pPr>
              <w:jc w:val="center"/>
              <w:rPr>
                <w:b/>
                <w:sz w:val="24"/>
                <w:szCs w:val="24"/>
              </w:rPr>
            </w:pPr>
            <w:r w:rsidRPr="006A55E2">
              <w:rPr>
                <w:b/>
                <w:bCs/>
                <w:sz w:val="24"/>
                <w:szCs w:val="24"/>
              </w:rPr>
              <w:t xml:space="preserve">Муниципальное казённое  учреждение «Гаврилово-Посадский </w:t>
            </w:r>
            <w:r w:rsidRPr="006A55E2">
              <w:rPr>
                <w:b/>
                <w:sz w:val="24"/>
                <w:szCs w:val="24"/>
              </w:rPr>
              <w:t>многофункциональный центр</w:t>
            </w:r>
          </w:p>
          <w:p w14:paraId="03A40122" w14:textId="77777777" w:rsidR="0080423E" w:rsidRPr="006A55E2" w:rsidRDefault="0080423E" w:rsidP="0080423E">
            <w:pPr>
              <w:jc w:val="center"/>
              <w:rPr>
                <w:b/>
                <w:sz w:val="24"/>
                <w:szCs w:val="24"/>
              </w:rPr>
            </w:pPr>
            <w:r w:rsidRPr="006A55E2">
              <w:rPr>
                <w:b/>
                <w:sz w:val="24"/>
                <w:szCs w:val="24"/>
              </w:rPr>
              <w:t>предоставления государственных и муниципальных услуг «Мои Документы»</w:t>
            </w:r>
          </w:p>
          <w:p w14:paraId="45CC2E99" w14:textId="77777777" w:rsidR="0080423E" w:rsidRPr="006A55E2" w:rsidRDefault="0080423E" w:rsidP="0080423E">
            <w:pPr>
              <w:jc w:val="center"/>
              <w:rPr>
                <w:b/>
                <w:sz w:val="24"/>
                <w:szCs w:val="24"/>
              </w:rPr>
            </w:pPr>
            <w:r w:rsidRPr="006A55E2">
              <w:rPr>
                <w:b/>
                <w:sz w:val="24"/>
                <w:szCs w:val="24"/>
              </w:rPr>
              <w:t>(</w:t>
            </w:r>
            <w:r w:rsidRPr="006A55E2">
              <w:rPr>
                <w:rStyle w:val="FontStyle37"/>
                <w:b/>
                <w:sz w:val="24"/>
                <w:szCs w:val="24"/>
              </w:rPr>
              <w:t>МКУ «Гаврилово-Посадский МФЦ «Мои Документы»</w:t>
            </w:r>
            <w:r w:rsidRPr="006A55E2">
              <w:rPr>
                <w:b/>
                <w:sz w:val="24"/>
                <w:szCs w:val="24"/>
              </w:rPr>
              <w:t>)</w:t>
            </w:r>
          </w:p>
          <w:p w14:paraId="452474BB" w14:textId="77777777" w:rsidR="0080423E" w:rsidRPr="006A55E2" w:rsidRDefault="0080423E" w:rsidP="0080423E">
            <w:pPr>
              <w:jc w:val="center"/>
            </w:pPr>
            <w:r w:rsidRPr="006A55E2">
              <w:t>ул. Советская, д.20, Ивановская область, г. Гаврилов Посад 155000</w:t>
            </w:r>
          </w:p>
          <w:p w14:paraId="229EF8E9" w14:textId="77777777" w:rsidR="0080423E" w:rsidRPr="006A55E2" w:rsidRDefault="0080423E" w:rsidP="0080423E">
            <w:pPr>
              <w:jc w:val="center"/>
              <w:rPr>
                <w:i/>
              </w:rPr>
            </w:pPr>
            <w:r w:rsidRPr="006A55E2">
              <w:t xml:space="preserve">тел. (49355)2-88-05 </w:t>
            </w:r>
            <w:hyperlink r:id="rId38" w:history="1">
              <w:r w:rsidRPr="006A55E2">
                <w:rPr>
                  <w:rStyle w:val="a4"/>
                  <w:color w:val="auto"/>
                </w:rPr>
                <w:t>mfcgp@yandex.ru</w:t>
              </w:r>
            </w:hyperlink>
          </w:p>
          <w:p w14:paraId="47BFC75B" w14:textId="77777777" w:rsidR="0080423E" w:rsidRPr="006A55E2" w:rsidRDefault="0080423E" w:rsidP="0080423E">
            <w:pPr>
              <w:autoSpaceDN w:val="0"/>
              <w:adjustRightInd w:val="0"/>
              <w:jc w:val="center"/>
            </w:pPr>
            <w:r w:rsidRPr="006A55E2">
              <w:t>ОКПО 50393039, ОГРН 1143704000483 ИНН / КПП 3704007914 / 370401001</w:t>
            </w:r>
          </w:p>
          <w:p w14:paraId="234FB731" w14:textId="77777777" w:rsidR="0080423E" w:rsidRDefault="0080423E" w:rsidP="0080423E">
            <w:pPr>
              <w:jc w:val="center"/>
              <w:rPr>
                <w:b/>
                <w:bCs/>
                <w:sz w:val="24"/>
                <w:szCs w:val="24"/>
              </w:rPr>
            </w:pPr>
          </w:p>
        </w:tc>
        <w:tc>
          <w:tcPr>
            <w:tcW w:w="4361" w:type="dxa"/>
          </w:tcPr>
          <w:p w14:paraId="44339111" w14:textId="77777777" w:rsidR="0080423E" w:rsidRPr="00C35F00" w:rsidRDefault="0080423E" w:rsidP="0080423E">
            <w:pPr>
              <w:tabs>
                <w:tab w:val="left" w:pos="9191"/>
              </w:tabs>
              <w:ind w:firstLine="34"/>
              <w:jc w:val="center"/>
              <w:rPr>
                <w:sz w:val="28"/>
                <w:szCs w:val="28"/>
              </w:rPr>
            </w:pPr>
            <w:r w:rsidRPr="00C35F00">
              <w:rPr>
                <w:sz w:val="28"/>
                <w:szCs w:val="28"/>
              </w:rPr>
              <w:t>________________________</w:t>
            </w:r>
          </w:p>
          <w:p w14:paraId="095110D8" w14:textId="77777777" w:rsidR="0080423E" w:rsidRPr="00C35F00" w:rsidRDefault="0080423E" w:rsidP="0080423E">
            <w:pPr>
              <w:tabs>
                <w:tab w:val="left" w:pos="9191"/>
              </w:tabs>
              <w:ind w:firstLine="34"/>
              <w:jc w:val="center"/>
              <w:rPr>
                <w:sz w:val="28"/>
                <w:szCs w:val="28"/>
              </w:rPr>
            </w:pPr>
            <w:r>
              <w:rPr>
                <w:sz w:val="28"/>
                <w:szCs w:val="28"/>
              </w:rPr>
              <w:t xml:space="preserve">_______________________    </w:t>
            </w:r>
          </w:p>
          <w:p w14:paraId="05FFF5E1" w14:textId="77777777" w:rsidR="0080423E" w:rsidRPr="007832C2" w:rsidRDefault="0080423E" w:rsidP="0080423E">
            <w:pPr>
              <w:tabs>
                <w:tab w:val="left" w:pos="9191"/>
              </w:tabs>
              <w:ind w:firstLine="34"/>
              <w:jc w:val="center"/>
              <w:rPr>
                <w:sz w:val="22"/>
                <w:szCs w:val="22"/>
              </w:rPr>
            </w:pPr>
            <w:r w:rsidRPr="007832C2">
              <w:rPr>
                <w:sz w:val="22"/>
                <w:szCs w:val="22"/>
              </w:rPr>
              <w:t>(кому)</w:t>
            </w:r>
          </w:p>
          <w:p w14:paraId="4788702F" w14:textId="77777777" w:rsidR="0080423E" w:rsidRPr="00C35F00" w:rsidRDefault="0080423E" w:rsidP="0080423E">
            <w:pPr>
              <w:tabs>
                <w:tab w:val="left" w:pos="9191"/>
              </w:tabs>
              <w:ind w:firstLine="34"/>
              <w:jc w:val="both"/>
              <w:rPr>
                <w:sz w:val="28"/>
                <w:szCs w:val="28"/>
              </w:rPr>
            </w:pPr>
          </w:p>
          <w:p w14:paraId="5844A4CC" w14:textId="77777777" w:rsidR="0080423E" w:rsidRPr="006A55E2" w:rsidRDefault="0080423E" w:rsidP="0080423E">
            <w:pPr>
              <w:jc w:val="center"/>
              <w:rPr>
                <w:b/>
                <w:bCs/>
                <w:sz w:val="24"/>
                <w:szCs w:val="24"/>
              </w:rPr>
            </w:pPr>
          </w:p>
        </w:tc>
      </w:tr>
    </w:tbl>
    <w:p w14:paraId="4483EB6C" w14:textId="77777777" w:rsidR="0080423E" w:rsidRPr="0099041A" w:rsidRDefault="0080423E" w:rsidP="0080423E">
      <w:pPr>
        <w:pStyle w:val="af3"/>
        <w:rPr>
          <w:szCs w:val="28"/>
        </w:rPr>
      </w:pPr>
    </w:p>
    <w:p w14:paraId="13EB5F29" w14:textId="77777777" w:rsidR="0080423E" w:rsidRPr="0099041A" w:rsidRDefault="0080423E" w:rsidP="0080423E">
      <w:pPr>
        <w:pStyle w:val="af3"/>
        <w:jc w:val="center"/>
        <w:rPr>
          <w:szCs w:val="28"/>
        </w:rPr>
      </w:pPr>
      <w:r w:rsidRPr="0099041A">
        <w:rPr>
          <w:szCs w:val="28"/>
        </w:rPr>
        <w:t>С П Р А В К А</w:t>
      </w:r>
      <w:r w:rsidR="0003641E">
        <w:rPr>
          <w:szCs w:val="28"/>
        </w:rPr>
        <w:t xml:space="preserve"> №_________от_________</w:t>
      </w:r>
    </w:p>
    <w:p w14:paraId="47AE61F7" w14:textId="77777777" w:rsidR="0080423E" w:rsidRPr="0099041A" w:rsidRDefault="0080423E" w:rsidP="0080423E">
      <w:pPr>
        <w:pStyle w:val="af3"/>
        <w:rPr>
          <w:szCs w:val="28"/>
        </w:rPr>
      </w:pPr>
    </w:p>
    <w:p w14:paraId="07F111CE" w14:textId="77777777" w:rsidR="0080423E" w:rsidRPr="0099041A" w:rsidRDefault="0080423E" w:rsidP="0080423E">
      <w:pPr>
        <w:pStyle w:val="af3"/>
        <w:rPr>
          <w:szCs w:val="28"/>
        </w:rPr>
      </w:pPr>
      <w:r w:rsidRPr="0099041A">
        <w:rPr>
          <w:szCs w:val="28"/>
        </w:rPr>
        <w:t>Выдана МФ</w:t>
      </w:r>
      <w:r>
        <w:rPr>
          <w:szCs w:val="28"/>
        </w:rPr>
        <w:t>Ц «Мои Документы» гражданину (</w:t>
      </w:r>
      <w:proofErr w:type="spellStart"/>
      <w:r>
        <w:rPr>
          <w:szCs w:val="28"/>
        </w:rPr>
        <w:t>ке</w:t>
      </w:r>
      <w:proofErr w:type="spellEnd"/>
      <w:r>
        <w:rPr>
          <w:szCs w:val="28"/>
        </w:rPr>
        <w:t>)</w:t>
      </w:r>
      <w:r w:rsidRPr="0099041A">
        <w:rPr>
          <w:szCs w:val="28"/>
        </w:rPr>
        <w:t xml:space="preserve"> _______________________________________________________________    </w:t>
      </w:r>
    </w:p>
    <w:p w14:paraId="4644D3D8" w14:textId="77777777" w:rsidR="0080423E" w:rsidRPr="0099041A" w:rsidRDefault="0080423E" w:rsidP="0080423E">
      <w:pPr>
        <w:pStyle w:val="af3"/>
        <w:ind w:firstLine="0"/>
        <w:rPr>
          <w:szCs w:val="28"/>
        </w:rPr>
      </w:pPr>
      <w:r>
        <w:rPr>
          <w:szCs w:val="28"/>
        </w:rPr>
        <w:t>п</w:t>
      </w:r>
      <w:r w:rsidRPr="0099041A">
        <w:rPr>
          <w:szCs w:val="28"/>
        </w:rPr>
        <w:t xml:space="preserve">роживающему:  </w:t>
      </w:r>
      <w:r>
        <w:rPr>
          <w:szCs w:val="28"/>
        </w:rPr>
        <w:t>_________________</w:t>
      </w:r>
      <w:r w:rsidRPr="0099041A">
        <w:rPr>
          <w:szCs w:val="28"/>
        </w:rPr>
        <w:t xml:space="preserve"> __</w:t>
      </w:r>
      <w:r>
        <w:rPr>
          <w:szCs w:val="28"/>
        </w:rPr>
        <w:t>_____________________________</w:t>
      </w:r>
    </w:p>
    <w:p w14:paraId="597FCE4C" w14:textId="77777777" w:rsidR="0080423E" w:rsidRPr="0099041A" w:rsidRDefault="0080423E" w:rsidP="0080423E">
      <w:pPr>
        <w:pStyle w:val="af3"/>
        <w:ind w:firstLine="0"/>
        <w:rPr>
          <w:szCs w:val="28"/>
        </w:rPr>
      </w:pPr>
      <w:r w:rsidRPr="0099041A">
        <w:rPr>
          <w:szCs w:val="28"/>
        </w:rPr>
        <w:t>__________________________________</w:t>
      </w:r>
      <w:r>
        <w:rPr>
          <w:szCs w:val="28"/>
        </w:rPr>
        <w:t>______________________________</w:t>
      </w:r>
      <w:r w:rsidRPr="0099041A">
        <w:rPr>
          <w:szCs w:val="28"/>
        </w:rPr>
        <w:t xml:space="preserve"> в том, что по вышеуказанному адресу зарегистрированы:</w:t>
      </w:r>
    </w:p>
    <w:p w14:paraId="171A28BB" w14:textId="77777777" w:rsidR="0080423E" w:rsidRPr="0099041A" w:rsidRDefault="0080423E" w:rsidP="0080423E">
      <w:pPr>
        <w:pStyle w:val="af3"/>
        <w:ind w:firstLine="0"/>
        <w:rPr>
          <w:szCs w:val="28"/>
        </w:rPr>
      </w:pPr>
      <w:r w:rsidRPr="0099041A">
        <w:rPr>
          <w:szCs w:val="28"/>
        </w:rPr>
        <w:t>__________________________________</w:t>
      </w:r>
      <w:r>
        <w:rPr>
          <w:szCs w:val="28"/>
        </w:rPr>
        <w:t>______________________________</w:t>
      </w:r>
    </w:p>
    <w:p w14:paraId="61994FB8" w14:textId="77777777" w:rsidR="0080423E" w:rsidRPr="0099041A" w:rsidRDefault="0080423E" w:rsidP="0080423E">
      <w:pPr>
        <w:pStyle w:val="af3"/>
        <w:ind w:firstLine="0"/>
        <w:rPr>
          <w:szCs w:val="28"/>
        </w:rPr>
      </w:pPr>
      <w:r w:rsidRPr="0099041A">
        <w:rPr>
          <w:szCs w:val="28"/>
        </w:rPr>
        <w:t>__________________________________</w:t>
      </w:r>
      <w:r>
        <w:rPr>
          <w:szCs w:val="28"/>
        </w:rPr>
        <w:t>______________________________</w:t>
      </w:r>
    </w:p>
    <w:p w14:paraId="5194321D" w14:textId="77777777" w:rsidR="0080423E" w:rsidRPr="0099041A" w:rsidRDefault="0080423E" w:rsidP="0080423E">
      <w:pPr>
        <w:pStyle w:val="af3"/>
        <w:ind w:firstLine="0"/>
        <w:rPr>
          <w:szCs w:val="28"/>
        </w:rPr>
      </w:pPr>
      <w:r w:rsidRPr="0099041A">
        <w:rPr>
          <w:szCs w:val="28"/>
        </w:rPr>
        <w:t>__________________________________</w:t>
      </w:r>
      <w:r>
        <w:rPr>
          <w:szCs w:val="28"/>
        </w:rPr>
        <w:t>______________________________</w:t>
      </w:r>
    </w:p>
    <w:p w14:paraId="3D536E6F" w14:textId="77777777" w:rsidR="0080423E" w:rsidRPr="0099041A" w:rsidRDefault="0080423E" w:rsidP="0080423E">
      <w:pPr>
        <w:pStyle w:val="af3"/>
        <w:ind w:firstLine="0"/>
        <w:rPr>
          <w:szCs w:val="28"/>
        </w:rPr>
      </w:pPr>
      <w:r w:rsidRPr="0099041A">
        <w:rPr>
          <w:szCs w:val="28"/>
        </w:rPr>
        <w:t>_________________________________________</w:t>
      </w:r>
      <w:r>
        <w:rPr>
          <w:szCs w:val="28"/>
        </w:rPr>
        <w:t>_______________________</w:t>
      </w:r>
    </w:p>
    <w:p w14:paraId="44C06161" w14:textId="77777777" w:rsidR="0080423E" w:rsidRPr="0099041A" w:rsidRDefault="0080423E" w:rsidP="0080423E">
      <w:pPr>
        <w:pStyle w:val="af3"/>
        <w:rPr>
          <w:szCs w:val="28"/>
        </w:rPr>
      </w:pPr>
      <w:r w:rsidRPr="0099041A">
        <w:rPr>
          <w:szCs w:val="28"/>
        </w:rPr>
        <w:tab/>
      </w:r>
    </w:p>
    <w:p w14:paraId="2364A3E7" w14:textId="77777777" w:rsidR="0080423E" w:rsidRPr="007832C2" w:rsidRDefault="0080423E" w:rsidP="0080423E">
      <w:pPr>
        <w:pStyle w:val="af3"/>
        <w:ind w:firstLine="0"/>
        <w:rPr>
          <w:szCs w:val="28"/>
        </w:rPr>
      </w:pPr>
      <w:r w:rsidRPr="007832C2">
        <w:rPr>
          <w:szCs w:val="28"/>
        </w:rPr>
        <w:t>Справка выдана на основании документов, представленных заявителем.</w:t>
      </w:r>
      <w:r w:rsidRPr="007832C2">
        <w:t xml:space="preserve"> Ответственность за достоверность сведений несет заявитель</w:t>
      </w:r>
      <w:r w:rsidRPr="007832C2">
        <w:rPr>
          <w:szCs w:val="28"/>
        </w:rPr>
        <w:t>.</w:t>
      </w:r>
    </w:p>
    <w:p w14:paraId="66F08A57" w14:textId="77777777" w:rsidR="0080423E" w:rsidRPr="007832C2" w:rsidRDefault="0080423E" w:rsidP="0080423E">
      <w:pPr>
        <w:pStyle w:val="af3"/>
        <w:ind w:firstLine="0"/>
        <w:rPr>
          <w:szCs w:val="28"/>
        </w:rPr>
      </w:pPr>
      <w:r w:rsidRPr="007832C2">
        <w:rPr>
          <w:szCs w:val="28"/>
        </w:rPr>
        <w:t>Справка дана для предоставления по месту требования.</w:t>
      </w:r>
    </w:p>
    <w:p w14:paraId="34F81900" w14:textId="77777777" w:rsidR="0080423E" w:rsidRPr="0099041A" w:rsidRDefault="0080423E" w:rsidP="0080423E">
      <w:pPr>
        <w:pStyle w:val="af3"/>
        <w:rPr>
          <w:szCs w:val="28"/>
        </w:rPr>
      </w:pPr>
    </w:p>
    <w:p w14:paraId="2CE3F655" w14:textId="77777777" w:rsidR="0080423E" w:rsidRPr="0099041A" w:rsidRDefault="0080423E" w:rsidP="0080423E">
      <w:pPr>
        <w:pStyle w:val="af3"/>
        <w:rPr>
          <w:szCs w:val="28"/>
        </w:rPr>
      </w:pPr>
      <w:r w:rsidRPr="0099041A">
        <w:rPr>
          <w:szCs w:val="28"/>
        </w:rPr>
        <w:tab/>
      </w:r>
    </w:p>
    <w:tbl>
      <w:tblPr>
        <w:tblW w:w="9938" w:type="dxa"/>
        <w:tblInd w:w="93" w:type="dxa"/>
        <w:tblLook w:val="04A0" w:firstRow="1" w:lastRow="0" w:firstColumn="1" w:lastColumn="0" w:noHBand="0" w:noVBand="1"/>
      </w:tblPr>
      <w:tblGrid>
        <w:gridCol w:w="355"/>
        <w:gridCol w:w="222"/>
        <w:gridCol w:w="252"/>
        <w:gridCol w:w="222"/>
        <w:gridCol w:w="307"/>
        <w:gridCol w:w="222"/>
        <w:gridCol w:w="222"/>
        <w:gridCol w:w="445"/>
        <w:gridCol w:w="887"/>
        <w:gridCol w:w="708"/>
        <w:gridCol w:w="222"/>
        <w:gridCol w:w="3039"/>
        <w:gridCol w:w="425"/>
        <w:gridCol w:w="1843"/>
        <w:gridCol w:w="283"/>
        <w:gridCol w:w="284"/>
      </w:tblGrid>
      <w:tr w:rsidR="0080423E" w:rsidRPr="00E86B63" w14:paraId="288E84CE" w14:textId="77777777" w:rsidTr="0080423E">
        <w:trPr>
          <w:gridAfter w:val="1"/>
          <w:wAfter w:w="284" w:type="dxa"/>
          <w:trHeight w:val="297"/>
        </w:trPr>
        <w:tc>
          <w:tcPr>
            <w:tcW w:w="355" w:type="dxa"/>
            <w:tcBorders>
              <w:top w:val="nil"/>
              <w:left w:val="nil"/>
              <w:bottom w:val="nil"/>
              <w:right w:val="nil"/>
            </w:tcBorders>
            <w:shd w:val="clear" w:color="auto" w:fill="auto"/>
            <w:noWrap/>
            <w:vAlign w:val="bottom"/>
            <w:hideMark/>
          </w:tcPr>
          <w:p w14:paraId="406DF2D8" w14:textId="77777777" w:rsidR="0080423E" w:rsidRPr="00E86B63" w:rsidRDefault="0080423E" w:rsidP="0080423E">
            <w:pPr>
              <w:widowControl/>
              <w:suppressAutoHyphens w:val="0"/>
              <w:autoSpaceDE/>
              <w:rPr>
                <w:sz w:val="24"/>
                <w:szCs w:val="24"/>
                <w:lang w:eastAsia="ru-RU"/>
              </w:rPr>
            </w:pPr>
          </w:p>
        </w:tc>
        <w:tc>
          <w:tcPr>
            <w:tcW w:w="2779" w:type="dxa"/>
            <w:gridSpan w:val="8"/>
            <w:tcBorders>
              <w:top w:val="nil"/>
              <w:left w:val="nil"/>
              <w:bottom w:val="nil"/>
              <w:right w:val="nil"/>
            </w:tcBorders>
            <w:shd w:val="clear" w:color="auto" w:fill="auto"/>
            <w:vAlign w:val="bottom"/>
            <w:hideMark/>
          </w:tcPr>
          <w:p w14:paraId="550A2BBF" w14:textId="77777777" w:rsidR="0080423E" w:rsidRPr="00E86B63" w:rsidRDefault="0080423E" w:rsidP="0080423E">
            <w:pPr>
              <w:widowControl/>
              <w:suppressAutoHyphens w:val="0"/>
              <w:autoSpaceDE/>
              <w:jc w:val="center"/>
              <w:rPr>
                <w:sz w:val="24"/>
                <w:szCs w:val="24"/>
                <w:lang w:eastAsia="ru-RU"/>
              </w:rPr>
            </w:pPr>
          </w:p>
        </w:tc>
        <w:tc>
          <w:tcPr>
            <w:tcW w:w="708" w:type="dxa"/>
            <w:tcBorders>
              <w:top w:val="nil"/>
              <w:left w:val="nil"/>
              <w:bottom w:val="nil"/>
              <w:right w:val="nil"/>
            </w:tcBorders>
            <w:shd w:val="clear" w:color="auto" w:fill="auto"/>
            <w:noWrap/>
            <w:vAlign w:val="bottom"/>
            <w:hideMark/>
          </w:tcPr>
          <w:p w14:paraId="023D3215" w14:textId="77777777" w:rsidR="0080423E" w:rsidRPr="00E86B63" w:rsidRDefault="0080423E" w:rsidP="0080423E">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00B6EE21" w14:textId="77777777" w:rsidR="0080423E" w:rsidRPr="00E86B63" w:rsidRDefault="0080423E" w:rsidP="0080423E">
            <w:pPr>
              <w:widowControl/>
              <w:suppressAutoHyphens w:val="0"/>
              <w:autoSpaceDE/>
              <w:rPr>
                <w:sz w:val="24"/>
                <w:szCs w:val="24"/>
                <w:lang w:eastAsia="ru-RU"/>
              </w:rPr>
            </w:pPr>
          </w:p>
        </w:tc>
        <w:tc>
          <w:tcPr>
            <w:tcW w:w="3039" w:type="dxa"/>
            <w:tcBorders>
              <w:top w:val="nil"/>
              <w:left w:val="nil"/>
              <w:bottom w:val="single" w:sz="4" w:space="0" w:color="auto"/>
              <w:right w:val="nil"/>
            </w:tcBorders>
            <w:shd w:val="clear" w:color="auto" w:fill="auto"/>
            <w:noWrap/>
            <w:vAlign w:val="bottom"/>
            <w:hideMark/>
          </w:tcPr>
          <w:p w14:paraId="04DA18B3" w14:textId="77777777" w:rsidR="0080423E" w:rsidRPr="00E86B63" w:rsidRDefault="0080423E" w:rsidP="0080423E">
            <w:pPr>
              <w:widowControl/>
              <w:suppressAutoHyphens w:val="0"/>
              <w:autoSpaceDE/>
              <w:jc w:val="center"/>
              <w:rPr>
                <w:sz w:val="24"/>
                <w:szCs w:val="24"/>
                <w:lang w:eastAsia="ru-RU"/>
              </w:rPr>
            </w:pPr>
            <w:r w:rsidRPr="00E86B63">
              <w:rPr>
                <w:sz w:val="24"/>
                <w:szCs w:val="24"/>
                <w:lang w:eastAsia="ru-RU"/>
              </w:rPr>
              <w:t> </w:t>
            </w:r>
          </w:p>
        </w:tc>
        <w:tc>
          <w:tcPr>
            <w:tcW w:w="425" w:type="dxa"/>
            <w:tcBorders>
              <w:top w:val="nil"/>
              <w:left w:val="nil"/>
              <w:bottom w:val="nil"/>
              <w:right w:val="nil"/>
            </w:tcBorders>
            <w:shd w:val="clear" w:color="auto" w:fill="auto"/>
            <w:noWrap/>
            <w:vAlign w:val="bottom"/>
            <w:hideMark/>
          </w:tcPr>
          <w:p w14:paraId="3DF231AF" w14:textId="77777777" w:rsidR="0080423E" w:rsidRPr="00E86B63" w:rsidRDefault="0080423E" w:rsidP="0080423E">
            <w:pPr>
              <w:widowControl/>
              <w:suppressAutoHyphens w:val="0"/>
              <w:autoSpaceDE/>
              <w:rPr>
                <w:sz w:val="24"/>
                <w:szCs w:val="24"/>
                <w:lang w:eastAsia="ru-RU"/>
              </w:rPr>
            </w:pPr>
          </w:p>
        </w:tc>
        <w:tc>
          <w:tcPr>
            <w:tcW w:w="1843" w:type="dxa"/>
            <w:tcBorders>
              <w:top w:val="nil"/>
              <w:left w:val="nil"/>
              <w:bottom w:val="nil"/>
              <w:right w:val="nil"/>
            </w:tcBorders>
            <w:shd w:val="clear" w:color="auto" w:fill="auto"/>
            <w:noWrap/>
            <w:vAlign w:val="bottom"/>
            <w:hideMark/>
          </w:tcPr>
          <w:p w14:paraId="0F68E92A" w14:textId="77777777" w:rsidR="0080423E" w:rsidRPr="00E86B63" w:rsidRDefault="0080423E" w:rsidP="0080423E">
            <w:pPr>
              <w:widowControl/>
              <w:suppressAutoHyphens w:val="0"/>
              <w:autoSpaceDE/>
              <w:rPr>
                <w:sz w:val="24"/>
                <w:szCs w:val="24"/>
                <w:lang w:eastAsia="ru-RU"/>
              </w:rPr>
            </w:pPr>
            <w:r>
              <w:rPr>
                <w:sz w:val="24"/>
                <w:szCs w:val="24"/>
                <w:lang w:eastAsia="ru-RU"/>
              </w:rPr>
              <w:t>_____________</w:t>
            </w:r>
          </w:p>
        </w:tc>
        <w:tc>
          <w:tcPr>
            <w:tcW w:w="283" w:type="dxa"/>
            <w:tcBorders>
              <w:top w:val="nil"/>
              <w:left w:val="nil"/>
              <w:bottom w:val="nil"/>
              <w:right w:val="nil"/>
            </w:tcBorders>
            <w:shd w:val="clear" w:color="auto" w:fill="auto"/>
            <w:noWrap/>
            <w:vAlign w:val="bottom"/>
            <w:hideMark/>
          </w:tcPr>
          <w:p w14:paraId="46C5AD19" w14:textId="77777777" w:rsidR="0080423E" w:rsidRPr="00E86B63" w:rsidRDefault="0080423E" w:rsidP="0080423E">
            <w:pPr>
              <w:widowControl/>
              <w:suppressAutoHyphens w:val="0"/>
              <w:autoSpaceDE/>
              <w:rPr>
                <w:sz w:val="24"/>
                <w:szCs w:val="24"/>
                <w:lang w:eastAsia="ru-RU"/>
              </w:rPr>
            </w:pPr>
          </w:p>
        </w:tc>
      </w:tr>
      <w:tr w:rsidR="0080423E" w:rsidRPr="00E86B63" w14:paraId="31BA8CAF" w14:textId="77777777" w:rsidTr="0080423E">
        <w:trPr>
          <w:trHeight w:val="390"/>
        </w:trPr>
        <w:tc>
          <w:tcPr>
            <w:tcW w:w="355" w:type="dxa"/>
            <w:tcBorders>
              <w:top w:val="nil"/>
              <w:left w:val="nil"/>
              <w:bottom w:val="nil"/>
              <w:right w:val="nil"/>
            </w:tcBorders>
            <w:shd w:val="clear" w:color="auto" w:fill="auto"/>
            <w:noWrap/>
            <w:vAlign w:val="bottom"/>
            <w:hideMark/>
          </w:tcPr>
          <w:p w14:paraId="7E899BD0" w14:textId="77777777" w:rsidR="0080423E" w:rsidRPr="00E86B63" w:rsidRDefault="0080423E" w:rsidP="0080423E">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002B779F" w14:textId="77777777" w:rsidR="0080423E" w:rsidRPr="00E86B63" w:rsidRDefault="0080423E" w:rsidP="0080423E">
            <w:pPr>
              <w:widowControl/>
              <w:suppressAutoHyphens w:val="0"/>
              <w:autoSpaceDE/>
              <w:jc w:val="center"/>
              <w:rPr>
                <w:sz w:val="24"/>
                <w:szCs w:val="24"/>
                <w:lang w:eastAsia="ru-RU"/>
              </w:rPr>
            </w:pPr>
          </w:p>
        </w:tc>
        <w:tc>
          <w:tcPr>
            <w:tcW w:w="252" w:type="dxa"/>
            <w:tcBorders>
              <w:top w:val="nil"/>
              <w:left w:val="nil"/>
              <w:bottom w:val="nil"/>
              <w:right w:val="nil"/>
            </w:tcBorders>
            <w:shd w:val="clear" w:color="auto" w:fill="auto"/>
            <w:noWrap/>
            <w:vAlign w:val="bottom"/>
            <w:hideMark/>
          </w:tcPr>
          <w:p w14:paraId="1E98C862" w14:textId="77777777" w:rsidR="0080423E" w:rsidRPr="00E86B63" w:rsidRDefault="0080423E" w:rsidP="0080423E">
            <w:pPr>
              <w:widowControl/>
              <w:suppressAutoHyphens w:val="0"/>
              <w:autoSpaceDE/>
              <w:jc w:val="center"/>
              <w:rPr>
                <w:sz w:val="24"/>
                <w:szCs w:val="24"/>
                <w:lang w:eastAsia="ru-RU"/>
              </w:rPr>
            </w:pPr>
          </w:p>
        </w:tc>
        <w:tc>
          <w:tcPr>
            <w:tcW w:w="222" w:type="dxa"/>
            <w:tcBorders>
              <w:top w:val="nil"/>
              <w:left w:val="nil"/>
              <w:bottom w:val="nil"/>
              <w:right w:val="nil"/>
            </w:tcBorders>
            <w:shd w:val="clear" w:color="auto" w:fill="auto"/>
            <w:noWrap/>
            <w:vAlign w:val="bottom"/>
            <w:hideMark/>
          </w:tcPr>
          <w:p w14:paraId="664C253A" w14:textId="77777777" w:rsidR="0080423E" w:rsidRPr="00E86B63" w:rsidRDefault="0080423E" w:rsidP="0080423E">
            <w:pPr>
              <w:widowControl/>
              <w:suppressAutoHyphens w:val="0"/>
              <w:autoSpaceDE/>
              <w:jc w:val="center"/>
              <w:rPr>
                <w:sz w:val="24"/>
                <w:szCs w:val="24"/>
                <w:lang w:eastAsia="ru-RU"/>
              </w:rPr>
            </w:pPr>
          </w:p>
        </w:tc>
        <w:tc>
          <w:tcPr>
            <w:tcW w:w="307" w:type="dxa"/>
            <w:tcBorders>
              <w:top w:val="nil"/>
              <w:left w:val="nil"/>
              <w:bottom w:val="nil"/>
              <w:right w:val="nil"/>
            </w:tcBorders>
            <w:shd w:val="clear" w:color="auto" w:fill="auto"/>
            <w:noWrap/>
            <w:vAlign w:val="bottom"/>
            <w:hideMark/>
          </w:tcPr>
          <w:p w14:paraId="123D1131" w14:textId="77777777" w:rsidR="0080423E" w:rsidRPr="00E86B63" w:rsidRDefault="0080423E" w:rsidP="0080423E">
            <w:pPr>
              <w:widowControl/>
              <w:suppressAutoHyphens w:val="0"/>
              <w:autoSpaceDE/>
              <w:jc w:val="center"/>
              <w:rPr>
                <w:sz w:val="24"/>
                <w:szCs w:val="24"/>
                <w:lang w:eastAsia="ru-RU"/>
              </w:rPr>
            </w:pPr>
          </w:p>
        </w:tc>
        <w:tc>
          <w:tcPr>
            <w:tcW w:w="222" w:type="dxa"/>
            <w:tcBorders>
              <w:top w:val="nil"/>
              <w:left w:val="nil"/>
              <w:bottom w:val="nil"/>
              <w:right w:val="nil"/>
            </w:tcBorders>
            <w:shd w:val="clear" w:color="auto" w:fill="auto"/>
            <w:noWrap/>
            <w:vAlign w:val="bottom"/>
            <w:hideMark/>
          </w:tcPr>
          <w:p w14:paraId="4BC94696" w14:textId="77777777" w:rsidR="0080423E" w:rsidRPr="00E86B63" w:rsidRDefault="0080423E" w:rsidP="0080423E">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03A5D4C4" w14:textId="77777777" w:rsidR="0080423E" w:rsidRPr="00E86B63" w:rsidRDefault="0080423E" w:rsidP="0080423E">
            <w:pPr>
              <w:widowControl/>
              <w:suppressAutoHyphens w:val="0"/>
              <w:autoSpaceDE/>
              <w:rPr>
                <w:sz w:val="24"/>
                <w:szCs w:val="24"/>
                <w:lang w:eastAsia="ru-RU"/>
              </w:rPr>
            </w:pPr>
          </w:p>
        </w:tc>
        <w:tc>
          <w:tcPr>
            <w:tcW w:w="445" w:type="dxa"/>
            <w:tcBorders>
              <w:top w:val="nil"/>
              <w:left w:val="nil"/>
              <w:bottom w:val="nil"/>
              <w:right w:val="nil"/>
            </w:tcBorders>
            <w:shd w:val="clear" w:color="auto" w:fill="auto"/>
            <w:noWrap/>
            <w:vAlign w:val="bottom"/>
            <w:hideMark/>
          </w:tcPr>
          <w:p w14:paraId="0BE028BD" w14:textId="77777777" w:rsidR="0080423E" w:rsidRPr="00E86B63" w:rsidRDefault="0080423E" w:rsidP="0080423E">
            <w:pPr>
              <w:widowControl/>
              <w:suppressAutoHyphens w:val="0"/>
              <w:autoSpaceDE/>
              <w:rPr>
                <w:rFonts w:ascii="Arial CYR" w:hAnsi="Arial CYR"/>
                <w:sz w:val="24"/>
                <w:szCs w:val="24"/>
                <w:lang w:eastAsia="ru-RU"/>
              </w:rPr>
            </w:pPr>
          </w:p>
        </w:tc>
        <w:tc>
          <w:tcPr>
            <w:tcW w:w="887" w:type="dxa"/>
            <w:tcBorders>
              <w:top w:val="nil"/>
              <w:left w:val="nil"/>
              <w:bottom w:val="nil"/>
              <w:right w:val="nil"/>
            </w:tcBorders>
            <w:shd w:val="clear" w:color="auto" w:fill="auto"/>
            <w:vAlign w:val="bottom"/>
            <w:hideMark/>
          </w:tcPr>
          <w:p w14:paraId="3187A3B7" w14:textId="77777777" w:rsidR="0080423E" w:rsidRPr="00E86B63" w:rsidRDefault="0080423E" w:rsidP="0080423E">
            <w:pPr>
              <w:widowControl/>
              <w:suppressAutoHyphens w:val="0"/>
              <w:autoSpaceDE/>
              <w:jc w:val="center"/>
              <w:rPr>
                <w:sz w:val="24"/>
                <w:szCs w:val="24"/>
                <w:lang w:eastAsia="ru-RU"/>
              </w:rPr>
            </w:pPr>
            <w:r w:rsidRPr="00E86B63">
              <w:rPr>
                <w:sz w:val="24"/>
                <w:szCs w:val="24"/>
                <w:lang w:eastAsia="ru-RU"/>
              </w:rPr>
              <w:t>м.п.</w:t>
            </w:r>
          </w:p>
        </w:tc>
        <w:tc>
          <w:tcPr>
            <w:tcW w:w="708" w:type="dxa"/>
            <w:tcBorders>
              <w:top w:val="nil"/>
              <w:left w:val="nil"/>
              <w:bottom w:val="nil"/>
              <w:right w:val="nil"/>
            </w:tcBorders>
            <w:shd w:val="clear" w:color="auto" w:fill="auto"/>
            <w:noWrap/>
            <w:vAlign w:val="bottom"/>
            <w:hideMark/>
          </w:tcPr>
          <w:p w14:paraId="3BA08124" w14:textId="77777777" w:rsidR="0080423E" w:rsidRPr="00E86B63" w:rsidRDefault="0080423E" w:rsidP="0080423E">
            <w:pPr>
              <w:widowControl/>
              <w:suppressAutoHyphens w:val="0"/>
              <w:autoSpaceDE/>
              <w:rPr>
                <w:rFonts w:ascii="Arial CYR" w:hAnsi="Arial CYR"/>
                <w:sz w:val="24"/>
                <w:szCs w:val="24"/>
                <w:lang w:eastAsia="ru-RU"/>
              </w:rPr>
            </w:pPr>
          </w:p>
        </w:tc>
        <w:tc>
          <w:tcPr>
            <w:tcW w:w="222" w:type="dxa"/>
            <w:tcBorders>
              <w:top w:val="nil"/>
              <w:left w:val="nil"/>
              <w:bottom w:val="nil"/>
              <w:right w:val="nil"/>
            </w:tcBorders>
            <w:shd w:val="clear" w:color="auto" w:fill="auto"/>
            <w:noWrap/>
            <w:vAlign w:val="bottom"/>
            <w:hideMark/>
          </w:tcPr>
          <w:p w14:paraId="17871DDE" w14:textId="77777777" w:rsidR="0080423E" w:rsidRPr="00E86B63" w:rsidRDefault="0080423E" w:rsidP="0080423E">
            <w:pPr>
              <w:widowControl/>
              <w:suppressAutoHyphens w:val="0"/>
              <w:autoSpaceDE/>
              <w:rPr>
                <w:rFonts w:ascii="Arial CYR" w:hAnsi="Arial CYR"/>
                <w:sz w:val="24"/>
                <w:szCs w:val="24"/>
                <w:lang w:eastAsia="ru-RU"/>
              </w:rPr>
            </w:pPr>
          </w:p>
        </w:tc>
        <w:tc>
          <w:tcPr>
            <w:tcW w:w="3039" w:type="dxa"/>
            <w:tcBorders>
              <w:top w:val="single" w:sz="4" w:space="0" w:color="auto"/>
              <w:left w:val="nil"/>
              <w:bottom w:val="nil"/>
              <w:right w:val="nil"/>
            </w:tcBorders>
            <w:shd w:val="clear" w:color="auto" w:fill="auto"/>
            <w:noWrap/>
            <w:hideMark/>
          </w:tcPr>
          <w:p w14:paraId="359194AE" w14:textId="77777777" w:rsidR="0080423E" w:rsidRDefault="0080423E" w:rsidP="0080423E">
            <w:pPr>
              <w:widowControl/>
              <w:suppressAutoHyphens w:val="0"/>
              <w:autoSpaceDE/>
              <w:jc w:val="center"/>
              <w:rPr>
                <w:sz w:val="24"/>
                <w:szCs w:val="24"/>
                <w:lang w:eastAsia="ru-RU"/>
              </w:rPr>
            </w:pPr>
          </w:p>
          <w:p w14:paraId="2D01B88B" w14:textId="77777777" w:rsidR="0080423E" w:rsidRPr="00E86B63" w:rsidRDefault="0080423E" w:rsidP="0080423E">
            <w:pPr>
              <w:widowControl/>
              <w:suppressAutoHyphens w:val="0"/>
              <w:autoSpaceDE/>
              <w:jc w:val="center"/>
              <w:rPr>
                <w:sz w:val="24"/>
                <w:szCs w:val="24"/>
                <w:lang w:eastAsia="ru-RU"/>
              </w:rPr>
            </w:pPr>
            <w:r w:rsidRPr="00E86B63">
              <w:rPr>
                <w:sz w:val="24"/>
                <w:szCs w:val="24"/>
                <w:lang w:eastAsia="ru-RU"/>
              </w:rPr>
              <w:t>(подпись)</w:t>
            </w:r>
          </w:p>
        </w:tc>
        <w:tc>
          <w:tcPr>
            <w:tcW w:w="425" w:type="dxa"/>
            <w:tcBorders>
              <w:top w:val="nil"/>
              <w:left w:val="nil"/>
              <w:bottom w:val="nil"/>
              <w:right w:val="nil"/>
            </w:tcBorders>
            <w:shd w:val="clear" w:color="auto" w:fill="auto"/>
            <w:noWrap/>
            <w:vAlign w:val="bottom"/>
            <w:hideMark/>
          </w:tcPr>
          <w:p w14:paraId="36118476" w14:textId="77777777" w:rsidR="0080423E" w:rsidRPr="00E86B63" w:rsidRDefault="0080423E" w:rsidP="0080423E">
            <w:pPr>
              <w:widowControl/>
              <w:suppressAutoHyphens w:val="0"/>
              <w:autoSpaceDE/>
              <w:rPr>
                <w:sz w:val="24"/>
                <w:szCs w:val="24"/>
                <w:lang w:eastAsia="ru-RU"/>
              </w:rPr>
            </w:pPr>
          </w:p>
        </w:tc>
        <w:tc>
          <w:tcPr>
            <w:tcW w:w="1843" w:type="dxa"/>
            <w:tcBorders>
              <w:top w:val="nil"/>
              <w:left w:val="nil"/>
              <w:bottom w:val="nil"/>
              <w:right w:val="nil"/>
            </w:tcBorders>
            <w:shd w:val="clear" w:color="auto" w:fill="auto"/>
            <w:noWrap/>
            <w:vAlign w:val="bottom"/>
            <w:hideMark/>
          </w:tcPr>
          <w:p w14:paraId="59138625" w14:textId="77777777" w:rsidR="0080423E" w:rsidRPr="00E86B63" w:rsidRDefault="0080423E" w:rsidP="0080423E">
            <w:pPr>
              <w:widowControl/>
              <w:suppressAutoHyphens w:val="0"/>
              <w:autoSpaceDE/>
              <w:rPr>
                <w:sz w:val="24"/>
                <w:szCs w:val="24"/>
                <w:lang w:eastAsia="ru-RU"/>
              </w:rPr>
            </w:pPr>
            <w:r>
              <w:rPr>
                <w:sz w:val="24"/>
                <w:szCs w:val="24"/>
                <w:lang w:eastAsia="ru-RU"/>
              </w:rPr>
              <w:t>(инициалы)</w:t>
            </w:r>
          </w:p>
        </w:tc>
        <w:tc>
          <w:tcPr>
            <w:tcW w:w="283" w:type="dxa"/>
            <w:tcBorders>
              <w:top w:val="nil"/>
              <w:left w:val="nil"/>
              <w:bottom w:val="nil"/>
              <w:right w:val="nil"/>
            </w:tcBorders>
            <w:shd w:val="clear" w:color="auto" w:fill="auto"/>
            <w:noWrap/>
            <w:vAlign w:val="bottom"/>
            <w:hideMark/>
          </w:tcPr>
          <w:p w14:paraId="5D0E2D21" w14:textId="77777777" w:rsidR="0080423E" w:rsidRPr="00E86B63" w:rsidRDefault="0080423E" w:rsidP="0080423E">
            <w:pPr>
              <w:widowControl/>
              <w:suppressAutoHyphens w:val="0"/>
              <w:autoSpaceDE/>
              <w:rPr>
                <w:sz w:val="24"/>
                <w:szCs w:val="24"/>
                <w:lang w:eastAsia="ru-RU"/>
              </w:rPr>
            </w:pPr>
          </w:p>
        </w:tc>
        <w:tc>
          <w:tcPr>
            <w:tcW w:w="284" w:type="dxa"/>
            <w:tcBorders>
              <w:top w:val="nil"/>
              <w:left w:val="nil"/>
              <w:bottom w:val="nil"/>
              <w:right w:val="nil"/>
            </w:tcBorders>
            <w:shd w:val="clear" w:color="auto" w:fill="auto"/>
            <w:noWrap/>
            <w:vAlign w:val="bottom"/>
            <w:hideMark/>
          </w:tcPr>
          <w:p w14:paraId="03E63637" w14:textId="77777777" w:rsidR="0080423E" w:rsidRPr="00E86B63" w:rsidRDefault="0080423E" w:rsidP="0080423E">
            <w:pPr>
              <w:widowControl/>
              <w:suppressAutoHyphens w:val="0"/>
              <w:autoSpaceDE/>
              <w:rPr>
                <w:sz w:val="24"/>
                <w:szCs w:val="24"/>
                <w:lang w:eastAsia="ru-RU"/>
              </w:rPr>
            </w:pPr>
          </w:p>
        </w:tc>
      </w:tr>
    </w:tbl>
    <w:p w14:paraId="5CB3F1F6" w14:textId="77777777" w:rsidR="007832C2" w:rsidRPr="0099041A" w:rsidRDefault="007832C2" w:rsidP="007832C2">
      <w:pPr>
        <w:pStyle w:val="af3"/>
        <w:rPr>
          <w:szCs w:val="28"/>
        </w:rPr>
      </w:pPr>
    </w:p>
    <w:p w14:paraId="7E5642C7" w14:textId="77777777" w:rsidR="007832C2" w:rsidRPr="0099041A" w:rsidRDefault="007832C2" w:rsidP="007832C2">
      <w:pPr>
        <w:pStyle w:val="af3"/>
        <w:rPr>
          <w:szCs w:val="28"/>
        </w:rPr>
      </w:pPr>
    </w:p>
    <w:p w14:paraId="4E4CD962" w14:textId="77777777" w:rsidR="007832C2" w:rsidRPr="0099041A" w:rsidRDefault="007832C2" w:rsidP="007832C2">
      <w:pPr>
        <w:pStyle w:val="af3"/>
        <w:rPr>
          <w:szCs w:val="28"/>
        </w:rPr>
      </w:pPr>
    </w:p>
    <w:p w14:paraId="753C5FA3" w14:textId="77777777" w:rsidR="009A1B5A" w:rsidRDefault="009A1B5A" w:rsidP="009A1B5A">
      <w:pPr>
        <w:autoSpaceDN w:val="0"/>
        <w:adjustRightInd w:val="0"/>
        <w:jc w:val="right"/>
        <w:rPr>
          <w:bCs/>
          <w:sz w:val="28"/>
          <w:szCs w:val="28"/>
        </w:rPr>
      </w:pPr>
    </w:p>
    <w:p w14:paraId="282DE4A8" w14:textId="77777777" w:rsidR="009A1B5A" w:rsidRDefault="009A1B5A" w:rsidP="009A1B5A">
      <w:pPr>
        <w:autoSpaceDN w:val="0"/>
        <w:adjustRightInd w:val="0"/>
        <w:jc w:val="right"/>
        <w:rPr>
          <w:bCs/>
          <w:sz w:val="28"/>
          <w:szCs w:val="28"/>
        </w:rPr>
      </w:pPr>
    </w:p>
    <w:p w14:paraId="03A9BF00" w14:textId="77777777" w:rsidR="009A1B5A" w:rsidRPr="00E42FAC" w:rsidRDefault="009A1B5A" w:rsidP="009A1B5A">
      <w:pPr>
        <w:autoSpaceDN w:val="0"/>
        <w:adjustRightInd w:val="0"/>
        <w:jc w:val="right"/>
        <w:rPr>
          <w:bCs/>
          <w:sz w:val="28"/>
          <w:szCs w:val="28"/>
        </w:rPr>
      </w:pPr>
      <w:r>
        <w:rPr>
          <w:bCs/>
          <w:sz w:val="28"/>
          <w:szCs w:val="28"/>
        </w:rPr>
        <w:lastRenderedPageBreak/>
        <w:t xml:space="preserve">Приложение </w:t>
      </w:r>
      <w:r w:rsidRPr="00E42FAC">
        <w:rPr>
          <w:bCs/>
          <w:sz w:val="28"/>
          <w:szCs w:val="28"/>
        </w:rPr>
        <w:t xml:space="preserve"> </w:t>
      </w:r>
      <w:r>
        <w:rPr>
          <w:bCs/>
          <w:sz w:val="28"/>
          <w:szCs w:val="28"/>
        </w:rPr>
        <w:t>8</w:t>
      </w:r>
    </w:p>
    <w:p w14:paraId="22111ECC" w14:textId="77777777" w:rsidR="009A1B5A" w:rsidRPr="009A1B5A" w:rsidRDefault="009A1B5A" w:rsidP="009A1B5A">
      <w:pPr>
        <w:jc w:val="right"/>
        <w:rPr>
          <w:bCs/>
          <w:sz w:val="28"/>
          <w:szCs w:val="28"/>
        </w:rPr>
      </w:pPr>
      <w:r>
        <w:rPr>
          <w:bCs/>
          <w:sz w:val="28"/>
          <w:szCs w:val="28"/>
        </w:rPr>
        <w:t xml:space="preserve"> к а</w:t>
      </w:r>
      <w:r w:rsidRPr="009A1B5A">
        <w:rPr>
          <w:bCs/>
          <w:sz w:val="28"/>
          <w:szCs w:val="28"/>
        </w:rPr>
        <w:t>дминистративн</w:t>
      </w:r>
      <w:r>
        <w:rPr>
          <w:bCs/>
          <w:sz w:val="28"/>
          <w:szCs w:val="28"/>
        </w:rPr>
        <w:t>ому</w:t>
      </w:r>
      <w:r w:rsidRPr="009A1B5A">
        <w:rPr>
          <w:bCs/>
          <w:sz w:val="28"/>
          <w:szCs w:val="28"/>
        </w:rPr>
        <w:t xml:space="preserve"> регламент</w:t>
      </w:r>
      <w:r>
        <w:rPr>
          <w:bCs/>
          <w:sz w:val="28"/>
          <w:szCs w:val="28"/>
        </w:rPr>
        <w:t>у</w:t>
      </w:r>
    </w:p>
    <w:p w14:paraId="05D729A4" w14:textId="77777777" w:rsidR="009A1B5A" w:rsidRDefault="009A1B5A" w:rsidP="009A1B5A">
      <w:pPr>
        <w:jc w:val="right"/>
        <w:rPr>
          <w:bCs/>
          <w:sz w:val="28"/>
          <w:szCs w:val="28"/>
        </w:rPr>
      </w:pPr>
      <w:r w:rsidRPr="009A1B5A">
        <w:rPr>
          <w:bCs/>
          <w:sz w:val="28"/>
          <w:szCs w:val="28"/>
        </w:rPr>
        <w:t xml:space="preserve">предоставления муниципальной  услуги </w:t>
      </w:r>
    </w:p>
    <w:p w14:paraId="2A652E87" w14:textId="77777777" w:rsidR="009A1B5A" w:rsidRDefault="009A1B5A" w:rsidP="009A1B5A">
      <w:pPr>
        <w:jc w:val="right"/>
        <w:rPr>
          <w:bCs/>
          <w:sz w:val="28"/>
          <w:szCs w:val="28"/>
        </w:rPr>
      </w:pPr>
      <w:r w:rsidRPr="009A1B5A">
        <w:rPr>
          <w:bCs/>
          <w:sz w:val="28"/>
          <w:szCs w:val="28"/>
        </w:rPr>
        <w:t xml:space="preserve">«Предоставление информации о регистрации граждан </w:t>
      </w:r>
    </w:p>
    <w:p w14:paraId="06B6C27E" w14:textId="77777777" w:rsidR="009A1B5A" w:rsidRPr="00E42FAC" w:rsidRDefault="009A1B5A" w:rsidP="009A1B5A">
      <w:pPr>
        <w:jc w:val="right"/>
        <w:rPr>
          <w:sz w:val="28"/>
          <w:szCs w:val="28"/>
        </w:rPr>
      </w:pPr>
      <w:r w:rsidRPr="009A1B5A">
        <w:rPr>
          <w:bCs/>
          <w:sz w:val="28"/>
          <w:szCs w:val="28"/>
        </w:rPr>
        <w:t>в виде справки с места жительства»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1"/>
      </w:tblGrid>
      <w:tr w:rsidR="0080423E" w14:paraId="4559CF8D" w14:textId="77777777" w:rsidTr="0080423E">
        <w:tc>
          <w:tcPr>
            <w:tcW w:w="4361" w:type="dxa"/>
          </w:tcPr>
          <w:p w14:paraId="2C502042" w14:textId="77777777" w:rsidR="0080423E" w:rsidRPr="006A55E2" w:rsidRDefault="0080423E" w:rsidP="0080423E">
            <w:pPr>
              <w:jc w:val="center"/>
              <w:rPr>
                <w:b/>
                <w:sz w:val="24"/>
                <w:szCs w:val="24"/>
              </w:rPr>
            </w:pPr>
            <w:r w:rsidRPr="006A55E2">
              <w:rPr>
                <w:b/>
                <w:bCs/>
                <w:sz w:val="24"/>
                <w:szCs w:val="24"/>
              </w:rPr>
              <w:t xml:space="preserve">Муниципальное казённое  учреждение «Гаврилово-Посадский </w:t>
            </w:r>
            <w:r w:rsidRPr="006A55E2">
              <w:rPr>
                <w:b/>
                <w:sz w:val="24"/>
                <w:szCs w:val="24"/>
              </w:rPr>
              <w:t>многофункциональный центр</w:t>
            </w:r>
          </w:p>
          <w:p w14:paraId="18F25E91" w14:textId="77777777" w:rsidR="0080423E" w:rsidRPr="006A55E2" w:rsidRDefault="0080423E" w:rsidP="0080423E">
            <w:pPr>
              <w:jc w:val="center"/>
              <w:rPr>
                <w:b/>
                <w:sz w:val="24"/>
                <w:szCs w:val="24"/>
              </w:rPr>
            </w:pPr>
            <w:r w:rsidRPr="006A55E2">
              <w:rPr>
                <w:b/>
                <w:sz w:val="24"/>
                <w:szCs w:val="24"/>
              </w:rPr>
              <w:t>предоставления государственных и муниципальных услуг «Мои Документы»</w:t>
            </w:r>
          </w:p>
          <w:p w14:paraId="2522AB4E" w14:textId="77777777" w:rsidR="0080423E" w:rsidRPr="006A55E2" w:rsidRDefault="0080423E" w:rsidP="0080423E">
            <w:pPr>
              <w:jc w:val="center"/>
              <w:rPr>
                <w:b/>
                <w:sz w:val="24"/>
                <w:szCs w:val="24"/>
              </w:rPr>
            </w:pPr>
            <w:r w:rsidRPr="006A55E2">
              <w:rPr>
                <w:b/>
                <w:sz w:val="24"/>
                <w:szCs w:val="24"/>
              </w:rPr>
              <w:t>(</w:t>
            </w:r>
            <w:r w:rsidRPr="006A55E2">
              <w:rPr>
                <w:rStyle w:val="FontStyle37"/>
                <w:b/>
                <w:sz w:val="24"/>
                <w:szCs w:val="24"/>
              </w:rPr>
              <w:t>МКУ «Гаврилово-Посадский МФЦ «Мои Документы»</w:t>
            </w:r>
            <w:r w:rsidRPr="006A55E2">
              <w:rPr>
                <w:b/>
                <w:sz w:val="24"/>
                <w:szCs w:val="24"/>
              </w:rPr>
              <w:t>)</w:t>
            </w:r>
          </w:p>
          <w:p w14:paraId="3E12A5E1" w14:textId="77777777" w:rsidR="0080423E" w:rsidRPr="006A55E2" w:rsidRDefault="0080423E" w:rsidP="0080423E">
            <w:pPr>
              <w:jc w:val="center"/>
            </w:pPr>
            <w:r w:rsidRPr="006A55E2">
              <w:t>ул. Советская, д.20, Ивановская область, г. Гаврилов Посад 155000</w:t>
            </w:r>
          </w:p>
          <w:p w14:paraId="6C727AB5" w14:textId="77777777" w:rsidR="0080423E" w:rsidRPr="006A55E2" w:rsidRDefault="0080423E" w:rsidP="0080423E">
            <w:pPr>
              <w:jc w:val="center"/>
              <w:rPr>
                <w:i/>
              </w:rPr>
            </w:pPr>
            <w:r w:rsidRPr="006A55E2">
              <w:t xml:space="preserve">тел. (49355)2-88-05 </w:t>
            </w:r>
            <w:hyperlink r:id="rId39" w:history="1">
              <w:r w:rsidRPr="006A55E2">
                <w:rPr>
                  <w:rStyle w:val="a4"/>
                  <w:color w:val="auto"/>
                </w:rPr>
                <w:t>mfcgp@yandex.ru</w:t>
              </w:r>
            </w:hyperlink>
          </w:p>
          <w:p w14:paraId="7EDA6703" w14:textId="77777777" w:rsidR="0080423E" w:rsidRPr="006A55E2" w:rsidRDefault="0080423E" w:rsidP="0080423E">
            <w:pPr>
              <w:autoSpaceDN w:val="0"/>
              <w:adjustRightInd w:val="0"/>
              <w:jc w:val="center"/>
            </w:pPr>
            <w:r w:rsidRPr="006A55E2">
              <w:t>ОКПО 50393039, ОГРН 1143704000483 ИНН / КПП 3704007914 / 370401001</w:t>
            </w:r>
          </w:p>
          <w:p w14:paraId="1BAEE8A3" w14:textId="77777777" w:rsidR="0080423E" w:rsidRDefault="0080423E" w:rsidP="0080423E">
            <w:pPr>
              <w:jc w:val="center"/>
              <w:rPr>
                <w:b/>
                <w:bCs/>
                <w:sz w:val="24"/>
                <w:szCs w:val="24"/>
              </w:rPr>
            </w:pPr>
          </w:p>
        </w:tc>
        <w:tc>
          <w:tcPr>
            <w:tcW w:w="4361" w:type="dxa"/>
          </w:tcPr>
          <w:p w14:paraId="201F6326" w14:textId="77777777" w:rsidR="0080423E" w:rsidRPr="00C35F00" w:rsidRDefault="0080423E" w:rsidP="0080423E">
            <w:pPr>
              <w:tabs>
                <w:tab w:val="left" w:pos="9191"/>
              </w:tabs>
              <w:ind w:firstLine="34"/>
              <w:jc w:val="center"/>
              <w:rPr>
                <w:sz w:val="28"/>
                <w:szCs w:val="28"/>
              </w:rPr>
            </w:pPr>
            <w:r w:rsidRPr="00C35F00">
              <w:rPr>
                <w:sz w:val="28"/>
                <w:szCs w:val="28"/>
              </w:rPr>
              <w:t>________________________</w:t>
            </w:r>
          </w:p>
          <w:p w14:paraId="6F2B698A" w14:textId="77777777" w:rsidR="0080423E" w:rsidRPr="00C35F00" w:rsidRDefault="0080423E" w:rsidP="0080423E">
            <w:pPr>
              <w:tabs>
                <w:tab w:val="left" w:pos="9191"/>
              </w:tabs>
              <w:ind w:firstLine="34"/>
              <w:jc w:val="center"/>
              <w:rPr>
                <w:sz w:val="28"/>
                <w:szCs w:val="28"/>
              </w:rPr>
            </w:pPr>
            <w:r>
              <w:rPr>
                <w:sz w:val="28"/>
                <w:szCs w:val="28"/>
              </w:rPr>
              <w:t xml:space="preserve">_______________________    </w:t>
            </w:r>
          </w:p>
          <w:p w14:paraId="6F7CD0EF" w14:textId="77777777" w:rsidR="0080423E" w:rsidRPr="007832C2" w:rsidRDefault="0080423E" w:rsidP="0080423E">
            <w:pPr>
              <w:tabs>
                <w:tab w:val="left" w:pos="9191"/>
              </w:tabs>
              <w:ind w:firstLine="34"/>
              <w:jc w:val="center"/>
              <w:rPr>
                <w:sz w:val="22"/>
                <w:szCs w:val="22"/>
              </w:rPr>
            </w:pPr>
            <w:r w:rsidRPr="007832C2">
              <w:rPr>
                <w:sz w:val="22"/>
                <w:szCs w:val="22"/>
              </w:rPr>
              <w:t>(кому)</w:t>
            </w:r>
          </w:p>
          <w:p w14:paraId="22686021" w14:textId="77777777" w:rsidR="0080423E" w:rsidRPr="00C35F00" w:rsidRDefault="0080423E" w:rsidP="0080423E">
            <w:pPr>
              <w:tabs>
                <w:tab w:val="left" w:pos="9191"/>
              </w:tabs>
              <w:ind w:firstLine="34"/>
              <w:jc w:val="both"/>
              <w:rPr>
                <w:sz w:val="28"/>
                <w:szCs w:val="28"/>
              </w:rPr>
            </w:pPr>
          </w:p>
          <w:p w14:paraId="193C9CD8" w14:textId="77777777" w:rsidR="0080423E" w:rsidRPr="006A55E2" w:rsidRDefault="0080423E" w:rsidP="0080423E">
            <w:pPr>
              <w:jc w:val="center"/>
              <w:rPr>
                <w:b/>
                <w:bCs/>
                <w:sz w:val="24"/>
                <w:szCs w:val="24"/>
              </w:rPr>
            </w:pPr>
          </w:p>
        </w:tc>
      </w:tr>
    </w:tbl>
    <w:p w14:paraId="217C4032" w14:textId="77777777" w:rsidR="0080423E" w:rsidRPr="0099041A" w:rsidRDefault="0080423E" w:rsidP="0080423E">
      <w:pPr>
        <w:pStyle w:val="af3"/>
        <w:rPr>
          <w:szCs w:val="28"/>
        </w:rPr>
      </w:pPr>
    </w:p>
    <w:p w14:paraId="36B78E30" w14:textId="77777777" w:rsidR="0080423E" w:rsidRPr="0099041A" w:rsidRDefault="0080423E" w:rsidP="0080423E">
      <w:pPr>
        <w:pStyle w:val="af3"/>
        <w:jc w:val="center"/>
        <w:rPr>
          <w:szCs w:val="28"/>
        </w:rPr>
      </w:pPr>
      <w:r w:rsidRPr="0099041A">
        <w:rPr>
          <w:szCs w:val="28"/>
        </w:rPr>
        <w:t>С П Р А В К А</w:t>
      </w:r>
      <w:r w:rsidR="0003641E">
        <w:rPr>
          <w:szCs w:val="28"/>
        </w:rPr>
        <w:t xml:space="preserve"> №__________от___________</w:t>
      </w:r>
    </w:p>
    <w:p w14:paraId="3AD6A0FA" w14:textId="77777777" w:rsidR="0080423E" w:rsidRPr="0099041A" w:rsidRDefault="0080423E" w:rsidP="0080423E">
      <w:pPr>
        <w:pStyle w:val="af3"/>
        <w:rPr>
          <w:szCs w:val="28"/>
        </w:rPr>
      </w:pPr>
    </w:p>
    <w:p w14:paraId="56EA72FB" w14:textId="77777777" w:rsidR="0080423E" w:rsidRDefault="0080423E" w:rsidP="0080423E">
      <w:pPr>
        <w:pStyle w:val="af3"/>
        <w:rPr>
          <w:szCs w:val="28"/>
        </w:rPr>
      </w:pPr>
      <w:r w:rsidRPr="0099041A">
        <w:rPr>
          <w:szCs w:val="28"/>
        </w:rPr>
        <w:t xml:space="preserve">Выдана МФЦ «Мои </w:t>
      </w:r>
      <w:r>
        <w:rPr>
          <w:szCs w:val="28"/>
        </w:rPr>
        <w:t>Д</w:t>
      </w:r>
      <w:r w:rsidRPr="0099041A">
        <w:rPr>
          <w:szCs w:val="28"/>
        </w:rPr>
        <w:t>окументы»</w:t>
      </w:r>
      <w:r>
        <w:rPr>
          <w:szCs w:val="28"/>
        </w:rPr>
        <w:t xml:space="preserve"> гражданину (</w:t>
      </w:r>
      <w:proofErr w:type="spellStart"/>
      <w:r>
        <w:rPr>
          <w:szCs w:val="28"/>
        </w:rPr>
        <w:t>ке</w:t>
      </w:r>
      <w:proofErr w:type="spellEnd"/>
      <w:r>
        <w:rPr>
          <w:szCs w:val="28"/>
        </w:rPr>
        <w:t xml:space="preserve">) </w:t>
      </w:r>
    </w:p>
    <w:p w14:paraId="7B49F10E" w14:textId="77777777" w:rsidR="0080423E" w:rsidRPr="0099041A" w:rsidRDefault="0080423E" w:rsidP="0080423E">
      <w:pPr>
        <w:pStyle w:val="af3"/>
        <w:rPr>
          <w:szCs w:val="28"/>
        </w:rPr>
      </w:pPr>
      <w:r w:rsidRPr="0099041A">
        <w:rPr>
          <w:szCs w:val="28"/>
        </w:rPr>
        <w:t xml:space="preserve"> __________________________________________________________</w:t>
      </w:r>
      <w:r>
        <w:rPr>
          <w:szCs w:val="28"/>
        </w:rPr>
        <w:t>__</w:t>
      </w:r>
      <w:r w:rsidRPr="0099041A">
        <w:rPr>
          <w:szCs w:val="28"/>
        </w:rPr>
        <w:t xml:space="preserve">    </w:t>
      </w:r>
    </w:p>
    <w:p w14:paraId="5EB1992D" w14:textId="77777777" w:rsidR="0080423E" w:rsidRPr="0099041A" w:rsidRDefault="0080423E" w:rsidP="0080423E">
      <w:pPr>
        <w:pStyle w:val="af3"/>
        <w:ind w:firstLine="0"/>
        <w:rPr>
          <w:szCs w:val="28"/>
        </w:rPr>
      </w:pPr>
      <w:r>
        <w:rPr>
          <w:szCs w:val="28"/>
        </w:rPr>
        <w:t>з</w:t>
      </w:r>
      <w:r w:rsidRPr="0099041A">
        <w:rPr>
          <w:szCs w:val="28"/>
        </w:rPr>
        <w:t xml:space="preserve">арегистрированному по адресу :  </w:t>
      </w:r>
      <w:r>
        <w:rPr>
          <w:szCs w:val="28"/>
        </w:rPr>
        <w:t>___________________________________</w:t>
      </w:r>
      <w:r w:rsidRPr="0099041A">
        <w:rPr>
          <w:szCs w:val="28"/>
        </w:rPr>
        <w:t xml:space="preserve"> </w:t>
      </w:r>
    </w:p>
    <w:p w14:paraId="5E4E2D2F" w14:textId="77777777" w:rsidR="0080423E" w:rsidRPr="0099041A" w:rsidRDefault="0080423E" w:rsidP="0080423E">
      <w:pPr>
        <w:pStyle w:val="af3"/>
        <w:ind w:firstLine="0"/>
        <w:rPr>
          <w:szCs w:val="28"/>
        </w:rPr>
      </w:pPr>
      <w:r w:rsidRPr="0099041A">
        <w:rPr>
          <w:szCs w:val="28"/>
        </w:rPr>
        <w:t>_____________________________________________________________</w:t>
      </w:r>
    </w:p>
    <w:p w14:paraId="78285C1B" w14:textId="77777777" w:rsidR="0080423E" w:rsidRPr="0099041A" w:rsidRDefault="0080423E" w:rsidP="0080423E">
      <w:pPr>
        <w:pStyle w:val="af3"/>
        <w:ind w:firstLine="0"/>
        <w:rPr>
          <w:szCs w:val="28"/>
        </w:rPr>
      </w:pPr>
      <w:r w:rsidRPr="0099041A">
        <w:rPr>
          <w:szCs w:val="28"/>
        </w:rPr>
        <w:t>______________________________________________________________</w:t>
      </w:r>
    </w:p>
    <w:p w14:paraId="3F627790" w14:textId="77777777" w:rsidR="0080423E" w:rsidRPr="0099041A" w:rsidRDefault="0080423E" w:rsidP="0003641E">
      <w:pPr>
        <w:pStyle w:val="af3"/>
        <w:ind w:firstLine="0"/>
        <w:rPr>
          <w:szCs w:val="28"/>
        </w:rPr>
      </w:pPr>
      <w:r w:rsidRPr="0099041A">
        <w:rPr>
          <w:szCs w:val="28"/>
        </w:rPr>
        <w:t>в том, что в его</w:t>
      </w:r>
      <w:r>
        <w:rPr>
          <w:szCs w:val="28"/>
        </w:rPr>
        <w:t xml:space="preserve"> </w:t>
      </w:r>
      <w:r w:rsidRPr="0099041A">
        <w:rPr>
          <w:szCs w:val="28"/>
        </w:rPr>
        <w:t>(её) доме печное отопление.</w:t>
      </w:r>
      <w:r w:rsidRPr="0099041A">
        <w:rPr>
          <w:szCs w:val="28"/>
        </w:rPr>
        <w:tab/>
      </w:r>
    </w:p>
    <w:p w14:paraId="3F919D9D" w14:textId="77777777" w:rsidR="0080423E" w:rsidRPr="0099041A" w:rsidRDefault="0080423E" w:rsidP="0080423E">
      <w:pPr>
        <w:pStyle w:val="af3"/>
        <w:rPr>
          <w:szCs w:val="28"/>
        </w:rPr>
      </w:pPr>
      <w:r w:rsidRPr="0099041A">
        <w:rPr>
          <w:szCs w:val="28"/>
        </w:rPr>
        <w:tab/>
      </w:r>
    </w:p>
    <w:p w14:paraId="505862C1" w14:textId="77777777" w:rsidR="0080423E" w:rsidRPr="007832C2" w:rsidRDefault="0080423E" w:rsidP="0080423E">
      <w:pPr>
        <w:pStyle w:val="af3"/>
        <w:ind w:firstLine="0"/>
        <w:rPr>
          <w:szCs w:val="28"/>
        </w:rPr>
      </w:pPr>
      <w:r w:rsidRPr="007832C2">
        <w:rPr>
          <w:szCs w:val="28"/>
        </w:rPr>
        <w:t>Справка выдана на основании документов, представленных заявителем.</w:t>
      </w:r>
      <w:r w:rsidRPr="007832C2">
        <w:t xml:space="preserve"> Ответственность за достоверность сведений несет заявитель</w:t>
      </w:r>
      <w:r w:rsidRPr="007832C2">
        <w:rPr>
          <w:szCs w:val="28"/>
        </w:rPr>
        <w:t>.</w:t>
      </w:r>
    </w:p>
    <w:p w14:paraId="69D17455" w14:textId="77777777" w:rsidR="0080423E" w:rsidRPr="007832C2" w:rsidRDefault="0080423E" w:rsidP="0080423E">
      <w:pPr>
        <w:pStyle w:val="af3"/>
        <w:ind w:firstLine="0"/>
        <w:rPr>
          <w:szCs w:val="28"/>
        </w:rPr>
      </w:pPr>
      <w:r w:rsidRPr="007832C2">
        <w:rPr>
          <w:szCs w:val="28"/>
        </w:rPr>
        <w:t>Справка дана для предоставления по месту требования.</w:t>
      </w:r>
    </w:p>
    <w:p w14:paraId="2368C223" w14:textId="77777777" w:rsidR="0080423E" w:rsidRPr="0099041A" w:rsidRDefault="0080423E" w:rsidP="0080423E">
      <w:pPr>
        <w:pStyle w:val="af3"/>
        <w:rPr>
          <w:szCs w:val="28"/>
        </w:rPr>
      </w:pPr>
    </w:p>
    <w:p w14:paraId="04EC89B7" w14:textId="77777777" w:rsidR="0080423E" w:rsidRPr="0099041A" w:rsidRDefault="0080423E" w:rsidP="0080423E">
      <w:pPr>
        <w:pStyle w:val="af3"/>
        <w:rPr>
          <w:szCs w:val="28"/>
        </w:rPr>
      </w:pPr>
      <w:r w:rsidRPr="0099041A">
        <w:rPr>
          <w:szCs w:val="28"/>
        </w:rPr>
        <w:tab/>
      </w:r>
    </w:p>
    <w:tbl>
      <w:tblPr>
        <w:tblW w:w="9938" w:type="dxa"/>
        <w:tblInd w:w="93" w:type="dxa"/>
        <w:tblLook w:val="04A0" w:firstRow="1" w:lastRow="0" w:firstColumn="1" w:lastColumn="0" w:noHBand="0" w:noVBand="1"/>
      </w:tblPr>
      <w:tblGrid>
        <w:gridCol w:w="355"/>
        <w:gridCol w:w="222"/>
        <w:gridCol w:w="252"/>
        <w:gridCol w:w="222"/>
        <w:gridCol w:w="307"/>
        <w:gridCol w:w="222"/>
        <w:gridCol w:w="222"/>
        <w:gridCol w:w="445"/>
        <w:gridCol w:w="887"/>
        <w:gridCol w:w="708"/>
        <w:gridCol w:w="222"/>
        <w:gridCol w:w="3039"/>
        <w:gridCol w:w="425"/>
        <w:gridCol w:w="1843"/>
        <w:gridCol w:w="283"/>
        <w:gridCol w:w="284"/>
      </w:tblGrid>
      <w:tr w:rsidR="0080423E" w:rsidRPr="00E86B63" w14:paraId="68AAB0E3" w14:textId="77777777" w:rsidTr="0080423E">
        <w:trPr>
          <w:gridAfter w:val="1"/>
          <w:wAfter w:w="284" w:type="dxa"/>
          <w:trHeight w:val="297"/>
        </w:trPr>
        <w:tc>
          <w:tcPr>
            <w:tcW w:w="355" w:type="dxa"/>
            <w:tcBorders>
              <w:top w:val="nil"/>
              <w:left w:val="nil"/>
              <w:bottom w:val="nil"/>
              <w:right w:val="nil"/>
            </w:tcBorders>
            <w:shd w:val="clear" w:color="auto" w:fill="auto"/>
            <w:noWrap/>
            <w:vAlign w:val="bottom"/>
            <w:hideMark/>
          </w:tcPr>
          <w:p w14:paraId="016BF286" w14:textId="77777777" w:rsidR="0080423E" w:rsidRPr="00E86B63" w:rsidRDefault="0080423E" w:rsidP="0080423E">
            <w:pPr>
              <w:widowControl/>
              <w:suppressAutoHyphens w:val="0"/>
              <w:autoSpaceDE/>
              <w:rPr>
                <w:sz w:val="24"/>
                <w:szCs w:val="24"/>
                <w:lang w:eastAsia="ru-RU"/>
              </w:rPr>
            </w:pPr>
          </w:p>
        </w:tc>
        <w:tc>
          <w:tcPr>
            <w:tcW w:w="2779" w:type="dxa"/>
            <w:gridSpan w:val="8"/>
            <w:tcBorders>
              <w:top w:val="nil"/>
              <w:left w:val="nil"/>
              <w:bottom w:val="nil"/>
              <w:right w:val="nil"/>
            </w:tcBorders>
            <w:shd w:val="clear" w:color="auto" w:fill="auto"/>
            <w:vAlign w:val="bottom"/>
            <w:hideMark/>
          </w:tcPr>
          <w:p w14:paraId="2543A545" w14:textId="77777777" w:rsidR="0080423E" w:rsidRPr="00E86B63" w:rsidRDefault="0080423E" w:rsidP="0080423E">
            <w:pPr>
              <w:widowControl/>
              <w:suppressAutoHyphens w:val="0"/>
              <w:autoSpaceDE/>
              <w:jc w:val="center"/>
              <w:rPr>
                <w:sz w:val="24"/>
                <w:szCs w:val="24"/>
                <w:lang w:eastAsia="ru-RU"/>
              </w:rPr>
            </w:pPr>
          </w:p>
        </w:tc>
        <w:tc>
          <w:tcPr>
            <w:tcW w:w="708" w:type="dxa"/>
            <w:tcBorders>
              <w:top w:val="nil"/>
              <w:left w:val="nil"/>
              <w:bottom w:val="nil"/>
              <w:right w:val="nil"/>
            </w:tcBorders>
            <w:shd w:val="clear" w:color="auto" w:fill="auto"/>
            <w:noWrap/>
            <w:vAlign w:val="bottom"/>
            <w:hideMark/>
          </w:tcPr>
          <w:p w14:paraId="2F281073" w14:textId="77777777" w:rsidR="0080423E" w:rsidRPr="00E86B63" w:rsidRDefault="0080423E" w:rsidP="0080423E">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2F0BDC97" w14:textId="77777777" w:rsidR="0080423E" w:rsidRPr="00E86B63" w:rsidRDefault="0080423E" w:rsidP="0080423E">
            <w:pPr>
              <w:widowControl/>
              <w:suppressAutoHyphens w:val="0"/>
              <w:autoSpaceDE/>
              <w:rPr>
                <w:sz w:val="24"/>
                <w:szCs w:val="24"/>
                <w:lang w:eastAsia="ru-RU"/>
              </w:rPr>
            </w:pPr>
          </w:p>
        </w:tc>
        <w:tc>
          <w:tcPr>
            <w:tcW w:w="3039" w:type="dxa"/>
            <w:tcBorders>
              <w:top w:val="nil"/>
              <w:left w:val="nil"/>
              <w:bottom w:val="single" w:sz="4" w:space="0" w:color="auto"/>
              <w:right w:val="nil"/>
            </w:tcBorders>
            <w:shd w:val="clear" w:color="auto" w:fill="auto"/>
            <w:noWrap/>
            <w:vAlign w:val="bottom"/>
            <w:hideMark/>
          </w:tcPr>
          <w:p w14:paraId="751A4FA7" w14:textId="77777777" w:rsidR="0080423E" w:rsidRPr="00E86B63" w:rsidRDefault="0080423E" w:rsidP="0080423E">
            <w:pPr>
              <w:widowControl/>
              <w:suppressAutoHyphens w:val="0"/>
              <w:autoSpaceDE/>
              <w:jc w:val="center"/>
              <w:rPr>
                <w:sz w:val="24"/>
                <w:szCs w:val="24"/>
                <w:lang w:eastAsia="ru-RU"/>
              </w:rPr>
            </w:pPr>
            <w:r w:rsidRPr="00E86B63">
              <w:rPr>
                <w:sz w:val="24"/>
                <w:szCs w:val="24"/>
                <w:lang w:eastAsia="ru-RU"/>
              </w:rPr>
              <w:t> </w:t>
            </w:r>
          </w:p>
        </w:tc>
        <w:tc>
          <w:tcPr>
            <w:tcW w:w="425" w:type="dxa"/>
            <w:tcBorders>
              <w:top w:val="nil"/>
              <w:left w:val="nil"/>
              <w:bottom w:val="nil"/>
              <w:right w:val="nil"/>
            </w:tcBorders>
            <w:shd w:val="clear" w:color="auto" w:fill="auto"/>
            <w:noWrap/>
            <w:vAlign w:val="bottom"/>
            <w:hideMark/>
          </w:tcPr>
          <w:p w14:paraId="0D6EA41B" w14:textId="77777777" w:rsidR="0080423E" w:rsidRPr="00E86B63" w:rsidRDefault="0080423E" w:rsidP="0080423E">
            <w:pPr>
              <w:widowControl/>
              <w:suppressAutoHyphens w:val="0"/>
              <w:autoSpaceDE/>
              <w:rPr>
                <w:sz w:val="24"/>
                <w:szCs w:val="24"/>
                <w:lang w:eastAsia="ru-RU"/>
              </w:rPr>
            </w:pPr>
          </w:p>
        </w:tc>
        <w:tc>
          <w:tcPr>
            <w:tcW w:w="1843" w:type="dxa"/>
            <w:tcBorders>
              <w:top w:val="nil"/>
              <w:left w:val="nil"/>
              <w:bottom w:val="nil"/>
              <w:right w:val="nil"/>
            </w:tcBorders>
            <w:shd w:val="clear" w:color="auto" w:fill="auto"/>
            <w:noWrap/>
            <w:vAlign w:val="bottom"/>
            <w:hideMark/>
          </w:tcPr>
          <w:p w14:paraId="689A675D" w14:textId="77777777" w:rsidR="0080423E" w:rsidRPr="00E86B63" w:rsidRDefault="0080423E" w:rsidP="0080423E">
            <w:pPr>
              <w:widowControl/>
              <w:suppressAutoHyphens w:val="0"/>
              <w:autoSpaceDE/>
              <w:rPr>
                <w:sz w:val="24"/>
                <w:szCs w:val="24"/>
                <w:lang w:eastAsia="ru-RU"/>
              </w:rPr>
            </w:pPr>
            <w:r>
              <w:rPr>
                <w:sz w:val="24"/>
                <w:szCs w:val="24"/>
                <w:lang w:eastAsia="ru-RU"/>
              </w:rPr>
              <w:t>_____________</w:t>
            </w:r>
          </w:p>
        </w:tc>
        <w:tc>
          <w:tcPr>
            <w:tcW w:w="283" w:type="dxa"/>
            <w:tcBorders>
              <w:top w:val="nil"/>
              <w:left w:val="nil"/>
              <w:bottom w:val="nil"/>
              <w:right w:val="nil"/>
            </w:tcBorders>
            <w:shd w:val="clear" w:color="auto" w:fill="auto"/>
            <w:noWrap/>
            <w:vAlign w:val="bottom"/>
            <w:hideMark/>
          </w:tcPr>
          <w:p w14:paraId="067C4689" w14:textId="77777777" w:rsidR="0080423E" w:rsidRPr="00E86B63" w:rsidRDefault="0080423E" w:rsidP="0080423E">
            <w:pPr>
              <w:widowControl/>
              <w:suppressAutoHyphens w:val="0"/>
              <w:autoSpaceDE/>
              <w:rPr>
                <w:sz w:val="24"/>
                <w:szCs w:val="24"/>
                <w:lang w:eastAsia="ru-RU"/>
              </w:rPr>
            </w:pPr>
          </w:p>
        </w:tc>
      </w:tr>
      <w:tr w:rsidR="0080423E" w:rsidRPr="00E86B63" w14:paraId="6436CF30" w14:textId="77777777" w:rsidTr="0080423E">
        <w:trPr>
          <w:trHeight w:val="390"/>
        </w:trPr>
        <w:tc>
          <w:tcPr>
            <w:tcW w:w="355" w:type="dxa"/>
            <w:tcBorders>
              <w:top w:val="nil"/>
              <w:left w:val="nil"/>
              <w:bottom w:val="nil"/>
              <w:right w:val="nil"/>
            </w:tcBorders>
            <w:shd w:val="clear" w:color="auto" w:fill="auto"/>
            <w:noWrap/>
            <w:vAlign w:val="bottom"/>
            <w:hideMark/>
          </w:tcPr>
          <w:p w14:paraId="7750DA5D" w14:textId="77777777" w:rsidR="0080423E" w:rsidRPr="00E86B63" w:rsidRDefault="0080423E" w:rsidP="0080423E">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73D6232F" w14:textId="77777777" w:rsidR="0080423E" w:rsidRPr="00E86B63" w:rsidRDefault="0080423E" w:rsidP="0080423E">
            <w:pPr>
              <w:widowControl/>
              <w:suppressAutoHyphens w:val="0"/>
              <w:autoSpaceDE/>
              <w:jc w:val="center"/>
              <w:rPr>
                <w:sz w:val="24"/>
                <w:szCs w:val="24"/>
                <w:lang w:eastAsia="ru-RU"/>
              </w:rPr>
            </w:pPr>
          </w:p>
        </w:tc>
        <w:tc>
          <w:tcPr>
            <w:tcW w:w="252" w:type="dxa"/>
            <w:tcBorders>
              <w:top w:val="nil"/>
              <w:left w:val="nil"/>
              <w:bottom w:val="nil"/>
              <w:right w:val="nil"/>
            </w:tcBorders>
            <w:shd w:val="clear" w:color="auto" w:fill="auto"/>
            <w:noWrap/>
            <w:vAlign w:val="bottom"/>
            <w:hideMark/>
          </w:tcPr>
          <w:p w14:paraId="7910B696" w14:textId="77777777" w:rsidR="0080423E" w:rsidRPr="00E86B63" w:rsidRDefault="0080423E" w:rsidP="0080423E">
            <w:pPr>
              <w:widowControl/>
              <w:suppressAutoHyphens w:val="0"/>
              <w:autoSpaceDE/>
              <w:jc w:val="center"/>
              <w:rPr>
                <w:sz w:val="24"/>
                <w:szCs w:val="24"/>
                <w:lang w:eastAsia="ru-RU"/>
              </w:rPr>
            </w:pPr>
          </w:p>
        </w:tc>
        <w:tc>
          <w:tcPr>
            <w:tcW w:w="222" w:type="dxa"/>
            <w:tcBorders>
              <w:top w:val="nil"/>
              <w:left w:val="nil"/>
              <w:bottom w:val="nil"/>
              <w:right w:val="nil"/>
            </w:tcBorders>
            <w:shd w:val="clear" w:color="auto" w:fill="auto"/>
            <w:noWrap/>
            <w:vAlign w:val="bottom"/>
            <w:hideMark/>
          </w:tcPr>
          <w:p w14:paraId="113983B8" w14:textId="77777777" w:rsidR="0080423E" w:rsidRPr="00E86B63" w:rsidRDefault="0080423E" w:rsidP="0080423E">
            <w:pPr>
              <w:widowControl/>
              <w:suppressAutoHyphens w:val="0"/>
              <w:autoSpaceDE/>
              <w:jc w:val="center"/>
              <w:rPr>
                <w:sz w:val="24"/>
                <w:szCs w:val="24"/>
                <w:lang w:eastAsia="ru-RU"/>
              </w:rPr>
            </w:pPr>
          </w:p>
        </w:tc>
        <w:tc>
          <w:tcPr>
            <w:tcW w:w="307" w:type="dxa"/>
            <w:tcBorders>
              <w:top w:val="nil"/>
              <w:left w:val="nil"/>
              <w:bottom w:val="nil"/>
              <w:right w:val="nil"/>
            </w:tcBorders>
            <w:shd w:val="clear" w:color="auto" w:fill="auto"/>
            <w:noWrap/>
            <w:vAlign w:val="bottom"/>
            <w:hideMark/>
          </w:tcPr>
          <w:p w14:paraId="667EDA9F" w14:textId="77777777" w:rsidR="0080423E" w:rsidRPr="00E86B63" w:rsidRDefault="0080423E" w:rsidP="0080423E">
            <w:pPr>
              <w:widowControl/>
              <w:suppressAutoHyphens w:val="0"/>
              <w:autoSpaceDE/>
              <w:jc w:val="center"/>
              <w:rPr>
                <w:sz w:val="24"/>
                <w:szCs w:val="24"/>
                <w:lang w:eastAsia="ru-RU"/>
              </w:rPr>
            </w:pPr>
          </w:p>
        </w:tc>
        <w:tc>
          <w:tcPr>
            <w:tcW w:w="222" w:type="dxa"/>
            <w:tcBorders>
              <w:top w:val="nil"/>
              <w:left w:val="nil"/>
              <w:bottom w:val="nil"/>
              <w:right w:val="nil"/>
            </w:tcBorders>
            <w:shd w:val="clear" w:color="auto" w:fill="auto"/>
            <w:noWrap/>
            <w:vAlign w:val="bottom"/>
            <w:hideMark/>
          </w:tcPr>
          <w:p w14:paraId="2B95E91E" w14:textId="77777777" w:rsidR="0080423E" w:rsidRPr="00E86B63" w:rsidRDefault="0080423E" w:rsidP="0080423E">
            <w:pPr>
              <w:widowControl/>
              <w:suppressAutoHyphens w:val="0"/>
              <w:autoSpaceDE/>
              <w:rPr>
                <w:sz w:val="24"/>
                <w:szCs w:val="24"/>
                <w:lang w:eastAsia="ru-RU"/>
              </w:rPr>
            </w:pPr>
          </w:p>
        </w:tc>
        <w:tc>
          <w:tcPr>
            <w:tcW w:w="222" w:type="dxa"/>
            <w:tcBorders>
              <w:top w:val="nil"/>
              <w:left w:val="nil"/>
              <w:bottom w:val="nil"/>
              <w:right w:val="nil"/>
            </w:tcBorders>
            <w:shd w:val="clear" w:color="auto" w:fill="auto"/>
            <w:noWrap/>
            <w:vAlign w:val="bottom"/>
            <w:hideMark/>
          </w:tcPr>
          <w:p w14:paraId="311CF832" w14:textId="77777777" w:rsidR="0080423E" w:rsidRPr="00E86B63" w:rsidRDefault="0080423E" w:rsidP="0080423E">
            <w:pPr>
              <w:widowControl/>
              <w:suppressAutoHyphens w:val="0"/>
              <w:autoSpaceDE/>
              <w:rPr>
                <w:sz w:val="24"/>
                <w:szCs w:val="24"/>
                <w:lang w:eastAsia="ru-RU"/>
              </w:rPr>
            </w:pPr>
          </w:p>
        </w:tc>
        <w:tc>
          <w:tcPr>
            <w:tcW w:w="445" w:type="dxa"/>
            <w:tcBorders>
              <w:top w:val="nil"/>
              <w:left w:val="nil"/>
              <w:bottom w:val="nil"/>
              <w:right w:val="nil"/>
            </w:tcBorders>
            <w:shd w:val="clear" w:color="auto" w:fill="auto"/>
            <w:noWrap/>
            <w:vAlign w:val="bottom"/>
            <w:hideMark/>
          </w:tcPr>
          <w:p w14:paraId="3F6A56E7" w14:textId="77777777" w:rsidR="0080423E" w:rsidRPr="00E86B63" w:rsidRDefault="0080423E" w:rsidP="0080423E">
            <w:pPr>
              <w:widowControl/>
              <w:suppressAutoHyphens w:val="0"/>
              <w:autoSpaceDE/>
              <w:rPr>
                <w:rFonts w:ascii="Arial CYR" w:hAnsi="Arial CYR"/>
                <w:sz w:val="24"/>
                <w:szCs w:val="24"/>
                <w:lang w:eastAsia="ru-RU"/>
              </w:rPr>
            </w:pPr>
          </w:p>
        </w:tc>
        <w:tc>
          <w:tcPr>
            <w:tcW w:w="887" w:type="dxa"/>
            <w:tcBorders>
              <w:top w:val="nil"/>
              <w:left w:val="nil"/>
              <w:bottom w:val="nil"/>
              <w:right w:val="nil"/>
            </w:tcBorders>
            <w:shd w:val="clear" w:color="auto" w:fill="auto"/>
            <w:vAlign w:val="bottom"/>
            <w:hideMark/>
          </w:tcPr>
          <w:p w14:paraId="6D94B35B" w14:textId="77777777" w:rsidR="0080423E" w:rsidRPr="00E86B63" w:rsidRDefault="0080423E" w:rsidP="0080423E">
            <w:pPr>
              <w:widowControl/>
              <w:suppressAutoHyphens w:val="0"/>
              <w:autoSpaceDE/>
              <w:jc w:val="center"/>
              <w:rPr>
                <w:sz w:val="24"/>
                <w:szCs w:val="24"/>
                <w:lang w:eastAsia="ru-RU"/>
              </w:rPr>
            </w:pPr>
            <w:r w:rsidRPr="00E86B63">
              <w:rPr>
                <w:sz w:val="24"/>
                <w:szCs w:val="24"/>
                <w:lang w:eastAsia="ru-RU"/>
              </w:rPr>
              <w:t>м.п.</w:t>
            </w:r>
          </w:p>
        </w:tc>
        <w:tc>
          <w:tcPr>
            <w:tcW w:w="708" w:type="dxa"/>
            <w:tcBorders>
              <w:top w:val="nil"/>
              <w:left w:val="nil"/>
              <w:bottom w:val="nil"/>
              <w:right w:val="nil"/>
            </w:tcBorders>
            <w:shd w:val="clear" w:color="auto" w:fill="auto"/>
            <w:noWrap/>
            <w:vAlign w:val="bottom"/>
            <w:hideMark/>
          </w:tcPr>
          <w:p w14:paraId="7CB1A949" w14:textId="77777777" w:rsidR="0080423E" w:rsidRPr="00E86B63" w:rsidRDefault="0080423E" w:rsidP="0080423E">
            <w:pPr>
              <w:widowControl/>
              <w:suppressAutoHyphens w:val="0"/>
              <w:autoSpaceDE/>
              <w:rPr>
                <w:rFonts w:ascii="Arial CYR" w:hAnsi="Arial CYR"/>
                <w:sz w:val="24"/>
                <w:szCs w:val="24"/>
                <w:lang w:eastAsia="ru-RU"/>
              </w:rPr>
            </w:pPr>
          </w:p>
        </w:tc>
        <w:tc>
          <w:tcPr>
            <w:tcW w:w="222" w:type="dxa"/>
            <w:tcBorders>
              <w:top w:val="nil"/>
              <w:left w:val="nil"/>
              <w:bottom w:val="nil"/>
              <w:right w:val="nil"/>
            </w:tcBorders>
            <w:shd w:val="clear" w:color="auto" w:fill="auto"/>
            <w:noWrap/>
            <w:vAlign w:val="bottom"/>
            <w:hideMark/>
          </w:tcPr>
          <w:p w14:paraId="46B83FD8" w14:textId="77777777" w:rsidR="0080423E" w:rsidRPr="00E86B63" w:rsidRDefault="0080423E" w:rsidP="0080423E">
            <w:pPr>
              <w:widowControl/>
              <w:suppressAutoHyphens w:val="0"/>
              <w:autoSpaceDE/>
              <w:rPr>
                <w:rFonts w:ascii="Arial CYR" w:hAnsi="Arial CYR"/>
                <w:sz w:val="24"/>
                <w:szCs w:val="24"/>
                <w:lang w:eastAsia="ru-RU"/>
              </w:rPr>
            </w:pPr>
          </w:p>
        </w:tc>
        <w:tc>
          <w:tcPr>
            <w:tcW w:w="3039" w:type="dxa"/>
            <w:tcBorders>
              <w:top w:val="single" w:sz="4" w:space="0" w:color="auto"/>
              <w:left w:val="nil"/>
              <w:bottom w:val="nil"/>
              <w:right w:val="nil"/>
            </w:tcBorders>
            <w:shd w:val="clear" w:color="auto" w:fill="auto"/>
            <w:noWrap/>
            <w:hideMark/>
          </w:tcPr>
          <w:p w14:paraId="257611B8" w14:textId="77777777" w:rsidR="0080423E" w:rsidRDefault="0080423E" w:rsidP="0080423E">
            <w:pPr>
              <w:widowControl/>
              <w:suppressAutoHyphens w:val="0"/>
              <w:autoSpaceDE/>
              <w:jc w:val="center"/>
              <w:rPr>
                <w:sz w:val="24"/>
                <w:szCs w:val="24"/>
                <w:lang w:eastAsia="ru-RU"/>
              </w:rPr>
            </w:pPr>
          </w:p>
          <w:p w14:paraId="3D9287ED" w14:textId="77777777" w:rsidR="0080423E" w:rsidRPr="00E86B63" w:rsidRDefault="0080423E" w:rsidP="0080423E">
            <w:pPr>
              <w:widowControl/>
              <w:suppressAutoHyphens w:val="0"/>
              <w:autoSpaceDE/>
              <w:jc w:val="center"/>
              <w:rPr>
                <w:sz w:val="24"/>
                <w:szCs w:val="24"/>
                <w:lang w:eastAsia="ru-RU"/>
              </w:rPr>
            </w:pPr>
            <w:r w:rsidRPr="00E86B63">
              <w:rPr>
                <w:sz w:val="24"/>
                <w:szCs w:val="24"/>
                <w:lang w:eastAsia="ru-RU"/>
              </w:rPr>
              <w:t>(подпись)</w:t>
            </w:r>
          </w:p>
        </w:tc>
        <w:tc>
          <w:tcPr>
            <w:tcW w:w="425" w:type="dxa"/>
            <w:tcBorders>
              <w:top w:val="nil"/>
              <w:left w:val="nil"/>
              <w:bottom w:val="nil"/>
              <w:right w:val="nil"/>
            </w:tcBorders>
            <w:shd w:val="clear" w:color="auto" w:fill="auto"/>
            <w:noWrap/>
            <w:vAlign w:val="bottom"/>
            <w:hideMark/>
          </w:tcPr>
          <w:p w14:paraId="39755EE6" w14:textId="77777777" w:rsidR="0080423E" w:rsidRPr="00E86B63" w:rsidRDefault="0080423E" w:rsidP="0080423E">
            <w:pPr>
              <w:widowControl/>
              <w:suppressAutoHyphens w:val="0"/>
              <w:autoSpaceDE/>
              <w:rPr>
                <w:sz w:val="24"/>
                <w:szCs w:val="24"/>
                <w:lang w:eastAsia="ru-RU"/>
              </w:rPr>
            </w:pPr>
          </w:p>
        </w:tc>
        <w:tc>
          <w:tcPr>
            <w:tcW w:w="1843" w:type="dxa"/>
            <w:tcBorders>
              <w:top w:val="nil"/>
              <w:left w:val="nil"/>
              <w:bottom w:val="nil"/>
              <w:right w:val="nil"/>
            </w:tcBorders>
            <w:shd w:val="clear" w:color="auto" w:fill="auto"/>
            <w:noWrap/>
            <w:vAlign w:val="bottom"/>
            <w:hideMark/>
          </w:tcPr>
          <w:p w14:paraId="66C66230" w14:textId="77777777" w:rsidR="0080423E" w:rsidRPr="00E86B63" w:rsidRDefault="0080423E" w:rsidP="0080423E">
            <w:pPr>
              <w:widowControl/>
              <w:suppressAutoHyphens w:val="0"/>
              <w:autoSpaceDE/>
              <w:rPr>
                <w:sz w:val="24"/>
                <w:szCs w:val="24"/>
                <w:lang w:eastAsia="ru-RU"/>
              </w:rPr>
            </w:pPr>
            <w:r>
              <w:rPr>
                <w:sz w:val="24"/>
                <w:szCs w:val="24"/>
                <w:lang w:eastAsia="ru-RU"/>
              </w:rPr>
              <w:t>(инициалы)</w:t>
            </w:r>
          </w:p>
        </w:tc>
        <w:tc>
          <w:tcPr>
            <w:tcW w:w="283" w:type="dxa"/>
            <w:tcBorders>
              <w:top w:val="nil"/>
              <w:left w:val="nil"/>
              <w:bottom w:val="nil"/>
              <w:right w:val="nil"/>
            </w:tcBorders>
            <w:shd w:val="clear" w:color="auto" w:fill="auto"/>
            <w:noWrap/>
            <w:vAlign w:val="bottom"/>
            <w:hideMark/>
          </w:tcPr>
          <w:p w14:paraId="63B1B3F6" w14:textId="77777777" w:rsidR="0080423E" w:rsidRPr="00E86B63" w:rsidRDefault="0080423E" w:rsidP="0080423E">
            <w:pPr>
              <w:widowControl/>
              <w:suppressAutoHyphens w:val="0"/>
              <w:autoSpaceDE/>
              <w:rPr>
                <w:sz w:val="24"/>
                <w:szCs w:val="24"/>
                <w:lang w:eastAsia="ru-RU"/>
              </w:rPr>
            </w:pPr>
          </w:p>
        </w:tc>
        <w:tc>
          <w:tcPr>
            <w:tcW w:w="284" w:type="dxa"/>
            <w:tcBorders>
              <w:top w:val="nil"/>
              <w:left w:val="nil"/>
              <w:bottom w:val="nil"/>
              <w:right w:val="nil"/>
            </w:tcBorders>
            <w:shd w:val="clear" w:color="auto" w:fill="auto"/>
            <w:noWrap/>
            <w:vAlign w:val="bottom"/>
            <w:hideMark/>
          </w:tcPr>
          <w:p w14:paraId="3351CD1E" w14:textId="77777777" w:rsidR="0080423E" w:rsidRPr="00E86B63" w:rsidRDefault="0080423E" w:rsidP="0080423E">
            <w:pPr>
              <w:widowControl/>
              <w:suppressAutoHyphens w:val="0"/>
              <w:autoSpaceDE/>
              <w:rPr>
                <w:sz w:val="24"/>
                <w:szCs w:val="24"/>
                <w:lang w:eastAsia="ru-RU"/>
              </w:rPr>
            </w:pPr>
          </w:p>
        </w:tc>
      </w:tr>
    </w:tbl>
    <w:p w14:paraId="25B755BB" w14:textId="77777777" w:rsidR="0080423E" w:rsidRPr="0099041A" w:rsidRDefault="0080423E" w:rsidP="0080423E">
      <w:pPr>
        <w:pStyle w:val="af3"/>
        <w:rPr>
          <w:szCs w:val="28"/>
        </w:rPr>
      </w:pPr>
    </w:p>
    <w:p w14:paraId="0560B2FD" w14:textId="77777777" w:rsidR="0080423E" w:rsidRPr="0099041A" w:rsidRDefault="0080423E" w:rsidP="0080423E">
      <w:pPr>
        <w:pStyle w:val="af3"/>
        <w:rPr>
          <w:szCs w:val="28"/>
        </w:rPr>
      </w:pPr>
    </w:p>
    <w:p w14:paraId="69BF5565" w14:textId="77777777" w:rsidR="00EA078C" w:rsidRDefault="00EA078C" w:rsidP="00EA078C">
      <w:pPr>
        <w:autoSpaceDN w:val="0"/>
        <w:adjustRightInd w:val="0"/>
        <w:jc w:val="right"/>
        <w:rPr>
          <w:bCs/>
          <w:sz w:val="28"/>
          <w:szCs w:val="28"/>
        </w:rPr>
      </w:pPr>
    </w:p>
    <w:p w14:paraId="6C3BFA73" w14:textId="77777777" w:rsidR="00EA078C" w:rsidRDefault="00EA078C" w:rsidP="00EA078C">
      <w:pPr>
        <w:autoSpaceDN w:val="0"/>
        <w:adjustRightInd w:val="0"/>
        <w:jc w:val="right"/>
        <w:rPr>
          <w:bCs/>
          <w:sz w:val="28"/>
          <w:szCs w:val="28"/>
        </w:rPr>
      </w:pPr>
    </w:p>
    <w:p w14:paraId="54040A28" w14:textId="77777777" w:rsidR="00EA078C" w:rsidRDefault="00EA078C" w:rsidP="00EA078C">
      <w:pPr>
        <w:autoSpaceDN w:val="0"/>
        <w:adjustRightInd w:val="0"/>
        <w:jc w:val="right"/>
        <w:rPr>
          <w:bCs/>
          <w:sz w:val="28"/>
          <w:szCs w:val="28"/>
        </w:rPr>
      </w:pPr>
    </w:p>
    <w:p w14:paraId="3A068E74" w14:textId="77777777" w:rsidR="00EA078C" w:rsidRDefault="00EA078C" w:rsidP="00EA078C">
      <w:pPr>
        <w:autoSpaceDN w:val="0"/>
        <w:adjustRightInd w:val="0"/>
        <w:jc w:val="right"/>
        <w:rPr>
          <w:bCs/>
          <w:sz w:val="28"/>
          <w:szCs w:val="28"/>
        </w:rPr>
      </w:pPr>
    </w:p>
    <w:p w14:paraId="2893BD87" w14:textId="77777777" w:rsidR="009A1B5A" w:rsidRDefault="009A1B5A" w:rsidP="009A1B5A">
      <w:pPr>
        <w:autoSpaceDN w:val="0"/>
        <w:adjustRightInd w:val="0"/>
        <w:jc w:val="right"/>
        <w:rPr>
          <w:bCs/>
          <w:sz w:val="28"/>
          <w:szCs w:val="28"/>
        </w:rPr>
      </w:pPr>
    </w:p>
    <w:p w14:paraId="46DA9F29" w14:textId="77777777" w:rsidR="009A1B5A" w:rsidRDefault="009A1B5A" w:rsidP="009A1B5A">
      <w:pPr>
        <w:autoSpaceDN w:val="0"/>
        <w:adjustRightInd w:val="0"/>
        <w:jc w:val="right"/>
        <w:rPr>
          <w:bCs/>
          <w:sz w:val="28"/>
          <w:szCs w:val="28"/>
        </w:rPr>
      </w:pPr>
    </w:p>
    <w:p w14:paraId="4C18CDCC" w14:textId="77777777" w:rsidR="009A1B5A" w:rsidRPr="00E42FAC" w:rsidRDefault="009A1B5A" w:rsidP="009A1B5A">
      <w:pPr>
        <w:autoSpaceDN w:val="0"/>
        <w:adjustRightInd w:val="0"/>
        <w:jc w:val="right"/>
        <w:rPr>
          <w:bCs/>
          <w:sz w:val="28"/>
          <w:szCs w:val="28"/>
        </w:rPr>
      </w:pPr>
      <w:r>
        <w:rPr>
          <w:bCs/>
          <w:sz w:val="28"/>
          <w:szCs w:val="28"/>
        </w:rPr>
        <w:lastRenderedPageBreak/>
        <w:t xml:space="preserve">Приложение </w:t>
      </w:r>
      <w:r w:rsidRPr="00E42FAC">
        <w:rPr>
          <w:bCs/>
          <w:sz w:val="28"/>
          <w:szCs w:val="28"/>
        </w:rPr>
        <w:t xml:space="preserve"> </w:t>
      </w:r>
      <w:r>
        <w:rPr>
          <w:bCs/>
          <w:sz w:val="28"/>
          <w:szCs w:val="28"/>
        </w:rPr>
        <w:t>9</w:t>
      </w:r>
    </w:p>
    <w:p w14:paraId="6E9BE625" w14:textId="77777777" w:rsidR="009A1B5A" w:rsidRPr="009A1B5A" w:rsidRDefault="009A1B5A" w:rsidP="009A1B5A">
      <w:pPr>
        <w:jc w:val="right"/>
        <w:rPr>
          <w:bCs/>
          <w:sz w:val="28"/>
          <w:szCs w:val="28"/>
        </w:rPr>
      </w:pPr>
      <w:r>
        <w:rPr>
          <w:bCs/>
          <w:sz w:val="28"/>
          <w:szCs w:val="28"/>
        </w:rPr>
        <w:t xml:space="preserve"> к а</w:t>
      </w:r>
      <w:r w:rsidRPr="009A1B5A">
        <w:rPr>
          <w:bCs/>
          <w:sz w:val="28"/>
          <w:szCs w:val="28"/>
        </w:rPr>
        <w:t>дминистративн</w:t>
      </w:r>
      <w:r>
        <w:rPr>
          <w:bCs/>
          <w:sz w:val="28"/>
          <w:szCs w:val="28"/>
        </w:rPr>
        <w:t>ому</w:t>
      </w:r>
      <w:r w:rsidRPr="009A1B5A">
        <w:rPr>
          <w:bCs/>
          <w:sz w:val="28"/>
          <w:szCs w:val="28"/>
        </w:rPr>
        <w:t xml:space="preserve"> регламент</w:t>
      </w:r>
      <w:r>
        <w:rPr>
          <w:bCs/>
          <w:sz w:val="28"/>
          <w:szCs w:val="28"/>
        </w:rPr>
        <w:t>у</w:t>
      </w:r>
    </w:p>
    <w:p w14:paraId="6DD90DE1" w14:textId="77777777" w:rsidR="009A1B5A" w:rsidRDefault="009A1B5A" w:rsidP="009A1B5A">
      <w:pPr>
        <w:jc w:val="right"/>
        <w:rPr>
          <w:bCs/>
          <w:sz w:val="28"/>
          <w:szCs w:val="28"/>
        </w:rPr>
      </w:pPr>
      <w:r w:rsidRPr="009A1B5A">
        <w:rPr>
          <w:bCs/>
          <w:sz w:val="28"/>
          <w:szCs w:val="28"/>
        </w:rPr>
        <w:t xml:space="preserve">предоставления муниципальной  услуги </w:t>
      </w:r>
    </w:p>
    <w:p w14:paraId="3AF65511" w14:textId="77777777" w:rsidR="009A1B5A" w:rsidRDefault="009A1B5A" w:rsidP="009A1B5A">
      <w:pPr>
        <w:jc w:val="right"/>
        <w:rPr>
          <w:bCs/>
          <w:sz w:val="28"/>
          <w:szCs w:val="28"/>
        </w:rPr>
      </w:pPr>
      <w:r w:rsidRPr="009A1B5A">
        <w:rPr>
          <w:bCs/>
          <w:sz w:val="28"/>
          <w:szCs w:val="28"/>
        </w:rPr>
        <w:t xml:space="preserve">«Предоставление информации о регистрации граждан </w:t>
      </w:r>
    </w:p>
    <w:p w14:paraId="172A4F69" w14:textId="77777777" w:rsidR="009A1B5A" w:rsidRPr="00E42FAC" w:rsidRDefault="009A1B5A" w:rsidP="009A1B5A">
      <w:pPr>
        <w:jc w:val="right"/>
        <w:rPr>
          <w:sz w:val="28"/>
          <w:szCs w:val="28"/>
        </w:rPr>
      </w:pPr>
      <w:r w:rsidRPr="009A1B5A">
        <w:rPr>
          <w:bCs/>
          <w:sz w:val="28"/>
          <w:szCs w:val="28"/>
        </w:rPr>
        <w:t>в виде справки с места жительства»</w:t>
      </w:r>
    </w:p>
    <w:p w14:paraId="4D3527A4" w14:textId="77777777" w:rsidR="007832C2" w:rsidRPr="0099041A" w:rsidRDefault="007832C2" w:rsidP="007832C2">
      <w:pPr>
        <w:pStyle w:val="af3"/>
        <w:rPr>
          <w:szCs w:val="28"/>
        </w:rPr>
      </w:pPr>
    </w:p>
    <w:p w14:paraId="0B3E96C6" w14:textId="77777777" w:rsidR="00EA078C" w:rsidRPr="00B07B90" w:rsidRDefault="00EA078C" w:rsidP="00B07B90">
      <w:pPr>
        <w:pStyle w:val="af3"/>
        <w:spacing w:line="240" w:lineRule="auto"/>
        <w:jc w:val="center"/>
        <w:rPr>
          <w:szCs w:val="24"/>
        </w:rPr>
      </w:pPr>
      <w:r w:rsidRPr="00B07B90">
        <w:rPr>
          <w:szCs w:val="24"/>
        </w:rPr>
        <w:t>СОГЛАСИЕ</w:t>
      </w:r>
    </w:p>
    <w:p w14:paraId="7B2AD563" w14:textId="77777777" w:rsidR="00EA078C" w:rsidRPr="00B07B90" w:rsidRDefault="00EA078C" w:rsidP="00B07B90">
      <w:pPr>
        <w:pStyle w:val="af3"/>
        <w:spacing w:line="240" w:lineRule="auto"/>
        <w:jc w:val="center"/>
      </w:pPr>
      <w:r w:rsidRPr="00B07B90">
        <w:rPr>
          <w:szCs w:val="24"/>
        </w:rPr>
        <w:t>на обработку персональных данных необходимых для получения</w:t>
      </w:r>
    </w:p>
    <w:p w14:paraId="35491E4B" w14:textId="77777777" w:rsidR="00B07B90" w:rsidRDefault="00EA078C" w:rsidP="00B07B90">
      <w:pPr>
        <w:pStyle w:val="af3"/>
        <w:spacing w:line="240" w:lineRule="auto"/>
        <w:jc w:val="center"/>
        <w:rPr>
          <w:szCs w:val="28"/>
          <w:lang w:eastAsia="ru-RU"/>
        </w:rPr>
      </w:pPr>
      <w:r w:rsidRPr="00B07B90">
        <w:rPr>
          <w:szCs w:val="24"/>
        </w:rPr>
        <w:t>услуг в МКУ</w:t>
      </w:r>
      <w:r w:rsidRPr="00B07B90">
        <w:t xml:space="preserve"> </w:t>
      </w:r>
      <w:r w:rsidR="00B07B90" w:rsidRPr="00B07B90">
        <w:rPr>
          <w:szCs w:val="28"/>
          <w:lang w:eastAsia="ru-RU"/>
        </w:rPr>
        <w:t xml:space="preserve">«Гаврилово-Посадский многофункциональный центр предоставления государственных и муниципальных услуг </w:t>
      </w:r>
    </w:p>
    <w:p w14:paraId="511BE94E" w14:textId="77777777" w:rsidR="00B07B90" w:rsidRPr="00B07B90" w:rsidRDefault="00B07B90" w:rsidP="00B07B90">
      <w:pPr>
        <w:pStyle w:val="af3"/>
        <w:spacing w:line="240" w:lineRule="auto"/>
        <w:jc w:val="center"/>
        <w:rPr>
          <w:szCs w:val="28"/>
          <w:lang w:eastAsia="ru-RU"/>
        </w:rPr>
      </w:pPr>
      <w:r w:rsidRPr="00B07B90">
        <w:rPr>
          <w:szCs w:val="28"/>
          <w:lang w:eastAsia="ru-RU"/>
        </w:rPr>
        <w:t>«Мои Документы»</w:t>
      </w:r>
    </w:p>
    <w:p w14:paraId="36D228CF" w14:textId="77777777" w:rsidR="00EA078C" w:rsidRDefault="00B07B90" w:rsidP="00B07B90">
      <w:pPr>
        <w:pStyle w:val="af3"/>
        <w:spacing w:line="240" w:lineRule="auto"/>
        <w:ind w:firstLine="0"/>
        <w:rPr>
          <w:sz w:val="24"/>
          <w:szCs w:val="24"/>
        </w:rPr>
      </w:pPr>
      <w:r w:rsidRPr="007340FF">
        <w:rPr>
          <w:bCs/>
          <w:szCs w:val="28"/>
        </w:rPr>
        <w:t xml:space="preserve"> </w:t>
      </w:r>
      <w:r w:rsidR="00EA078C">
        <w:rPr>
          <w:sz w:val="24"/>
          <w:szCs w:val="24"/>
        </w:rPr>
        <w:t>Я, ________________________________________</w:t>
      </w:r>
      <w:r>
        <w:rPr>
          <w:sz w:val="24"/>
          <w:szCs w:val="24"/>
        </w:rPr>
        <w:t>___________________________</w:t>
      </w:r>
    </w:p>
    <w:p w14:paraId="37744E03" w14:textId="77777777" w:rsidR="00EA078C" w:rsidRPr="00A13885" w:rsidRDefault="00EA078C" w:rsidP="00A13885">
      <w:pPr>
        <w:pStyle w:val="af3"/>
        <w:rPr>
          <w:sz w:val="22"/>
        </w:rPr>
      </w:pPr>
      <w:r w:rsidRPr="00A13885">
        <w:rPr>
          <w:sz w:val="22"/>
        </w:rPr>
        <w:t>(Фамилия Имя Отчество заявителя)</w:t>
      </w:r>
    </w:p>
    <w:p w14:paraId="03E1A781" w14:textId="77777777" w:rsidR="00EA078C" w:rsidRDefault="00EA078C" w:rsidP="00EA078C">
      <w:pPr>
        <w:pStyle w:val="a6"/>
        <w:kinsoku w:val="0"/>
        <w:overflowPunct w:val="0"/>
        <w:ind w:right="-59"/>
        <w:jc w:val="both"/>
        <w:rPr>
          <w:sz w:val="24"/>
          <w:szCs w:val="24"/>
        </w:rPr>
      </w:pPr>
      <w:r w:rsidRPr="00326162">
        <w:rPr>
          <w:sz w:val="24"/>
          <w:szCs w:val="24"/>
        </w:rPr>
        <w:t>зарегистрированный (-</w:t>
      </w:r>
      <w:proofErr w:type="spellStart"/>
      <w:r w:rsidRPr="00326162">
        <w:rPr>
          <w:sz w:val="24"/>
          <w:szCs w:val="24"/>
        </w:rPr>
        <w:t>ая</w:t>
      </w:r>
      <w:proofErr w:type="spellEnd"/>
      <w:r w:rsidRPr="00326162">
        <w:rPr>
          <w:sz w:val="24"/>
          <w:szCs w:val="24"/>
        </w:rPr>
        <w:t xml:space="preserve">) по адресу:  </w:t>
      </w:r>
      <w:r w:rsidRPr="00326162">
        <w:rPr>
          <w:sz w:val="24"/>
          <w:szCs w:val="24"/>
          <w:u w:color="2B2B2B"/>
        </w:rPr>
        <w:t>____</w:t>
      </w:r>
      <w:r>
        <w:rPr>
          <w:sz w:val="24"/>
          <w:szCs w:val="24"/>
          <w:u w:color="2B2B2B"/>
        </w:rPr>
        <w:t>______________________________________</w:t>
      </w:r>
    </w:p>
    <w:p w14:paraId="02E3AE3F" w14:textId="77777777" w:rsidR="00EA078C" w:rsidRDefault="00EA078C" w:rsidP="00EA078C">
      <w:pPr>
        <w:pStyle w:val="a6"/>
        <w:kinsoku w:val="0"/>
        <w:overflowPunct w:val="0"/>
        <w:ind w:right="-59"/>
        <w:jc w:val="both"/>
        <w:rPr>
          <w:sz w:val="24"/>
          <w:szCs w:val="24"/>
        </w:rPr>
      </w:pPr>
      <w:r w:rsidRPr="00326162">
        <w:rPr>
          <w:sz w:val="24"/>
          <w:szCs w:val="24"/>
        </w:rPr>
        <w:t>Документ удостоверяющий личность:</w:t>
      </w:r>
      <w:r>
        <w:rPr>
          <w:sz w:val="24"/>
          <w:szCs w:val="24"/>
        </w:rPr>
        <w:t xml:space="preserve"> ______________ с</w:t>
      </w:r>
      <w:r w:rsidR="00C203A9">
        <w:rPr>
          <w:sz w:val="24"/>
          <w:szCs w:val="24"/>
        </w:rPr>
        <w:t>ерия _________ № __________</w:t>
      </w:r>
    </w:p>
    <w:p w14:paraId="73A06B12" w14:textId="77777777" w:rsidR="00A13885" w:rsidRDefault="00C203A9" w:rsidP="00EA078C">
      <w:pPr>
        <w:pStyle w:val="a6"/>
        <w:kinsoku w:val="0"/>
        <w:overflowPunct w:val="0"/>
        <w:spacing w:line="207" w:lineRule="exact"/>
        <w:ind w:right="-59"/>
        <w:rPr>
          <w:sz w:val="24"/>
          <w:szCs w:val="24"/>
        </w:rPr>
      </w:pPr>
      <w:r w:rsidRPr="00326162">
        <w:rPr>
          <w:sz w:val="24"/>
          <w:szCs w:val="24"/>
        </w:rPr>
        <w:t>В</w:t>
      </w:r>
      <w:r w:rsidR="00EA078C" w:rsidRPr="00326162">
        <w:rPr>
          <w:sz w:val="24"/>
          <w:szCs w:val="24"/>
        </w:rPr>
        <w:t>ыдан</w:t>
      </w:r>
      <w:r w:rsidR="00A13885">
        <w:rPr>
          <w:sz w:val="24"/>
          <w:szCs w:val="24"/>
        </w:rPr>
        <w:t>_____</w:t>
      </w:r>
      <w:r>
        <w:rPr>
          <w:sz w:val="24"/>
          <w:szCs w:val="24"/>
        </w:rPr>
        <w:t>_</w:t>
      </w:r>
      <w:r w:rsidR="00A13885">
        <w:rPr>
          <w:sz w:val="24"/>
          <w:szCs w:val="24"/>
        </w:rPr>
        <w:t>__________</w:t>
      </w:r>
    </w:p>
    <w:p w14:paraId="6C38769E" w14:textId="77777777" w:rsidR="00A13885" w:rsidRDefault="00A13885" w:rsidP="00EA078C">
      <w:pPr>
        <w:pStyle w:val="a6"/>
        <w:kinsoku w:val="0"/>
        <w:overflowPunct w:val="0"/>
        <w:spacing w:line="207" w:lineRule="exact"/>
        <w:ind w:right="-59"/>
        <w:rPr>
          <w:sz w:val="24"/>
          <w:szCs w:val="24"/>
        </w:rPr>
      </w:pPr>
      <w:r>
        <w:rPr>
          <w:sz w:val="24"/>
          <w:szCs w:val="24"/>
        </w:rPr>
        <w:t>д</w:t>
      </w:r>
      <w:r w:rsidR="00EA078C" w:rsidRPr="00326162">
        <w:rPr>
          <w:sz w:val="24"/>
          <w:szCs w:val="24"/>
        </w:rPr>
        <w:t>ействующий(-</w:t>
      </w:r>
      <w:proofErr w:type="spellStart"/>
      <w:r w:rsidR="00EA078C" w:rsidRPr="00326162">
        <w:rPr>
          <w:sz w:val="24"/>
          <w:szCs w:val="24"/>
        </w:rPr>
        <w:t>ая</w:t>
      </w:r>
      <w:proofErr w:type="spellEnd"/>
      <w:r w:rsidR="00EA078C" w:rsidRPr="00326162">
        <w:rPr>
          <w:sz w:val="24"/>
          <w:szCs w:val="24"/>
        </w:rPr>
        <w:t>) в своих интересах / в интересах</w:t>
      </w:r>
      <w:r w:rsidR="00EA078C">
        <w:rPr>
          <w:sz w:val="24"/>
          <w:szCs w:val="24"/>
        </w:rPr>
        <w:t xml:space="preserve"> </w:t>
      </w:r>
    </w:p>
    <w:p w14:paraId="4D2B7D84" w14:textId="77777777" w:rsidR="00EA078C" w:rsidRPr="00326162" w:rsidRDefault="00A13885" w:rsidP="00EA078C">
      <w:pPr>
        <w:pStyle w:val="a6"/>
        <w:kinsoku w:val="0"/>
        <w:overflowPunct w:val="0"/>
        <w:spacing w:line="207" w:lineRule="exact"/>
        <w:ind w:right="-59"/>
        <w:rPr>
          <w:sz w:val="24"/>
          <w:szCs w:val="24"/>
        </w:rPr>
      </w:pPr>
      <w:r>
        <w:rPr>
          <w:sz w:val="24"/>
          <w:szCs w:val="24"/>
        </w:rPr>
        <w:t xml:space="preserve">                                              </w:t>
      </w:r>
      <w:r w:rsidR="00EA078C">
        <w:rPr>
          <w:sz w:val="24"/>
          <w:szCs w:val="24"/>
        </w:rPr>
        <w:t xml:space="preserve"> </w:t>
      </w:r>
      <w:r w:rsidR="00EA078C" w:rsidRPr="00326162">
        <w:rPr>
          <w:szCs w:val="24"/>
        </w:rPr>
        <w:t>(нужное подчеркнуть)</w:t>
      </w:r>
    </w:p>
    <w:p w14:paraId="187AFD02" w14:textId="77777777" w:rsidR="00EA078C" w:rsidRDefault="00EA078C" w:rsidP="00EA078C">
      <w:pPr>
        <w:pStyle w:val="a6"/>
        <w:kinsoku w:val="0"/>
        <w:overflowPunct w:val="0"/>
        <w:spacing w:line="253" w:lineRule="exact"/>
        <w:ind w:right="-59"/>
        <w:jc w:val="both"/>
        <w:rPr>
          <w:sz w:val="24"/>
          <w:szCs w:val="24"/>
        </w:rPr>
      </w:pPr>
      <w:r>
        <w:rPr>
          <w:sz w:val="24"/>
          <w:szCs w:val="24"/>
        </w:rPr>
        <w:t>___________________________________________________________________________</w:t>
      </w:r>
    </w:p>
    <w:p w14:paraId="4148F737" w14:textId="77777777" w:rsidR="00EA078C" w:rsidRPr="00326162" w:rsidRDefault="00EA078C" w:rsidP="00EA078C">
      <w:pPr>
        <w:pStyle w:val="a6"/>
        <w:kinsoku w:val="0"/>
        <w:overflowPunct w:val="0"/>
        <w:spacing w:line="253" w:lineRule="exact"/>
        <w:ind w:right="-59"/>
        <w:jc w:val="both"/>
        <w:rPr>
          <w:sz w:val="24"/>
          <w:szCs w:val="24"/>
        </w:rPr>
      </w:pPr>
      <w:r>
        <w:rPr>
          <w:sz w:val="24"/>
          <w:szCs w:val="24"/>
        </w:rPr>
        <w:t>д</w:t>
      </w:r>
      <w:r w:rsidRPr="00326162">
        <w:rPr>
          <w:sz w:val="24"/>
          <w:szCs w:val="24"/>
        </w:rPr>
        <w:t>аю согласие оператору  персональных данных - М</w:t>
      </w:r>
      <w:r>
        <w:rPr>
          <w:sz w:val="24"/>
          <w:szCs w:val="24"/>
        </w:rPr>
        <w:t>К</w:t>
      </w:r>
      <w:r w:rsidR="00B07B90">
        <w:rPr>
          <w:sz w:val="24"/>
          <w:szCs w:val="24"/>
        </w:rPr>
        <w:t>У «Гаврилово-Посадский м</w:t>
      </w:r>
      <w:r w:rsidRPr="00326162">
        <w:rPr>
          <w:sz w:val="24"/>
          <w:szCs w:val="24"/>
        </w:rPr>
        <w:t>ногофункциональный центр</w:t>
      </w:r>
      <w:r>
        <w:rPr>
          <w:sz w:val="24"/>
          <w:szCs w:val="24"/>
        </w:rPr>
        <w:t xml:space="preserve"> </w:t>
      </w:r>
      <w:r w:rsidRPr="00326162">
        <w:rPr>
          <w:sz w:val="24"/>
          <w:szCs w:val="24"/>
        </w:rPr>
        <w:t xml:space="preserve">предоставления государственных и муниципальных услуг </w:t>
      </w:r>
      <w:r>
        <w:rPr>
          <w:sz w:val="24"/>
          <w:szCs w:val="24"/>
        </w:rPr>
        <w:t>«Мои Документы</w:t>
      </w:r>
      <w:r w:rsidRPr="00326162">
        <w:rPr>
          <w:sz w:val="24"/>
          <w:szCs w:val="24"/>
        </w:rPr>
        <w:t xml:space="preserve">» юридический адрес: Ивановская обл., г. </w:t>
      </w:r>
      <w:r>
        <w:rPr>
          <w:sz w:val="24"/>
          <w:szCs w:val="24"/>
        </w:rPr>
        <w:t>Гаврилов Посад</w:t>
      </w:r>
      <w:r w:rsidRPr="00326162">
        <w:rPr>
          <w:sz w:val="24"/>
          <w:szCs w:val="24"/>
        </w:rPr>
        <w:t xml:space="preserve">, ул. </w:t>
      </w:r>
      <w:r>
        <w:rPr>
          <w:sz w:val="24"/>
          <w:szCs w:val="24"/>
        </w:rPr>
        <w:t xml:space="preserve">Советская </w:t>
      </w:r>
      <w:r w:rsidRPr="00326162">
        <w:rPr>
          <w:sz w:val="24"/>
          <w:szCs w:val="24"/>
        </w:rPr>
        <w:t xml:space="preserve"> д. </w:t>
      </w:r>
      <w:r>
        <w:rPr>
          <w:sz w:val="24"/>
          <w:szCs w:val="24"/>
        </w:rPr>
        <w:t>18</w:t>
      </w:r>
      <w:r w:rsidRPr="00326162">
        <w:rPr>
          <w:sz w:val="24"/>
          <w:szCs w:val="24"/>
        </w:rPr>
        <w:t xml:space="preserve"> на автоматизированную, без использования средств автоматизации, а так же на смешанную обработку моих персональных данных включающую: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740C961" w14:textId="77777777" w:rsidR="00EA078C" w:rsidRPr="00326162" w:rsidRDefault="00EA078C" w:rsidP="00A13885">
      <w:pPr>
        <w:pStyle w:val="a6"/>
        <w:kinsoku w:val="0"/>
        <w:overflowPunct w:val="0"/>
        <w:spacing w:line="230" w:lineRule="auto"/>
        <w:ind w:right="-59" w:firstLine="720"/>
        <w:jc w:val="both"/>
        <w:rPr>
          <w:sz w:val="24"/>
          <w:szCs w:val="24"/>
        </w:rPr>
      </w:pPr>
      <w:r w:rsidRPr="00326162">
        <w:rPr>
          <w:sz w:val="24"/>
          <w:szCs w:val="24"/>
        </w:rPr>
        <w:t>Мои персональные данные, в отношении которых дается данное согласие включают: фамилию, имя, отчество, дату рождения, адрес регистрации по месту жительства (пребывания), паспортные данные, данные об имущественных правах и другие персональные данные в объеме, содержащемся в представляемых мной документах, с целью получения государственных, региональных, муниципальных и иных услуг оказываемых в муниципальном</w:t>
      </w:r>
      <w:r>
        <w:rPr>
          <w:sz w:val="24"/>
          <w:szCs w:val="24"/>
        </w:rPr>
        <w:t xml:space="preserve"> казенном</w:t>
      </w:r>
      <w:r w:rsidR="00B07B90">
        <w:rPr>
          <w:sz w:val="24"/>
          <w:szCs w:val="24"/>
        </w:rPr>
        <w:t xml:space="preserve"> учреждении «Гаврилово-Посадский м</w:t>
      </w:r>
      <w:r w:rsidRPr="00326162">
        <w:rPr>
          <w:sz w:val="24"/>
          <w:szCs w:val="24"/>
        </w:rPr>
        <w:t xml:space="preserve">ногофункциональный центр предоставления государственных и муниципальных услуг </w:t>
      </w:r>
      <w:r>
        <w:rPr>
          <w:sz w:val="24"/>
          <w:szCs w:val="24"/>
        </w:rPr>
        <w:t>«Мои Документы</w:t>
      </w:r>
      <w:r w:rsidRPr="00326162">
        <w:rPr>
          <w:sz w:val="24"/>
          <w:szCs w:val="24"/>
        </w:rPr>
        <w:t>».</w:t>
      </w:r>
    </w:p>
    <w:p w14:paraId="7B7A6441" w14:textId="77777777" w:rsidR="00EA078C" w:rsidRPr="00326162" w:rsidRDefault="00EA078C" w:rsidP="00A13885">
      <w:pPr>
        <w:pStyle w:val="a6"/>
        <w:kinsoku w:val="0"/>
        <w:overflowPunct w:val="0"/>
        <w:spacing w:line="230" w:lineRule="auto"/>
        <w:ind w:right="-59" w:firstLine="720"/>
        <w:jc w:val="both"/>
        <w:rPr>
          <w:sz w:val="24"/>
          <w:szCs w:val="24"/>
        </w:rPr>
      </w:pPr>
      <w:r w:rsidRPr="00326162">
        <w:rPr>
          <w:sz w:val="24"/>
          <w:szCs w:val="24"/>
        </w:rPr>
        <w:t>Действия с моими персональными данными включающие в себя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передачу (распространение, предоставление) персональных данных сторонним организациям осуществляются оператором персональных данных для целей реализации моих прав (интересов) при предоставлении государственных, региональных, муниципальных и услуг М</w:t>
      </w:r>
      <w:r>
        <w:rPr>
          <w:sz w:val="24"/>
          <w:szCs w:val="24"/>
        </w:rPr>
        <w:t>КУ «</w:t>
      </w:r>
      <w:r w:rsidRPr="00326162">
        <w:rPr>
          <w:sz w:val="24"/>
          <w:szCs w:val="24"/>
        </w:rPr>
        <w:t xml:space="preserve">МФЦ </w:t>
      </w:r>
      <w:r>
        <w:rPr>
          <w:sz w:val="24"/>
          <w:szCs w:val="24"/>
        </w:rPr>
        <w:t>«Мои Документы»</w:t>
      </w:r>
      <w:r w:rsidRPr="00326162">
        <w:rPr>
          <w:sz w:val="24"/>
          <w:szCs w:val="24"/>
        </w:rPr>
        <w:t xml:space="preserve"> предоставляемых оператором и законных интересов органов государственной власти, органов местного самоуправления, организаций жилищно- коммунального хозяйства, ресурсно-снабжающих организаций, организаций по предоставлению услуг связи, на которых возлагается обязанность по обеспечению конфиденциальности персональных данных и безопасности их обработки, в целях исполнения ими своих обязанностей, а так же заключенных соглашений и договоров.</w:t>
      </w:r>
    </w:p>
    <w:p w14:paraId="2164FF89" w14:textId="77777777" w:rsidR="00EA078C" w:rsidRPr="00326162" w:rsidRDefault="00EA078C" w:rsidP="00A13885">
      <w:pPr>
        <w:pStyle w:val="a6"/>
        <w:kinsoku w:val="0"/>
        <w:overflowPunct w:val="0"/>
        <w:spacing w:before="239" w:line="228" w:lineRule="auto"/>
        <w:ind w:right="-59" w:firstLine="720"/>
        <w:jc w:val="both"/>
        <w:rPr>
          <w:sz w:val="24"/>
          <w:szCs w:val="24"/>
        </w:rPr>
      </w:pPr>
      <w:r w:rsidRPr="00326162">
        <w:rPr>
          <w:sz w:val="24"/>
          <w:szCs w:val="24"/>
        </w:rPr>
        <w:lastRenderedPageBreak/>
        <w:t>Настоящее согласие действует со дня его подписания до дня отзыва в письменной форме в соответствии со ст. 14 Федерального закона от 27.07.2006№ 152-ФЗ «О персональных данных».</w:t>
      </w:r>
    </w:p>
    <w:p w14:paraId="3AABF03B" w14:textId="77777777" w:rsidR="00EA078C" w:rsidRPr="00326162" w:rsidRDefault="00EA078C" w:rsidP="00EA078C">
      <w:pPr>
        <w:pStyle w:val="a6"/>
        <w:kinsoku w:val="0"/>
        <w:overflowPunct w:val="0"/>
        <w:ind w:right="-59"/>
        <w:rPr>
          <w:sz w:val="24"/>
          <w:szCs w:val="24"/>
        </w:rPr>
      </w:pPr>
    </w:p>
    <w:p w14:paraId="712BC985" w14:textId="77777777" w:rsidR="00EA078C" w:rsidRPr="00326162" w:rsidRDefault="00EA078C" w:rsidP="00EA078C">
      <w:pPr>
        <w:pStyle w:val="a6"/>
        <w:tabs>
          <w:tab w:val="left" w:pos="2878"/>
          <w:tab w:val="left" w:pos="6047"/>
          <w:tab w:val="left" w:pos="9345"/>
        </w:tabs>
        <w:kinsoku w:val="0"/>
        <w:overflowPunct w:val="0"/>
        <w:spacing w:before="186"/>
        <w:ind w:right="-59"/>
        <w:jc w:val="both"/>
        <w:rPr>
          <w:i/>
          <w:iCs/>
          <w:sz w:val="24"/>
          <w:szCs w:val="24"/>
        </w:rPr>
      </w:pPr>
      <w:r w:rsidRPr="00326162">
        <w:rPr>
          <w:sz w:val="24"/>
          <w:szCs w:val="24"/>
        </w:rPr>
        <w:t>Дата «</w:t>
      </w:r>
      <w:r w:rsidRPr="00326162">
        <w:rPr>
          <w:sz w:val="24"/>
          <w:szCs w:val="24"/>
          <w:u w:val="single" w:color="1C1C1C"/>
        </w:rPr>
        <w:t xml:space="preserve">      </w:t>
      </w:r>
      <w:r w:rsidRPr="00326162">
        <w:rPr>
          <w:sz w:val="24"/>
          <w:szCs w:val="24"/>
        </w:rPr>
        <w:t>»</w:t>
      </w:r>
      <w:r w:rsidRPr="00326162">
        <w:rPr>
          <w:sz w:val="24"/>
          <w:szCs w:val="24"/>
          <w:u w:val="single" w:color="1C1C1C"/>
        </w:rPr>
        <w:tab/>
      </w:r>
      <w:r w:rsidRPr="00326162">
        <w:rPr>
          <w:sz w:val="24"/>
          <w:szCs w:val="24"/>
        </w:rPr>
        <w:t>20</w:t>
      </w:r>
      <w:r w:rsidRPr="00326162">
        <w:rPr>
          <w:sz w:val="24"/>
          <w:szCs w:val="24"/>
          <w:u w:val="single" w:color="1C1C1C"/>
        </w:rPr>
        <w:t xml:space="preserve">      </w:t>
      </w:r>
      <w:r w:rsidRPr="00326162">
        <w:rPr>
          <w:sz w:val="24"/>
          <w:szCs w:val="24"/>
        </w:rPr>
        <w:t>г</w:t>
      </w:r>
      <w:r w:rsidRPr="00326162">
        <w:rPr>
          <w:i/>
          <w:iCs/>
          <w:sz w:val="24"/>
          <w:szCs w:val="24"/>
        </w:rPr>
        <w:t xml:space="preserve">.   </w:t>
      </w:r>
      <w:r w:rsidRPr="00326162">
        <w:rPr>
          <w:i/>
          <w:iCs/>
          <w:sz w:val="24"/>
          <w:szCs w:val="24"/>
          <w:u w:val="single" w:color="1C1C1C"/>
        </w:rPr>
        <w:t xml:space="preserve"> </w:t>
      </w:r>
      <w:r w:rsidRPr="00326162">
        <w:rPr>
          <w:i/>
          <w:iCs/>
          <w:sz w:val="24"/>
          <w:szCs w:val="24"/>
          <w:u w:val="single" w:color="1C1C1C"/>
        </w:rPr>
        <w:tab/>
      </w:r>
      <w:r w:rsidRPr="00326162">
        <w:rPr>
          <w:i/>
          <w:iCs/>
          <w:sz w:val="24"/>
          <w:szCs w:val="24"/>
        </w:rPr>
        <w:t xml:space="preserve">  </w:t>
      </w:r>
      <w:r w:rsidRPr="00326162">
        <w:rPr>
          <w:i/>
          <w:iCs/>
          <w:sz w:val="24"/>
          <w:szCs w:val="24"/>
          <w:u w:val="single" w:color="1C1C1C"/>
        </w:rPr>
        <w:t xml:space="preserve"> </w:t>
      </w:r>
      <w:r w:rsidRPr="00326162">
        <w:rPr>
          <w:i/>
          <w:iCs/>
          <w:sz w:val="24"/>
          <w:szCs w:val="24"/>
          <w:u w:val="single" w:color="1C1C1C"/>
        </w:rPr>
        <w:tab/>
      </w:r>
    </w:p>
    <w:p w14:paraId="37DED519" w14:textId="77777777" w:rsidR="007832C2" w:rsidRPr="0099041A" w:rsidRDefault="00EA078C" w:rsidP="00EA078C">
      <w:pPr>
        <w:pStyle w:val="a6"/>
        <w:kinsoku w:val="0"/>
        <w:overflowPunct w:val="0"/>
        <w:spacing w:before="17"/>
        <w:ind w:right="-59"/>
        <w:jc w:val="both"/>
        <w:rPr>
          <w:szCs w:val="28"/>
        </w:rPr>
      </w:pPr>
      <w:r>
        <w:rPr>
          <w:szCs w:val="24"/>
        </w:rPr>
        <w:t xml:space="preserve">                                        </w:t>
      </w:r>
      <w:r>
        <w:rPr>
          <w:szCs w:val="24"/>
        </w:rPr>
        <w:tab/>
      </w:r>
      <w:r>
        <w:rPr>
          <w:szCs w:val="24"/>
        </w:rPr>
        <w:tab/>
      </w:r>
      <w:r>
        <w:rPr>
          <w:szCs w:val="24"/>
        </w:rPr>
        <w:tab/>
      </w:r>
      <w:r>
        <w:rPr>
          <w:szCs w:val="24"/>
        </w:rPr>
        <w:tab/>
        <w:t xml:space="preserve">      </w:t>
      </w:r>
      <w:r w:rsidRPr="00326162">
        <w:rPr>
          <w:szCs w:val="24"/>
        </w:rPr>
        <w:t xml:space="preserve">подпись </w:t>
      </w:r>
      <w:r>
        <w:rPr>
          <w:szCs w:val="24"/>
        </w:rPr>
        <w:t xml:space="preserve">                              </w:t>
      </w:r>
      <w:r w:rsidRPr="00326162">
        <w:rPr>
          <w:szCs w:val="24"/>
        </w:rPr>
        <w:t>расшифровка подписи</w:t>
      </w:r>
    </w:p>
    <w:sectPr w:rsidR="007832C2" w:rsidRPr="0099041A" w:rsidSect="009A1B5A">
      <w:headerReference w:type="first" r:id="rId40"/>
      <w:footnotePr>
        <w:pos w:val="beneathText"/>
      </w:footnotePr>
      <w:pgSz w:w="11905" w:h="16837"/>
      <w:pgMar w:top="1134" w:right="1276" w:bottom="1134" w:left="155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B3B1" w14:textId="77777777" w:rsidR="00C203A9" w:rsidRDefault="00C203A9">
      <w:r>
        <w:separator/>
      </w:r>
    </w:p>
  </w:endnote>
  <w:endnote w:type="continuationSeparator" w:id="0">
    <w:p w14:paraId="47CFD166" w14:textId="77777777" w:rsidR="00C203A9" w:rsidRDefault="00C2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1CC4" w14:textId="77777777" w:rsidR="00C203A9" w:rsidRDefault="00C203A9">
      <w:r>
        <w:separator/>
      </w:r>
    </w:p>
  </w:footnote>
  <w:footnote w:type="continuationSeparator" w:id="0">
    <w:p w14:paraId="4F71CE7D" w14:textId="77777777" w:rsidR="00C203A9" w:rsidRDefault="00C20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76C4" w14:textId="77777777" w:rsidR="00B07B90" w:rsidRDefault="00B07B90">
    <w:pPr>
      <w:pStyle w:val="a9"/>
      <w:jc w:val="right"/>
    </w:pPr>
  </w:p>
  <w:p w14:paraId="67F43370" w14:textId="77777777" w:rsidR="00B07B90" w:rsidRDefault="00B07B9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8"/>
      <w:numFmt w:val="decimal"/>
      <w:lvlText w:val="3.1.2.%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3"/>
    <w:lvl w:ilvl="0">
      <w:start w:val="6"/>
      <w:numFmt w:val="decimal"/>
      <w:lvlText w:val="3.1.2.%1."/>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singleLevel"/>
    <w:tmpl w:val="00000004"/>
    <w:name w:val="WW8Num4"/>
    <w:lvl w:ilvl="0">
      <w:start w:val="2"/>
      <w:numFmt w:val="decimal"/>
      <w:lvlText w:val="3.1.3.%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0" w:firstLine="0"/>
      </w:pPr>
      <w:rPr>
        <w:rFonts w:ascii="Times New Roman" w:hAnsi="Times New Roman" w:cs="Times New Roman"/>
      </w:rPr>
    </w:lvl>
  </w:abstractNum>
  <w:abstractNum w:abstractNumId="5" w15:restartNumberingAfterBreak="0">
    <w:nsid w:val="00000006"/>
    <w:multiLevelType w:val="singleLevel"/>
    <w:tmpl w:val="00000006"/>
    <w:name w:val="WW8Num6"/>
    <w:lvl w:ilvl="0">
      <w:start w:val="4"/>
      <w:numFmt w:val="decimal"/>
      <w:lvlText w:val="3.1.4.%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singleLevel"/>
    <w:tmpl w:val="00000007"/>
    <w:name w:val="WW8Num7"/>
    <w:lvl w:ilvl="0">
      <w:start w:val="2"/>
      <w:numFmt w:val="decimal"/>
      <w:lvlText w:val="%1)"/>
      <w:lvlJc w:val="left"/>
      <w:pPr>
        <w:tabs>
          <w:tab w:val="num" w:pos="0"/>
        </w:tabs>
        <w:ind w:left="0" w:firstLine="0"/>
      </w:pPr>
      <w:rPr>
        <w:rFonts w:ascii="Times New Roman" w:hAnsi="Times New Roman" w:cs="Times New Roman"/>
      </w:rPr>
    </w:lvl>
  </w:abstractNum>
  <w:abstractNum w:abstractNumId="7" w15:restartNumberingAfterBreak="0">
    <w:nsid w:val="00000008"/>
    <w:multiLevelType w:val="singleLevel"/>
    <w:tmpl w:val="00000008"/>
    <w:name w:val="WW8Num8"/>
    <w:lvl w:ilvl="0">
      <w:start w:val="1"/>
      <w:numFmt w:val="decimal"/>
      <w:lvlText w:val="2.2.%1."/>
      <w:lvlJc w:val="left"/>
      <w:pPr>
        <w:tabs>
          <w:tab w:val="num" w:pos="0"/>
        </w:tabs>
        <w:ind w:left="0" w:firstLine="0"/>
      </w:pPr>
      <w:rPr>
        <w:rFonts w:ascii="Times New Roman" w:hAnsi="Times New Roman" w:cs="Times New Roman"/>
      </w:rPr>
    </w:lvl>
  </w:abstractNum>
  <w:abstractNum w:abstractNumId="8" w15:restartNumberingAfterBreak="0">
    <w:nsid w:val="00000009"/>
    <w:multiLevelType w:val="singleLevel"/>
    <w:tmpl w:val="00000009"/>
    <w:name w:val="WW8Num9"/>
    <w:lvl w:ilvl="0">
      <w:start w:val="2"/>
      <w:numFmt w:val="decimal"/>
      <w:lvlText w:val="3.1.4.%1."/>
      <w:lvlJc w:val="left"/>
      <w:pPr>
        <w:tabs>
          <w:tab w:val="num" w:pos="0"/>
        </w:tabs>
        <w:ind w:left="0" w:firstLine="0"/>
      </w:pPr>
      <w:rPr>
        <w:rFonts w:ascii="Times New Roman" w:hAnsi="Times New Roman" w:cs="Times New Roman"/>
      </w:rPr>
    </w:lvl>
  </w:abstractNum>
  <w:abstractNum w:abstractNumId="9" w15:restartNumberingAfterBreak="0">
    <w:nsid w:val="0000000A"/>
    <w:multiLevelType w:val="singleLevel"/>
    <w:tmpl w:val="0000000A"/>
    <w:name w:val="WW8Num10"/>
    <w:lvl w:ilvl="0">
      <w:numFmt w:val="bullet"/>
      <w:lvlText w:val="-"/>
      <w:lvlJc w:val="left"/>
      <w:pPr>
        <w:tabs>
          <w:tab w:val="num" w:pos="0"/>
        </w:tabs>
        <w:ind w:left="0" w:firstLine="0"/>
      </w:pPr>
      <w:rPr>
        <w:rFonts w:ascii="Times New Roman" w:hAnsi="Times New Roman" w:cs="Times New Roman"/>
      </w:rPr>
    </w:lvl>
  </w:abstractNum>
  <w:abstractNum w:abstractNumId="10" w15:restartNumberingAfterBreak="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1" w15:restartNumberingAfterBreak="0">
    <w:nsid w:val="0000000C"/>
    <w:multiLevelType w:val="singleLevel"/>
    <w:tmpl w:val="0000000C"/>
    <w:name w:val="WW8Num12"/>
    <w:lvl w:ilvl="0">
      <w:numFmt w:val="bullet"/>
      <w:lvlText w:val="-"/>
      <w:lvlJc w:val="left"/>
      <w:pPr>
        <w:tabs>
          <w:tab w:val="num" w:pos="0"/>
        </w:tabs>
        <w:ind w:left="0" w:firstLine="0"/>
      </w:pPr>
      <w:rPr>
        <w:rFonts w:ascii="Times New Roman" w:hAnsi="Times New Roman" w:cs="Times New Roman"/>
      </w:rPr>
    </w:lvl>
  </w:abstractNum>
  <w:abstractNum w:abstractNumId="12" w15:restartNumberingAfterBreak="0">
    <w:nsid w:val="0000000D"/>
    <w:multiLevelType w:val="singleLevel"/>
    <w:tmpl w:val="0000000D"/>
    <w:name w:val="WW8Num13"/>
    <w:lvl w:ilvl="0">
      <w:numFmt w:val="bullet"/>
      <w:lvlText w:val="-"/>
      <w:lvlJc w:val="left"/>
      <w:pPr>
        <w:tabs>
          <w:tab w:val="num" w:pos="0"/>
        </w:tabs>
        <w:ind w:left="0" w:firstLine="0"/>
      </w:pPr>
      <w:rPr>
        <w:rFonts w:ascii="Times New Roman" w:hAnsi="Times New Roman" w:cs="Times New Roman"/>
      </w:rPr>
    </w:lvl>
  </w:abstractNum>
  <w:abstractNum w:abstractNumId="13" w15:restartNumberingAfterBreak="0">
    <w:nsid w:val="0000000E"/>
    <w:multiLevelType w:val="singleLevel"/>
    <w:tmpl w:val="0000000E"/>
    <w:name w:val="WW8Num14"/>
    <w:lvl w:ilvl="0">
      <w:numFmt w:val="bullet"/>
      <w:lvlText w:val="-"/>
      <w:lvlJc w:val="left"/>
      <w:pPr>
        <w:tabs>
          <w:tab w:val="num" w:pos="0"/>
        </w:tabs>
        <w:ind w:left="0" w:firstLine="0"/>
      </w:pPr>
      <w:rPr>
        <w:rFonts w:ascii="Times New Roman" w:hAnsi="Times New Roman" w:cs="Times New Roman"/>
      </w:rPr>
    </w:lvl>
  </w:abstractNum>
  <w:abstractNum w:abstractNumId="14" w15:restartNumberingAfterBreak="0">
    <w:nsid w:val="0000000F"/>
    <w:multiLevelType w:val="singleLevel"/>
    <w:tmpl w:val="0000000F"/>
    <w:name w:val="WW8Num15"/>
    <w:lvl w:ilvl="0">
      <w:numFmt w:val="bullet"/>
      <w:lvlText w:val="-"/>
      <w:lvlJc w:val="left"/>
      <w:pPr>
        <w:tabs>
          <w:tab w:val="num" w:pos="0"/>
        </w:tabs>
        <w:ind w:left="0" w:firstLine="0"/>
      </w:pPr>
      <w:rPr>
        <w:rFonts w:ascii="Times New Roman" w:hAnsi="Times New Roman" w:cs="Times New Roman"/>
      </w:rPr>
    </w:lvl>
  </w:abstractNum>
  <w:abstractNum w:abstractNumId="15" w15:restartNumberingAfterBreak="0">
    <w:nsid w:val="00000010"/>
    <w:multiLevelType w:val="singleLevel"/>
    <w:tmpl w:val="00000010"/>
    <w:name w:val="WW8Num16"/>
    <w:lvl w:ilvl="0">
      <w:numFmt w:val="bullet"/>
      <w:lvlText w:val="-"/>
      <w:lvlJc w:val="left"/>
      <w:pPr>
        <w:tabs>
          <w:tab w:val="num" w:pos="0"/>
        </w:tabs>
        <w:ind w:left="0" w:firstLine="0"/>
      </w:pPr>
      <w:rPr>
        <w:rFonts w:ascii="Times New Roman" w:hAnsi="Times New Roman" w:cs="Times New Roman"/>
      </w:rPr>
    </w:lvl>
  </w:abstractNum>
  <w:abstractNum w:abstractNumId="16" w15:restartNumberingAfterBreak="0">
    <w:nsid w:val="00000011"/>
    <w:multiLevelType w:val="singleLevel"/>
    <w:tmpl w:val="00000011"/>
    <w:name w:val="WW8Num17"/>
    <w:lvl w:ilvl="0">
      <w:numFmt w:val="bullet"/>
      <w:lvlText w:val="-"/>
      <w:lvlJc w:val="left"/>
      <w:pPr>
        <w:tabs>
          <w:tab w:val="num" w:pos="0"/>
        </w:tabs>
        <w:ind w:left="0" w:firstLine="0"/>
      </w:pPr>
      <w:rPr>
        <w:rFonts w:ascii="Times New Roman" w:hAnsi="Times New Roman" w:cs="Times New Roman"/>
      </w:rPr>
    </w:lvl>
  </w:abstractNum>
  <w:abstractNum w:abstractNumId="17" w15:restartNumberingAfterBreak="0">
    <w:nsid w:val="04D93A62"/>
    <w:multiLevelType w:val="hybridMultilevel"/>
    <w:tmpl w:val="679EA2BE"/>
    <w:lvl w:ilvl="0" w:tplc="751AC656">
      <w:start w:val="1"/>
      <w:numFmt w:val="decimal"/>
      <w:lvlText w:val="%1."/>
      <w:lvlJc w:val="left"/>
      <w:pPr>
        <w:tabs>
          <w:tab w:val="num" w:pos="1824"/>
        </w:tabs>
        <w:ind w:left="1824" w:hanging="1104"/>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071C67BC"/>
    <w:multiLevelType w:val="multilevel"/>
    <w:tmpl w:val="E53E280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9" w15:restartNumberingAfterBreak="0">
    <w:nsid w:val="0C8B5635"/>
    <w:multiLevelType w:val="multilevel"/>
    <w:tmpl w:val="D8BE7AA8"/>
    <w:lvl w:ilvl="0">
      <w:start w:val="2"/>
      <w:numFmt w:val="decimal"/>
      <w:lvlText w:val="%1."/>
      <w:lvlJc w:val="left"/>
      <w:pPr>
        <w:ind w:left="840" w:hanging="840"/>
      </w:pPr>
      <w:rPr>
        <w:rFonts w:hint="default"/>
      </w:rPr>
    </w:lvl>
    <w:lvl w:ilvl="1">
      <w:start w:val="16"/>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2"/>
      <w:numFmt w:val="decimal"/>
      <w:lvlText w:val="%1.%2.%3.%4."/>
      <w:lvlJc w:val="left"/>
      <w:pPr>
        <w:ind w:left="1408"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840261"/>
    <w:multiLevelType w:val="hybridMultilevel"/>
    <w:tmpl w:val="E16CB28E"/>
    <w:lvl w:ilvl="0" w:tplc="D95084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89C4699"/>
    <w:multiLevelType w:val="multilevel"/>
    <w:tmpl w:val="5C7C6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A32F3B"/>
    <w:multiLevelType w:val="hybridMultilevel"/>
    <w:tmpl w:val="FBA2FC32"/>
    <w:lvl w:ilvl="0" w:tplc="A7028C20">
      <w:start w:val="1"/>
      <w:numFmt w:val="decimal"/>
      <w:lvlText w:val="%1."/>
      <w:lvlJc w:val="left"/>
      <w:pPr>
        <w:tabs>
          <w:tab w:val="num" w:pos="1714"/>
        </w:tabs>
        <w:ind w:left="1714" w:hanging="1005"/>
      </w:pPr>
      <w:rPr>
        <w:rFonts w:ascii="Times New Roman" w:eastAsia="Times New Roman" w:hAnsi="Times New Roman" w:cs="Times New Roman"/>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20E70737"/>
    <w:multiLevelType w:val="hybridMultilevel"/>
    <w:tmpl w:val="025495C2"/>
    <w:lvl w:ilvl="0" w:tplc="890286C6">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21FE39DA"/>
    <w:multiLevelType w:val="multilevel"/>
    <w:tmpl w:val="5BB81E80"/>
    <w:lvl w:ilvl="0">
      <w:start w:val="2"/>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DB425F"/>
    <w:multiLevelType w:val="hybridMultilevel"/>
    <w:tmpl w:val="D96A519A"/>
    <w:lvl w:ilvl="0" w:tplc="824401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24D41939"/>
    <w:multiLevelType w:val="hybridMultilevel"/>
    <w:tmpl w:val="96DCFE20"/>
    <w:lvl w:ilvl="0" w:tplc="D95084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54F1429"/>
    <w:multiLevelType w:val="multilevel"/>
    <w:tmpl w:val="5916143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7581A1C"/>
    <w:multiLevelType w:val="multilevel"/>
    <w:tmpl w:val="9A7C2780"/>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AAA6C57"/>
    <w:multiLevelType w:val="hybridMultilevel"/>
    <w:tmpl w:val="09904CE4"/>
    <w:lvl w:ilvl="0" w:tplc="D95084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B324A46"/>
    <w:multiLevelType w:val="hybridMultilevel"/>
    <w:tmpl w:val="9E5CA286"/>
    <w:lvl w:ilvl="0" w:tplc="824401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B70721A"/>
    <w:multiLevelType w:val="hybridMultilevel"/>
    <w:tmpl w:val="351C0420"/>
    <w:lvl w:ilvl="0" w:tplc="7B82987E">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3C0F421E"/>
    <w:multiLevelType w:val="multilevel"/>
    <w:tmpl w:val="FF82C09C"/>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F3A51EF"/>
    <w:multiLevelType w:val="hybridMultilevel"/>
    <w:tmpl w:val="125EDF62"/>
    <w:lvl w:ilvl="0" w:tplc="824401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01368C3"/>
    <w:multiLevelType w:val="hybridMultilevel"/>
    <w:tmpl w:val="989E8B06"/>
    <w:lvl w:ilvl="0" w:tplc="824401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49AA3938"/>
    <w:multiLevelType w:val="multilevel"/>
    <w:tmpl w:val="9A02C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C75BF"/>
    <w:multiLevelType w:val="hybridMultilevel"/>
    <w:tmpl w:val="FF62E6F2"/>
    <w:lvl w:ilvl="0" w:tplc="2FF4E8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15:restartNumberingAfterBreak="0">
    <w:nsid w:val="5C933E07"/>
    <w:multiLevelType w:val="hybridMultilevel"/>
    <w:tmpl w:val="C7D01F72"/>
    <w:lvl w:ilvl="0" w:tplc="824401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E80221"/>
    <w:multiLevelType w:val="multilevel"/>
    <w:tmpl w:val="C14AEC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5DCF26EC"/>
    <w:multiLevelType w:val="hybridMultilevel"/>
    <w:tmpl w:val="2C925034"/>
    <w:lvl w:ilvl="0" w:tplc="CDE0AE0A">
      <w:start w:val="1"/>
      <w:numFmt w:val="decimal"/>
      <w:lvlText w:val="%1."/>
      <w:lvlJc w:val="left"/>
      <w:pPr>
        <w:tabs>
          <w:tab w:val="num" w:pos="1783"/>
        </w:tabs>
        <w:ind w:left="1783" w:hanging="1035"/>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40" w15:restartNumberingAfterBreak="0">
    <w:nsid w:val="5E2A3D48"/>
    <w:multiLevelType w:val="hybridMultilevel"/>
    <w:tmpl w:val="4FDC1CA6"/>
    <w:lvl w:ilvl="0" w:tplc="D95084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3627D56"/>
    <w:multiLevelType w:val="hybridMultilevel"/>
    <w:tmpl w:val="650AB3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D51A91"/>
    <w:multiLevelType w:val="hybridMultilevel"/>
    <w:tmpl w:val="9A2614D4"/>
    <w:lvl w:ilvl="0" w:tplc="D95084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014FD5"/>
    <w:multiLevelType w:val="hybridMultilevel"/>
    <w:tmpl w:val="D4625F0C"/>
    <w:lvl w:ilvl="0" w:tplc="C8949440">
      <w:start w:val="1"/>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44" w15:restartNumberingAfterBreak="0">
    <w:nsid w:val="796159B9"/>
    <w:multiLevelType w:val="multilevel"/>
    <w:tmpl w:val="3146C96C"/>
    <w:lvl w:ilvl="0">
      <w:start w:val="1"/>
      <w:numFmt w:val="decimal"/>
      <w:lvlText w:val="%1."/>
      <w:lvlJc w:val="left"/>
      <w:pPr>
        <w:ind w:left="1044" w:hanging="360"/>
      </w:pPr>
      <w:rPr>
        <w:rFonts w:hint="default"/>
      </w:rPr>
    </w:lvl>
    <w:lvl w:ilvl="1">
      <w:start w:val="2"/>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3"/>
  </w:num>
  <w:num w:numId="19">
    <w:abstractNumId w:val="41"/>
  </w:num>
  <w:num w:numId="20">
    <w:abstractNumId w:val="17"/>
  </w:num>
  <w:num w:numId="21">
    <w:abstractNumId w:val="36"/>
  </w:num>
  <w:num w:numId="22">
    <w:abstractNumId w:val="38"/>
  </w:num>
  <w:num w:numId="23">
    <w:abstractNumId w:val="22"/>
  </w:num>
  <w:num w:numId="24">
    <w:abstractNumId w:val="21"/>
  </w:num>
  <w:num w:numId="25">
    <w:abstractNumId w:val="27"/>
  </w:num>
  <w:num w:numId="26">
    <w:abstractNumId w:val="39"/>
  </w:num>
  <w:num w:numId="27">
    <w:abstractNumId w:val="43"/>
  </w:num>
  <w:num w:numId="28">
    <w:abstractNumId w:val="44"/>
  </w:num>
  <w:num w:numId="29">
    <w:abstractNumId w:val="18"/>
  </w:num>
  <w:num w:numId="30">
    <w:abstractNumId w:val="31"/>
  </w:num>
  <w:num w:numId="31">
    <w:abstractNumId w:val="34"/>
  </w:num>
  <w:num w:numId="32">
    <w:abstractNumId w:val="30"/>
  </w:num>
  <w:num w:numId="33">
    <w:abstractNumId w:val="37"/>
  </w:num>
  <w:num w:numId="34">
    <w:abstractNumId w:val="25"/>
  </w:num>
  <w:num w:numId="35">
    <w:abstractNumId w:val="35"/>
  </w:num>
  <w:num w:numId="36">
    <w:abstractNumId w:val="33"/>
  </w:num>
  <w:num w:numId="37">
    <w:abstractNumId w:val="32"/>
  </w:num>
  <w:num w:numId="38">
    <w:abstractNumId w:val="24"/>
  </w:num>
  <w:num w:numId="39">
    <w:abstractNumId w:val="20"/>
  </w:num>
  <w:num w:numId="40">
    <w:abstractNumId w:val="29"/>
  </w:num>
  <w:num w:numId="41">
    <w:abstractNumId w:val="40"/>
  </w:num>
  <w:num w:numId="42">
    <w:abstractNumId w:val="42"/>
  </w:num>
  <w:num w:numId="43">
    <w:abstractNumId w:val="26"/>
  </w:num>
  <w:num w:numId="44">
    <w:abstractNumId w:val="28"/>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rawingGridHorizontalSpacing w:val="100"/>
  <w:drawingGridVerticalSpacing w:val="0"/>
  <w:displayHorizontalDrawingGridEvery w:val="0"/>
  <w:displayVerticalDrawingGridEvery w:val="0"/>
  <w:characterSpacingControl w:val="compressPunctuation"/>
  <w:hdrShapeDefaults>
    <o:shapedefaults v:ext="edit" spidmax="2048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57A6C"/>
    <w:rsid w:val="0000085C"/>
    <w:rsid w:val="00006469"/>
    <w:rsid w:val="00012084"/>
    <w:rsid w:val="000201C4"/>
    <w:rsid w:val="000323F8"/>
    <w:rsid w:val="00035B2E"/>
    <w:rsid w:val="0003641E"/>
    <w:rsid w:val="00041110"/>
    <w:rsid w:val="00042423"/>
    <w:rsid w:val="000554A2"/>
    <w:rsid w:val="00062CA5"/>
    <w:rsid w:val="0006557C"/>
    <w:rsid w:val="00087A22"/>
    <w:rsid w:val="00091F26"/>
    <w:rsid w:val="00094EA6"/>
    <w:rsid w:val="000A14D8"/>
    <w:rsid w:val="000A2354"/>
    <w:rsid w:val="000A6CE2"/>
    <w:rsid w:val="000B5073"/>
    <w:rsid w:val="000D2777"/>
    <w:rsid w:val="000D4525"/>
    <w:rsid w:val="000E0AEC"/>
    <w:rsid w:val="000F3014"/>
    <w:rsid w:val="000F3332"/>
    <w:rsid w:val="00101ED3"/>
    <w:rsid w:val="00102EC9"/>
    <w:rsid w:val="0010467B"/>
    <w:rsid w:val="00105BEC"/>
    <w:rsid w:val="00116EB9"/>
    <w:rsid w:val="00121774"/>
    <w:rsid w:val="00122B2E"/>
    <w:rsid w:val="001243B0"/>
    <w:rsid w:val="001305E2"/>
    <w:rsid w:val="001347E6"/>
    <w:rsid w:val="001418E3"/>
    <w:rsid w:val="001470AE"/>
    <w:rsid w:val="00150CF4"/>
    <w:rsid w:val="001639F9"/>
    <w:rsid w:val="00175857"/>
    <w:rsid w:val="00180429"/>
    <w:rsid w:val="001A044C"/>
    <w:rsid w:val="001A2135"/>
    <w:rsid w:val="001B075C"/>
    <w:rsid w:val="001B1888"/>
    <w:rsid w:val="001B3408"/>
    <w:rsid w:val="001B3F2F"/>
    <w:rsid w:val="001D3AF9"/>
    <w:rsid w:val="001D58E2"/>
    <w:rsid w:val="001E45E0"/>
    <w:rsid w:val="001E5311"/>
    <w:rsid w:val="001F15D2"/>
    <w:rsid w:val="00201402"/>
    <w:rsid w:val="00205E08"/>
    <w:rsid w:val="00206AC2"/>
    <w:rsid w:val="00206FF4"/>
    <w:rsid w:val="00212F41"/>
    <w:rsid w:val="002144A9"/>
    <w:rsid w:val="00214925"/>
    <w:rsid w:val="00221926"/>
    <w:rsid w:val="00222E07"/>
    <w:rsid w:val="00223574"/>
    <w:rsid w:val="002279EA"/>
    <w:rsid w:val="00232537"/>
    <w:rsid w:val="00233E57"/>
    <w:rsid w:val="00245716"/>
    <w:rsid w:val="0025503B"/>
    <w:rsid w:val="00264A8A"/>
    <w:rsid w:val="00273C01"/>
    <w:rsid w:val="002746DC"/>
    <w:rsid w:val="002845D7"/>
    <w:rsid w:val="00294CC5"/>
    <w:rsid w:val="002A02A0"/>
    <w:rsid w:val="002B01F8"/>
    <w:rsid w:val="002B7A67"/>
    <w:rsid w:val="002C38F3"/>
    <w:rsid w:val="002C5102"/>
    <w:rsid w:val="002D2B3C"/>
    <w:rsid w:val="002D334A"/>
    <w:rsid w:val="002D3B58"/>
    <w:rsid w:val="002D5D78"/>
    <w:rsid w:val="002D5D82"/>
    <w:rsid w:val="002D5F76"/>
    <w:rsid w:val="002D640E"/>
    <w:rsid w:val="002D76F7"/>
    <w:rsid w:val="002E0F9D"/>
    <w:rsid w:val="002E2750"/>
    <w:rsid w:val="002E54C6"/>
    <w:rsid w:val="002E7738"/>
    <w:rsid w:val="002F0D5A"/>
    <w:rsid w:val="002F1E5F"/>
    <w:rsid w:val="002F2337"/>
    <w:rsid w:val="002F31E2"/>
    <w:rsid w:val="002F763A"/>
    <w:rsid w:val="002F7C2E"/>
    <w:rsid w:val="003042AF"/>
    <w:rsid w:val="00304D4B"/>
    <w:rsid w:val="003072C0"/>
    <w:rsid w:val="00314298"/>
    <w:rsid w:val="003258A3"/>
    <w:rsid w:val="00326E61"/>
    <w:rsid w:val="00331B82"/>
    <w:rsid w:val="0033531E"/>
    <w:rsid w:val="00344373"/>
    <w:rsid w:val="0034439B"/>
    <w:rsid w:val="00346B43"/>
    <w:rsid w:val="00351F2C"/>
    <w:rsid w:val="003531BD"/>
    <w:rsid w:val="00357B07"/>
    <w:rsid w:val="00363D5C"/>
    <w:rsid w:val="00367FEE"/>
    <w:rsid w:val="00375DE1"/>
    <w:rsid w:val="00377B27"/>
    <w:rsid w:val="003837E9"/>
    <w:rsid w:val="00385636"/>
    <w:rsid w:val="0039040C"/>
    <w:rsid w:val="00392A56"/>
    <w:rsid w:val="003946B7"/>
    <w:rsid w:val="0039689D"/>
    <w:rsid w:val="003A0595"/>
    <w:rsid w:val="003A05B9"/>
    <w:rsid w:val="003A2CD3"/>
    <w:rsid w:val="003A2DCF"/>
    <w:rsid w:val="003A3535"/>
    <w:rsid w:val="003B129C"/>
    <w:rsid w:val="003B5451"/>
    <w:rsid w:val="003D033E"/>
    <w:rsid w:val="003D3DBD"/>
    <w:rsid w:val="003E725B"/>
    <w:rsid w:val="0040701E"/>
    <w:rsid w:val="00407D5F"/>
    <w:rsid w:val="00414297"/>
    <w:rsid w:val="00414B38"/>
    <w:rsid w:val="00416BA2"/>
    <w:rsid w:val="00432338"/>
    <w:rsid w:val="00445D08"/>
    <w:rsid w:val="004520B2"/>
    <w:rsid w:val="00460D22"/>
    <w:rsid w:val="00471D75"/>
    <w:rsid w:val="00483F06"/>
    <w:rsid w:val="00486605"/>
    <w:rsid w:val="00486857"/>
    <w:rsid w:val="00491C92"/>
    <w:rsid w:val="00491ED8"/>
    <w:rsid w:val="00494FCA"/>
    <w:rsid w:val="004A1C34"/>
    <w:rsid w:val="004C27AD"/>
    <w:rsid w:val="004C711D"/>
    <w:rsid w:val="004D7C83"/>
    <w:rsid w:val="004E6B8B"/>
    <w:rsid w:val="004E7A19"/>
    <w:rsid w:val="004F3FEE"/>
    <w:rsid w:val="0050199D"/>
    <w:rsid w:val="00504452"/>
    <w:rsid w:val="00507664"/>
    <w:rsid w:val="00507C11"/>
    <w:rsid w:val="005116FF"/>
    <w:rsid w:val="005148E4"/>
    <w:rsid w:val="005217AD"/>
    <w:rsid w:val="00526344"/>
    <w:rsid w:val="00537C1F"/>
    <w:rsid w:val="00540DC7"/>
    <w:rsid w:val="00545CFD"/>
    <w:rsid w:val="005635C5"/>
    <w:rsid w:val="00564100"/>
    <w:rsid w:val="00567EBD"/>
    <w:rsid w:val="00574180"/>
    <w:rsid w:val="00574EA6"/>
    <w:rsid w:val="00576461"/>
    <w:rsid w:val="00576863"/>
    <w:rsid w:val="00576CA2"/>
    <w:rsid w:val="00580F1B"/>
    <w:rsid w:val="00590483"/>
    <w:rsid w:val="00596DF1"/>
    <w:rsid w:val="00597B5D"/>
    <w:rsid w:val="005A0211"/>
    <w:rsid w:val="005A0BB6"/>
    <w:rsid w:val="005B7F84"/>
    <w:rsid w:val="005C1A79"/>
    <w:rsid w:val="005D5DAD"/>
    <w:rsid w:val="005E3B4B"/>
    <w:rsid w:val="005E4471"/>
    <w:rsid w:val="005E51A6"/>
    <w:rsid w:val="005F04FD"/>
    <w:rsid w:val="005F279A"/>
    <w:rsid w:val="005F4A3D"/>
    <w:rsid w:val="005F71DD"/>
    <w:rsid w:val="00601B57"/>
    <w:rsid w:val="00606255"/>
    <w:rsid w:val="0061058F"/>
    <w:rsid w:val="00614B37"/>
    <w:rsid w:val="00614F9E"/>
    <w:rsid w:val="00617073"/>
    <w:rsid w:val="00625EAD"/>
    <w:rsid w:val="006349A5"/>
    <w:rsid w:val="00645034"/>
    <w:rsid w:val="00650469"/>
    <w:rsid w:val="00651B03"/>
    <w:rsid w:val="00652720"/>
    <w:rsid w:val="00657E07"/>
    <w:rsid w:val="0066796B"/>
    <w:rsid w:val="00670AC2"/>
    <w:rsid w:val="006752C6"/>
    <w:rsid w:val="00680076"/>
    <w:rsid w:val="00687A87"/>
    <w:rsid w:val="00692115"/>
    <w:rsid w:val="0069220F"/>
    <w:rsid w:val="006929CC"/>
    <w:rsid w:val="00692C98"/>
    <w:rsid w:val="006932E9"/>
    <w:rsid w:val="0069657F"/>
    <w:rsid w:val="006A0328"/>
    <w:rsid w:val="006A3D83"/>
    <w:rsid w:val="006A55E2"/>
    <w:rsid w:val="006A5B88"/>
    <w:rsid w:val="006B14E1"/>
    <w:rsid w:val="006B755D"/>
    <w:rsid w:val="006C02C2"/>
    <w:rsid w:val="006C035F"/>
    <w:rsid w:val="006D639C"/>
    <w:rsid w:val="006F0533"/>
    <w:rsid w:val="006F05AD"/>
    <w:rsid w:val="006F306E"/>
    <w:rsid w:val="006F3B91"/>
    <w:rsid w:val="00707F44"/>
    <w:rsid w:val="00722453"/>
    <w:rsid w:val="00724F64"/>
    <w:rsid w:val="007340FF"/>
    <w:rsid w:val="00740135"/>
    <w:rsid w:val="007558CF"/>
    <w:rsid w:val="00756A3C"/>
    <w:rsid w:val="00762762"/>
    <w:rsid w:val="00762939"/>
    <w:rsid w:val="00764D73"/>
    <w:rsid w:val="007676C4"/>
    <w:rsid w:val="0077020F"/>
    <w:rsid w:val="0077081D"/>
    <w:rsid w:val="00770D16"/>
    <w:rsid w:val="007819FD"/>
    <w:rsid w:val="007832C2"/>
    <w:rsid w:val="00783A5E"/>
    <w:rsid w:val="00786C94"/>
    <w:rsid w:val="007871A8"/>
    <w:rsid w:val="007908FF"/>
    <w:rsid w:val="00797F66"/>
    <w:rsid w:val="007A600B"/>
    <w:rsid w:val="007B0116"/>
    <w:rsid w:val="007B2FD6"/>
    <w:rsid w:val="007C5C9E"/>
    <w:rsid w:val="007E0F2D"/>
    <w:rsid w:val="007F3D29"/>
    <w:rsid w:val="007F504F"/>
    <w:rsid w:val="007F6CBF"/>
    <w:rsid w:val="00801F31"/>
    <w:rsid w:val="0080423E"/>
    <w:rsid w:val="00807DC0"/>
    <w:rsid w:val="008213FD"/>
    <w:rsid w:val="00826A62"/>
    <w:rsid w:val="00841194"/>
    <w:rsid w:val="008438AD"/>
    <w:rsid w:val="00847671"/>
    <w:rsid w:val="00847D63"/>
    <w:rsid w:val="00861EED"/>
    <w:rsid w:val="00864B8E"/>
    <w:rsid w:val="00881050"/>
    <w:rsid w:val="00887227"/>
    <w:rsid w:val="00890C4E"/>
    <w:rsid w:val="008A28C7"/>
    <w:rsid w:val="008A2E01"/>
    <w:rsid w:val="008B29D8"/>
    <w:rsid w:val="008B4F30"/>
    <w:rsid w:val="008C0B3F"/>
    <w:rsid w:val="008C405C"/>
    <w:rsid w:val="008C791C"/>
    <w:rsid w:val="008D27CE"/>
    <w:rsid w:val="008F302A"/>
    <w:rsid w:val="008F77A4"/>
    <w:rsid w:val="008F7E2A"/>
    <w:rsid w:val="009014E2"/>
    <w:rsid w:val="00903C68"/>
    <w:rsid w:val="00905F89"/>
    <w:rsid w:val="009116E4"/>
    <w:rsid w:val="00913662"/>
    <w:rsid w:val="00921390"/>
    <w:rsid w:val="00923945"/>
    <w:rsid w:val="00925D64"/>
    <w:rsid w:val="0093019A"/>
    <w:rsid w:val="00940837"/>
    <w:rsid w:val="00940EA0"/>
    <w:rsid w:val="00946BA8"/>
    <w:rsid w:val="0095551E"/>
    <w:rsid w:val="00956A66"/>
    <w:rsid w:val="00960A94"/>
    <w:rsid w:val="00961012"/>
    <w:rsid w:val="009612B6"/>
    <w:rsid w:val="00962F14"/>
    <w:rsid w:val="009631D2"/>
    <w:rsid w:val="00964C0C"/>
    <w:rsid w:val="00976D18"/>
    <w:rsid w:val="009778B6"/>
    <w:rsid w:val="00983162"/>
    <w:rsid w:val="00992007"/>
    <w:rsid w:val="00992417"/>
    <w:rsid w:val="009928C2"/>
    <w:rsid w:val="009957EC"/>
    <w:rsid w:val="00997A4B"/>
    <w:rsid w:val="009A1B5A"/>
    <w:rsid w:val="009A5C92"/>
    <w:rsid w:val="009B357C"/>
    <w:rsid w:val="009B6451"/>
    <w:rsid w:val="009B6623"/>
    <w:rsid w:val="009C506C"/>
    <w:rsid w:val="009D5436"/>
    <w:rsid w:val="009D6CE4"/>
    <w:rsid w:val="009E47DF"/>
    <w:rsid w:val="009F1990"/>
    <w:rsid w:val="009F526D"/>
    <w:rsid w:val="00A00497"/>
    <w:rsid w:val="00A06830"/>
    <w:rsid w:val="00A0687A"/>
    <w:rsid w:val="00A06E7D"/>
    <w:rsid w:val="00A13885"/>
    <w:rsid w:val="00A2444E"/>
    <w:rsid w:val="00A2463B"/>
    <w:rsid w:val="00A3296E"/>
    <w:rsid w:val="00A33C3E"/>
    <w:rsid w:val="00A37994"/>
    <w:rsid w:val="00A40F73"/>
    <w:rsid w:val="00A417CD"/>
    <w:rsid w:val="00A42EC3"/>
    <w:rsid w:val="00A51230"/>
    <w:rsid w:val="00A53367"/>
    <w:rsid w:val="00A53B77"/>
    <w:rsid w:val="00A6106F"/>
    <w:rsid w:val="00A646C4"/>
    <w:rsid w:val="00A803C0"/>
    <w:rsid w:val="00A879DF"/>
    <w:rsid w:val="00A94C33"/>
    <w:rsid w:val="00A95695"/>
    <w:rsid w:val="00A95AA8"/>
    <w:rsid w:val="00AA0417"/>
    <w:rsid w:val="00AA32AF"/>
    <w:rsid w:val="00AA4FE0"/>
    <w:rsid w:val="00AB2EE8"/>
    <w:rsid w:val="00AB76C2"/>
    <w:rsid w:val="00AC0C53"/>
    <w:rsid w:val="00AC4744"/>
    <w:rsid w:val="00AD2DEC"/>
    <w:rsid w:val="00AD5E87"/>
    <w:rsid w:val="00AD7888"/>
    <w:rsid w:val="00AE3821"/>
    <w:rsid w:val="00AE3BE9"/>
    <w:rsid w:val="00AE3F21"/>
    <w:rsid w:val="00AE7AF5"/>
    <w:rsid w:val="00B030EA"/>
    <w:rsid w:val="00B0389A"/>
    <w:rsid w:val="00B05675"/>
    <w:rsid w:val="00B07B90"/>
    <w:rsid w:val="00B1544D"/>
    <w:rsid w:val="00B17365"/>
    <w:rsid w:val="00B2080C"/>
    <w:rsid w:val="00B24772"/>
    <w:rsid w:val="00B250BE"/>
    <w:rsid w:val="00B25511"/>
    <w:rsid w:val="00B32B89"/>
    <w:rsid w:val="00B33870"/>
    <w:rsid w:val="00B34B7E"/>
    <w:rsid w:val="00B427B1"/>
    <w:rsid w:val="00B5364E"/>
    <w:rsid w:val="00B60A26"/>
    <w:rsid w:val="00B65EE7"/>
    <w:rsid w:val="00B672C7"/>
    <w:rsid w:val="00B71A4B"/>
    <w:rsid w:val="00B74B4F"/>
    <w:rsid w:val="00B831D5"/>
    <w:rsid w:val="00B92BC5"/>
    <w:rsid w:val="00B969C9"/>
    <w:rsid w:val="00BA031E"/>
    <w:rsid w:val="00BA7002"/>
    <w:rsid w:val="00BB08BC"/>
    <w:rsid w:val="00BB09E6"/>
    <w:rsid w:val="00BB2563"/>
    <w:rsid w:val="00BB4F03"/>
    <w:rsid w:val="00BB5BB3"/>
    <w:rsid w:val="00BD0CAC"/>
    <w:rsid w:val="00BD3F54"/>
    <w:rsid w:val="00BD5E9B"/>
    <w:rsid w:val="00BE5EC5"/>
    <w:rsid w:val="00C05099"/>
    <w:rsid w:val="00C12616"/>
    <w:rsid w:val="00C167A5"/>
    <w:rsid w:val="00C16A2C"/>
    <w:rsid w:val="00C203A9"/>
    <w:rsid w:val="00C20B18"/>
    <w:rsid w:val="00C22DB6"/>
    <w:rsid w:val="00C23298"/>
    <w:rsid w:val="00C23B81"/>
    <w:rsid w:val="00C26E87"/>
    <w:rsid w:val="00C30C01"/>
    <w:rsid w:val="00C30C48"/>
    <w:rsid w:val="00C31B28"/>
    <w:rsid w:val="00C35F00"/>
    <w:rsid w:val="00C4570B"/>
    <w:rsid w:val="00C45CEC"/>
    <w:rsid w:val="00C46DBC"/>
    <w:rsid w:val="00C56F8F"/>
    <w:rsid w:val="00C627F2"/>
    <w:rsid w:val="00C7111B"/>
    <w:rsid w:val="00C73B5E"/>
    <w:rsid w:val="00C74B3C"/>
    <w:rsid w:val="00C7572E"/>
    <w:rsid w:val="00C80532"/>
    <w:rsid w:val="00C86A54"/>
    <w:rsid w:val="00CA0D60"/>
    <w:rsid w:val="00CA17AC"/>
    <w:rsid w:val="00CA4D0A"/>
    <w:rsid w:val="00CB6F0F"/>
    <w:rsid w:val="00CD081B"/>
    <w:rsid w:val="00D06601"/>
    <w:rsid w:val="00D1059C"/>
    <w:rsid w:val="00D23CCF"/>
    <w:rsid w:val="00D2635A"/>
    <w:rsid w:val="00D307D3"/>
    <w:rsid w:val="00D37C6A"/>
    <w:rsid w:val="00D43C35"/>
    <w:rsid w:val="00D50B14"/>
    <w:rsid w:val="00D52E86"/>
    <w:rsid w:val="00D57A6C"/>
    <w:rsid w:val="00D612F1"/>
    <w:rsid w:val="00D623B4"/>
    <w:rsid w:val="00D93074"/>
    <w:rsid w:val="00D93A14"/>
    <w:rsid w:val="00D96CCD"/>
    <w:rsid w:val="00DB027E"/>
    <w:rsid w:val="00DB36BD"/>
    <w:rsid w:val="00DB7A4F"/>
    <w:rsid w:val="00DC373B"/>
    <w:rsid w:val="00DC3E9F"/>
    <w:rsid w:val="00DC5F6E"/>
    <w:rsid w:val="00DD1944"/>
    <w:rsid w:val="00DD2AC5"/>
    <w:rsid w:val="00DE191C"/>
    <w:rsid w:val="00DF6543"/>
    <w:rsid w:val="00E0373A"/>
    <w:rsid w:val="00E113B3"/>
    <w:rsid w:val="00E16896"/>
    <w:rsid w:val="00E16C49"/>
    <w:rsid w:val="00E22581"/>
    <w:rsid w:val="00E25B47"/>
    <w:rsid w:val="00E3095B"/>
    <w:rsid w:val="00E3596A"/>
    <w:rsid w:val="00E361B5"/>
    <w:rsid w:val="00E36BBF"/>
    <w:rsid w:val="00E42FAC"/>
    <w:rsid w:val="00E4344A"/>
    <w:rsid w:val="00E43530"/>
    <w:rsid w:val="00E45CD2"/>
    <w:rsid w:val="00E463CB"/>
    <w:rsid w:val="00E61CFB"/>
    <w:rsid w:val="00E65DB7"/>
    <w:rsid w:val="00E710E5"/>
    <w:rsid w:val="00E80B05"/>
    <w:rsid w:val="00E80D8F"/>
    <w:rsid w:val="00E81328"/>
    <w:rsid w:val="00E86B63"/>
    <w:rsid w:val="00E942E6"/>
    <w:rsid w:val="00E97620"/>
    <w:rsid w:val="00E97A71"/>
    <w:rsid w:val="00EA078C"/>
    <w:rsid w:val="00EA28D1"/>
    <w:rsid w:val="00EA588A"/>
    <w:rsid w:val="00EB1841"/>
    <w:rsid w:val="00EB5A49"/>
    <w:rsid w:val="00EC2A4D"/>
    <w:rsid w:val="00EC3643"/>
    <w:rsid w:val="00EC6072"/>
    <w:rsid w:val="00ED759B"/>
    <w:rsid w:val="00EE079D"/>
    <w:rsid w:val="00EE2B12"/>
    <w:rsid w:val="00EE4A66"/>
    <w:rsid w:val="00EF0E9E"/>
    <w:rsid w:val="00EF15B6"/>
    <w:rsid w:val="00EF3030"/>
    <w:rsid w:val="00EF5A4C"/>
    <w:rsid w:val="00EF7022"/>
    <w:rsid w:val="00F110D9"/>
    <w:rsid w:val="00F114DF"/>
    <w:rsid w:val="00F175E8"/>
    <w:rsid w:val="00F2139C"/>
    <w:rsid w:val="00F26FF8"/>
    <w:rsid w:val="00F30118"/>
    <w:rsid w:val="00F33D32"/>
    <w:rsid w:val="00F34E35"/>
    <w:rsid w:val="00F3576D"/>
    <w:rsid w:val="00F37B9F"/>
    <w:rsid w:val="00F4468F"/>
    <w:rsid w:val="00F52233"/>
    <w:rsid w:val="00F56E98"/>
    <w:rsid w:val="00F64261"/>
    <w:rsid w:val="00F656B9"/>
    <w:rsid w:val="00F74E79"/>
    <w:rsid w:val="00F76D77"/>
    <w:rsid w:val="00F83D8D"/>
    <w:rsid w:val="00F85D14"/>
    <w:rsid w:val="00F97B21"/>
    <w:rsid w:val="00FB0E2B"/>
    <w:rsid w:val="00FB2492"/>
    <w:rsid w:val="00FB7A49"/>
    <w:rsid w:val="00FC2E40"/>
    <w:rsid w:val="00FC4031"/>
    <w:rsid w:val="00FC41E7"/>
    <w:rsid w:val="00FD0057"/>
    <w:rsid w:val="00FD162A"/>
    <w:rsid w:val="00FD6F48"/>
    <w:rsid w:val="00FE1962"/>
    <w:rsid w:val="00FE40D9"/>
    <w:rsid w:val="00FE50D3"/>
    <w:rsid w:val="00FE5E66"/>
    <w:rsid w:val="00FE6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DF6486"/>
  <w15:docId w15:val="{CBD8AFD3-680A-427F-BA2A-CFB2836C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796B"/>
    <w:pPr>
      <w:widowControl w:val="0"/>
      <w:suppressAutoHyphens/>
      <w:autoSpaceDE w:val="0"/>
    </w:pPr>
    <w:rPr>
      <w:lang w:eastAsia="ar-SA"/>
    </w:rPr>
  </w:style>
  <w:style w:type="paragraph" w:styleId="1">
    <w:name w:val="heading 1"/>
    <w:basedOn w:val="a"/>
    <w:next w:val="a"/>
    <w:link w:val="10"/>
    <w:qFormat/>
    <w:rsid w:val="00956A66"/>
    <w:pPr>
      <w:keepNext/>
      <w:widowControl/>
      <w:suppressAutoHyphens w:val="0"/>
      <w:autoSpaceDE/>
      <w:outlineLvl w:val="0"/>
    </w:pPr>
    <w:rPr>
      <w:b/>
      <w:bCs/>
      <w:sz w:val="28"/>
      <w:szCs w:val="24"/>
      <w:lang w:eastAsia="ru-RU"/>
    </w:rPr>
  </w:style>
  <w:style w:type="paragraph" w:styleId="2">
    <w:name w:val="heading 2"/>
    <w:basedOn w:val="a"/>
    <w:next w:val="a"/>
    <w:qFormat/>
    <w:rsid w:val="0066796B"/>
    <w:pPr>
      <w:keepNext/>
      <w:numPr>
        <w:ilvl w:val="1"/>
        <w:numId w:val="1"/>
      </w:numPr>
      <w:jc w:val="both"/>
      <w:outlineLvl w:val="1"/>
    </w:pPr>
    <w:rPr>
      <w:b/>
      <w:sz w:val="24"/>
    </w:rPr>
  </w:style>
  <w:style w:type="paragraph" w:styleId="3">
    <w:name w:val="heading 3"/>
    <w:basedOn w:val="a"/>
    <w:next w:val="a"/>
    <w:qFormat/>
    <w:rsid w:val="00245716"/>
    <w:pPr>
      <w:keepNext/>
      <w:spacing w:before="240" w:after="60"/>
      <w:outlineLvl w:val="2"/>
    </w:pPr>
    <w:rPr>
      <w:rFonts w:ascii="Arial" w:hAnsi="Arial" w:cs="Arial"/>
      <w:b/>
      <w:bCs/>
      <w:sz w:val="26"/>
      <w:szCs w:val="26"/>
    </w:rPr>
  </w:style>
  <w:style w:type="paragraph" w:styleId="4">
    <w:name w:val="heading 4"/>
    <w:basedOn w:val="a"/>
    <w:next w:val="a"/>
    <w:qFormat/>
    <w:rsid w:val="00DC3E9F"/>
    <w:pPr>
      <w:keepNext/>
      <w:spacing w:before="240" w:after="60"/>
      <w:outlineLvl w:val="3"/>
    </w:pPr>
    <w:rPr>
      <w:b/>
      <w:bCs/>
      <w:sz w:val="28"/>
      <w:szCs w:val="28"/>
    </w:rPr>
  </w:style>
  <w:style w:type="paragraph" w:styleId="5">
    <w:name w:val="heading 5"/>
    <w:basedOn w:val="a"/>
    <w:next w:val="a"/>
    <w:link w:val="50"/>
    <w:qFormat/>
    <w:rsid w:val="00956A66"/>
    <w:pPr>
      <w:widowControl/>
      <w:suppressAutoHyphens w:val="0"/>
      <w:autoSpaceDE/>
      <w:spacing w:before="240" w:after="60"/>
      <w:outlineLvl w:val="4"/>
    </w:pPr>
    <w:rPr>
      <w:b/>
      <w:bCs/>
      <w:i/>
      <w:iCs/>
      <w:sz w:val="26"/>
      <w:szCs w:val="26"/>
      <w:lang w:eastAsia="ru-RU"/>
    </w:rPr>
  </w:style>
  <w:style w:type="paragraph" w:styleId="6">
    <w:name w:val="heading 6"/>
    <w:basedOn w:val="a"/>
    <w:next w:val="a"/>
    <w:qFormat/>
    <w:rsid w:val="0066796B"/>
    <w:pPr>
      <w:keepNext/>
      <w:numPr>
        <w:ilvl w:val="5"/>
        <w:numId w:val="1"/>
      </w:numPr>
      <w:jc w:val="both"/>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66796B"/>
    <w:rPr>
      <w:rFonts w:ascii="Times New Roman" w:hAnsi="Times New Roman" w:cs="Times New Roman"/>
    </w:rPr>
  </w:style>
  <w:style w:type="character" w:customStyle="1" w:styleId="WW8Num3z0">
    <w:name w:val="WW8Num3z0"/>
    <w:rsid w:val="0066796B"/>
    <w:rPr>
      <w:rFonts w:ascii="Times New Roman" w:hAnsi="Times New Roman" w:cs="Times New Roman"/>
    </w:rPr>
  </w:style>
  <w:style w:type="character" w:customStyle="1" w:styleId="WW8Num4z0">
    <w:name w:val="WW8Num4z0"/>
    <w:rsid w:val="0066796B"/>
    <w:rPr>
      <w:rFonts w:ascii="Times New Roman" w:hAnsi="Times New Roman" w:cs="Times New Roman"/>
    </w:rPr>
  </w:style>
  <w:style w:type="character" w:customStyle="1" w:styleId="WW8Num5z0">
    <w:name w:val="WW8Num5z0"/>
    <w:rsid w:val="0066796B"/>
    <w:rPr>
      <w:rFonts w:ascii="Times New Roman" w:hAnsi="Times New Roman" w:cs="Times New Roman"/>
    </w:rPr>
  </w:style>
  <w:style w:type="character" w:customStyle="1" w:styleId="WW8Num6z0">
    <w:name w:val="WW8Num6z0"/>
    <w:rsid w:val="0066796B"/>
    <w:rPr>
      <w:rFonts w:ascii="Times New Roman" w:hAnsi="Times New Roman" w:cs="Times New Roman"/>
    </w:rPr>
  </w:style>
  <w:style w:type="character" w:customStyle="1" w:styleId="WW8Num7z0">
    <w:name w:val="WW8Num7z0"/>
    <w:rsid w:val="0066796B"/>
    <w:rPr>
      <w:rFonts w:ascii="Times New Roman" w:hAnsi="Times New Roman" w:cs="Times New Roman"/>
    </w:rPr>
  </w:style>
  <w:style w:type="character" w:customStyle="1" w:styleId="WW8Num8z0">
    <w:name w:val="WW8Num8z0"/>
    <w:rsid w:val="0066796B"/>
    <w:rPr>
      <w:rFonts w:ascii="Times New Roman" w:hAnsi="Times New Roman" w:cs="Times New Roman"/>
    </w:rPr>
  </w:style>
  <w:style w:type="character" w:customStyle="1" w:styleId="WW8Num9z0">
    <w:name w:val="WW8Num9z0"/>
    <w:rsid w:val="0066796B"/>
    <w:rPr>
      <w:rFonts w:ascii="Times New Roman" w:hAnsi="Times New Roman" w:cs="Times New Roman"/>
    </w:rPr>
  </w:style>
  <w:style w:type="character" w:customStyle="1" w:styleId="WW8Num10z0">
    <w:name w:val="WW8Num10z0"/>
    <w:rsid w:val="0066796B"/>
    <w:rPr>
      <w:rFonts w:ascii="Times New Roman" w:hAnsi="Times New Roman" w:cs="Times New Roman"/>
    </w:rPr>
  </w:style>
  <w:style w:type="character" w:customStyle="1" w:styleId="WW8Num11z0">
    <w:name w:val="WW8Num11z0"/>
    <w:rsid w:val="0066796B"/>
    <w:rPr>
      <w:rFonts w:ascii="Times New Roman" w:hAnsi="Times New Roman" w:cs="Times New Roman"/>
    </w:rPr>
  </w:style>
  <w:style w:type="character" w:customStyle="1" w:styleId="WW8Num12z0">
    <w:name w:val="WW8Num12z0"/>
    <w:rsid w:val="0066796B"/>
    <w:rPr>
      <w:rFonts w:ascii="Times New Roman" w:hAnsi="Times New Roman" w:cs="Times New Roman"/>
    </w:rPr>
  </w:style>
  <w:style w:type="character" w:customStyle="1" w:styleId="WW8Num13z0">
    <w:name w:val="WW8Num13z0"/>
    <w:rsid w:val="0066796B"/>
    <w:rPr>
      <w:rFonts w:ascii="Times New Roman" w:hAnsi="Times New Roman" w:cs="Times New Roman"/>
    </w:rPr>
  </w:style>
  <w:style w:type="character" w:customStyle="1" w:styleId="WW8Num14z0">
    <w:name w:val="WW8Num14z0"/>
    <w:rsid w:val="0066796B"/>
    <w:rPr>
      <w:rFonts w:ascii="Times New Roman" w:hAnsi="Times New Roman" w:cs="Times New Roman"/>
    </w:rPr>
  </w:style>
  <w:style w:type="character" w:customStyle="1" w:styleId="WW8Num15z0">
    <w:name w:val="WW8Num15z0"/>
    <w:rsid w:val="0066796B"/>
    <w:rPr>
      <w:rFonts w:ascii="Times New Roman" w:hAnsi="Times New Roman" w:cs="Times New Roman"/>
    </w:rPr>
  </w:style>
  <w:style w:type="character" w:customStyle="1" w:styleId="WW8Num16z0">
    <w:name w:val="WW8Num16z0"/>
    <w:rsid w:val="0066796B"/>
    <w:rPr>
      <w:rFonts w:ascii="Times New Roman" w:hAnsi="Times New Roman" w:cs="Times New Roman"/>
    </w:rPr>
  </w:style>
  <w:style w:type="character" w:customStyle="1" w:styleId="WW8Num17z0">
    <w:name w:val="WW8Num17z0"/>
    <w:rsid w:val="0066796B"/>
    <w:rPr>
      <w:rFonts w:ascii="Times New Roman" w:hAnsi="Times New Roman" w:cs="Times New Roman"/>
    </w:rPr>
  </w:style>
  <w:style w:type="character" w:customStyle="1" w:styleId="Absatz-Standardschriftart">
    <w:name w:val="Absatz-Standardschriftart"/>
    <w:rsid w:val="0066796B"/>
  </w:style>
  <w:style w:type="character" w:customStyle="1" w:styleId="WW8Num1z0">
    <w:name w:val="WW8Num1z0"/>
    <w:rsid w:val="0066796B"/>
    <w:rPr>
      <w:rFonts w:ascii="Times New Roman" w:hAnsi="Times New Roman" w:cs="Times New Roman"/>
    </w:rPr>
  </w:style>
  <w:style w:type="character" w:customStyle="1" w:styleId="WW-Absatz-Standardschriftart">
    <w:name w:val="WW-Absatz-Standardschriftart"/>
    <w:rsid w:val="0066796B"/>
  </w:style>
  <w:style w:type="character" w:customStyle="1" w:styleId="WW-Absatz-Standardschriftart1">
    <w:name w:val="WW-Absatz-Standardschriftart1"/>
    <w:rsid w:val="0066796B"/>
  </w:style>
  <w:style w:type="character" w:customStyle="1" w:styleId="WW-Absatz-Standardschriftart11">
    <w:name w:val="WW-Absatz-Standardschriftart11"/>
    <w:rsid w:val="0066796B"/>
  </w:style>
  <w:style w:type="character" w:customStyle="1" w:styleId="WW-Absatz-Standardschriftart111">
    <w:name w:val="WW-Absatz-Standardschriftart111"/>
    <w:rsid w:val="0066796B"/>
  </w:style>
  <w:style w:type="character" w:customStyle="1" w:styleId="WW-Absatz-Standardschriftart1111">
    <w:name w:val="WW-Absatz-Standardschriftart1111"/>
    <w:rsid w:val="0066796B"/>
  </w:style>
  <w:style w:type="character" w:customStyle="1" w:styleId="WW8Num18z0">
    <w:name w:val="WW8Num18z0"/>
    <w:rsid w:val="0066796B"/>
    <w:rPr>
      <w:rFonts w:ascii="Times New Roman" w:hAnsi="Times New Roman" w:cs="Times New Roman"/>
    </w:rPr>
  </w:style>
  <w:style w:type="character" w:customStyle="1" w:styleId="WW-Absatz-Standardschriftart11111">
    <w:name w:val="WW-Absatz-Standardschriftart11111"/>
    <w:rsid w:val="0066796B"/>
  </w:style>
  <w:style w:type="character" w:customStyle="1" w:styleId="WW8Num19z0">
    <w:name w:val="WW8Num19z0"/>
    <w:rsid w:val="0066796B"/>
    <w:rPr>
      <w:rFonts w:ascii="Times New Roman" w:hAnsi="Times New Roman" w:cs="Times New Roman"/>
    </w:rPr>
  </w:style>
  <w:style w:type="character" w:customStyle="1" w:styleId="WW8Num20z0">
    <w:name w:val="WW8Num20z0"/>
    <w:rsid w:val="0066796B"/>
    <w:rPr>
      <w:rFonts w:ascii="Times New Roman" w:hAnsi="Times New Roman" w:cs="Times New Roman"/>
    </w:rPr>
  </w:style>
  <w:style w:type="character" w:customStyle="1" w:styleId="WW8Num21z0">
    <w:name w:val="WW8Num21z0"/>
    <w:rsid w:val="0066796B"/>
    <w:rPr>
      <w:rFonts w:ascii="Times New Roman" w:hAnsi="Times New Roman" w:cs="Times New Roman"/>
    </w:rPr>
  </w:style>
  <w:style w:type="character" w:customStyle="1" w:styleId="WW-Absatz-Standardschriftart111111">
    <w:name w:val="WW-Absatz-Standardschriftart111111"/>
    <w:rsid w:val="0066796B"/>
  </w:style>
  <w:style w:type="character" w:customStyle="1" w:styleId="WW8NumSt1z0">
    <w:name w:val="WW8NumSt1z0"/>
    <w:rsid w:val="0066796B"/>
    <w:rPr>
      <w:rFonts w:ascii="Times New Roman" w:hAnsi="Times New Roman" w:cs="Times New Roman"/>
    </w:rPr>
  </w:style>
  <w:style w:type="character" w:customStyle="1" w:styleId="WW8NumSt3z0">
    <w:name w:val="WW8NumSt3z0"/>
    <w:rsid w:val="0066796B"/>
    <w:rPr>
      <w:rFonts w:ascii="Times New Roman" w:hAnsi="Times New Roman" w:cs="Times New Roman"/>
    </w:rPr>
  </w:style>
  <w:style w:type="character" w:customStyle="1" w:styleId="WW8NumSt4z0">
    <w:name w:val="WW8NumSt4z0"/>
    <w:rsid w:val="0066796B"/>
    <w:rPr>
      <w:rFonts w:ascii="Times New Roman" w:hAnsi="Times New Roman" w:cs="Times New Roman"/>
    </w:rPr>
  </w:style>
  <w:style w:type="character" w:customStyle="1" w:styleId="WW8NumSt6z0">
    <w:name w:val="WW8NumSt6z0"/>
    <w:rsid w:val="0066796B"/>
    <w:rPr>
      <w:rFonts w:ascii="Times New Roman" w:hAnsi="Times New Roman" w:cs="Times New Roman"/>
    </w:rPr>
  </w:style>
  <w:style w:type="character" w:customStyle="1" w:styleId="WW8NumSt10z0">
    <w:name w:val="WW8NumSt10z0"/>
    <w:rsid w:val="0066796B"/>
    <w:rPr>
      <w:rFonts w:ascii="Times New Roman" w:hAnsi="Times New Roman" w:cs="Times New Roman"/>
    </w:rPr>
  </w:style>
  <w:style w:type="character" w:customStyle="1" w:styleId="WW8NumSt12z0">
    <w:name w:val="WW8NumSt12z0"/>
    <w:rsid w:val="0066796B"/>
    <w:rPr>
      <w:rFonts w:ascii="Times New Roman" w:hAnsi="Times New Roman" w:cs="Times New Roman"/>
    </w:rPr>
  </w:style>
  <w:style w:type="character" w:customStyle="1" w:styleId="WW8NumSt13z0">
    <w:name w:val="WW8NumSt13z0"/>
    <w:rsid w:val="0066796B"/>
    <w:rPr>
      <w:rFonts w:ascii="Times New Roman" w:hAnsi="Times New Roman" w:cs="Times New Roman"/>
    </w:rPr>
  </w:style>
  <w:style w:type="character" w:customStyle="1" w:styleId="WW8NumSt16z0">
    <w:name w:val="WW8NumSt16z0"/>
    <w:rsid w:val="0066796B"/>
    <w:rPr>
      <w:rFonts w:ascii="Times New Roman" w:hAnsi="Times New Roman" w:cs="Times New Roman"/>
    </w:rPr>
  </w:style>
  <w:style w:type="character" w:customStyle="1" w:styleId="WW8NumSt21z0">
    <w:name w:val="WW8NumSt21z0"/>
    <w:rsid w:val="0066796B"/>
    <w:rPr>
      <w:rFonts w:ascii="Times New Roman" w:hAnsi="Times New Roman" w:cs="Times New Roman"/>
    </w:rPr>
  </w:style>
  <w:style w:type="character" w:customStyle="1" w:styleId="11">
    <w:name w:val="Основной шрифт абзаца1"/>
    <w:rsid w:val="0066796B"/>
  </w:style>
  <w:style w:type="character" w:styleId="a3">
    <w:name w:val="page number"/>
    <w:basedOn w:val="11"/>
    <w:rsid w:val="0066796B"/>
  </w:style>
  <w:style w:type="character" w:styleId="a4">
    <w:name w:val="Hyperlink"/>
    <w:uiPriority w:val="99"/>
    <w:rsid w:val="0066796B"/>
    <w:rPr>
      <w:color w:val="0000FF"/>
      <w:u w:val="single"/>
    </w:rPr>
  </w:style>
  <w:style w:type="character" w:customStyle="1" w:styleId="a5">
    <w:name w:val="Символ нумерации"/>
    <w:rsid w:val="0066796B"/>
  </w:style>
  <w:style w:type="paragraph" w:customStyle="1" w:styleId="12">
    <w:name w:val="Заголовок1"/>
    <w:basedOn w:val="a"/>
    <w:next w:val="a6"/>
    <w:rsid w:val="0066796B"/>
    <w:pPr>
      <w:keepNext/>
      <w:spacing w:before="240" w:after="120"/>
    </w:pPr>
    <w:rPr>
      <w:rFonts w:ascii="Arial" w:eastAsia="Lucida Sans Unicode" w:hAnsi="Arial" w:cs="Tahoma"/>
      <w:sz w:val="28"/>
      <w:szCs w:val="28"/>
    </w:rPr>
  </w:style>
  <w:style w:type="paragraph" w:styleId="a6">
    <w:name w:val="Body Text"/>
    <w:basedOn w:val="a"/>
    <w:link w:val="a7"/>
    <w:rsid w:val="0066796B"/>
    <w:pPr>
      <w:spacing w:after="120"/>
    </w:pPr>
  </w:style>
  <w:style w:type="paragraph" w:styleId="a8">
    <w:name w:val="List"/>
    <w:basedOn w:val="a6"/>
    <w:rsid w:val="0066796B"/>
    <w:rPr>
      <w:rFonts w:ascii="Arial" w:hAnsi="Arial" w:cs="Tahoma"/>
    </w:rPr>
  </w:style>
  <w:style w:type="paragraph" w:customStyle="1" w:styleId="13">
    <w:name w:val="Название1"/>
    <w:basedOn w:val="a"/>
    <w:rsid w:val="0066796B"/>
    <w:pPr>
      <w:suppressLineNumbers/>
      <w:spacing w:before="120" w:after="120"/>
    </w:pPr>
    <w:rPr>
      <w:rFonts w:ascii="Arial" w:hAnsi="Arial" w:cs="Tahoma"/>
      <w:i/>
      <w:iCs/>
      <w:szCs w:val="24"/>
    </w:rPr>
  </w:style>
  <w:style w:type="paragraph" w:customStyle="1" w:styleId="14">
    <w:name w:val="Указатель1"/>
    <w:basedOn w:val="a"/>
    <w:rsid w:val="0066796B"/>
    <w:pPr>
      <w:suppressLineNumbers/>
    </w:pPr>
    <w:rPr>
      <w:rFonts w:ascii="Arial" w:hAnsi="Arial" w:cs="Tahoma"/>
    </w:rPr>
  </w:style>
  <w:style w:type="paragraph" w:styleId="a9">
    <w:name w:val="header"/>
    <w:basedOn w:val="a"/>
    <w:link w:val="aa"/>
    <w:uiPriority w:val="99"/>
    <w:rsid w:val="0066796B"/>
    <w:pPr>
      <w:tabs>
        <w:tab w:val="center" w:pos="4677"/>
        <w:tab w:val="right" w:pos="9355"/>
      </w:tabs>
    </w:pPr>
  </w:style>
  <w:style w:type="paragraph" w:customStyle="1" w:styleId="ab">
    <w:name w:val="Содержимое таблицы"/>
    <w:basedOn w:val="a"/>
    <w:rsid w:val="0066796B"/>
    <w:pPr>
      <w:suppressLineNumbers/>
    </w:pPr>
  </w:style>
  <w:style w:type="paragraph" w:customStyle="1" w:styleId="ac">
    <w:name w:val="Заголовок таблицы"/>
    <w:basedOn w:val="ab"/>
    <w:rsid w:val="0066796B"/>
    <w:pPr>
      <w:jc w:val="center"/>
    </w:pPr>
    <w:rPr>
      <w:b/>
      <w:bCs/>
    </w:rPr>
  </w:style>
  <w:style w:type="paragraph" w:customStyle="1" w:styleId="ad">
    <w:name w:val="Содержимое врезки"/>
    <w:basedOn w:val="a6"/>
    <w:rsid w:val="0066796B"/>
  </w:style>
  <w:style w:type="paragraph" w:customStyle="1" w:styleId="51">
    <w:name w:val="Заголовок 51"/>
    <w:basedOn w:val="a"/>
    <w:next w:val="a"/>
    <w:rsid w:val="0066796B"/>
    <w:pPr>
      <w:keepNext/>
      <w:numPr>
        <w:ilvl w:val="4"/>
        <w:numId w:val="1"/>
      </w:numPr>
      <w:ind w:left="2160"/>
      <w:jc w:val="both"/>
      <w:outlineLvl w:val="4"/>
    </w:pPr>
    <w:rPr>
      <w:b/>
      <w:bCs/>
      <w:sz w:val="36"/>
      <w:szCs w:val="36"/>
    </w:rPr>
  </w:style>
  <w:style w:type="paragraph" w:customStyle="1" w:styleId="ConsPlusNormal">
    <w:name w:val="ConsPlusNormal"/>
    <w:link w:val="ConsPlusNormal0"/>
    <w:rsid w:val="0066796B"/>
    <w:pPr>
      <w:widowControl w:val="0"/>
      <w:suppressAutoHyphens/>
      <w:autoSpaceDE w:val="0"/>
      <w:ind w:firstLine="720"/>
    </w:pPr>
    <w:rPr>
      <w:rFonts w:ascii="Arial" w:eastAsia="Arial" w:hAnsi="Arial" w:cs="Arial"/>
      <w:lang w:bidi="ru-RU"/>
    </w:rPr>
  </w:style>
  <w:style w:type="paragraph" w:styleId="ae">
    <w:name w:val="Body Text Indent"/>
    <w:basedOn w:val="a"/>
    <w:rsid w:val="002D3B58"/>
    <w:pPr>
      <w:spacing w:after="120"/>
      <w:ind w:left="283"/>
    </w:pPr>
  </w:style>
  <w:style w:type="paragraph" w:customStyle="1" w:styleId="ConsPlusTitle">
    <w:name w:val="ConsPlusTitle"/>
    <w:rsid w:val="002D3B58"/>
    <w:pPr>
      <w:widowControl w:val="0"/>
      <w:autoSpaceDE w:val="0"/>
      <w:autoSpaceDN w:val="0"/>
      <w:adjustRightInd w:val="0"/>
    </w:pPr>
    <w:rPr>
      <w:rFonts w:ascii="Arial" w:hAnsi="Arial" w:cs="Arial"/>
      <w:b/>
      <w:bCs/>
    </w:rPr>
  </w:style>
  <w:style w:type="paragraph" w:customStyle="1" w:styleId="20">
    <w:name w:val="Знак2"/>
    <w:basedOn w:val="a"/>
    <w:rsid w:val="002D3B58"/>
    <w:pPr>
      <w:widowControl/>
      <w:suppressAutoHyphens w:val="0"/>
      <w:autoSpaceDE/>
      <w:spacing w:before="100" w:beforeAutospacing="1" w:after="100" w:afterAutospacing="1"/>
      <w:jc w:val="both"/>
    </w:pPr>
    <w:rPr>
      <w:rFonts w:ascii="Tahoma" w:hAnsi="Tahoma" w:cs="Tahoma"/>
      <w:lang w:val="en-US" w:eastAsia="en-US"/>
    </w:rPr>
  </w:style>
  <w:style w:type="paragraph" w:customStyle="1" w:styleId="af">
    <w:name w:val="подпись к объекту"/>
    <w:basedOn w:val="a"/>
    <w:next w:val="a"/>
    <w:rsid w:val="002D3B58"/>
    <w:pPr>
      <w:widowControl/>
      <w:tabs>
        <w:tab w:val="left" w:pos="3060"/>
      </w:tabs>
      <w:suppressAutoHyphens w:val="0"/>
      <w:autoSpaceDE/>
      <w:spacing w:line="240" w:lineRule="atLeast"/>
      <w:jc w:val="center"/>
    </w:pPr>
    <w:rPr>
      <w:b/>
      <w:caps/>
      <w:sz w:val="28"/>
      <w:lang w:eastAsia="ru-RU"/>
    </w:rPr>
  </w:style>
  <w:style w:type="paragraph" w:styleId="af0">
    <w:name w:val="footer"/>
    <w:basedOn w:val="a"/>
    <w:rsid w:val="002D3B58"/>
    <w:pPr>
      <w:tabs>
        <w:tab w:val="center" w:pos="4677"/>
        <w:tab w:val="right" w:pos="9355"/>
      </w:tabs>
    </w:pPr>
  </w:style>
  <w:style w:type="paragraph" w:styleId="21">
    <w:name w:val="Body Text 2"/>
    <w:basedOn w:val="a"/>
    <w:link w:val="22"/>
    <w:rsid w:val="00245716"/>
    <w:pPr>
      <w:spacing w:after="120" w:line="480" w:lineRule="auto"/>
    </w:pPr>
  </w:style>
  <w:style w:type="table" w:styleId="af1">
    <w:name w:val="Table Grid"/>
    <w:basedOn w:val="a1"/>
    <w:rsid w:val="00DC3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C4031"/>
    <w:pPr>
      <w:widowControl w:val="0"/>
      <w:autoSpaceDE w:val="0"/>
      <w:autoSpaceDN w:val="0"/>
      <w:adjustRightInd w:val="0"/>
      <w:ind w:right="19772" w:firstLine="720"/>
    </w:pPr>
    <w:rPr>
      <w:rFonts w:ascii="Arial" w:hAnsi="Arial" w:cs="Arial"/>
    </w:rPr>
  </w:style>
  <w:style w:type="paragraph" w:customStyle="1" w:styleId="ConsNonformat">
    <w:name w:val="ConsNonformat"/>
    <w:rsid w:val="00FC4031"/>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A2463B"/>
    <w:pPr>
      <w:widowControl w:val="0"/>
      <w:suppressAutoHyphens/>
      <w:autoSpaceDE w:val="0"/>
    </w:pPr>
    <w:rPr>
      <w:rFonts w:ascii="Courier New" w:eastAsia="Arial" w:hAnsi="Courier New" w:cs="Courier New"/>
      <w:lang w:eastAsia="ar-SA"/>
    </w:rPr>
  </w:style>
  <w:style w:type="paragraph" w:styleId="af2">
    <w:name w:val="Normal (Web)"/>
    <w:basedOn w:val="a"/>
    <w:uiPriority w:val="99"/>
    <w:rsid w:val="00101ED3"/>
    <w:pPr>
      <w:widowControl/>
      <w:suppressAutoHyphens w:val="0"/>
      <w:autoSpaceDE/>
      <w:spacing w:before="240" w:after="240"/>
    </w:pPr>
    <w:rPr>
      <w:sz w:val="24"/>
      <w:szCs w:val="24"/>
      <w:lang w:eastAsia="ru-RU"/>
    </w:rPr>
  </w:style>
  <w:style w:type="character" w:customStyle="1" w:styleId="FontStyle47">
    <w:name w:val="Font Style47"/>
    <w:rsid w:val="008C405C"/>
    <w:rPr>
      <w:rFonts w:ascii="Times New Roman" w:hAnsi="Times New Roman" w:cs="Times New Roman"/>
      <w:i/>
      <w:iCs/>
      <w:sz w:val="22"/>
      <w:szCs w:val="22"/>
    </w:rPr>
  </w:style>
  <w:style w:type="paragraph" w:customStyle="1" w:styleId="Style3">
    <w:name w:val="Style3"/>
    <w:basedOn w:val="a"/>
    <w:rsid w:val="008C405C"/>
  </w:style>
  <w:style w:type="paragraph" w:customStyle="1" w:styleId="Style7">
    <w:name w:val="Style7"/>
    <w:basedOn w:val="a"/>
    <w:rsid w:val="00042423"/>
  </w:style>
  <w:style w:type="character" w:customStyle="1" w:styleId="ConsPlusNormal0">
    <w:name w:val="ConsPlusNormal Знак"/>
    <w:link w:val="ConsPlusNormal"/>
    <w:locked/>
    <w:rsid w:val="006A5B88"/>
    <w:rPr>
      <w:rFonts w:ascii="Arial" w:eastAsia="Arial" w:hAnsi="Arial" w:cs="Arial"/>
      <w:lang w:val="ru-RU" w:eastAsia="ru-RU" w:bidi="ru-RU"/>
    </w:rPr>
  </w:style>
  <w:style w:type="character" w:customStyle="1" w:styleId="23">
    <w:name w:val="Основной текст с отступом 2 Знак"/>
    <w:link w:val="24"/>
    <w:locked/>
    <w:rsid w:val="004C711D"/>
    <w:rPr>
      <w:sz w:val="24"/>
      <w:szCs w:val="24"/>
      <w:lang w:eastAsia="ru-RU" w:bidi="ar-SA"/>
    </w:rPr>
  </w:style>
  <w:style w:type="paragraph" w:styleId="24">
    <w:name w:val="Body Text Indent 2"/>
    <w:basedOn w:val="a"/>
    <w:link w:val="23"/>
    <w:rsid w:val="004C711D"/>
    <w:pPr>
      <w:widowControl/>
      <w:suppressAutoHyphens w:val="0"/>
      <w:autoSpaceDE/>
      <w:spacing w:after="120" w:line="480" w:lineRule="auto"/>
      <w:ind w:left="283"/>
    </w:pPr>
    <w:rPr>
      <w:sz w:val="24"/>
      <w:szCs w:val="24"/>
      <w:lang w:eastAsia="ru-RU"/>
    </w:rPr>
  </w:style>
  <w:style w:type="paragraph" w:styleId="af3">
    <w:name w:val="No Spacing"/>
    <w:qFormat/>
    <w:rsid w:val="00116EB9"/>
    <w:pPr>
      <w:spacing w:line="276" w:lineRule="auto"/>
      <w:ind w:firstLine="567"/>
      <w:jc w:val="both"/>
    </w:pPr>
    <w:rPr>
      <w:sz w:val="28"/>
      <w:szCs w:val="22"/>
      <w:lang w:eastAsia="en-US"/>
    </w:rPr>
  </w:style>
  <w:style w:type="paragraph" w:customStyle="1" w:styleId="15">
    <w:name w:val="Обычный1"/>
    <w:rsid w:val="00116EB9"/>
    <w:pPr>
      <w:widowControl w:val="0"/>
      <w:ind w:firstLine="400"/>
      <w:jc w:val="both"/>
    </w:pPr>
    <w:rPr>
      <w:snapToGrid w:val="0"/>
      <w:sz w:val="24"/>
    </w:rPr>
  </w:style>
  <w:style w:type="paragraph" w:customStyle="1" w:styleId="16">
    <w:name w:val="1 Знак Знак Знак Знак"/>
    <w:basedOn w:val="a"/>
    <w:rsid w:val="00486857"/>
    <w:pPr>
      <w:widowControl/>
      <w:suppressAutoHyphens w:val="0"/>
      <w:autoSpaceDE/>
      <w:spacing w:before="100" w:beforeAutospacing="1" w:after="100" w:afterAutospacing="1"/>
    </w:pPr>
    <w:rPr>
      <w:rFonts w:ascii="Tahoma" w:hAnsi="Tahoma"/>
      <w:lang w:val="en-US" w:eastAsia="en-US"/>
    </w:rPr>
  </w:style>
  <w:style w:type="paragraph" w:customStyle="1" w:styleId="17">
    <w:name w:val="Знак1"/>
    <w:basedOn w:val="a"/>
    <w:rsid w:val="001347E6"/>
    <w:pPr>
      <w:widowControl/>
      <w:suppressAutoHyphens w:val="0"/>
      <w:autoSpaceDE/>
      <w:spacing w:before="100" w:beforeAutospacing="1" w:after="100" w:afterAutospacing="1"/>
      <w:jc w:val="both"/>
    </w:pPr>
    <w:rPr>
      <w:rFonts w:ascii="Tahoma" w:hAnsi="Tahoma"/>
      <w:lang w:val="en-US" w:eastAsia="en-US"/>
    </w:rPr>
  </w:style>
  <w:style w:type="paragraph" w:customStyle="1" w:styleId="af4">
    <w:name w:val="Екатерина"/>
    <w:basedOn w:val="af3"/>
    <w:autoRedefine/>
    <w:qFormat/>
    <w:rsid w:val="003042AF"/>
    <w:pPr>
      <w:spacing w:line="240" w:lineRule="auto"/>
      <w:ind w:firstLine="0"/>
      <w:jc w:val="left"/>
    </w:pPr>
    <w:rPr>
      <w:sz w:val="24"/>
      <w:szCs w:val="24"/>
      <w:lang w:eastAsia="ru-RU"/>
    </w:rPr>
  </w:style>
  <w:style w:type="paragraph" w:customStyle="1" w:styleId="af5">
    <w:name w:val="Знак"/>
    <w:basedOn w:val="a"/>
    <w:rsid w:val="00BB08BC"/>
    <w:pPr>
      <w:widowControl/>
      <w:suppressAutoHyphens w:val="0"/>
      <w:autoSpaceDE/>
      <w:spacing w:after="160" w:line="240" w:lineRule="exact"/>
    </w:pPr>
    <w:rPr>
      <w:rFonts w:ascii="Verdana" w:hAnsi="Verdana"/>
      <w:lang w:val="en-US" w:eastAsia="en-US"/>
    </w:rPr>
  </w:style>
  <w:style w:type="paragraph" w:customStyle="1" w:styleId="af6">
    <w:name w:val="Знак Знак Знак"/>
    <w:basedOn w:val="a"/>
    <w:rsid w:val="00C73B5E"/>
    <w:pPr>
      <w:widowControl/>
      <w:suppressAutoHyphens w:val="0"/>
      <w:autoSpaceDE/>
      <w:spacing w:before="100" w:beforeAutospacing="1" w:after="100" w:afterAutospacing="1"/>
      <w:jc w:val="both"/>
    </w:pPr>
    <w:rPr>
      <w:rFonts w:ascii="Tahoma" w:hAnsi="Tahoma" w:cs="Tahoma"/>
      <w:lang w:val="en-US" w:eastAsia="en-US"/>
    </w:rPr>
  </w:style>
  <w:style w:type="paragraph" w:styleId="af7">
    <w:name w:val="Balloon Text"/>
    <w:basedOn w:val="a"/>
    <w:semiHidden/>
    <w:rsid w:val="00FC41E7"/>
    <w:rPr>
      <w:rFonts w:ascii="Tahoma" w:hAnsi="Tahoma" w:cs="Tahoma"/>
      <w:sz w:val="16"/>
      <w:szCs w:val="16"/>
    </w:rPr>
  </w:style>
  <w:style w:type="character" w:customStyle="1" w:styleId="apple-style-span">
    <w:name w:val="apple-style-span"/>
    <w:basedOn w:val="a0"/>
    <w:rsid w:val="00507C11"/>
  </w:style>
  <w:style w:type="paragraph" w:customStyle="1" w:styleId="25">
    <w:name w:val="Знак2 Знак Знак"/>
    <w:basedOn w:val="a"/>
    <w:rsid w:val="00507C11"/>
    <w:pPr>
      <w:widowControl/>
      <w:suppressAutoHyphens w:val="0"/>
      <w:autoSpaceDE/>
      <w:spacing w:before="100" w:beforeAutospacing="1" w:after="100" w:afterAutospacing="1"/>
      <w:jc w:val="both"/>
    </w:pPr>
    <w:rPr>
      <w:rFonts w:ascii="Tahoma" w:hAnsi="Tahoma" w:cs="Tahoma"/>
      <w:lang w:val="en-US" w:eastAsia="en-US"/>
    </w:rPr>
  </w:style>
  <w:style w:type="paragraph" w:customStyle="1" w:styleId="18">
    <w:name w:val="Обычный1"/>
    <w:basedOn w:val="a"/>
    <w:rsid w:val="00EC6072"/>
    <w:pPr>
      <w:widowControl/>
      <w:suppressAutoHyphens w:val="0"/>
      <w:autoSpaceDE/>
    </w:pPr>
    <w:rPr>
      <w:sz w:val="24"/>
      <w:szCs w:val="24"/>
      <w:lang w:eastAsia="ru-RU"/>
    </w:rPr>
  </w:style>
  <w:style w:type="character" w:customStyle="1" w:styleId="26">
    <w:name w:val="Основной текст2"/>
    <w:rsid w:val="008D27CE"/>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10">
    <w:name w:val="Заголовок 1 Знак"/>
    <w:link w:val="1"/>
    <w:rsid w:val="00956A66"/>
    <w:rPr>
      <w:b/>
      <w:bCs/>
      <w:sz w:val="28"/>
      <w:szCs w:val="24"/>
      <w:lang w:val="ru-RU" w:eastAsia="ru-RU" w:bidi="ar-SA"/>
    </w:rPr>
  </w:style>
  <w:style w:type="character" w:customStyle="1" w:styleId="50">
    <w:name w:val="Заголовок 5 Знак"/>
    <w:link w:val="5"/>
    <w:rsid w:val="00956A66"/>
    <w:rPr>
      <w:b/>
      <w:bCs/>
      <w:i/>
      <w:iCs/>
      <w:sz w:val="26"/>
      <w:szCs w:val="26"/>
      <w:lang w:val="ru-RU" w:eastAsia="ru-RU" w:bidi="ar-SA"/>
    </w:rPr>
  </w:style>
  <w:style w:type="paragraph" w:styleId="af8">
    <w:name w:val="Title"/>
    <w:basedOn w:val="a"/>
    <w:link w:val="af9"/>
    <w:qFormat/>
    <w:rsid w:val="00956A66"/>
    <w:pPr>
      <w:widowControl/>
      <w:suppressAutoHyphens w:val="0"/>
      <w:autoSpaceDE/>
      <w:jc w:val="center"/>
    </w:pPr>
    <w:rPr>
      <w:sz w:val="28"/>
      <w:szCs w:val="24"/>
      <w:lang w:eastAsia="ru-RU"/>
    </w:rPr>
  </w:style>
  <w:style w:type="character" w:customStyle="1" w:styleId="af9">
    <w:name w:val="Заголовок Знак"/>
    <w:link w:val="af8"/>
    <w:rsid w:val="00956A66"/>
    <w:rPr>
      <w:sz w:val="28"/>
      <w:szCs w:val="24"/>
      <w:lang w:val="ru-RU" w:eastAsia="ru-RU" w:bidi="ar-SA"/>
    </w:rPr>
  </w:style>
  <w:style w:type="character" w:customStyle="1" w:styleId="a7">
    <w:name w:val="Основной текст Знак"/>
    <w:link w:val="a6"/>
    <w:rsid w:val="00956A66"/>
    <w:rPr>
      <w:lang w:val="ru-RU" w:eastAsia="ar-SA" w:bidi="ar-SA"/>
    </w:rPr>
  </w:style>
  <w:style w:type="character" w:customStyle="1" w:styleId="22">
    <w:name w:val="Основной текст 2 Знак"/>
    <w:link w:val="21"/>
    <w:rsid w:val="00956A66"/>
    <w:rPr>
      <w:lang w:val="ru-RU" w:eastAsia="ar-SA" w:bidi="ar-SA"/>
    </w:rPr>
  </w:style>
  <w:style w:type="paragraph" w:customStyle="1" w:styleId="afa">
    <w:name w:val="Знак"/>
    <w:basedOn w:val="a"/>
    <w:rsid w:val="00956A66"/>
    <w:pPr>
      <w:widowControl/>
      <w:suppressAutoHyphens w:val="0"/>
      <w:autoSpaceDE/>
      <w:spacing w:before="100" w:beforeAutospacing="1" w:after="100" w:afterAutospacing="1"/>
      <w:jc w:val="both"/>
    </w:pPr>
    <w:rPr>
      <w:rFonts w:ascii="Tahoma" w:hAnsi="Tahoma"/>
      <w:lang w:val="en-US" w:eastAsia="en-US"/>
    </w:rPr>
  </w:style>
  <w:style w:type="paragraph" w:customStyle="1" w:styleId="19">
    <w:name w:val="Абзац списка1"/>
    <w:basedOn w:val="a"/>
    <w:rsid w:val="00956A66"/>
    <w:pPr>
      <w:widowControl/>
      <w:suppressAutoHyphens w:val="0"/>
      <w:autoSpaceDE/>
      <w:spacing w:after="200" w:line="276" w:lineRule="auto"/>
      <w:ind w:left="720"/>
      <w:contextualSpacing/>
    </w:pPr>
    <w:rPr>
      <w:rFonts w:ascii="Calibri" w:hAnsi="Calibri"/>
      <w:sz w:val="22"/>
      <w:szCs w:val="22"/>
      <w:lang w:eastAsia="en-US"/>
    </w:rPr>
  </w:style>
  <w:style w:type="character" w:customStyle="1" w:styleId="27">
    <w:name w:val="Основной текст (2)_"/>
    <w:link w:val="28"/>
    <w:rsid w:val="00956A66"/>
    <w:rPr>
      <w:sz w:val="28"/>
      <w:szCs w:val="28"/>
      <w:lang w:bidi="ar-SA"/>
    </w:rPr>
  </w:style>
  <w:style w:type="paragraph" w:customStyle="1" w:styleId="28">
    <w:name w:val="Основной текст (2)"/>
    <w:basedOn w:val="a"/>
    <w:link w:val="27"/>
    <w:rsid w:val="00956A66"/>
    <w:pPr>
      <w:shd w:val="clear" w:color="auto" w:fill="FFFFFF"/>
      <w:suppressAutoHyphens w:val="0"/>
      <w:autoSpaceDE/>
      <w:spacing w:after="120" w:line="0" w:lineRule="atLeast"/>
    </w:pPr>
    <w:rPr>
      <w:sz w:val="28"/>
      <w:szCs w:val="28"/>
      <w:lang w:eastAsia="ru-RU"/>
    </w:rPr>
  </w:style>
  <w:style w:type="character" w:customStyle="1" w:styleId="60">
    <w:name w:val="Основной текст (6)_"/>
    <w:rsid w:val="00956A66"/>
    <w:rPr>
      <w:rFonts w:ascii="Times New Roman" w:eastAsia="Times New Roman" w:hAnsi="Times New Roman" w:cs="Times New Roman"/>
      <w:b w:val="0"/>
      <w:bCs w:val="0"/>
      <w:i/>
      <w:iCs/>
      <w:smallCaps w:val="0"/>
      <w:strike w:val="0"/>
      <w:sz w:val="28"/>
      <w:szCs w:val="28"/>
      <w:u w:val="none"/>
    </w:rPr>
  </w:style>
  <w:style w:type="character" w:customStyle="1" w:styleId="61">
    <w:name w:val="Основной текст (6)"/>
    <w:rsid w:val="00956A66"/>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612pt">
    <w:name w:val="Основной текст (6) + 12 pt;Полужирный;Не курсив"/>
    <w:rsid w:val="00956A66"/>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30">
    <w:name w:val="Основной текст (3)_"/>
    <w:link w:val="31"/>
    <w:rsid w:val="00956A66"/>
    <w:rPr>
      <w:b/>
      <w:bCs/>
      <w:sz w:val="26"/>
      <w:szCs w:val="26"/>
      <w:lang w:bidi="ar-SA"/>
    </w:rPr>
  </w:style>
  <w:style w:type="paragraph" w:customStyle="1" w:styleId="31">
    <w:name w:val="Основной текст (3)"/>
    <w:basedOn w:val="a"/>
    <w:link w:val="30"/>
    <w:rsid w:val="00956A66"/>
    <w:pPr>
      <w:shd w:val="clear" w:color="auto" w:fill="FFFFFF"/>
      <w:suppressAutoHyphens w:val="0"/>
      <w:autoSpaceDE/>
      <w:spacing w:line="283" w:lineRule="exact"/>
      <w:jc w:val="center"/>
    </w:pPr>
    <w:rPr>
      <w:b/>
      <w:bCs/>
      <w:sz w:val="26"/>
      <w:szCs w:val="26"/>
      <w:lang w:eastAsia="ru-RU"/>
    </w:rPr>
  </w:style>
  <w:style w:type="paragraph" w:styleId="afb">
    <w:name w:val="List Paragraph"/>
    <w:basedOn w:val="a"/>
    <w:uiPriority w:val="34"/>
    <w:qFormat/>
    <w:rsid w:val="00956A66"/>
    <w:pPr>
      <w:widowControl/>
      <w:suppressAutoHyphens w:val="0"/>
      <w:autoSpaceDE/>
      <w:spacing w:after="200" w:line="276" w:lineRule="auto"/>
      <w:ind w:left="720"/>
      <w:contextualSpacing/>
    </w:pPr>
    <w:rPr>
      <w:rFonts w:ascii="Calibri" w:eastAsia="Calibri" w:hAnsi="Calibri"/>
      <w:sz w:val="22"/>
      <w:szCs w:val="22"/>
      <w:lang w:eastAsia="en-US"/>
    </w:rPr>
  </w:style>
  <w:style w:type="character" w:styleId="afc">
    <w:name w:val="Strong"/>
    <w:qFormat/>
    <w:rsid w:val="00956A66"/>
    <w:rPr>
      <w:b/>
      <w:bCs/>
    </w:rPr>
  </w:style>
  <w:style w:type="paragraph" w:customStyle="1" w:styleId="consplusnormal1">
    <w:name w:val="consplusnormal"/>
    <w:basedOn w:val="a"/>
    <w:rsid w:val="00956A66"/>
    <w:pPr>
      <w:widowControl/>
      <w:suppressAutoHyphens w:val="0"/>
      <w:autoSpaceDE/>
      <w:spacing w:before="100" w:beforeAutospacing="1" w:after="100" w:afterAutospacing="1"/>
    </w:pPr>
    <w:rPr>
      <w:sz w:val="24"/>
      <w:szCs w:val="24"/>
      <w:lang w:eastAsia="ru-RU"/>
    </w:rPr>
  </w:style>
  <w:style w:type="character" w:customStyle="1" w:styleId="FontStyle17">
    <w:name w:val="Font Style17"/>
    <w:rsid w:val="00956A66"/>
    <w:rPr>
      <w:rFonts w:ascii="Times New Roman" w:hAnsi="Times New Roman" w:cs="Times New Roman"/>
      <w:sz w:val="26"/>
      <w:szCs w:val="26"/>
    </w:rPr>
  </w:style>
  <w:style w:type="paragraph" w:customStyle="1" w:styleId="Style5">
    <w:name w:val="Style5"/>
    <w:basedOn w:val="a"/>
    <w:rsid w:val="00956A66"/>
    <w:pPr>
      <w:suppressAutoHyphens w:val="0"/>
      <w:autoSpaceDN w:val="0"/>
      <w:adjustRightInd w:val="0"/>
      <w:spacing w:line="317" w:lineRule="exact"/>
      <w:ind w:firstLine="547"/>
      <w:jc w:val="both"/>
    </w:pPr>
    <w:rPr>
      <w:sz w:val="24"/>
      <w:szCs w:val="24"/>
      <w:lang w:eastAsia="ru-RU"/>
    </w:rPr>
  </w:style>
  <w:style w:type="paragraph" w:customStyle="1" w:styleId="Style8">
    <w:name w:val="Style8"/>
    <w:basedOn w:val="a"/>
    <w:rsid w:val="00956A66"/>
    <w:pPr>
      <w:suppressAutoHyphens w:val="0"/>
      <w:autoSpaceDN w:val="0"/>
      <w:adjustRightInd w:val="0"/>
      <w:spacing w:line="322" w:lineRule="exact"/>
      <w:ind w:firstLine="528"/>
      <w:jc w:val="both"/>
    </w:pPr>
    <w:rPr>
      <w:sz w:val="24"/>
      <w:szCs w:val="24"/>
      <w:lang w:eastAsia="ru-RU"/>
    </w:rPr>
  </w:style>
  <w:style w:type="paragraph" w:customStyle="1" w:styleId="Style14">
    <w:name w:val="Style14"/>
    <w:basedOn w:val="a"/>
    <w:rsid w:val="00956A66"/>
    <w:pPr>
      <w:suppressAutoHyphens w:val="0"/>
      <w:autoSpaceDN w:val="0"/>
      <w:adjustRightInd w:val="0"/>
      <w:spacing w:line="317" w:lineRule="exact"/>
      <w:jc w:val="both"/>
    </w:pPr>
    <w:rPr>
      <w:sz w:val="24"/>
      <w:szCs w:val="24"/>
      <w:lang w:eastAsia="ru-RU"/>
    </w:rPr>
  </w:style>
  <w:style w:type="character" w:customStyle="1" w:styleId="FontStyle18">
    <w:name w:val="Font Style18"/>
    <w:rsid w:val="00956A66"/>
    <w:rPr>
      <w:rFonts w:ascii="Times New Roman" w:hAnsi="Times New Roman" w:cs="Times New Roman"/>
      <w:b/>
      <w:bCs/>
      <w:sz w:val="26"/>
      <w:szCs w:val="26"/>
    </w:rPr>
  </w:style>
  <w:style w:type="character" w:customStyle="1" w:styleId="blk">
    <w:name w:val="blk"/>
    <w:rsid w:val="00206AC2"/>
  </w:style>
  <w:style w:type="paragraph" w:customStyle="1" w:styleId="afd">
    <w:name w:val="Прижатый влево"/>
    <w:basedOn w:val="a"/>
    <w:next w:val="a"/>
    <w:uiPriority w:val="99"/>
    <w:rsid w:val="004C27AD"/>
    <w:pPr>
      <w:suppressAutoHyphens w:val="0"/>
      <w:autoSpaceDN w:val="0"/>
      <w:adjustRightInd w:val="0"/>
    </w:pPr>
    <w:rPr>
      <w:rFonts w:ascii="Times New Roman CYR" w:hAnsi="Times New Roman CYR" w:cs="Times New Roman CYR"/>
      <w:sz w:val="24"/>
      <w:szCs w:val="24"/>
      <w:lang w:eastAsia="ru-RU"/>
    </w:rPr>
  </w:style>
  <w:style w:type="character" w:customStyle="1" w:styleId="FontStyle37">
    <w:name w:val="Font Style37"/>
    <w:uiPriority w:val="99"/>
    <w:rsid w:val="006A55E2"/>
    <w:rPr>
      <w:rFonts w:ascii="Times New Roman" w:hAnsi="Times New Roman" w:cs="Times New Roman"/>
      <w:sz w:val="26"/>
      <w:szCs w:val="26"/>
    </w:rPr>
  </w:style>
  <w:style w:type="character" w:customStyle="1" w:styleId="aa">
    <w:name w:val="Верхний колонтитул Знак"/>
    <w:basedOn w:val="a0"/>
    <w:link w:val="a9"/>
    <w:uiPriority w:val="99"/>
    <w:rsid w:val="00B07B9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8943">
      <w:bodyDiv w:val="1"/>
      <w:marLeft w:val="0"/>
      <w:marRight w:val="0"/>
      <w:marTop w:val="0"/>
      <w:marBottom w:val="0"/>
      <w:divBdr>
        <w:top w:val="none" w:sz="0" w:space="0" w:color="auto"/>
        <w:left w:val="none" w:sz="0" w:space="0" w:color="auto"/>
        <w:bottom w:val="none" w:sz="0" w:space="0" w:color="auto"/>
        <w:right w:val="none" w:sz="0" w:space="0" w:color="auto"/>
      </w:divBdr>
    </w:div>
    <w:div w:id="166603849">
      <w:bodyDiv w:val="1"/>
      <w:marLeft w:val="0"/>
      <w:marRight w:val="0"/>
      <w:marTop w:val="0"/>
      <w:marBottom w:val="0"/>
      <w:divBdr>
        <w:top w:val="none" w:sz="0" w:space="0" w:color="auto"/>
        <w:left w:val="none" w:sz="0" w:space="0" w:color="auto"/>
        <w:bottom w:val="none" w:sz="0" w:space="0" w:color="auto"/>
        <w:right w:val="none" w:sz="0" w:space="0" w:color="auto"/>
      </w:divBdr>
    </w:div>
    <w:div w:id="815611883">
      <w:bodyDiv w:val="1"/>
      <w:marLeft w:val="0"/>
      <w:marRight w:val="0"/>
      <w:marTop w:val="0"/>
      <w:marBottom w:val="0"/>
      <w:divBdr>
        <w:top w:val="none" w:sz="0" w:space="0" w:color="auto"/>
        <w:left w:val="none" w:sz="0" w:space="0" w:color="auto"/>
        <w:bottom w:val="none" w:sz="0" w:space="0" w:color="auto"/>
        <w:right w:val="none" w:sz="0" w:space="0" w:color="auto"/>
      </w:divBdr>
    </w:div>
    <w:div w:id="1065105768">
      <w:bodyDiv w:val="1"/>
      <w:marLeft w:val="0"/>
      <w:marRight w:val="0"/>
      <w:marTop w:val="0"/>
      <w:marBottom w:val="0"/>
      <w:divBdr>
        <w:top w:val="none" w:sz="0" w:space="0" w:color="auto"/>
        <w:left w:val="none" w:sz="0" w:space="0" w:color="auto"/>
        <w:bottom w:val="none" w:sz="0" w:space="0" w:color="auto"/>
        <w:right w:val="none" w:sz="0" w:space="0" w:color="auto"/>
      </w:divBdr>
    </w:div>
    <w:div w:id="1192762892">
      <w:bodyDiv w:val="1"/>
      <w:marLeft w:val="0"/>
      <w:marRight w:val="0"/>
      <w:marTop w:val="0"/>
      <w:marBottom w:val="0"/>
      <w:divBdr>
        <w:top w:val="none" w:sz="0" w:space="0" w:color="auto"/>
        <w:left w:val="none" w:sz="0" w:space="0" w:color="auto"/>
        <w:bottom w:val="none" w:sz="0" w:space="0" w:color="auto"/>
        <w:right w:val="none" w:sz="0" w:space="0" w:color="auto"/>
      </w:divBdr>
      <w:divsChild>
        <w:div w:id="129135646">
          <w:marLeft w:val="0"/>
          <w:marRight w:val="0"/>
          <w:marTop w:val="120"/>
          <w:marBottom w:val="0"/>
          <w:divBdr>
            <w:top w:val="none" w:sz="0" w:space="0" w:color="auto"/>
            <w:left w:val="none" w:sz="0" w:space="0" w:color="auto"/>
            <w:bottom w:val="none" w:sz="0" w:space="0" w:color="auto"/>
            <w:right w:val="none" w:sz="0" w:space="0" w:color="auto"/>
          </w:divBdr>
        </w:div>
        <w:div w:id="411778129">
          <w:marLeft w:val="0"/>
          <w:marRight w:val="0"/>
          <w:marTop w:val="120"/>
          <w:marBottom w:val="0"/>
          <w:divBdr>
            <w:top w:val="none" w:sz="0" w:space="0" w:color="auto"/>
            <w:left w:val="none" w:sz="0" w:space="0" w:color="auto"/>
            <w:bottom w:val="none" w:sz="0" w:space="0" w:color="auto"/>
            <w:right w:val="none" w:sz="0" w:space="0" w:color="auto"/>
          </w:divBdr>
        </w:div>
        <w:div w:id="521239011">
          <w:marLeft w:val="0"/>
          <w:marRight w:val="0"/>
          <w:marTop w:val="120"/>
          <w:marBottom w:val="0"/>
          <w:divBdr>
            <w:top w:val="none" w:sz="0" w:space="0" w:color="auto"/>
            <w:left w:val="none" w:sz="0" w:space="0" w:color="auto"/>
            <w:bottom w:val="none" w:sz="0" w:space="0" w:color="auto"/>
            <w:right w:val="none" w:sz="0" w:space="0" w:color="auto"/>
          </w:divBdr>
        </w:div>
        <w:div w:id="578948426">
          <w:marLeft w:val="0"/>
          <w:marRight w:val="0"/>
          <w:marTop w:val="120"/>
          <w:marBottom w:val="0"/>
          <w:divBdr>
            <w:top w:val="none" w:sz="0" w:space="0" w:color="auto"/>
            <w:left w:val="none" w:sz="0" w:space="0" w:color="auto"/>
            <w:bottom w:val="none" w:sz="0" w:space="0" w:color="auto"/>
            <w:right w:val="none" w:sz="0" w:space="0" w:color="auto"/>
          </w:divBdr>
        </w:div>
        <w:div w:id="621304036">
          <w:marLeft w:val="0"/>
          <w:marRight w:val="0"/>
          <w:marTop w:val="120"/>
          <w:marBottom w:val="0"/>
          <w:divBdr>
            <w:top w:val="none" w:sz="0" w:space="0" w:color="auto"/>
            <w:left w:val="none" w:sz="0" w:space="0" w:color="auto"/>
            <w:bottom w:val="none" w:sz="0" w:space="0" w:color="auto"/>
            <w:right w:val="none" w:sz="0" w:space="0" w:color="auto"/>
          </w:divBdr>
        </w:div>
        <w:div w:id="902373609">
          <w:marLeft w:val="0"/>
          <w:marRight w:val="0"/>
          <w:marTop w:val="120"/>
          <w:marBottom w:val="0"/>
          <w:divBdr>
            <w:top w:val="none" w:sz="0" w:space="0" w:color="auto"/>
            <w:left w:val="none" w:sz="0" w:space="0" w:color="auto"/>
            <w:bottom w:val="none" w:sz="0" w:space="0" w:color="auto"/>
            <w:right w:val="none" w:sz="0" w:space="0" w:color="auto"/>
          </w:divBdr>
        </w:div>
        <w:div w:id="1614435771">
          <w:marLeft w:val="0"/>
          <w:marRight w:val="0"/>
          <w:marTop w:val="120"/>
          <w:marBottom w:val="0"/>
          <w:divBdr>
            <w:top w:val="none" w:sz="0" w:space="0" w:color="auto"/>
            <w:left w:val="none" w:sz="0" w:space="0" w:color="auto"/>
            <w:bottom w:val="none" w:sz="0" w:space="0" w:color="auto"/>
            <w:right w:val="none" w:sz="0" w:space="0" w:color="auto"/>
          </w:divBdr>
        </w:div>
        <w:div w:id="1615749141">
          <w:marLeft w:val="0"/>
          <w:marRight w:val="0"/>
          <w:marTop w:val="120"/>
          <w:marBottom w:val="0"/>
          <w:divBdr>
            <w:top w:val="none" w:sz="0" w:space="0" w:color="auto"/>
            <w:left w:val="none" w:sz="0" w:space="0" w:color="auto"/>
            <w:bottom w:val="none" w:sz="0" w:space="0" w:color="auto"/>
            <w:right w:val="none" w:sz="0" w:space="0" w:color="auto"/>
          </w:divBdr>
        </w:div>
        <w:div w:id="2024699243">
          <w:marLeft w:val="0"/>
          <w:marRight w:val="0"/>
          <w:marTop w:val="120"/>
          <w:marBottom w:val="0"/>
          <w:divBdr>
            <w:top w:val="none" w:sz="0" w:space="0" w:color="auto"/>
            <w:left w:val="none" w:sz="0" w:space="0" w:color="auto"/>
            <w:bottom w:val="none" w:sz="0" w:space="0" w:color="auto"/>
            <w:right w:val="none" w:sz="0" w:space="0" w:color="auto"/>
          </w:divBdr>
        </w:div>
      </w:divsChild>
    </w:div>
    <w:div w:id="1200313381">
      <w:bodyDiv w:val="1"/>
      <w:marLeft w:val="0"/>
      <w:marRight w:val="0"/>
      <w:marTop w:val="0"/>
      <w:marBottom w:val="0"/>
      <w:divBdr>
        <w:top w:val="none" w:sz="0" w:space="0" w:color="auto"/>
        <w:left w:val="none" w:sz="0" w:space="0" w:color="auto"/>
        <w:bottom w:val="none" w:sz="0" w:space="0" w:color="auto"/>
        <w:right w:val="none" w:sz="0" w:space="0" w:color="auto"/>
      </w:divBdr>
    </w:div>
    <w:div w:id="1459688934">
      <w:bodyDiv w:val="1"/>
      <w:marLeft w:val="0"/>
      <w:marRight w:val="0"/>
      <w:marTop w:val="0"/>
      <w:marBottom w:val="0"/>
      <w:divBdr>
        <w:top w:val="none" w:sz="0" w:space="0" w:color="auto"/>
        <w:left w:val="none" w:sz="0" w:space="0" w:color="auto"/>
        <w:bottom w:val="none" w:sz="0" w:space="0" w:color="auto"/>
        <w:right w:val="none" w:sz="0" w:space="0" w:color="auto"/>
      </w:divBdr>
    </w:div>
    <w:div w:id="1600285463">
      <w:bodyDiv w:val="1"/>
      <w:marLeft w:val="0"/>
      <w:marRight w:val="0"/>
      <w:marTop w:val="0"/>
      <w:marBottom w:val="0"/>
      <w:divBdr>
        <w:top w:val="none" w:sz="0" w:space="0" w:color="auto"/>
        <w:left w:val="none" w:sz="0" w:space="0" w:color="auto"/>
        <w:bottom w:val="none" w:sz="0" w:space="0" w:color="auto"/>
        <w:right w:val="none" w:sz="0" w:space="0" w:color="auto"/>
      </w:divBdr>
    </w:div>
    <w:div w:id="1628508478">
      <w:bodyDiv w:val="1"/>
      <w:marLeft w:val="0"/>
      <w:marRight w:val="0"/>
      <w:marTop w:val="0"/>
      <w:marBottom w:val="0"/>
      <w:divBdr>
        <w:top w:val="none" w:sz="0" w:space="0" w:color="auto"/>
        <w:left w:val="none" w:sz="0" w:space="0" w:color="auto"/>
        <w:bottom w:val="none" w:sz="0" w:space="0" w:color="auto"/>
        <w:right w:val="none" w:sz="0" w:space="0" w:color="auto"/>
      </w:divBdr>
    </w:div>
    <w:div w:id="1868104014">
      <w:bodyDiv w:val="1"/>
      <w:marLeft w:val="0"/>
      <w:marRight w:val="0"/>
      <w:marTop w:val="0"/>
      <w:marBottom w:val="0"/>
      <w:divBdr>
        <w:top w:val="none" w:sz="0" w:space="0" w:color="auto"/>
        <w:left w:val="none" w:sz="0" w:space="0" w:color="auto"/>
        <w:bottom w:val="none" w:sz="0" w:space="0" w:color="auto"/>
        <w:right w:val="none" w:sz="0" w:space="0" w:color="auto"/>
      </w:divBdr>
    </w:div>
    <w:div w:id="187827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28399/" TargetMode="External"/><Relationship Id="rId18" Type="http://schemas.openxmlformats.org/officeDocument/2006/relationships/hyperlink" Target="http://www.consultant.ru/document/cons_doc_LAW_12778/" TargetMode="External"/><Relationship Id="rId26" Type="http://schemas.openxmlformats.org/officeDocument/2006/relationships/hyperlink" Target="http://www.consultant.ru/document/cons_doc_LAW_120963/" TargetMode="External"/><Relationship Id="rId39" Type="http://schemas.openxmlformats.org/officeDocument/2006/relationships/hyperlink" Target="mailto:mfcgp@yandex.ru" TargetMode="External"/><Relationship Id="rId3" Type="http://schemas.openxmlformats.org/officeDocument/2006/relationships/styles" Target="styles.xml"/><Relationship Id="rId21" Type="http://schemas.openxmlformats.org/officeDocument/2006/relationships/hyperlink" Target="http://www.consultant.ru/document/cons_doc_LAW_61801/" TargetMode="External"/><Relationship Id="rId34" Type="http://schemas.openxmlformats.org/officeDocument/2006/relationships/hyperlink" Target="mailto:mfcgp@yandex.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fc.ivanovoobl.ru" TargetMode="External"/><Relationship Id="rId17" Type="http://schemas.openxmlformats.org/officeDocument/2006/relationships/hyperlink" Target="http://www.consultant.ru/document/cons_doc_LAW_8982/" TargetMode="External"/><Relationship Id="rId25" Type="http://schemas.openxmlformats.org/officeDocument/2006/relationships/hyperlink" Target="http://www.consultant.ru/document/cons_doc_LAW_104665/" TargetMode="External"/><Relationship Id="rId33" Type="http://schemas.openxmlformats.org/officeDocument/2006/relationships/hyperlink" Target="mailto:mfcgp@yandex.ru" TargetMode="External"/><Relationship Id="rId38" Type="http://schemas.openxmlformats.org/officeDocument/2006/relationships/hyperlink" Target="mailto:mfcgp@yandex.ru" TargetMode="External"/><Relationship Id="rId2" Type="http://schemas.openxmlformats.org/officeDocument/2006/relationships/numbering" Target="numbering.xml"/><Relationship Id="rId16" Type="http://schemas.openxmlformats.org/officeDocument/2006/relationships/hyperlink" Target="http://www.consultant.ru/document/cons_doc_LAW_5142/" TargetMode="External"/><Relationship Id="rId20" Type="http://schemas.openxmlformats.org/officeDocument/2006/relationships/hyperlink" Target="http://www.consultant.ru/document/cons_doc_LAW_18260/" TargetMode="External"/><Relationship Id="rId29" Type="http://schemas.openxmlformats.org/officeDocument/2006/relationships/hyperlink" Target="consultantplus://offline/ref=AB1D92BF00DCED59F0BB317D2CE0F359B074C74A8935DFF2FB41AAE7D366FA636872A3B3B74A116FM5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www.consultant.ru/document/cons_doc_LAW_64215/" TargetMode="External"/><Relationship Id="rId32" Type="http://schemas.openxmlformats.org/officeDocument/2006/relationships/hyperlink" Target="https://do.gosuslugi.ru" TargetMode="External"/><Relationship Id="rId37" Type="http://schemas.openxmlformats.org/officeDocument/2006/relationships/hyperlink" Target="mailto:mfcgp@yandex.r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ultant.ru/document/cons_doc_LAW_51057/" TargetMode="External"/><Relationship Id="rId23" Type="http://schemas.openxmlformats.org/officeDocument/2006/relationships/hyperlink" Target="http://www.consultant.ru/document/cons_doc_LAW_7271/92d969e26a4326c5d02fa79b8f9cf4994ee5633b/" TargetMode="External"/><Relationship Id="rId28" Type="http://schemas.openxmlformats.org/officeDocument/2006/relationships/hyperlink" Target="http://www.consultant.ru/document/cons_doc_LAW_134502/" TargetMode="External"/><Relationship Id="rId36" Type="http://schemas.openxmlformats.org/officeDocument/2006/relationships/hyperlink" Target="mailto:mfcgp@yandex.ru" TargetMode="External"/><Relationship Id="rId10" Type="http://schemas.openxmlformats.org/officeDocument/2006/relationships/hyperlink" Target="http://&#1075;&#1072;&#1074;&#1088;&#1080;&#1083;&#1086;&#1074;&#1086;-&#1087;&#1086;&#1089;&#1072;&#1076;&#1089;&#1082;&#1080;&#1081;.&#1088;&#1092;" TargetMode="External"/><Relationship Id="rId19" Type="http://schemas.openxmlformats.org/officeDocument/2006/relationships/hyperlink" Target="http://www.consultant.ru/document/cons_doc_LAW_16758/" TargetMode="External"/><Relationship Id="rId31" Type="http://schemas.openxmlformats.org/officeDocument/2006/relationships/hyperlink" Target="consultantplus://offline/ref=AB1D92BF00DCED59F0BB317D2CE0F359B074C74A8935DFF2FB41AAE7D366FA636872A3B3B74A116FM5H"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www.consultant.ru/document/cons_doc_LAW_2255/04639a757c2dbd693185a3bc7de296851abe76b8/" TargetMode="External"/><Relationship Id="rId22" Type="http://schemas.openxmlformats.org/officeDocument/2006/relationships/hyperlink" Target="http://www.consultant.ru/document/cons_doc_LAW_103023/57225073e03d4814b9e42800d1a93d995cc8a00d/" TargetMode="External"/><Relationship Id="rId27" Type="http://schemas.openxmlformats.org/officeDocument/2006/relationships/hyperlink" Target="http://www.consultant.ru/document/cons_doc_LAW_126095/" TargetMode="External"/><Relationship Id="rId30" Type="http://schemas.openxmlformats.org/officeDocument/2006/relationships/hyperlink" Target="consultantplus://offline/ref=AB1D92BF00DCED59F0BB317D2CE0F359B87AC94B8C3782F8F318A6E5D469A5746F3BAFB2B74A13F66EM7H" TargetMode="External"/><Relationship Id="rId35" Type="http://schemas.openxmlformats.org/officeDocument/2006/relationships/hyperlink" Target="mailto:mfcgp@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688D2-FABC-445A-8D01-45C2FA2A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28</Pages>
  <Words>8374</Words>
  <Characters>47738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56001</CharactersWithSpaces>
  <SharedDoc>false</SharedDoc>
  <HLinks>
    <vt:vector size="156" baseType="variant">
      <vt:variant>
        <vt:i4>3473412</vt:i4>
      </vt:variant>
      <vt:variant>
        <vt:i4>75</vt:i4>
      </vt:variant>
      <vt:variant>
        <vt:i4>0</vt:i4>
      </vt:variant>
      <vt:variant>
        <vt:i4>5</vt:i4>
      </vt:variant>
      <vt:variant>
        <vt:lpwstr>mailto:mfcgp@yandex.ru</vt:lpwstr>
      </vt:variant>
      <vt:variant>
        <vt:lpwstr/>
      </vt:variant>
      <vt:variant>
        <vt:i4>3473412</vt:i4>
      </vt:variant>
      <vt:variant>
        <vt:i4>72</vt:i4>
      </vt:variant>
      <vt:variant>
        <vt:i4>0</vt:i4>
      </vt:variant>
      <vt:variant>
        <vt:i4>5</vt:i4>
      </vt:variant>
      <vt:variant>
        <vt:lpwstr>mailto:mfcgp@yandex.ru</vt:lpwstr>
      </vt:variant>
      <vt:variant>
        <vt:lpwstr/>
      </vt:variant>
      <vt:variant>
        <vt:i4>5767232</vt:i4>
      </vt:variant>
      <vt:variant>
        <vt:i4>69</vt:i4>
      </vt:variant>
      <vt:variant>
        <vt:i4>0</vt:i4>
      </vt:variant>
      <vt:variant>
        <vt:i4>5</vt:i4>
      </vt:variant>
      <vt:variant>
        <vt:lpwstr>https://do.gosuslugi.ru/</vt:lpwstr>
      </vt:variant>
      <vt:variant>
        <vt:lpwstr/>
      </vt:variant>
      <vt:variant>
        <vt:i4>4587525</vt:i4>
      </vt:variant>
      <vt:variant>
        <vt:i4>66</vt:i4>
      </vt:variant>
      <vt:variant>
        <vt:i4>0</vt:i4>
      </vt:variant>
      <vt:variant>
        <vt:i4>5</vt:i4>
      </vt:variant>
      <vt:variant>
        <vt:lpwstr>consultantplus://offline/ref=AB1D92BF00DCED59F0BB317D2CE0F359B074C74A8935DFF2FB41AAE7D366FA636872A3B3B74A116FM5H</vt:lpwstr>
      </vt:variant>
      <vt:variant>
        <vt:lpwstr/>
      </vt:variant>
      <vt:variant>
        <vt:i4>8061034</vt:i4>
      </vt:variant>
      <vt:variant>
        <vt:i4>63</vt:i4>
      </vt:variant>
      <vt:variant>
        <vt:i4>0</vt:i4>
      </vt:variant>
      <vt:variant>
        <vt:i4>5</vt:i4>
      </vt:variant>
      <vt:variant>
        <vt:lpwstr>consultantplus://offline/ref=AB1D92BF00DCED59F0BB317D2CE0F359B87AC94B8C3782F8F318A6E5D469A5746F3BAFB2B74A13F66EM7H</vt:lpwstr>
      </vt:variant>
      <vt:variant>
        <vt:lpwstr/>
      </vt:variant>
      <vt:variant>
        <vt:i4>4587525</vt:i4>
      </vt:variant>
      <vt:variant>
        <vt:i4>60</vt:i4>
      </vt:variant>
      <vt:variant>
        <vt:i4>0</vt:i4>
      </vt:variant>
      <vt:variant>
        <vt:i4>5</vt:i4>
      </vt:variant>
      <vt:variant>
        <vt:lpwstr>consultantplus://offline/ref=AB1D92BF00DCED59F0BB317D2CE0F359B074C74A8935DFF2FB41AAE7D366FA636872A3B3B74A116FM5H</vt:lpwstr>
      </vt:variant>
      <vt:variant>
        <vt:lpwstr/>
      </vt:variant>
      <vt:variant>
        <vt:i4>2293771</vt:i4>
      </vt:variant>
      <vt:variant>
        <vt:i4>57</vt:i4>
      </vt:variant>
      <vt:variant>
        <vt:i4>0</vt:i4>
      </vt:variant>
      <vt:variant>
        <vt:i4>5</vt:i4>
      </vt:variant>
      <vt:variant>
        <vt:lpwstr>http://www.consultant.ru/document/cons_doc_LAW_134502/</vt:lpwstr>
      </vt:variant>
      <vt:variant>
        <vt:lpwstr/>
      </vt:variant>
      <vt:variant>
        <vt:i4>2621448</vt:i4>
      </vt:variant>
      <vt:variant>
        <vt:i4>54</vt:i4>
      </vt:variant>
      <vt:variant>
        <vt:i4>0</vt:i4>
      </vt:variant>
      <vt:variant>
        <vt:i4>5</vt:i4>
      </vt:variant>
      <vt:variant>
        <vt:lpwstr>http://www.consultant.ru/document/cons_doc_LAW_126095/</vt:lpwstr>
      </vt:variant>
      <vt:variant>
        <vt:lpwstr/>
      </vt:variant>
      <vt:variant>
        <vt:i4>2162695</vt:i4>
      </vt:variant>
      <vt:variant>
        <vt:i4>51</vt:i4>
      </vt:variant>
      <vt:variant>
        <vt:i4>0</vt:i4>
      </vt:variant>
      <vt:variant>
        <vt:i4>5</vt:i4>
      </vt:variant>
      <vt:variant>
        <vt:lpwstr>http://www.consultant.ru/document/cons_doc_LAW_120963/</vt:lpwstr>
      </vt:variant>
      <vt:variant>
        <vt:lpwstr/>
      </vt:variant>
      <vt:variant>
        <vt:i4>6488088</vt:i4>
      </vt:variant>
      <vt:variant>
        <vt:i4>48</vt:i4>
      </vt:variant>
      <vt:variant>
        <vt:i4>0</vt:i4>
      </vt:variant>
      <vt:variant>
        <vt:i4>5</vt:i4>
      </vt:variant>
      <vt:variant>
        <vt:lpwstr>http://www.consultant.ru/document/cons_doc_LAW_114205/</vt:lpwstr>
      </vt:variant>
      <vt:variant>
        <vt:lpwstr>dst100125</vt:lpwstr>
      </vt:variant>
      <vt:variant>
        <vt:i4>2424844</vt:i4>
      </vt:variant>
      <vt:variant>
        <vt:i4>45</vt:i4>
      </vt:variant>
      <vt:variant>
        <vt:i4>0</vt:i4>
      </vt:variant>
      <vt:variant>
        <vt:i4>5</vt:i4>
      </vt:variant>
      <vt:variant>
        <vt:lpwstr>http://www.consultant.ru/document/cons_doc_LAW_104665/</vt:lpwstr>
      </vt:variant>
      <vt:variant>
        <vt:lpwstr/>
      </vt:variant>
      <vt:variant>
        <vt:i4>524346</vt:i4>
      </vt:variant>
      <vt:variant>
        <vt:i4>42</vt:i4>
      </vt:variant>
      <vt:variant>
        <vt:i4>0</vt:i4>
      </vt:variant>
      <vt:variant>
        <vt:i4>5</vt:i4>
      </vt:variant>
      <vt:variant>
        <vt:lpwstr>http://www.consultant.ru/document/cons_doc_LAW_64215/</vt:lpwstr>
      </vt:variant>
      <vt:variant>
        <vt:lpwstr/>
      </vt:variant>
      <vt:variant>
        <vt:i4>983157</vt:i4>
      </vt:variant>
      <vt:variant>
        <vt:i4>39</vt:i4>
      </vt:variant>
      <vt:variant>
        <vt:i4>0</vt:i4>
      </vt:variant>
      <vt:variant>
        <vt:i4>5</vt:i4>
      </vt:variant>
      <vt:variant>
        <vt:lpwstr>http://www.consultant.ru/document/cons_doc_LAW_7271/92d969e26a4326c5d02fa79b8f9cf4994ee5633b/</vt:lpwstr>
      </vt:variant>
      <vt:variant>
        <vt:lpwstr>dst100006</vt:lpwstr>
      </vt:variant>
      <vt:variant>
        <vt:i4>6881309</vt:i4>
      </vt:variant>
      <vt:variant>
        <vt:i4>36</vt:i4>
      </vt:variant>
      <vt:variant>
        <vt:i4>0</vt:i4>
      </vt:variant>
      <vt:variant>
        <vt:i4>5</vt:i4>
      </vt:variant>
      <vt:variant>
        <vt:lpwstr>http://www.consultant.ru/document/cons_doc_LAW_132786/</vt:lpwstr>
      </vt:variant>
      <vt:variant>
        <vt:lpwstr>dst100067</vt:lpwstr>
      </vt:variant>
      <vt:variant>
        <vt:i4>7077959</vt:i4>
      </vt:variant>
      <vt:variant>
        <vt:i4>33</vt:i4>
      </vt:variant>
      <vt:variant>
        <vt:i4>0</vt:i4>
      </vt:variant>
      <vt:variant>
        <vt:i4>5</vt:i4>
      </vt:variant>
      <vt:variant>
        <vt:lpwstr>http://www.consultant.ru/document/cons_doc_LAW_103023/57225073e03d4814b9e42800d1a93d995cc8a00d/</vt:lpwstr>
      </vt:variant>
      <vt:variant>
        <vt:lpwstr>dst100094</vt:lpwstr>
      </vt:variant>
      <vt:variant>
        <vt:i4>393278</vt:i4>
      </vt:variant>
      <vt:variant>
        <vt:i4>30</vt:i4>
      </vt:variant>
      <vt:variant>
        <vt:i4>0</vt:i4>
      </vt:variant>
      <vt:variant>
        <vt:i4>5</vt:i4>
      </vt:variant>
      <vt:variant>
        <vt:lpwstr>http://www.consultant.ru/document/cons_doc_LAW_61801/</vt:lpwstr>
      </vt:variant>
      <vt:variant>
        <vt:lpwstr/>
      </vt:variant>
      <vt:variant>
        <vt:i4>655409</vt:i4>
      </vt:variant>
      <vt:variant>
        <vt:i4>27</vt:i4>
      </vt:variant>
      <vt:variant>
        <vt:i4>0</vt:i4>
      </vt:variant>
      <vt:variant>
        <vt:i4>5</vt:i4>
      </vt:variant>
      <vt:variant>
        <vt:lpwstr>http://www.consultant.ru/document/cons_doc_LAW_18260/</vt:lpwstr>
      </vt:variant>
      <vt:variant>
        <vt:lpwstr/>
      </vt:variant>
      <vt:variant>
        <vt:i4>458812</vt:i4>
      </vt:variant>
      <vt:variant>
        <vt:i4>24</vt:i4>
      </vt:variant>
      <vt:variant>
        <vt:i4>0</vt:i4>
      </vt:variant>
      <vt:variant>
        <vt:i4>5</vt:i4>
      </vt:variant>
      <vt:variant>
        <vt:lpwstr>http://www.consultant.ru/document/cons_doc_LAW_16758/</vt:lpwstr>
      </vt:variant>
      <vt:variant>
        <vt:lpwstr/>
      </vt:variant>
      <vt:variant>
        <vt:i4>458810</vt:i4>
      </vt:variant>
      <vt:variant>
        <vt:i4>21</vt:i4>
      </vt:variant>
      <vt:variant>
        <vt:i4>0</vt:i4>
      </vt:variant>
      <vt:variant>
        <vt:i4>5</vt:i4>
      </vt:variant>
      <vt:variant>
        <vt:lpwstr>http://www.consultant.ru/document/cons_doc_LAW_12778/</vt:lpwstr>
      </vt:variant>
      <vt:variant>
        <vt:lpwstr/>
      </vt:variant>
      <vt:variant>
        <vt:i4>1441844</vt:i4>
      </vt:variant>
      <vt:variant>
        <vt:i4>18</vt:i4>
      </vt:variant>
      <vt:variant>
        <vt:i4>0</vt:i4>
      </vt:variant>
      <vt:variant>
        <vt:i4>5</vt:i4>
      </vt:variant>
      <vt:variant>
        <vt:lpwstr>http://www.consultant.ru/document/cons_doc_LAW_8982/</vt:lpwstr>
      </vt:variant>
      <vt:variant>
        <vt:lpwstr/>
      </vt:variant>
      <vt:variant>
        <vt:i4>1507388</vt:i4>
      </vt:variant>
      <vt:variant>
        <vt:i4>15</vt:i4>
      </vt:variant>
      <vt:variant>
        <vt:i4>0</vt:i4>
      </vt:variant>
      <vt:variant>
        <vt:i4>5</vt:i4>
      </vt:variant>
      <vt:variant>
        <vt:lpwstr>http://www.consultant.ru/document/cons_doc_LAW_5142/</vt:lpwstr>
      </vt:variant>
      <vt:variant>
        <vt:lpwstr/>
      </vt:variant>
      <vt:variant>
        <vt:i4>720955</vt:i4>
      </vt:variant>
      <vt:variant>
        <vt:i4>12</vt:i4>
      </vt:variant>
      <vt:variant>
        <vt:i4>0</vt:i4>
      </vt:variant>
      <vt:variant>
        <vt:i4>5</vt:i4>
      </vt:variant>
      <vt:variant>
        <vt:lpwstr>http://www.consultant.ru/document/cons_doc_LAW_51057/</vt:lpwstr>
      </vt:variant>
      <vt:variant>
        <vt:lpwstr/>
      </vt:variant>
      <vt:variant>
        <vt:i4>5242924</vt:i4>
      </vt:variant>
      <vt:variant>
        <vt:i4>9</vt:i4>
      </vt:variant>
      <vt:variant>
        <vt:i4>0</vt:i4>
      </vt:variant>
      <vt:variant>
        <vt:i4>5</vt:i4>
      </vt:variant>
      <vt:variant>
        <vt:lpwstr>http://www.consultant.ru/document/cons_doc_LAW_2255/04639a757c2dbd693185a3bc7de296851abe76b8/</vt:lpwstr>
      </vt:variant>
      <vt:variant>
        <vt:lpwstr>dst100018</vt:lpwstr>
      </vt:variant>
      <vt:variant>
        <vt:i4>65598</vt:i4>
      </vt:variant>
      <vt:variant>
        <vt:i4>6</vt:i4>
      </vt:variant>
      <vt:variant>
        <vt:i4>0</vt:i4>
      </vt:variant>
      <vt:variant>
        <vt:i4>5</vt:i4>
      </vt:variant>
      <vt:variant>
        <vt:lpwstr>http://www.consultant.ru/document/cons_doc_LAW_28399/</vt:lpwstr>
      </vt:variant>
      <vt:variant>
        <vt:lpwstr/>
      </vt:variant>
      <vt:variant>
        <vt:i4>1310814</vt:i4>
      </vt:variant>
      <vt:variant>
        <vt:i4>3</vt:i4>
      </vt:variant>
      <vt:variant>
        <vt:i4>0</vt:i4>
      </vt:variant>
      <vt:variant>
        <vt:i4>5</vt:i4>
      </vt:variant>
      <vt:variant>
        <vt:lpwstr>http://mfc.ivanovoobl.ru/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Prodan_AS</dc:creator>
  <cp:lastModifiedBy>Mariya</cp:lastModifiedBy>
  <cp:revision>7</cp:revision>
  <cp:lastPrinted>2020-10-23T12:45:00Z</cp:lastPrinted>
  <dcterms:created xsi:type="dcterms:W3CDTF">2021-06-22T10:21:00Z</dcterms:created>
  <dcterms:modified xsi:type="dcterms:W3CDTF">2021-06-28T12:52:00Z</dcterms:modified>
</cp:coreProperties>
</file>