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DA" w:rsidRPr="009F31B0" w:rsidRDefault="00895F46" w:rsidP="00FF26DA">
      <w:pPr>
        <w:tabs>
          <w:tab w:val="left" w:pos="5580"/>
        </w:tabs>
        <w:ind w:right="3775"/>
        <w:jc w:val="both"/>
        <w:rPr>
          <w:rFonts w:ascii="Times New Roman" w:hAnsi="Times New Roman" w:cs="Times New Roman"/>
          <w:sz w:val="28"/>
          <w:szCs w:val="28"/>
        </w:rPr>
      </w:pPr>
      <w:r w:rsidRPr="009F31B0">
        <w:rPr>
          <w:rFonts w:ascii="Times New Roman" w:hAnsi="Times New Roman"/>
          <w:noProof/>
          <w:sz w:val="28"/>
          <w:szCs w:val="28"/>
          <w:lang w:bidi="ar-SA"/>
        </w:rPr>
        <w:drawing>
          <wp:anchor distT="0" distB="0" distL="114300" distR="114300" simplePos="0" relativeHeight="251659264" behindDoc="0" locked="0" layoutInCell="1" allowOverlap="1" wp14:anchorId="068ACAB0" wp14:editId="158E6621">
            <wp:simplePos x="0" y="0"/>
            <wp:positionH relativeFrom="column">
              <wp:posOffset>2466975</wp:posOffset>
            </wp:positionH>
            <wp:positionV relativeFrom="paragraph">
              <wp:posOffset>-95885</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rsidR="0083365A" w:rsidRPr="009F31B0" w:rsidRDefault="0083365A" w:rsidP="0083365A">
      <w:pPr>
        <w:tabs>
          <w:tab w:val="left" w:pos="2694"/>
        </w:tabs>
        <w:ind w:right="3775"/>
        <w:jc w:val="center"/>
        <w:rPr>
          <w:rFonts w:ascii="Times New Roman" w:hAnsi="Times New Roman" w:cs="Times New Roman"/>
          <w:sz w:val="28"/>
          <w:szCs w:val="28"/>
        </w:rPr>
      </w:pPr>
    </w:p>
    <w:p w:rsidR="00092DB8" w:rsidRPr="009F31B0" w:rsidRDefault="00092DB8" w:rsidP="00092DB8">
      <w:pPr>
        <w:tabs>
          <w:tab w:val="left" w:pos="10065"/>
        </w:tabs>
        <w:jc w:val="center"/>
        <w:rPr>
          <w:rFonts w:ascii="Times New Roman" w:hAnsi="Times New Roman" w:cs="Times New Roman"/>
          <w:sz w:val="28"/>
          <w:szCs w:val="28"/>
        </w:rPr>
      </w:pPr>
    </w:p>
    <w:p w:rsidR="0083365A" w:rsidRPr="009F31B0" w:rsidRDefault="0083365A" w:rsidP="0083365A">
      <w:pPr>
        <w:tabs>
          <w:tab w:val="left" w:pos="2694"/>
        </w:tabs>
        <w:ind w:right="3775"/>
        <w:jc w:val="center"/>
        <w:rPr>
          <w:rFonts w:ascii="Times New Roman" w:hAnsi="Times New Roman" w:cs="Times New Roman"/>
          <w:sz w:val="28"/>
          <w:szCs w:val="28"/>
        </w:rPr>
      </w:pPr>
    </w:p>
    <w:p w:rsidR="0083365A" w:rsidRPr="009F31B0" w:rsidRDefault="0083365A" w:rsidP="0083365A">
      <w:pPr>
        <w:tabs>
          <w:tab w:val="left" w:pos="2694"/>
        </w:tabs>
        <w:ind w:right="3775"/>
        <w:jc w:val="center"/>
        <w:rPr>
          <w:rFonts w:ascii="Times New Roman" w:hAnsi="Times New Roman" w:cs="Times New Roman"/>
          <w:sz w:val="28"/>
          <w:szCs w:val="28"/>
        </w:rPr>
      </w:pPr>
    </w:p>
    <w:p w:rsidR="00895F46" w:rsidRPr="009F31B0" w:rsidRDefault="00895F46" w:rsidP="00895F46">
      <w:pPr>
        <w:ind w:firstLine="539"/>
        <w:jc w:val="center"/>
        <w:rPr>
          <w:rFonts w:ascii="Times New Roman" w:hAnsi="Times New Roman" w:cstheme="minorBidi"/>
          <w:sz w:val="28"/>
          <w:szCs w:val="28"/>
        </w:rPr>
      </w:pPr>
      <w:r w:rsidRPr="009F31B0">
        <w:rPr>
          <w:rFonts w:ascii="Times New Roman" w:hAnsi="Times New Roman" w:cstheme="minorBidi"/>
          <w:sz w:val="28"/>
          <w:szCs w:val="28"/>
        </w:rPr>
        <w:t>АДМИНИСТРАЦИЯ ГАВРИЛОВО-ПОСАДСКОГО</w:t>
      </w:r>
    </w:p>
    <w:p w:rsidR="00895F46" w:rsidRPr="009F31B0" w:rsidRDefault="00895F46" w:rsidP="00895F46">
      <w:pPr>
        <w:ind w:firstLine="539"/>
        <w:jc w:val="center"/>
        <w:rPr>
          <w:rFonts w:ascii="Times New Roman" w:hAnsi="Times New Roman" w:cstheme="minorBidi"/>
          <w:sz w:val="28"/>
          <w:szCs w:val="28"/>
        </w:rPr>
      </w:pPr>
      <w:r w:rsidRPr="009F31B0">
        <w:rPr>
          <w:rFonts w:ascii="Times New Roman" w:hAnsi="Times New Roman" w:cstheme="minorBidi"/>
          <w:sz w:val="28"/>
          <w:szCs w:val="28"/>
        </w:rPr>
        <w:t>МУНИЦИПАЛЬНОГО РАЙОНА ИВАНОВСКОЙ ОБЛАСТИ</w:t>
      </w:r>
    </w:p>
    <w:p w:rsidR="00895F46" w:rsidRPr="009F31B0" w:rsidRDefault="00895F46" w:rsidP="00895F46">
      <w:pPr>
        <w:ind w:firstLine="539"/>
        <w:jc w:val="center"/>
        <w:rPr>
          <w:rFonts w:ascii="Times New Roman" w:hAnsi="Times New Roman" w:cstheme="minorBidi"/>
          <w:b/>
          <w:sz w:val="28"/>
          <w:szCs w:val="28"/>
        </w:rPr>
      </w:pPr>
      <w:r w:rsidRPr="009F31B0">
        <w:rPr>
          <w:rFonts w:ascii="Times New Roman" w:hAnsi="Times New Roman" w:cstheme="minorBidi"/>
          <w:b/>
          <w:sz w:val="28"/>
          <w:szCs w:val="28"/>
        </w:rPr>
        <w:t>ПОСТАНОВЛЕНИЕ</w:t>
      </w:r>
    </w:p>
    <w:p w:rsidR="00895F46" w:rsidRPr="009F31B0" w:rsidRDefault="00895F46" w:rsidP="00895F46">
      <w:pPr>
        <w:ind w:firstLine="539"/>
        <w:jc w:val="center"/>
        <w:rPr>
          <w:rFonts w:ascii="Times New Roman" w:hAnsi="Times New Roman" w:cstheme="minorBidi"/>
          <w:b/>
          <w:sz w:val="28"/>
          <w:szCs w:val="28"/>
        </w:rPr>
      </w:pPr>
    </w:p>
    <w:p w:rsidR="00895F46" w:rsidRPr="009F31B0" w:rsidRDefault="00895F46" w:rsidP="00895F46">
      <w:pPr>
        <w:ind w:firstLine="539"/>
        <w:jc w:val="center"/>
        <w:rPr>
          <w:rFonts w:ascii="Times New Roman" w:hAnsi="Times New Roman" w:cstheme="minorBidi"/>
          <w:sz w:val="28"/>
          <w:szCs w:val="28"/>
        </w:rPr>
      </w:pPr>
      <w:r w:rsidRPr="009F31B0">
        <w:rPr>
          <w:rFonts w:ascii="Times New Roman" w:hAnsi="Times New Roman" w:cstheme="minorBidi"/>
          <w:sz w:val="28"/>
          <w:szCs w:val="28"/>
        </w:rPr>
        <w:t xml:space="preserve">от </w:t>
      </w:r>
      <w:r w:rsidR="00F71633">
        <w:rPr>
          <w:rFonts w:ascii="Times New Roman" w:hAnsi="Times New Roman" w:cstheme="minorBidi"/>
          <w:sz w:val="28"/>
          <w:szCs w:val="28"/>
        </w:rPr>
        <w:t>26.05.2021</w:t>
      </w:r>
      <w:r w:rsidRPr="009F31B0">
        <w:rPr>
          <w:rFonts w:ascii="Times New Roman" w:hAnsi="Times New Roman" w:cstheme="minorBidi"/>
          <w:sz w:val="28"/>
          <w:szCs w:val="28"/>
        </w:rPr>
        <w:t xml:space="preserve"> № </w:t>
      </w:r>
      <w:r w:rsidR="00F71633">
        <w:rPr>
          <w:rFonts w:ascii="Times New Roman" w:hAnsi="Times New Roman" w:cstheme="minorBidi"/>
          <w:sz w:val="28"/>
          <w:szCs w:val="28"/>
        </w:rPr>
        <w:t>264-п</w:t>
      </w:r>
    </w:p>
    <w:p w:rsidR="00645CD6" w:rsidRPr="009F31B0" w:rsidRDefault="00645CD6" w:rsidP="0083365A">
      <w:pPr>
        <w:tabs>
          <w:tab w:val="left" w:pos="2694"/>
        </w:tabs>
        <w:ind w:right="3775"/>
        <w:jc w:val="center"/>
        <w:rPr>
          <w:rFonts w:ascii="Times New Roman" w:hAnsi="Times New Roman" w:cs="Times New Roman"/>
          <w:sz w:val="28"/>
          <w:szCs w:val="28"/>
        </w:rPr>
      </w:pPr>
    </w:p>
    <w:p w:rsidR="002F40EE" w:rsidRPr="009F31B0" w:rsidRDefault="002F40EE" w:rsidP="00B2417A">
      <w:pPr>
        <w:tabs>
          <w:tab w:val="left" w:pos="5580"/>
        </w:tabs>
        <w:jc w:val="both"/>
        <w:rPr>
          <w:rFonts w:ascii="Times New Roman" w:hAnsi="Times New Roman" w:cs="Times New Roman"/>
          <w:sz w:val="28"/>
          <w:szCs w:val="28"/>
        </w:rPr>
      </w:pPr>
    </w:p>
    <w:p w:rsidR="00B33985" w:rsidRPr="009F31B0" w:rsidRDefault="00CC34B5" w:rsidP="00B33985">
      <w:pPr>
        <w:pStyle w:val="33"/>
        <w:keepNext/>
        <w:keepLines/>
      </w:pPr>
      <w:r w:rsidRPr="009F31B0">
        <w:t xml:space="preserve">Об утверждении Порядка </w:t>
      </w:r>
      <w:r w:rsidR="00C87ADF" w:rsidRPr="009F31B0">
        <w:t xml:space="preserve">предоставления </w:t>
      </w:r>
      <w:r w:rsidR="00B33985" w:rsidRPr="009F31B0">
        <w:t xml:space="preserve">из бюджета Гаврилово-Посадского </w:t>
      </w:r>
      <w:r w:rsidR="008455CF" w:rsidRPr="009F31B0">
        <w:t>муниципального района</w:t>
      </w:r>
      <w:r w:rsidR="00B33985" w:rsidRPr="009F31B0">
        <w:t xml:space="preserve"> субсидии </w:t>
      </w:r>
      <w:r w:rsidR="008455CF" w:rsidRPr="009F31B0">
        <w:t>субъектам малого и среднего предпринимательства</w:t>
      </w:r>
      <w:r w:rsidR="003A5C4F" w:rsidRPr="009F31B0">
        <w:t xml:space="preserve"> в целях оказания мер финансовой поддержки</w:t>
      </w:r>
    </w:p>
    <w:p w:rsidR="000234AA" w:rsidRPr="009F31B0" w:rsidRDefault="00CC34B5" w:rsidP="003A5C4F">
      <w:pPr>
        <w:tabs>
          <w:tab w:val="center" w:pos="10064"/>
        </w:tabs>
        <w:ind w:firstLine="709"/>
        <w:jc w:val="both"/>
        <w:rPr>
          <w:rFonts w:ascii="Times New Roman" w:hAnsi="Times New Roman" w:cs="Times New Roman"/>
          <w:sz w:val="20"/>
          <w:szCs w:val="20"/>
        </w:rPr>
      </w:pPr>
      <w:r w:rsidRPr="009F31B0">
        <w:rPr>
          <w:rFonts w:ascii="Times New Roman" w:hAnsi="Times New Roman" w:cs="Times New Roman"/>
          <w:sz w:val="28"/>
          <w:szCs w:val="28"/>
        </w:rPr>
        <w:t>В соответствии со статьей 78 Бюджетного кодекса Российской Федерации, постановлением Правительства Росси</w:t>
      </w:r>
      <w:r w:rsidR="0016072F" w:rsidRPr="009F31B0">
        <w:rPr>
          <w:rFonts w:ascii="Times New Roman" w:hAnsi="Times New Roman" w:cs="Times New Roman"/>
          <w:sz w:val="28"/>
          <w:szCs w:val="28"/>
        </w:rPr>
        <w:t>йской Федерации от 18.09.2020 № 1492</w:t>
      </w:r>
      <w:r w:rsidR="00895F46" w:rsidRPr="009F31B0">
        <w:rPr>
          <w:rFonts w:ascii="Times New Roman" w:hAnsi="Times New Roman" w:cs="Times New Roman"/>
          <w:sz w:val="28"/>
          <w:szCs w:val="28"/>
        </w:rPr>
        <w:t xml:space="preserve"> </w:t>
      </w:r>
      <w:r w:rsidR="007A205B" w:rsidRPr="009F31B0">
        <w:rPr>
          <w:rFonts w:ascii="Times New Roman" w:hAnsi="Times New Roman" w:cs="Times New Roman"/>
          <w:sz w:val="28"/>
          <w:szCs w:val="28"/>
        </w:rPr>
        <w:t>«</w:t>
      </w:r>
      <w:r w:rsidR="00C121BD" w:rsidRPr="009F31B0">
        <w:rPr>
          <w:rFonts w:ascii="Times New Roman" w:hAnsi="Times New Roman" w:cs="Times New Roman"/>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945792" w:rsidRPr="009F31B0">
        <w:rPr>
          <w:rFonts w:ascii="Times New Roman" w:hAnsi="Times New Roman" w:cs="Times New Roman"/>
          <w:sz w:val="28"/>
          <w:szCs w:val="28"/>
        </w:rPr>
        <w:t>–</w:t>
      </w:r>
      <w:r w:rsidR="00C121BD" w:rsidRPr="009F31B0">
        <w:rPr>
          <w:rFonts w:ascii="Times New Roman" w:hAnsi="Times New Roman" w:cs="Times New Roman"/>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7A205B" w:rsidRPr="009F31B0">
        <w:rPr>
          <w:rFonts w:ascii="Times New Roman" w:hAnsi="Times New Roman" w:cs="Times New Roman"/>
          <w:sz w:val="28"/>
          <w:szCs w:val="28"/>
        </w:rPr>
        <w:t>»</w:t>
      </w:r>
      <w:r w:rsidRPr="009F31B0">
        <w:rPr>
          <w:rFonts w:ascii="Times New Roman" w:hAnsi="Times New Roman" w:cs="Times New Roman"/>
          <w:sz w:val="28"/>
          <w:szCs w:val="28"/>
        </w:rPr>
        <w:t xml:space="preserve">, </w:t>
      </w:r>
      <w:r w:rsidR="00B33985" w:rsidRPr="009F31B0">
        <w:rPr>
          <w:rFonts w:ascii="Times New Roman" w:hAnsi="Times New Roman" w:cs="Times New Roman"/>
          <w:sz w:val="28"/>
          <w:szCs w:val="28"/>
        </w:rPr>
        <w:t xml:space="preserve">Администрация Гаврилово-Посадского муниципального района  </w:t>
      </w:r>
      <w:r w:rsidR="00E65CD4" w:rsidRPr="009F31B0">
        <w:rPr>
          <w:rFonts w:ascii="Times New Roman" w:hAnsi="Times New Roman" w:cs="Times New Roman"/>
          <w:sz w:val="28"/>
          <w:szCs w:val="28"/>
        </w:rPr>
        <w:t xml:space="preserve">                                  </w:t>
      </w:r>
      <w:r w:rsidR="00B33985" w:rsidRPr="009F31B0">
        <w:rPr>
          <w:rFonts w:ascii="Times New Roman" w:hAnsi="Times New Roman" w:cs="Times New Roman"/>
          <w:b/>
          <w:sz w:val="28"/>
          <w:szCs w:val="28"/>
        </w:rPr>
        <w:t>п</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о</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с</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т</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а</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н</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о</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в</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л</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я</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е</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т</w:t>
      </w:r>
      <w:r w:rsidR="00B33985" w:rsidRPr="009F31B0">
        <w:rPr>
          <w:rFonts w:ascii="Times New Roman" w:hAnsi="Times New Roman" w:cs="Times New Roman"/>
          <w:sz w:val="28"/>
          <w:szCs w:val="28"/>
        </w:rPr>
        <w:t>:</w:t>
      </w:r>
    </w:p>
    <w:p w:rsidR="00CC34B5" w:rsidRPr="009F31B0" w:rsidRDefault="00CC34B5" w:rsidP="006C35FC">
      <w:pPr>
        <w:pStyle w:val="60"/>
        <w:numPr>
          <w:ilvl w:val="0"/>
          <w:numId w:val="1"/>
        </w:numPr>
        <w:shd w:val="clear" w:color="auto" w:fill="auto"/>
        <w:tabs>
          <w:tab w:val="left" w:pos="993"/>
        </w:tabs>
        <w:spacing w:before="0" w:line="240" w:lineRule="auto"/>
        <w:ind w:left="0" w:firstLine="709"/>
        <w:rPr>
          <w:b w:val="0"/>
        </w:rPr>
      </w:pPr>
      <w:r w:rsidRPr="009F31B0">
        <w:rPr>
          <w:b w:val="0"/>
        </w:rPr>
        <w:t>Утвердить Порядок</w:t>
      </w:r>
      <w:r w:rsidR="00E65CD4" w:rsidRPr="009F31B0">
        <w:rPr>
          <w:b w:val="0"/>
        </w:rPr>
        <w:t xml:space="preserve"> </w:t>
      </w:r>
      <w:r w:rsidR="00854AFB" w:rsidRPr="009F31B0">
        <w:rPr>
          <w:b w:val="0"/>
        </w:rPr>
        <w:t xml:space="preserve">предоставления </w:t>
      </w:r>
      <w:r w:rsidR="00B33985" w:rsidRPr="009F31B0">
        <w:rPr>
          <w:b w:val="0"/>
        </w:rPr>
        <w:t xml:space="preserve">из бюджета Гаврилово-Посадского </w:t>
      </w:r>
      <w:r w:rsidR="003A5C4F" w:rsidRPr="009F31B0">
        <w:rPr>
          <w:b w:val="0"/>
        </w:rPr>
        <w:t>муниципального района</w:t>
      </w:r>
      <w:r w:rsidR="00B33985" w:rsidRPr="009F31B0">
        <w:rPr>
          <w:b w:val="0"/>
        </w:rPr>
        <w:t xml:space="preserve"> субсиди</w:t>
      </w:r>
      <w:r w:rsidR="003340EB" w:rsidRPr="009F31B0">
        <w:rPr>
          <w:b w:val="0"/>
        </w:rPr>
        <w:t>й</w:t>
      </w:r>
      <w:r w:rsidR="00B33985" w:rsidRPr="009F31B0">
        <w:rPr>
          <w:b w:val="0"/>
        </w:rPr>
        <w:t xml:space="preserve"> </w:t>
      </w:r>
      <w:r w:rsidR="003A5C4F" w:rsidRPr="009F31B0">
        <w:rPr>
          <w:b w:val="0"/>
        </w:rPr>
        <w:t>субъектам малого и среднего предпринимательства</w:t>
      </w:r>
      <w:r w:rsidR="00B33985" w:rsidRPr="009F31B0">
        <w:rPr>
          <w:b w:val="0"/>
        </w:rPr>
        <w:t xml:space="preserve"> в целях финансового обеспечения (возмещения) </w:t>
      </w:r>
      <w:r w:rsidR="003A5C4F" w:rsidRPr="009F31B0">
        <w:rPr>
          <w:b w:val="0"/>
        </w:rPr>
        <w:t>затрат 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 согласно приложению 1.</w:t>
      </w:r>
    </w:p>
    <w:p w:rsidR="003A5C4F" w:rsidRPr="009F31B0" w:rsidRDefault="003A5C4F" w:rsidP="006C35FC">
      <w:pPr>
        <w:pStyle w:val="60"/>
        <w:numPr>
          <w:ilvl w:val="0"/>
          <w:numId w:val="1"/>
        </w:numPr>
        <w:shd w:val="clear" w:color="auto" w:fill="auto"/>
        <w:tabs>
          <w:tab w:val="left" w:pos="993"/>
        </w:tabs>
        <w:spacing w:before="0" w:line="240" w:lineRule="auto"/>
        <w:ind w:left="0" w:firstLine="709"/>
        <w:rPr>
          <w:b w:val="0"/>
        </w:rPr>
      </w:pPr>
      <w:r w:rsidRPr="009F31B0">
        <w:rPr>
          <w:b w:val="0"/>
        </w:rPr>
        <w:t>Утвердить Порядок 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СМСП на закупку и ввод в эксплуатацию приборов учета используемых энергетических ресурсов (тепла, электроэнергии, газа воды), проведение энергетических обследований согласно приложению 2.</w:t>
      </w:r>
    </w:p>
    <w:p w:rsidR="003A5C4F" w:rsidRPr="009F31B0" w:rsidRDefault="003A5C4F" w:rsidP="006C35FC">
      <w:pPr>
        <w:pStyle w:val="60"/>
        <w:numPr>
          <w:ilvl w:val="0"/>
          <w:numId w:val="1"/>
        </w:numPr>
        <w:shd w:val="clear" w:color="auto" w:fill="auto"/>
        <w:tabs>
          <w:tab w:val="left" w:pos="993"/>
        </w:tabs>
        <w:spacing w:before="0" w:line="240" w:lineRule="auto"/>
        <w:ind w:left="0" w:firstLine="709"/>
        <w:rPr>
          <w:b w:val="0"/>
        </w:rPr>
      </w:pPr>
      <w:r w:rsidRPr="009F31B0">
        <w:rPr>
          <w:b w:val="0"/>
        </w:rPr>
        <w:t xml:space="preserve">Утвердить Порядок 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w:t>
      </w:r>
      <w:r w:rsidRPr="009F31B0">
        <w:rPr>
          <w:b w:val="0"/>
        </w:rPr>
        <w:lastRenderedPageBreak/>
        <w:t>(возмещения) затрат СМСП, связанных с присоединением (подключением) к энергетическим ресурсам (тепло, электроэнергия, газ, вода) согласно приложению 3.</w:t>
      </w:r>
    </w:p>
    <w:p w:rsidR="00945792" w:rsidRPr="009F31B0" w:rsidRDefault="003A5C4F" w:rsidP="003A5C4F">
      <w:pPr>
        <w:pStyle w:val="60"/>
        <w:shd w:val="clear" w:color="auto" w:fill="auto"/>
        <w:tabs>
          <w:tab w:val="left" w:pos="993"/>
        </w:tabs>
        <w:spacing w:before="0" w:line="240" w:lineRule="auto"/>
        <w:ind w:firstLine="709"/>
        <w:rPr>
          <w:b w:val="0"/>
        </w:rPr>
      </w:pPr>
      <w:r w:rsidRPr="009F31B0">
        <w:rPr>
          <w:b w:val="0"/>
        </w:rPr>
        <w:t>4</w:t>
      </w:r>
      <w:r w:rsidR="00260132">
        <w:rPr>
          <w:b w:val="0"/>
        </w:rPr>
        <w:t>. Признать утратившим</w:t>
      </w:r>
      <w:r w:rsidR="00EB4995" w:rsidRPr="009F31B0">
        <w:rPr>
          <w:b w:val="0"/>
        </w:rPr>
        <w:t xml:space="preserve"> силу постановлени</w:t>
      </w:r>
      <w:r w:rsidR="00945792" w:rsidRPr="009F31B0">
        <w:rPr>
          <w:b w:val="0"/>
        </w:rPr>
        <w:t>е</w:t>
      </w:r>
      <w:r w:rsidR="00EB4995" w:rsidRPr="009F31B0">
        <w:rPr>
          <w:b w:val="0"/>
        </w:rPr>
        <w:t xml:space="preserve"> </w:t>
      </w:r>
      <w:r w:rsidR="00F312F6" w:rsidRPr="009F31B0">
        <w:rPr>
          <w:b w:val="0"/>
        </w:rPr>
        <w:t>администрации Гаврилово-П</w:t>
      </w:r>
      <w:r w:rsidR="00260132">
        <w:rPr>
          <w:b w:val="0"/>
        </w:rPr>
        <w:t xml:space="preserve">осадского муниципального района </w:t>
      </w:r>
      <w:r w:rsidR="00945792" w:rsidRPr="009F31B0">
        <w:rPr>
          <w:b w:val="0"/>
        </w:rPr>
        <w:t>от 16.07.2014 № 348-п «О Порядке предоставления, расходования и учёта субсидии из бюджета Гаврилово-Посадского муниципального района для реализации мероприятий по развитию малого и среднего предпринимательства».</w:t>
      </w:r>
    </w:p>
    <w:p w:rsidR="00854AFB" w:rsidRPr="009F31B0" w:rsidRDefault="00945792" w:rsidP="00854AFB">
      <w:pPr>
        <w:pStyle w:val="60"/>
        <w:shd w:val="clear" w:color="auto" w:fill="auto"/>
        <w:tabs>
          <w:tab w:val="left" w:pos="993"/>
        </w:tabs>
        <w:spacing w:before="0" w:line="240" w:lineRule="auto"/>
      </w:pPr>
      <w:r w:rsidRPr="009F31B0">
        <w:rPr>
          <w:b w:val="0"/>
        </w:rPr>
        <w:t>5</w:t>
      </w:r>
      <w:r w:rsidR="00DE14E3" w:rsidRPr="009F31B0">
        <w:rPr>
          <w:b w:val="0"/>
        </w:rPr>
        <w:t xml:space="preserve">. </w:t>
      </w:r>
      <w:r w:rsidR="00320DF2" w:rsidRPr="009F31B0">
        <w:rPr>
          <w:b w:val="0"/>
        </w:rPr>
        <w:t>Опубликовать настоящее постановление в сборнике</w:t>
      </w:r>
      <w:r w:rsidR="00B33985" w:rsidRPr="009F31B0">
        <w:rPr>
          <w:b w:val="0"/>
        </w:rPr>
        <w:t xml:space="preserve"> «Вестник Гаврилово-Посадского муниципального района» и разместить на официальном сайте Гаврилово-Посадского муниципального района</w:t>
      </w:r>
      <w:r w:rsidR="00320DF2" w:rsidRPr="009F31B0">
        <w:rPr>
          <w:b w:val="0"/>
        </w:rPr>
        <w:t>.</w:t>
      </w:r>
    </w:p>
    <w:p w:rsidR="00854AFB" w:rsidRPr="009F31B0" w:rsidRDefault="005A0F25" w:rsidP="00854AFB">
      <w:pPr>
        <w:tabs>
          <w:tab w:val="left" w:pos="993"/>
        </w:tabs>
        <w:autoSpaceDE w:val="0"/>
        <w:autoSpaceDN w:val="0"/>
        <w:adjustRightInd w:val="0"/>
        <w:ind w:firstLine="740"/>
        <w:jc w:val="both"/>
        <w:rPr>
          <w:rFonts w:ascii="Times New Roman" w:eastAsia="Times New Roman" w:hAnsi="Times New Roman" w:cs="Times New Roman"/>
          <w:bCs/>
          <w:sz w:val="28"/>
          <w:szCs w:val="28"/>
        </w:rPr>
      </w:pPr>
      <w:r w:rsidRPr="009F31B0">
        <w:rPr>
          <w:rFonts w:ascii="Times New Roman" w:eastAsia="Times New Roman" w:hAnsi="Times New Roman" w:cs="Times New Roman"/>
          <w:bCs/>
          <w:sz w:val="28"/>
          <w:szCs w:val="28"/>
        </w:rPr>
        <w:t>4</w:t>
      </w:r>
      <w:r w:rsidR="00854AFB" w:rsidRPr="009F31B0">
        <w:rPr>
          <w:rFonts w:ascii="Times New Roman" w:eastAsia="Times New Roman" w:hAnsi="Times New Roman" w:cs="Times New Roman"/>
          <w:bCs/>
          <w:sz w:val="28"/>
          <w:szCs w:val="28"/>
        </w:rPr>
        <w:t>. Настоящее постановление вступает в силу со дня его официального опубликования.</w:t>
      </w:r>
    </w:p>
    <w:p w:rsidR="00854AFB" w:rsidRPr="009F31B0" w:rsidRDefault="00854AFB" w:rsidP="00854AFB">
      <w:pPr>
        <w:tabs>
          <w:tab w:val="left" w:pos="993"/>
        </w:tabs>
        <w:autoSpaceDE w:val="0"/>
        <w:autoSpaceDN w:val="0"/>
        <w:adjustRightInd w:val="0"/>
        <w:jc w:val="both"/>
        <w:rPr>
          <w:rFonts w:ascii="Times New Roman" w:eastAsia="Times New Roman" w:hAnsi="Times New Roman" w:cs="Times New Roman"/>
          <w:bCs/>
          <w:sz w:val="28"/>
          <w:szCs w:val="28"/>
        </w:rPr>
      </w:pPr>
    </w:p>
    <w:p w:rsidR="00854AFB" w:rsidRPr="009F31B0" w:rsidRDefault="00854AFB" w:rsidP="00854AFB">
      <w:pPr>
        <w:tabs>
          <w:tab w:val="left" w:pos="993"/>
        </w:tabs>
        <w:autoSpaceDE w:val="0"/>
        <w:autoSpaceDN w:val="0"/>
        <w:adjustRightInd w:val="0"/>
        <w:jc w:val="both"/>
        <w:rPr>
          <w:rFonts w:ascii="Times New Roman" w:eastAsia="Times New Roman" w:hAnsi="Times New Roman" w:cs="Times New Roman"/>
          <w:bCs/>
          <w:sz w:val="28"/>
          <w:szCs w:val="28"/>
        </w:rPr>
      </w:pPr>
    </w:p>
    <w:p w:rsidR="00320DF2" w:rsidRPr="009F31B0" w:rsidRDefault="00320DF2" w:rsidP="00854AFB">
      <w:pPr>
        <w:tabs>
          <w:tab w:val="left" w:pos="993"/>
        </w:tabs>
        <w:autoSpaceDE w:val="0"/>
        <w:autoSpaceDN w:val="0"/>
        <w:adjustRightInd w:val="0"/>
        <w:jc w:val="both"/>
        <w:rPr>
          <w:rFonts w:ascii="Times New Roman" w:eastAsia="Times New Roman" w:hAnsi="Times New Roman" w:cs="Times New Roman"/>
          <w:bCs/>
          <w:sz w:val="28"/>
          <w:szCs w:val="28"/>
        </w:rPr>
      </w:pPr>
    </w:p>
    <w:p w:rsidR="00B33985" w:rsidRPr="009F31B0" w:rsidRDefault="00B33985" w:rsidP="00B33985">
      <w:pPr>
        <w:ind w:right="-6"/>
        <w:jc w:val="both"/>
        <w:rPr>
          <w:rFonts w:ascii="Times New Roman" w:eastAsia="Calibri" w:hAnsi="Times New Roman"/>
          <w:b/>
          <w:sz w:val="28"/>
          <w:szCs w:val="28"/>
          <w:lang w:eastAsia="en-US"/>
        </w:rPr>
      </w:pPr>
      <w:r w:rsidRPr="009F31B0">
        <w:rPr>
          <w:rFonts w:ascii="Times New Roman" w:eastAsia="Calibri" w:hAnsi="Times New Roman"/>
          <w:b/>
          <w:sz w:val="28"/>
          <w:szCs w:val="28"/>
          <w:lang w:eastAsia="en-US"/>
        </w:rPr>
        <w:t xml:space="preserve">Глава Гаврилово-Посадского </w:t>
      </w:r>
    </w:p>
    <w:p w:rsidR="00B33985" w:rsidRPr="009F31B0" w:rsidRDefault="00B33985" w:rsidP="00B33985">
      <w:pPr>
        <w:ind w:right="-6"/>
        <w:jc w:val="both"/>
        <w:rPr>
          <w:rFonts w:ascii="Times New Roman" w:eastAsia="Calibri" w:hAnsi="Times New Roman"/>
          <w:b/>
          <w:sz w:val="28"/>
          <w:szCs w:val="28"/>
          <w:lang w:eastAsia="en-US"/>
        </w:rPr>
      </w:pPr>
      <w:r w:rsidRPr="009F31B0">
        <w:rPr>
          <w:rFonts w:ascii="Times New Roman" w:eastAsia="Calibri" w:hAnsi="Times New Roman"/>
          <w:b/>
          <w:sz w:val="28"/>
          <w:szCs w:val="28"/>
          <w:lang w:eastAsia="en-US"/>
        </w:rPr>
        <w:t>муниципального района</w:t>
      </w:r>
      <w:r w:rsidRPr="009F31B0">
        <w:rPr>
          <w:rFonts w:ascii="Times New Roman" w:eastAsia="Calibri" w:hAnsi="Times New Roman"/>
          <w:b/>
          <w:sz w:val="28"/>
          <w:szCs w:val="28"/>
          <w:lang w:eastAsia="en-US"/>
        </w:rPr>
        <w:tab/>
      </w:r>
      <w:r w:rsidRPr="009F31B0">
        <w:rPr>
          <w:rFonts w:ascii="Times New Roman" w:eastAsia="Calibri" w:hAnsi="Times New Roman"/>
          <w:b/>
          <w:sz w:val="28"/>
          <w:szCs w:val="28"/>
          <w:lang w:eastAsia="en-US"/>
        </w:rPr>
        <w:tab/>
        <w:t xml:space="preserve">  </w:t>
      </w:r>
      <w:r w:rsidR="00E65CD4" w:rsidRPr="009F31B0">
        <w:rPr>
          <w:rFonts w:ascii="Times New Roman" w:eastAsia="Calibri" w:hAnsi="Times New Roman"/>
          <w:b/>
          <w:sz w:val="28"/>
          <w:szCs w:val="28"/>
          <w:lang w:eastAsia="en-US"/>
        </w:rPr>
        <w:t xml:space="preserve">                                           </w:t>
      </w:r>
      <w:r w:rsidRPr="009F31B0">
        <w:rPr>
          <w:rFonts w:ascii="Times New Roman" w:eastAsia="Calibri" w:hAnsi="Times New Roman"/>
          <w:b/>
          <w:sz w:val="28"/>
          <w:szCs w:val="28"/>
          <w:lang w:eastAsia="en-US"/>
        </w:rPr>
        <w:t>В.Ю. Лаптев</w:t>
      </w:r>
    </w:p>
    <w:p w:rsidR="00320DF2" w:rsidRPr="009F31B0" w:rsidRDefault="00320DF2">
      <w:pPr>
        <w:rPr>
          <w:rFonts w:ascii="Times New Roman" w:eastAsia="Calibri" w:hAnsi="Times New Roman"/>
          <w:b/>
          <w:sz w:val="28"/>
          <w:szCs w:val="28"/>
          <w:lang w:eastAsia="en-US"/>
        </w:rPr>
      </w:pPr>
      <w:r w:rsidRPr="009F31B0">
        <w:rPr>
          <w:rFonts w:ascii="Times New Roman" w:eastAsia="Calibri" w:hAnsi="Times New Roman"/>
          <w:b/>
          <w:sz w:val="28"/>
          <w:szCs w:val="28"/>
          <w:lang w:eastAsia="en-US"/>
        </w:rPr>
        <w:br w:type="page"/>
      </w:r>
    </w:p>
    <w:p w:rsidR="00CC4672" w:rsidRPr="009F31B0" w:rsidRDefault="00E65CD4" w:rsidP="00CC4672">
      <w:pPr>
        <w:jc w:val="right"/>
        <w:rPr>
          <w:rFonts w:ascii="Times New Roman" w:hAnsi="Times New Roman"/>
          <w:sz w:val="28"/>
          <w:szCs w:val="28"/>
        </w:rPr>
      </w:pPr>
      <w:r w:rsidRPr="009F31B0">
        <w:rPr>
          <w:rFonts w:ascii="Times New Roman" w:hAnsi="Times New Roman"/>
          <w:sz w:val="28"/>
          <w:szCs w:val="28"/>
        </w:rPr>
        <w:lastRenderedPageBreak/>
        <w:t>П</w:t>
      </w:r>
      <w:r w:rsidR="00CC4672" w:rsidRPr="009F31B0">
        <w:rPr>
          <w:rFonts w:ascii="Times New Roman" w:hAnsi="Times New Roman"/>
          <w:sz w:val="28"/>
          <w:szCs w:val="28"/>
        </w:rPr>
        <w:t>риложение</w:t>
      </w:r>
      <w:r w:rsidRPr="009F31B0">
        <w:rPr>
          <w:rFonts w:ascii="Times New Roman" w:hAnsi="Times New Roman"/>
          <w:sz w:val="28"/>
          <w:szCs w:val="28"/>
        </w:rPr>
        <w:t xml:space="preserve"> </w:t>
      </w:r>
      <w:r w:rsidR="00320DF2" w:rsidRPr="009F31B0">
        <w:rPr>
          <w:rFonts w:ascii="Times New Roman" w:hAnsi="Times New Roman"/>
          <w:sz w:val="28"/>
          <w:szCs w:val="28"/>
        </w:rPr>
        <w:t>1 к постановлению</w:t>
      </w:r>
    </w:p>
    <w:p w:rsidR="00CC4672" w:rsidRPr="009F31B0" w:rsidRDefault="00E65CD4" w:rsidP="00CC4672">
      <w:pPr>
        <w:jc w:val="right"/>
        <w:rPr>
          <w:rFonts w:ascii="Times New Roman" w:hAnsi="Times New Roman"/>
          <w:sz w:val="28"/>
          <w:szCs w:val="28"/>
        </w:rPr>
      </w:pPr>
      <w:r w:rsidRPr="009F31B0">
        <w:rPr>
          <w:rFonts w:ascii="Times New Roman" w:hAnsi="Times New Roman"/>
          <w:sz w:val="28"/>
          <w:szCs w:val="28"/>
        </w:rPr>
        <w:t>А</w:t>
      </w:r>
      <w:r w:rsidR="00CC4672" w:rsidRPr="009F31B0">
        <w:rPr>
          <w:rFonts w:ascii="Times New Roman" w:hAnsi="Times New Roman"/>
          <w:sz w:val="28"/>
          <w:szCs w:val="28"/>
        </w:rPr>
        <w:t>дминистрации</w:t>
      </w:r>
      <w:r w:rsidRPr="009F31B0">
        <w:rPr>
          <w:rFonts w:ascii="Times New Roman" w:hAnsi="Times New Roman"/>
          <w:sz w:val="28"/>
          <w:szCs w:val="28"/>
        </w:rPr>
        <w:t xml:space="preserve"> </w:t>
      </w:r>
      <w:r w:rsidR="00CC4672" w:rsidRPr="009F31B0">
        <w:rPr>
          <w:rFonts w:ascii="Times New Roman" w:hAnsi="Times New Roman"/>
          <w:sz w:val="28"/>
          <w:szCs w:val="28"/>
        </w:rPr>
        <w:t>Гаврилово-Посадского</w:t>
      </w:r>
    </w:p>
    <w:p w:rsidR="00320DF2" w:rsidRPr="009F31B0" w:rsidRDefault="00320DF2" w:rsidP="00CC4672">
      <w:pPr>
        <w:jc w:val="right"/>
        <w:rPr>
          <w:rFonts w:ascii="Times New Roman" w:hAnsi="Times New Roman"/>
          <w:sz w:val="28"/>
          <w:szCs w:val="28"/>
        </w:rPr>
      </w:pPr>
      <w:r w:rsidRPr="009F31B0">
        <w:rPr>
          <w:rFonts w:ascii="Times New Roman" w:hAnsi="Times New Roman"/>
          <w:sz w:val="28"/>
          <w:szCs w:val="28"/>
        </w:rPr>
        <w:t>муниц</w:t>
      </w:r>
      <w:r w:rsidR="00263E32" w:rsidRPr="009F31B0">
        <w:rPr>
          <w:rFonts w:ascii="Times New Roman" w:hAnsi="Times New Roman"/>
          <w:sz w:val="28"/>
          <w:szCs w:val="28"/>
        </w:rPr>
        <w:t>ипального района</w:t>
      </w:r>
    </w:p>
    <w:p w:rsidR="00CC4672" w:rsidRPr="009F31B0" w:rsidRDefault="00320DF2" w:rsidP="00CC4672">
      <w:pPr>
        <w:jc w:val="right"/>
        <w:rPr>
          <w:rFonts w:ascii="Times New Roman" w:hAnsi="Times New Roman"/>
          <w:sz w:val="28"/>
          <w:szCs w:val="28"/>
        </w:rPr>
      </w:pPr>
      <w:r w:rsidRPr="009F31B0">
        <w:rPr>
          <w:rFonts w:ascii="Times New Roman" w:hAnsi="Times New Roman"/>
          <w:sz w:val="28"/>
          <w:szCs w:val="28"/>
        </w:rPr>
        <w:t xml:space="preserve">от </w:t>
      </w:r>
      <w:r w:rsidR="00F71633">
        <w:rPr>
          <w:rFonts w:ascii="Times New Roman" w:hAnsi="Times New Roman"/>
          <w:sz w:val="28"/>
          <w:szCs w:val="28"/>
        </w:rPr>
        <w:t xml:space="preserve">26.05.2021 </w:t>
      </w:r>
      <w:r w:rsidR="00263E32" w:rsidRPr="009F31B0">
        <w:rPr>
          <w:rFonts w:ascii="Times New Roman" w:hAnsi="Times New Roman"/>
          <w:sz w:val="28"/>
          <w:szCs w:val="28"/>
        </w:rPr>
        <w:t>№</w:t>
      </w:r>
      <w:r w:rsidR="00F71633">
        <w:rPr>
          <w:rFonts w:ascii="Times New Roman" w:hAnsi="Times New Roman"/>
          <w:sz w:val="28"/>
          <w:szCs w:val="28"/>
        </w:rPr>
        <w:t xml:space="preserve"> 264-п</w:t>
      </w:r>
    </w:p>
    <w:p w:rsidR="000234AA" w:rsidRPr="009F31B0" w:rsidRDefault="000234AA" w:rsidP="000234AA">
      <w:pPr>
        <w:rPr>
          <w:rFonts w:ascii="Times New Roman" w:eastAsia="SimSun" w:hAnsi="Times New Roman" w:cs="Times New Roman"/>
          <w:bCs/>
          <w:sz w:val="28"/>
          <w:szCs w:val="28"/>
          <w:lang w:eastAsia="zh-CN"/>
        </w:rPr>
      </w:pPr>
    </w:p>
    <w:p w:rsidR="000234AA" w:rsidRPr="009F31B0" w:rsidRDefault="000234AA" w:rsidP="000234AA">
      <w:pPr>
        <w:rPr>
          <w:rFonts w:ascii="Times New Roman" w:eastAsia="SimSun" w:hAnsi="Times New Roman" w:cs="Times New Roman"/>
          <w:bCs/>
          <w:sz w:val="28"/>
          <w:szCs w:val="28"/>
          <w:lang w:eastAsia="zh-CN"/>
        </w:rPr>
      </w:pPr>
    </w:p>
    <w:p w:rsidR="00CC4672" w:rsidRPr="009F31B0" w:rsidRDefault="00CC4672" w:rsidP="00CC4672">
      <w:pPr>
        <w:jc w:val="center"/>
        <w:rPr>
          <w:rFonts w:ascii="Times New Roman" w:eastAsia="SimSun" w:hAnsi="Times New Roman" w:cs="Times New Roman"/>
          <w:b/>
          <w:bCs/>
          <w:sz w:val="28"/>
          <w:szCs w:val="28"/>
          <w:lang w:eastAsia="zh-CN"/>
        </w:rPr>
      </w:pPr>
      <w:r w:rsidRPr="009F31B0">
        <w:rPr>
          <w:rFonts w:ascii="Times New Roman" w:eastAsia="SimSun" w:hAnsi="Times New Roman" w:cs="Times New Roman"/>
          <w:b/>
          <w:bCs/>
          <w:sz w:val="28"/>
          <w:szCs w:val="28"/>
          <w:lang w:eastAsia="zh-CN"/>
        </w:rPr>
        <w:t xml:space="preserve">П о р я д о к </w:t>
      </w:r>
    </w:p>
    <w:p w:rsidR="000234AA" w:rsidRPr="009F31B0" w:rsidRDefault="00320DF2" w:rsidP="00320DF2">
      <w:pPr>
        <w:jc w:val="center"/>
        <w:rPr>
          <w:rFonts w:ascii="Times New Roman" w:eastAsia="Times New Roman" w:hAnsi="Times New Roman" w:cs="Times New Roman"/>
          <w:sz w:val="28"/>
          <w:szCs w:val="28"/>
        </w:rPr>
      </w:pP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p>
    <w:p w:rsidR="00320DF2" w:rsidRPr="009F31B0" w:rsidRDefault="00320DF2" w:rsidP="00320DF2">
      <w:pPr>
        <w:jc w:val="center"/>
        <w:rPr>
          <w:rFonts w:ascii="Times New Roman" w:eastAsia="SimSun" w:hAnsi="Times New Roman" w:cs="Times New Roman"/>
          <w:bCs/>
          <w:sz w:val="28"/>
          <w:szCs w:val="28"/>
          <w:lang w:eastAsia="zh-CN"/>
        </w:rPr>
      </w:pPr>
    </w:p>
    <w:p w:rsidR="00320DF2" w:rsidRPr="009F31B0" w:rsidRDefault="0029005F" w:rsidP="006C35FC">
      <w:pPr>
        <w:pStyle w:val="ad"/>
        <w:numPr>
          <w:ilvl w:val="0"/>
          <w:numId w:val="2"/>
        </w:numPr>
        <w:rPr>
          <w:rFonts w:ascii="Times New Roman" w:eastAsia="SimSun" w:hAnsi="Times New Roman" w:cs="Times New Roman"/>
          <w:bCs/>
          <w:sz w:val="28"/>
          <w:szCs w:val="28"/>
          <w:lang w:eastAsia="zh-CN"/>
        </w:rPr>
      </w:pPr>
      <w:r w:rsidRPr="009F31B0">
        <w:rPr>
          <w:rFonts w:ascii="Times New Roman" w:eastAsia="SimSun" w:hAnsi="Times New Roman" w:cs="Times New Roman"/>
          <w:bCs/>
          <w:sz w:val="28"/>
          <w:szCs w:val="28"/>
          <w:lang w:eastAsia="zh-CN"/>
        </w:rPr>
        <w:t>Общие положения</w:t>
      </w:r>
    </w:p>
    <w:p w:rsidR="00A43658" w:rsidRPr="009F31B0" w:rsidRDefault="00A43658" w:rsidP="00A43658">
      <w:pPr>
        <w:pStyle w:val="20"/>
        <w:shd w:val="clear" w:color="auto" w:fill="auto"/>
        <w:spacing w:before="0" w:line="240" w:lineRule="auto"/>
        <w:ind w:firstLine="567"/>
      </w:pPr>
    </w:p>
    <w:p w:rsidR="00C930DD" w:rsidRPr="009F31B0" w:rsidRDefault="00757330" w:rsidP="00D4322C">
      <w:pPr>
        <w:pStyle w:val="60"/>
        <w:shd w:val="clear" w:color="auto" w:fill="auto"/>
        <w:tabs>
          <w:tab w:val="left" w:pos="851"/>
        </w:tabs>
        <w:spacing w:before="0" w:line="240" w:lineRule="auto"/>
        <w:ind w:firstLine="709"/>
        <w:rPr>
          <w:b w:val="0"/>
        </w:rPr>
      </w:pPr>
      <w:r w:rsidRPr="009F31B0">
        <w:rPr>
          <w:b w:val="0"/>
        </w:rPr>
        <w:t xml:space="preserve">1.1. </w:t>
      </w:r>
      <w:r w:rsidR="00854AFB" w:rsidRPr="009F31B0">
        <w:rPr>
          <w:b w:val="0"/>
        </w:rPr>
        <w:t xml:space="preserve">Настоящий Порядок предоставления </w:t>
      </w:r>
      <w:r w:rsidR="0029005F" w:rsidRPr="009F31B0">
        <w:rPr>
          <w:b w:val="0"/>
        </w:rPr>
        <w:t xml:space="preserve">из бюджета Гаврилово-Посадского </w:t>
      </w:r>
      <w:r w:rsidR="00320DF2" w:rsidRPr="009F31B0">
        <w:rPr>
          <w:b w:val="0"/>
        </w:rPr>
        <w:t>муниципального района</w:t>
      </w:r>
      <w:r w:rsidR="00C930DD" w:rsidRPr="009F31B0">
        <w:rPr>
          <w:b w:val="0"/>
        </w:rPr>
        <w:t xml:space="preserve"> </w:t>
      </w:r>
      <w:r w:rsidR="00E65CD4" w:rsidRPr="009F31B0">
        <w:rPr>
          <w:b w:val="0"/>
        </w:rPr>
        <w:t xml:space="preserve">(далее – бюджет </w:t>
      </w:r>
      <w:r w:rsidR="00320DF2" w:rsidRPr="009F31B0">
        <w:rPr>
          <w:b w:val="0"/>
        </w:rPr>
        <w:t>муниципального района</w:t>
      </w:r>
      <w:r w:rsidR="00E65CD4" w:rsidRPr="009F31B0">
        <w:rPr>
          <w:b w:val="0"/>
        </w:rPr>
        <w:t xml:space="preserve">) </w:t>
      </w:r>
      <w:r w:rsidR="00C930DD" w:rsidRPr="009F31B0">
        <w:rPr>
          <w:b w:val="0"/>
        </w:rPr>
        <w:t>определяет механизм</w:t>
      </w:r>
      <w:r w:rsidR="00E65CD4" w:rsidRPr="009F31B0">
        <w:rPr>
          <w:b w:val="0"/>
        </w:rPr>
        <w:t xml:space="preserve"> </w:t>
      </w:r>
      <w:r w:rsidR="00C930DD" w:rsidRPr="009F31B0">
        <w:rPr>
          <w:b w:val="0"/>
        </w:rPr>
        <w:t xml:space="preserve">предоставления </w:t>
      </w:r>
      <w:r w:rsidR="00854AFB" w:rsidRPr="009F31B0">
        <w:rPr>
          <w:b w:val="0"/>
        </w:rPr>
        <w:t xml:space="preserve">субсидии </w:t>
      </w:r>
      <w:r w:rsidR="00320DF2" w:rsidRPr="009F31B0">
        <w:rPr>
          <w:b w:val="0"/>
        </w:rPr>
        <w:t>субъектам малого и среднего предпринимательства</w:t>
      </w:r>
      <w:r w:rsidR="0029005F" w:rsidRPr="009F31B0">
        <w:rPr>
          <w:b w:val="0"/>
        </w:rPr>
        <w:t xml:space="preserve"> в целях финансового обеспечения (возмещения) затрат </w:t>
      </w:r>
      <w:r w:rsidR="00320DF2" w:rsidRPr="009F31B0">
        <w:rPr>
          <w:b w:val="0"/>
        </w:rPr>
        <w:t xml:space="preserve">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 </w:t>
      </w:r>
      <w:r w:rsidR="00C930DD" w:rsidRPr="009F31B0">
        <w:rPr>
          <w:b w:val="0"/>
        </w:rPr>
        <w:t>(далее – Порядок, Субсидии).</w:t>
      </w:r>
    </w:p>
    <w:p w:rsidR="00C930DD" w:rsidRPr="009F31B0" w:rsidRDefault="00757330" w:rsidP="00D4322C">
      <w:pPr>
        <w:pStyle w:val="60"/>
        <w:shd w:val="clear" w:color="auto" w:fill="auto"/>
        <w:tabs>
          <w:tab w:val="left" w:pos="851"/>
        </w:tabs>
        <w:spacing w:before="0" w:line="240" w:lineRule="auto"/>
        <w:ind w:firstLine="709"/>
        <w:rPr>
          <w:b w:val="0"/>
        </w:rPr>
      </w:pPr>
      <w:r w:rsidRPr="009F31B0">
        <w:rPr>
          <w:b w:val="0"/>
        </w:rPr>
        <w:t>1.</w:t>
      </w:r>
      <w:r w:rsidR="009F31B0" w:rsidRPr="009F31B0">
        <w:rPr>
          <w:b w:val="0"/>
        </w:rPr>
        <w:t>2</w:t>
      </w:r>
      <w:r w:rsidRPr="009F31B0">
        <w:rPr>
          <w:b w:val="0"/>
        </w:rPr>
        <w:t xml:space="preserve">. </w:t>
      </w:r>
      <w:r w:rsidR="00F21663" w:rsidRPr="009F31B0">
        <w:rPr>
          <w:b w:val="0"/>
        </w:rPr>
        <w:t xml:space="preserve">Субсидия предоставляется в целях </w:t>
      </w:r>
      <w:r w:rsidR="002C1A4B" w:rsidRPr="009F31B0">
        <w:rPr>
          <w:b w:val="0"/>
        </w:rPr>
        <w:t>фина</w:t>
      </w:r>
      <w:r w:rsidR="00C42F86" w:rsidRPr="009F31B0">
        <w:rPr>
          <w:b w:val="0"/>
        </w:rPr>
        <w:t>н</w:t>
      </w:r>
      <w:r w:rsidR="002C1A4B" w:rsidRPr="009F31B0">
        <w:rPr>
          <w:b w:val="0"/>
        </w:rPr>
        <w:t>сов</w:t>
      </w:r>
      <w:r w:rsidR="00C42F86" w:rsidRPr="009F31B0">
        <w:rPr>
          <w:b w:val="0"/>
        </w:rPr>
        <w:t>о</w:t>
      </w:r>
      <w:r w:rsidR="002C1A4B" w:rsidRPr="009F31B0">
        <w:rPr>
          <w:b w:val="0"/>
        </w:rPr>
        <w:t>го обеспечения (возмещения) части затрат</w:t>
      </w:r>
      <w:r w:rsidR="002C1A4B" w:rsidRPr="009F31B0">
        <w:t xml:space="preserve"> </w:t>
      </w:r>
      <w:r w:rsidR="00D4322C" w:rsidRPr="009F31B0">
        <w:rPr>
          <w:b w:val="0"/>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2C1A4B" w:rsidRPr="009F31B0">
        <w:t xml:space="preserve"> </w:t>
      </w:r>
      <w:r w:rsidR="002946F3" w:rsidRPr="009F31B0">
        <w:rPr>
          <w:b w:val="0"/>
        </w:rPr>
        <w:t>в рамках реализации мероприяти</w:t>
      </w:r>
      <w:r w:rsidR="00645750" w:rsidRPr="009F31B0">
        <w:rPr>
          <w:b w:val="0"/>
        </w:rPr>
        <w:t>й</w:t>
      </w:r>
      <w:r w:rsidR="002946F3" w:rsidRPr="009F31B0">
        <w:rPr>
          <w:b w:val="0"/>
        </w:rPr>
        <w:t xml:space="preserve"> подпрограммы </w:t>
      </w:r>
      <w:r w:rsidR="00F26FAA" w:rsidRPr="009F31B0">
        <w:rPr>
          <w:b w:val="0"/>
        </w:rPr>
        <w:t>«</w:t>
      </w:r>
      <w:r w:rsidR="00D4322C" w:rsidRPr="009F31B0">
        <w:rPr>
          <w:b w:val="0"/>
        </w:rPr>
        <w:t>Развитие малого и среднего предпринимательства в Гаврилово-Посадском муниципальном районе Ивановской области на 2014-2023 годы</w:t>
      </w:r>
      <w:r w:rsidR="00F26FAA" w:rsidRPr="009F31B0">
        <w:rPr>
          <w:b w:val="0"/>
        </w:rPr>
        <w:t>»</w:t>
      </w:r>
      <w:r w:rsidR="00C42F86" w:rsidRPr="009F31B0">
        <w:rPr>
          <w:b w:val="0"/>
        </w:rPr>
        <w:t xml:space="preserve"> </w:t>
      </w:r>
      <w:r w:rsidR="00F26FAA" w:rsidRPr="009F31B0">
        <w:rPr>
          <w:b w:val="0"/>
        </w:rPr>
        <w:t>муниципальной программы</w:t>
      </w:r>
      <w:r w:rsidR="00E65CD4" w:rsidRPr="009F31B0">
        <w:rPr>
          <w:b w:val="0"/>
        </w:rPr>
        <w:t xml:space="preserve"> </w:t>
      </w:r>
      <w:r w:rsidR="00645750" w:rsidRPr="009F31B0">
        <w:rPr>
          <w:b w:val="0"/>
        </w:rPr>
        <w:t xml:space="preserve">Гаврилово-Посадского </w:t>
      </w:r>
      <w:r w:rsidR="00D4322C" w:rsidRPr="009F31B0">
        <w:rPr>
          <w:b w:val="0"/>
        </w:rPr>
        <w:t>муниципального района</w:t>
      </w:r>
      <w:r w:rsidR="00E65CD4" w:rsidRPr="009F31B0">
        <w:rPr>
          <w:b w:val="0"/>
        </w:rPr>
        <w:t xml:space="preserve"> </w:t>
      </w:r>
      <w:r w:rsidR="00C930DD" w:rsidRPr="009F31B0">
        <w:rPr>
          <w:rStyle w:val="normaltextrun"/>
          <w:b w:val="0"/>
          <w:shd w:val="clear" w:color="auto" w:fill="FFFFFF"/>
        </w:rPr>
        <w:t>«О муниципальной программе</w:t>
      </w:r>
      <w:r w:rsidR="00D4322C" w:rsidRPr="009F31B0">
        <w:rPr>
          <w:rStyle w:val="normaltextrun"/>
          <w:b w:val="0"/>
          <w:shd w:val="clear" w:color="auto" w:fill="FFFFFF"/>
        </w:rPr>
        <w:t xml:space="preserve"> </w:t>
      </w:r>
      <w:r w:rsidR="00C930DD" w:rsidRPr="009F31B0">
        <w:rPr>
          <w:rStyle w:val="normaltextrun"/>
          <w:b w:val="0"/>
          <w:shd w:val="clear" w:color="auto" w:fill="FFFFFF"/>
        </w:rPr>
        <w:t>«</w:t>
      </w:r>
      <w:r w:rsidR="00D4322C" w:rsidRPr="009F31B0">
        <w:rPr>
          <w:b w:val="0"/>
        </w:rPr>
        <w:t>Экономическое развитие Гаврилово-Посадского муниципального района</w:t>
      </w:r>
      <w:r w:rsidR="00C930DD" w:rsidRPr="009F31B0">
        <w:rPr>
          <w:rStyle w:val="normaltextrun"/>
          <w:b w:val="0"/>
          <w:shd w:val="clear" w:color="auto" w:fill="FFFFFF"/>
        </w:rPr>
        <w:t>»</w:t>
      </w:r>
      <w:r w:rsidR="00645750" w:rsidRPr="009F31B0">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D4322C" w:rsidRPr="009F31B0">
        <w:rPr>
          <w:rStyle w:val="normaltextrun"/>
          <w:b w:val="0"/>
          <w:shd w:val="clear" w:color="auto" w:fill="FFFFFF"/>
        </w:rPr>
        <w:t>13.11.2013</w:t>
      </w:r>
      <w:r w:rsidR="00645750" w:rsidRPr="009F31B0">
        <w:rPr>
          <w:rStyle w:val="normaltextrun"/>
          <w:b w:val="0"/>
          <w:shd w:val="clear" w:color="auto" w:fill="FFFFFF"/>
        </w:rPr>
        <w:t xml:space="preserve"> № </w:t>
      </w:r>
      <w:r w:rsidR="00D4322C" w:rsidRPr="009F31B0">
        <w:rPr>
          <w:rStyle w:val="normaltextrun"/>
          <w:b w:val="0"/>
          <w:shd w:val="clear" w:color="auto" w:fill="FFFFFF"/>
        </w:rPr>
        <w:t>568</w:t>
      </w:r>
      <w:r w:rsidR="00645750" w:rsidRPr="009F31B0">
        <w:rPr>
          <w:rStyle w:val="normaltextrun"/>
          <w:b w:val="0"/>
          <w:shd w:val="clear" w:color="auto" w:fill="FFFFFF"/>
        </w:rPr>
        <w:t>-п</w:t>
      </w:r>
      <w:r w:rsidR="00F26FAA" w:rsidRPr="009F31B0">
        <w:rPr>
          <w:rStyle w:val="normaltextrun"/>
          <w:b w:val="0"/>
          <w:shd w:val="clear" w:color="auto" w:fill="FFFFFF"/>
        </w:rPr>
        <w:t>.</w:t>
      </w:r>
    </w:p>
    <w:p w:rsidR="00E31EFD" w:rsidRPr="009F31B0" w:rsidRDefault="00757330" w:rsidP="00D4322C">
      <w:pPr>
        <w:pStyle w:val="60"/>
        <w:shd w:val="clear" w:color="auto" w:fill="auto"/>
        <w:spacing w:before="0" w:line="240" w:lineRule="auto"/>
        <w:ind w:firstLine="709"/>
        <w:rPr>
          <w:b w:val="0"/>
        </w:rPr>
      </w:pPr>
      <w:r w:rsidRPr="009F31B0">
        <w:rPr>
          <w:b w:val="0"/>
        </w:rPr>
        <w:t>1.</w:t>
      </w:r>
      <w:r w:rsidR="009F31B0" w:rsidRPr="009F31B0">
        <w:rPr>
          <w:b w:val="0"/>
        </w:rPr>
        <w:t>3</w:t>
      </w:r>
      <w:r w:rsidRPr="009F31B0">
        <w:rPr>
          <w:b w:val="0"/>
        </w:rPr>
        <w:t xml:space="preserve">. </w:t>
      </w:r>
      <w:r w:rsidR="00E31EFD" w:rsidRPr="009F31B0">
        <w:rPr>
          <w:b w:val="0"/>
        </w:rPr>
        <w:t xml:space="preserve">Предоставление субсидии осуществляется в пределах объема бюджетных ассигнований, предусмотренных на </w:t>
      </w:r>
      <w:r w:rsidR="00BB4F14" w:rsidRPr="009F31B0">
        <w:rPr>
          <w:b w:val="0"/>
        </w:rPr>
        <w:t>соответствующие</w:t>
      </w:r>
      <w:r w:rsidR="00E31EFD" w:rsidRPr="009F31B0">
        <w:rPr>
          <w:b w:val="0"/>
        </w:rPr>
        <w:t xml:space="preserve"> цели в бюджете</w:t>
      </w:r>
      <w:r w:rsidR="00E65CD4" w:rsidRPr="009F31B0">
        <w:rPr>
          <w:b w:val="0"/>
        </w:rPr>
        <w:t xml:space="preserve"> </w:t>
      </w:r>
      <w:r w:rsidR="00D4322C" w:rsidRPr="009F31B0">
        <w:rPr>
          <w:b w:val="0"/>
        </w:rPr>
        <w:t>муниципального района</w:t>
      </w:r>
      <w:r w:rsidR="00E31EFD" w:rsidRPr="009F31B0">
        <w:rPr>
          <w:b w:val="0"/>
        </w:rPr>
        <w:t xml:space="preserve">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w:t>
      </w:r>
      <w:r w:rsidRPr="009F31B0">
        <w:rPr>
          <w:b w:val="0"/>
        </w:rPr>
        <w:t xml:space="preserve">как получателю бюджетных средств </w:t>
      </w:r>
      <w:r w:rsidR="00E31EFD" w:rsidRPr="009F31B0">
        <w:rPr>
          <w:b w:val="0"/>
        </w:rPr>
        <w:t>– администрации Гаврилово-Посадского муниципального района (далее –</w:t>
      </w:r>
      <w:r w:rsidR="00B61ED4" w:rsidRPr="009F31B0">
        <w:rPr>
          <w:b w:val="0"/>
        </w:rPr>
        <w:t xml:space="preserve"> </w:t>
      </w:r>
      <w:r w:rsidR="00E31EFD" w:rsidRPr="009F31B0">
        <w:rPr>
          <w:b w:val="0"/>
        </w:rPr>
        <w:t xml:space="preserve">Администрация), в том числе за счет межбюджетных трансфертов, имеющих целевое назначение, </w:t>
      </w:r>
      <w:r w:rsidR="00BB4F14" w:rsidRPr="009F31B0">
        <w:rPr>
          <w:b w:val="0"/>
        </w:rPr>
        <w:lastRenderedPageBreak/>
        <w:t xml:space="preserve">предоставляемых </w:t>
      </w:r>
      <w:r w:rsidR="00E31EFD" w:rsidRPr="009F31B0">
        <w:rPr>
          <w:b w:val="0"/>
        </w:rPr>
        <w:t xml:space="preserve">из </w:t>
      </w:r>
      <w:r w:rsidR="00B61ED4" w:rsidRPr="009F31B0">
        <w:rPr>
          <w:b w:val="0"/>
        </w:rPr>
        <w:t>бюджета Гаврилово-Посадского муниципального района и</w:t>
      </w:r>
      <w:r w:rsidR="00D4322C" w:rsidRPr="009F31B0">
        <w:rPr>
          <w:b w:val="0"/>
        </w:rPr>
        <w:t xml:space="preserve"> </w:t>
      </w:r>
      <w:r w:rsidR="00B61ED4" w:rsidRPr="009F31B0">
        <w:rPr>
          <w:b w:val="0"/>
        </w:rPr>
        <w:t xml:space="preserve">(или) </w:t>
      </w:r>
      <w:r w:rsidR="00E31EFD" w:rsidRPr="009F31B0">
        <w:rPr>
          <w:b w:val="0"/>
        </w:rPr>
        <w:t>областного бюджета Ивановской области</w:t>
      </w:r>
      <w:r w:rsidR="00B61ED4" w:rsidRPr="009F31B0">
        <w:rPr>
          <w:b w:val="0"/>
        </w:rPr>
        <w:t xml:space="preserve">, </w:t>
      </w:r>
      <w:r w:rsidR="00E31EFD" w:rsidRPr="009F31B0">
        <w:rPr>
          <w:b w:val="0"/>
        </w:rPr>
        <w:t xml:space="preserve">бюджету </w:t>
      </w:r>
      <w:r w:rsidR="00D4322C" w:rsidRPr="009F31B0">
        <w:rPr>
          <w:b w:val="0"/>
        </w:rPr>
        <w:t>муниципального района</w:t>
      </w:r>
      <w:r w:rsidR="00BB4F14" w:rsidRPr="009F31B0">
        <w:rPr>
          <w:b w:val="0"/>
        </w:rPr>
        <w:t>.</w:t>
      </w:r>
    </w:p>
    <w:p w:rsidR="00CA1518" w:rsidRPr="009F31B0" w:rsidRDefault="00CA1518" w:rsidP="00D4322C">
      <w:pPr>
        <w:pStyle w:val="60"/>
        <w:shd w:val="clear" w:color="auto" w:fill="auto"/>
        <w:tabs>
          <w:tab w:val="left" w:pos="851"/>
        </w:tabs>
        <w:spacing w:before="0" w:line="240" w:lineRule="auto"/>
        <w:ind w:firstLine="709"/>
        <w:rPr>
          <w:b w:val="0"/>
          <w:bCs w:val="0"/>
        </w:rPr>
      </w:pPr>
      <w:r w:rsidRPr="009F31B0">
        <w:rPr>
          <w:b w:val="0"/>
        </w:rPr>
        <w:t xml:space="preserve">Субсидия </w:t>
      </w:r>
      <w:r w:rsidR="00113DCA" w:rsidRPr="009F31B0">
        <w:rPr>
          <w:b w:val="0"/>
        </w:rPr>
        <w:t xml:space="preserve">предоставляется на безвозмездной и безвозвратной основе, </w:t>
      </w:r>
      <w:r w:rsidRPr="009F31B0">
        <w:rPr>
          <w:b w:val="0"/>
        </w:rPr>
        <w:t xml:space="preserve">носит целевой </w:t>
      </w:r>
      <w:r w:rsidR="00D8243F" w:rsidRPr="009F31B0">
        <w:rPr>
          <w:b w:val="0"/>
        </w:rPr>
        <w:t xml:space="preserve">и адресный </w:t>
      </w:r>
      <w:r w:rsidRPr="009F31B0">
        <w:rPr>
          <w:b w:val="0"/>
        </w:rPr>
        <w:t>характер и не может быть использована на иные цели.</w:t>
      </w:r>
    </w:p>
    <w:p w:rsidR="00757330" w:rsidRPr="009F31B0" w:rsidRDefault="00757330" w:rsidP="00D4322C">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w:t>
      </w:r>
      <w:r w:rsidR="009F31B0" w:rsidRPr="009F31B0">
        <w:rPr>
          <w:rFonts w:ascii="Times New Roman" w:hAnsi="Times New Roman" w:cs="Times New Roman"/>
          <w:sz w:val="28"/>
          <w:szCs w:val="28"/>
        </w:rPr>
        <w:t>4</w:t>
      </w:r>
      <w:r w:rsidRPr="009F31B0">
        <w:rPr>
          <w:rFonts w:ascii="Times New Roman" w:hAnsi="Times New Roman" w:cs="Times New Roman"/>
          <w:sz w:val="28"/>
          <w:szCs w:val="28"/>
        </w:rPr>
        <w:t xml:space="preserve">. К категории получателей субсидий, имеющих право на получение субсидий, относятся </w:t>
      </w:r>
      <w:r w:rsidR="00833A6B" w:rsidRPr="009F31B0">
        <w:rPr>
          <w:rFonts w:ascii="Times New Roman" w:hAnsi="Times New Roman" w:cs="Times New Roman"/>
          <w:sz w:val="28"/>
          <w:szCs w:val="28"/>
        </w:rPr>
        <w:t>субъекты малого и среднего предпринимательства, имеющие регистрацию на территории</w:t>
      </w:r>
      <w:r w:rsidR="00DB4701" w:rsidRPr="009F31B0">
        <w:rPr>
          <w:rFonts w:ascii="Times New Roman" w:hAnsi="Times New Roman" w:cs="Times New Roman"/>
          <w:sz w:val="28"/>
          <w:szCs w:val="28"/>
        </w:rPr>
        <w:t xml:space="preserve"> </w:t>
      </w:r>
      <w:r w:rsidRPr="009F31B0">
        <w:rPr>
          <w:rFonts w:ascii="Times New Roman" w:hAnsi="Times New Roman" w:cs="Times New Roman"/>
          <w:sz w:val="28"/>
          <w:szCs w:val="28"/>
        </w:rPr>
        <w:t>Гаврилово-Посадского муниципального района.</w:t>
      </w:r>
    </w:p>
    <w:p w:rsidR="003E5DFC" w:rsidRPr="009F31B0" w:rsidRDefault="00757330" w:rsidP="00D4322C">
      <w:pPr>
        <w:ind w:firstLine="709"/>
        <w:jc w:val="both"/>
        <w:rPr>
          <w:rFonts w:ascii="Times New Roman" w:hAnsi="Times New Roman" w:cs="Times New Roman"/>
          <w:color w:val="auto"/>
          <w:sz w:val="28"/>
          <w:szCs w:val="28"/>
        </w:rPr>
      </w:pPr>
      <w:r w:rsidRPr="009F31B0">
        <w:rPr>
          <w:rFonts w:ascii="Times New Roman" w:hAnsi="Times New Roman" w:cs="Times New Roman"/>
          <w:sz w:val="28"/>
          <w:szCs w:val="28"/>
        </w:rPr>
        <w:t>Критерием отбора получателей субсидий является соответствие участника отбора требованиям к участникам отбора, установленным пунктом 2.2 настоящего Порядка</w:t>
      </w:r>
      <w:r w:rsidR="00E56A6A" w:rsidRPr="009F31B0">
        <w:rPr>
          <w:rFonts w:ascii="Times New Roman" w:hAnsi="Times New Roman" w:cs="Times New Roman"/>
          <w:sz w:val="28"/>
          <w:szCs w:val="28"/>
        </w:rPr>
        <w:t xml:space="preserve"> при:</w:t>
      </w:r>
    </w:p>
    <w:p w:rsidR="00263E32" w:rsidRPr="009F31B0" w:rsidRDefault="00263E32" w:rsidP="00263E32">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отсутствие задолженности по обязательным платежам в бюджеты всех уровней и государственные внебюджетные фонды;</w:t>
      </w:r>
    </w:p>
    <w:p w:rsidR="00263E32" w:rsidRPr="009F31B0" w:rsidRDefault="00263E32" w:rsidP="00263E32">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наличие договора лизинга, кредитного договора;</w:t>
      </w:r>
    </w:p>
    <w:p w:rsidR="00CA62C6" w:rsidRPr="009F31B0" w:rsidRDefault="00CA62C6" w:rsidP="00CA62C6">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наличие платежных документов подтверждающие факт и размер оплаты, процентов по лизинговым, кредитным платежам</w:t>
      </w:r>
      <w:r w:rsidR="00F30A44">
        <w:rPr>
          <w:rFonts w:ascii="Times New Roman" w:eastAsia="Times New Roman" w:hAnsi="Times New Roman" w:cs="Times New Roman"/>
          <w:color w:val="auto"/>
          <w:sz w:val="28"/>
          <w:szCs w:val="28"/>
          <w:lang w:bidi="ar-SA"/>
        </w:rPr>
        <w:t>.</w:t>
      </w:r>
    </w:p>
    <w:p w:rsidR="00757330" w:rsidRPr="009F31B0" w:rsidRDefault="008A6DE2" w:rsidP="00D4322C">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w:t>
      </w:r>
      <w:r w:rsidR="009F31B0" w:rsidRPr="009F31B0">
        <w:rPr>
          <w:rFonts w:ascii="Times New Roman" w:hAnsi="Times New Roman" w:cs="Times New Roman"/>
          <w:sz w:val="28"/>
          <w:szCs w:val="28"/>
        </w:rPr>
        <w:t>5</w:t>
      </w:r>
      <w:r w:rsidRPr="009F31B0">
        <w:rPr>
          <w:rFonts w:ascii="Times New Roman" w:hAnsi="Times New Roman" w:cs="Times New Roman"/>
          <w:sz w:val="28"/>
          <w:szCs w:val="28"/>
        </w:rPr>
        <w:t xml:space="preserve">. Отбор проводится </w:t>
      </w:r>
      <w:r w:rsidR="00D439EE" w:rsidRPr="009F31B0">
        <w:rPr>
          <w:rFonts w:ascii="Times New Roman" w:hAnsi="Times New Roman" w:cs="Times New Roman"/>
          <w:sz w:val="28"/>
          <w:szCs w:val="28"/>
        </w:rPr>
        <w:t>Администрацией</w:t>
      </w:r>
      <w:r w:rsidRPr="009F31B0">
        <w:rPr>
          <w:rFonts w:ascii="Times New Roman" w:hAnsi="Times New Roman" w:cs="Times New Roman"/>
          <w:sz w:val="28"/>
          <w:szCs w:val="28"/>
        </w:rPr>
        <w:t xml:space="preserve">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пунктом 1.</w:t>
      </w:r>
      <w:r w:rsidR="009F31B0" w:rsidRPr="009F31B0">
        <w:rPr>
          <w:rFonts w:ascii="Times New Roman" w:hAnsi="Times New Roman" w:cs="Times New Roman"/>
          <w:sz w:val="28"/>
          <w:szCs w:val="28"/>
        </w:rPr>
        <w:t>4</w:t>
      </w:r>
      <w:r w:rsidRPr="009F31B0">
        <w:rPr>
          <w:rFonts w:ascii="Times New Roman" w:hAnsi="Times New Roman" w:cs="Times New Roman"/>
          <w:sz w:val="28"/>
          <w:szCs w:val="28"/>
        </w:rPr>
        <w:t xml:space="preserve"> настоящего Порядка, и очередности поступления предложений (заявок) на участие в отборе.</w:t>
      </w:r>
    </w:p>
    <w:p w:rsidR="00D439EE" w:rsidRPr="009F31B0" w:rsidRDefault="00D439EE" w:rsidP="00D4322C">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w:t>
      </w:r>
      <w:r w:rsidR="009F31B0" w:rsidRPr="009F31B0">
        <w:rPr>
          <w:rFonts w:ascii="Times New Roman" w:hAnsi="Times New Roman" w:cs="Times New Roman"/>
          <w:sz w:val="28"/>
          <w:szCs w:val="28"/>
        </w:rPr>
        <w:t>6</w:t>
      </w:r>
      <w:r w:rsidRPr="009F31B0">
        <w:rPr>
          <w:rFonts w:ascii="Times New Roman" w:hAnsi="Times New Roman" w:cs="Times New Roman"/>
          <w:sz w:val="28"/>
          <w:szCs w:val="28"/>
        </w:rPr>
        <w:t xml:space="preserve">. При формировании проекта решения о бюджете </w:t>
      </w:r>
      <w:r w:rsidR="00263E3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соответствующий финансовый год и на плановый период (проекта решения о внесении изменений в решение о бюджете</w:t>
      </w:r>
      <w:r w:rsidR="00E65CD4" w:rsidRPr="009F31B0">
        <w:rPr>
          <w:rFonts w:ascii="Times New Roman" w:hAnsi="Times New Roman" w:cs="Times New Roman"/>
          <w:sz w:val="28"/>
          <w:szCs w:val="28"/>
        </w:rPr>
        <w:t xml:space="preserve"> </w:t>
      </w:r>
      <w:r w:rsidR="00263E3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соответствующий финансовый год и на плановый период)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263E32" w:rsidRPr="009F31B0">
        <w:rPr>
          <w:rFonts w:ascii="Times New Roman" w:hAnsi="Times New Roman" w:cs="Times New Roman"/>
          <w:sz w:val="28"/>
          <w:szCs w:val="28"/>
        </w:rPr>
        <w:t>–</w:t>
      </w:r>
      <w:r w:rsidRPr="009F31B0">
        <w:rPr>
          <w:rFonts w:ascii="Times New Roman" w:hAnsi="Times New Roman" w:cs="Times New Roman"/>
          <w:sz w:val="28"/>
          <w:szCs w:val="28"/>
        </w:rPr>
        <w:t xml:space="preserve"> единый портал).</w:t>
      </w:r>
    </w:p>
    <w:p w:rsidR="00D439EE" w:rsidRPr="009F31B0" w:rsidRDefault="00D439EE" w:rsidP="0087229B">
      <w:pPr>
        <w:pStyle w:val="ConsPlusNormal"/>
        <w:ind w:firstLine="567"/>
        <w:jc w:val="both"/>
        <w:rPr>
          <w:rFonts w:ascii="Times New Roman" w:hAnsi="Times New Roman" w:cs="Times New Roman"/>
          <w:sz w:val="28"/>
          <w:szCs w:val="28"/>
        </w:rPr>
      </w:pPr>
    </w:p>
    <w:p w:rsidR="00D439EE" w:rsidRPr="009F31B0" w:rsidRDefault="00D439EE" w:rsidP="00263E32">
      <w:pPr>
        <w:pStyle w:val="ConsPlusNormal"/>
        <w:ind w:firstLine="567"/>
        <w:jc w:val="center"/>
        <w:rPr>
          <w:rFonts w:ascii="Times New Roman" w:hAnsi="Times New Roman" w:cs="Times New Roman"/>
          <w:sz w:val="28"/>
          <w:szCs w:val="28"/>
        </w:rPr>
      </w:pPr>
      <w:r w:rsidRPr="009F31B0">
        <w:rPr>
          <w:rFonts w:ascii="Times New Roman" w:hAnsi="Times New Roman" w:cs="Times New Roman"/>
          <w:sz w:val="28"/>
          <w:szCs w:val="28"/>
        </w:rPr>
        <w:t>2. Порядок проведения отбора</w:t>
      </w:r>
    </w:p>
    <w:p w:rsidR="00D439EE" w:rsidRPr="009F31B0" w:rsidRDefault="00D439EE" w:rsidP="00D439EE">
      <w:pPr>
        <w:pStyle w:val="ConsPlusNormal"/>
        <w:ind w:firstLine="567"/>
        <w:jc w:val="both"/>
        <w:rPr>
          <w:rFonts w:ascii="Times New Roman" w:hAnsi="Times New Roman" w:cs="Times New Roman"/>
          <w:sz w:val="28"/>
          <w:szCs w:val="28"/>
        </w:rPr>
      </w:pP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2.1. Не позднее 1 </w:t>
      </w:r>
      <w:r w:rsidR="00B61ED4" w:rsidRPr="009F31B0">
        <w:rPr>
          <w:rFonts w:ascii="Times New Roman" w:hAnsi="Times New Roman" w:cs="Times New Roman"/>
          <w:sz w:val="28"/>
          <w:szCs w:val="28"/>
        </w:rPr>
        <w:t>ию</w:t>
      </w:r>
      <w:r w:rsidR="00E56A6A" w:rsidRPr="009F31B0">
        <w:rPr>
          <w:rFonts w:ascii="Times New Roman" w:hAnsi="Times New Roman" w:cs="Times New Roman"/>
          <w:sz w:val="28"/>
          <w:szCs w:val="28"/>
        </w:rPr>
        <w:t>л</w:t>
      </w:r>
      <w:r w:rsidR="00B61ED4" w:rsidRPr="009F31B0">
        <w:rPr>
          <w:rFonts w:ascii="Times New Roman" w:hAnsi="Times New Roman" w:cs="Times New Roman"/>
          <w:sz w:val="28"/>
          <w:szCs w:val="28"/>
        </w:rPr>
        <w:t>я</w:t>
      </w:r>
      <w:r w:rsidRPr="009F31B0">
        <w:rPr>
          <w:rFonts w:ascii="Times New Roman" w:hAnsi="Times New Roman" w:cs="Times New Roman"/>
          <w:sz w:val="28"/>
          <w:szCs w:val="28"/>
        </w:rPr>
        <w:t xml:space="preserve"> текущего финансового года, при наличии лимитов бюджетных обязательств, доведенных до Администрации как получателя средств бюджета </w:t>
      </w:r>
      <w:r w:rsidR="00263E3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цели, указанные в пункте 1.</w:t>
      </w:r>
      <w:r w:rsidR="009F31B0" w:rsidRPr="009F31B0">
        <w:rPr>
          <w:rFonts w:ascii="Times New Roman" w:hAnsi="Times New Roman" w:cs="Times New Roman"/>
          <w:sz w:val="28"/>
          <w:szCs w:val="28"/>
        </w:rPr>
        <w:t>2</w:t>
      </w:r>
      <w:r w:rsidRPr="009F31B0">
        <w:rPr>
          <w:rFonts w:ascii="Times New Roman" w:hAnsi="Times New Roman" w:cs="Times New Roman"/>
          <w:sz w:val="28"/>
          <w:szCs w:val="28"/>
        </w:rPr>
        <w:t xml:space="preserve"> настоящего Порядка, на едином портале, а также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сроков проведения отбора (даты и времени начала (окончания) подачи (приема) предложений (заявок) участников отбора), которые не могут быть менее 30 календарных дней, следующих за днем размещения объявления о проведении отбора;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б) наименования, места нахождения, почтового адреса, адреса электронной почты Администрации;</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целей предоставления субсидии, указанных в пункте 1.</w:t>
      </w:r>
      <w:r w:rsidR="009F31B0" w:rsidRPr="009F31B0">
        <w:rPr>
          <w:rFonts w:ascii="Times New Roman" w:hAnsi="Times New Roman" w:cs="Times New Roman"/>
          <w:sz w:val="28"/>
          <w:szCs w:val="28"/>
        </w:rPr>
        <w:t>2</w:t>
      </w:r>
      <w:r w:rsidRPr="009F31B0">
        <w:rPr>
          <w:rFonts w:ascii="Times New Roman" w:hAnsi="Times New Roman" w:cs="Times New Roman"/>
          <w:sz w:val="28"/>
          <w:szCs w:val="28"/>
        </w:rPr>
        <w:t xml:space="preserve"> настоящего Порядка;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требований к участникам отбора, установленных пунктом 2.2 настоящего Порядка, и перечня документов, представляемых участниками отбора для подтверждения их соответствия указанным требованиям;</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Порядка;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з) правил рассмотрения и оценки предложений (заявок) участников отбора в соответствии с пунктом 2.5 настоящего Порядка;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к) срока, в течение которого победитель (победители) отбора должен подписать соглашение о предоставлении субсидий (далее </w:t>
      </w:r>
      <w:r w:rsidR="00263E32" w:rsidRPr="009F31B0">
        <w:rPr>
          <w:rFonts w:ascii="Times New Roman" w:hAnsi="Times New Roman" w:cs="Times New Roman"/>
          <w:sz w:val="28"/>
          <w:szCs w:val="28"/>
        </w:rPr>
        <w:t>–</w:t>
      </w:r>
      <w:r w:rsidRPr="009F31B0">
        <w:rPr>
          <w:rFonts w:ascii="Times New Roman" w:hAnsi="Times New Roman" w:cs="Times New Roman"/>
          <w:sz w:val="28"/>
          <w:szCs w:val="28"/>
        </w:rPr>
        <w:t xml:space="preserve"> соглашение);</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9105A7"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м) даты размещения результатов отбора</w:t>
      </w:r>
      <w:r w:rsidR="009105A7" w:rsidRPr="009F31B0">
        <w:rPr>
          <w:rFonts w:ascii="Times New Roman" w:hAnsi="Times New Roman" w:cs="Times New Roman"/>
          <w:sz w:val="28"/>
          <w:szCs w:val="28"/>
        </w:rPr>
        <w:t>.</w:t>
      </w:r>
    </w:p>
    <w:p w:rsidR="00D439EE" w:rsidRPr="009F31B0" w:rsidRDefault="00D439EE" w:rsidP="00E65CD4">
      <w:pPr>
        <w:pStyle w:val="ConsPlusNormal"/>
        <w:rPr>
          <w:rFonts w:ascii="Times New Roman" w:hAnsi="Times New Roman" w:cs="Times New Roman"/>
          <w:sz w:val="28"/>
          <w:szCs w:val="28"/>
        </w:rPr>
      </w:pPr>
    </w:p>
    <w:p w:rsidR="00D439EE" w:rsidRPr="009F31B0" w:rsidRDefault="00D439EE" w:rsidP="00D439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2.2. Требования, которым должны соответствовать участники отбора на </w:t>
      </w:r>
      <w:r w:rsidR="00AE6D14" w:rsidRPr="009F31B0">
        <w:rPr>
          <w:rFonts w:ascii="Times New Roman" w:hAnsi="Times New Roman" w:cs="Times New Roman"/>
          <w:sz w:val="28"/>
          <w:szCs w:val="28"/>
        </w:rPr>
        <w:t>1-е</w:t>
      </w:r>
      <w:r w:rsidRPr="009F31B0">
        <w:rPr>
          <w:rFonts w:ascii="Times New Roman" w:hAnsi="Times New Roman" w:cs="Times New Roman"/>
          <w:sz w:val="28"/>
          <w:szCs w:val="28"/>
        </w:rPr>
        <w:t xml:space="preserve"> число месяца, </w:t>
      </w:r>
      <w:r w:rsidR="00AE6D14" w:rsidRPr="009F31B0">
        <w:rPr>
          <w:rFonts w:ascii="Times New Roman" w:hAnsi="Times New Roman" w:cs="Times New Roman"/>
          <w:sz w:val="28"/>
          <w:szCs w:val="28"/>
        </w:rPr>
        <w:t>предшествующего месяцу, в котором</w:t>
      </w:r>
      <w:r w:rsidRPr="009F31B0">
        <w:rPr>
          <w:rFonts w:ascii="Times New Roman" w:hAnsi="Times New Roman" w:cs="Times New Roman"/>
          <w:sz w:val="28"/>
          <w:szCs w:val="28"/>
        </w:rPr>
        <w:t xml:space="preserve"> в </w:t>
      </w:r>
      <w:r w:rsidR="009A5547" w:rsidRPr="009F31B0">
        <w:rPr>
          <w:rFonts w:ascii="Times New Roman" w:hAnsi="Times New Roman" w:cs="Times New Roman"/>
          <w:sz w:val="28"/>
          <w:szCs w:val="28"/>
        </w:rPr>
        <w:t xml:space="preserve">Администрацию </w:t>
      </w:r>
      <w:r w:rsidRPr="009F31B0">
        <w:rPr>
          <w:rFonts w:ascii="Times New Roman" w:hAnsi="Times New Roman" w:cs="Times New Roman"/>
          <w:sz w:val="28"/>
          <w:szCs w:val="28"/>
        </w:rPr>
        <w:t>представляются документы, указанные в пункте 2.3 настоящего Порядка:</w:t>
      </w:r>
    </w:p>
    <w:p w:rsidR="00263E32" w:rsidRPr="009F31B0" w:rsidRDefault="00263E32"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263E32" w:rsidRPr="009F31B0" w:rsidRDefault="00263E32"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w:t>
      </w:r>
      <w:r w:rsidRPr="009F31B0">
        <w:rPr>
          <w:rFonts w:ascii="Times New Roman" w:hAnsi="Times New Roman" w:cs="Times New Roman"/>
          <w:sz w:val="28"/>
          <w:szCs w:val="28"/>
        </w:rPr>
        <w:lastRenderedPageBreak/>
        <w:t>юридических лиц, в совокупности превышает 50 процентов;</w:t>
      </w:r>
    </w:p>
    <w:p w:rsidR="00263E32" w:rsidRPr="009F31B0" w:rsidRDefault="00263E32"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D439EE" w:rsidRPr="009F31B0" w:rsidRDefault="00D439EE" w:rsidP="00D439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2.3. Для участия в отборе участник отбора представляет в </w:t>
      </w:r>
      <w:r w:rsidR="009A5547" w:rsidRPr="009F31B0">
        <w:rPr>
          <w:rFonts w:ascii="Times New Roman" w:hAnsi="Times New Roman" w:cs="Times New Roman"/>
          <w:sz w:val="28"/>
          <w:szCs w:val="28"/>
        </w:rPr>
        <w:t xml:space="preserve">Администрацию </w:t>
      </w:r>
      <w:r w:rsidRPr="009F31B0">
        <w:rPr>
          <w:rFonts w:ascii="Times New Roman" w:hAnsi="Times New Roman" w:cs="Times New Roman"/>
          <w:sz w:val="28"/>
          <w:szCs w:val="28"/>
        </w:rPr>
        <w:t>следующие документы:</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заявление о предоставлении муниципальной поддержки, с указанием вида и размера финансовой поддержки</w:t>
      </w:r>
      <w:r w:rsidR="00D61616">
        <w:rPr>
          <w:rFonts w:ascii="Times New Roman" w:hAnsi="Times New Roman" w:cs="Times New Roman"/>
          <w:sz w:val="28"/>
          <w:szCs w:val="28"/>
        </w:rPr>
        <w:t xml:space="preserve"> (приложение 2 к Порядку)</w:t>
      </w:r>
      <w:r w:rsidR="00CA62C6" w:rsidRPr="009F31B0">
        <w:rPr>
          <w:rFonts w:ascii="Times New Roman" w:hAnsi="Times New Roman" w:cs="Times New Roman"/>
          <w:sz w:val="28"/>
          <w:szCs w:val="28"/>
        </w:rPr>
        <w:t>;</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договора на лизинг</w:t>
      </w:r>
      <w:r w:rsidRPr="009F31B0">
        <w:rPr>
          <w:rFonts w:ascii="Times New Roman" w:hAnsi="Times New Roman" w:cs="Times New Roman"/>
          <w:sz w:val="28"/>
          <w:szCs w:val="28"/>
        </w:rPr>
        <w:t>;</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информационн</w:t>
      </w:r>
      <w:r w:rsidRPr="009F31B0">
        <w:rPr>
          <w:rFonts w:ascii="Times New Roman" w:hAnsi="Times New Roman" w:cs="Times New Roman"/>
          <w:sz w:val="28"/>
          <w:szCs w:val="28"/>
        </w:rPr>
        <w:t>ую карточку</w:t>
      </w:r>
      <w:r w:rsidR="00D61616">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ОГРН;</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справки налогового органа об исполнении СМСП обязанности по уплате налогов, сборов, страховых взносов, пеней и налоговых санкций;</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бухгалтерского баланса (или декларацию о доходах) за последний отчётный период.</w:t>
      </w:r>
    </w:p>
    <w:p w:rsidR="00D439EE" w:rsidRPr="009F31B0" w:rsidRDefault="00054963" w:rsidP="00DD70BA">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Д</w:t>
      </w:r>
      <w:r w:rsidR="00D439EE" w:rsidRPr="009F31B0">
        <w:rPr>
          <w:rFonts w:ascii="Times New Roman" w:hAnsi="Times New Roman" w:cs="Times New Roman"/>
          <w:sz w:val="28"/>
          <w:szCs w:val="28"/>
        </w:rPr>
        <w:t>окументы, подтверждающие затраты участника отбора</w:t>
      </w:r>
      <w:r w:rsidR="001814D2" w:rsidRPr="009F31B0">
        <w:rPr>
          <w:rFonts w:ascii="Times New Roman" w:hAnsi="Times New Roman" w:cs="Times New Roman"/>
          <w:sz w:val="28"/>
          <w:szCs w:val="28"/>
        </w:rPr>
        <w:t xml:space="preserve"> за предшествующий год</w:t>
      </w:r>
      <w:r w:rsidR="00D439EE" w:rsidRPr="009F31B0">
        <w:rPr>
          <w:rFonts w:ascii="Times New Roman" w:hAnsi="Times New Roman" w:cs="Times New Roman"/>
          <w:sz w:val="28"/>
          <w:szCs w:val="28"/>
        </w:rPr>
        <w:t>, указанные в пункте 1.</w:t>
      </w:r>
      <w:r w:rsidR="009F31B0" w:rsidRPr="009F31B0">
        <w:rPr>
          <w:rFonts w:ascii="Times New Roman" w:hAnsi="Times New Roman" w:cs="Times New Roman"/>
          <w:sz w:val="28"/>
          <w:szCs w:val="28"/>
        </w:rPr>
        <w:t>2</w:t>
      </w:r>
      <w:r w:rsidR="00D439EE" w:rsidRPr="009F31B0">
        <w:rPr>
          <w:rFonts w:ascii="Times New Roman" w:hAnsi="Times New Roman" w:cs="Times New Roman"/>
          <w:sz w:val="28"/>
          <w:szCs w:val="28"/>
        </w:rPr>
        <w:t xml:space="preserve"> настоящего Порядка:</w:t>
      </w:r>
    </w:p>
    <w:p w:rsidR="00054963" w:rsidRPr="009F31B0" w:rsidRDefault="00054963" w:rsidP="00054963">
      <w:pPr>
        <w:widowControl/>
        <w:shd w:val="clear" w:color="auto" w:fill="FFFFFF"/>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hint="eastAsia"/>
          <w:color w:val="auto"/>
          <w:sz w:val="28"/>
          <w:szCs w:val="28"/>
          <w:lang w:bidi="ar-SA"/>
        </w:rPr>
        <w:t xml:space="preserve">– </w:t>
      </w:r>
      <w:r w:rsidRPr="009F31B0">
        <w:rPr>
          <w:rFonts w:ascii="Times New Roman" w:eastAsia="Times New Roman" w:hAnsi="Times New Roman" w:cs="Times New Roman"/>
          <w:color w:val="auto"/>
          <w:sz w:val="28"/>
          <w:szCs w:val="28"/>
          <w:lang w:bidi="ar-SA"/>
        </w:rPr>
        <w:t>платежные документы, подтверждающих уплату СМСП в</w:t>
      </w:r>
      <w:r w:rsidR="001B0BC2" w:rsidRPr="009F31B0">
        <w:rPr>
          <w:rFonts w:ascii="Times New Roman" w:eastAsia="Times New Roman" w:hAnsi="Times New Roman" w:cs="Times New Roman"/>
          <w:color w:val="auto"/>
          <w:sz w:val="28"/>
          <w:szCs w:val="28"/>
          <w:lang w:bidi="ar-SA"/>
        </w:rPr>
        <w:t xml:space="preserve"> </w:t>
      </w:r>
      <w:r w:rsidRPr="009F31B0">
        <w:rPr>
          <w:rFonts w:ascii="Times New Roman" w:eastAsia="Times New Roman" w:hAnsi="Times New Roman" w:cs="Times New Roman"/>
          <w:color w:val="auto"/>
          <w:sz w:val="28"/>
          <w:szCs w:val="28"/>
          <w:lang w:bidi="ar-SA"/>
        </w:rPr>
        <w:t>соответствующем месяце процентов по кредитному договору (договору лизинга) в соответствии с условиями соответствующего договора;</w:t>
      </w:r>
    </w:p>
    <w:p w:rsidR="00054963" w:rsidRPr="009F31B0" w:rsidRDefault="00054963" w:rsidP="00054963">
      <w:pPr>
        <w:widowControl/>
        <w:shd w:val="clear" w:color="auto" w:fill="FFFFFF"/>
        <w:ind w:firstLine="709"/>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акт сверки с кредитором (арендодателем), подтверждающий сумму</w:t>
      </w:r>
      <w:r w:rsidR="001B0BC2" w:rsidRPr="009F31B0">
        <w:rPr>
          <w:rFonts w:ascii="Times New Roman" w:eastAsia="Times New Roman" w:hAnsi="Times New Roman" w:cs="Times New Roman"/>
          <w:color w:val="auto"/>
          <w:sz w:val="28"/>
          <w:szCs w:val="28"/>
          <w:lang w:bidi="ar-SA"/>
        </w:rPr>
        <w:t xml:space="preserve"> </w:t>
      </w:r>
      <w:r w:rsidRPr="009F31B0">
        <w:rPr>
          <w:rFonts w:ascii="Times New Roman" w:eastAsia="Times New Roman" w:hAnsi="Times New Roman" w:cs="Times New Roman"/>
          <w:color w:val="auto"/>
          <w:sz w:val="28"/>
          <w:szCs w:val="28"/>
          <w:lang w:bidi="ar-SA"/>
        </w:rPr>
        <w:t>начисленных и уплаченных процентов в соответствии с кредитным</w:t>
      </w:r>
      <w:r w:rsidR="001B0BC2" w:rsidRPr="009F31B0">
        <w:rPr>
          <w:rFonts w:ascii="Times New Roman" w:eastAsia="Times New Roman" w:hAnsi="Times New Roman" w:cs="Times New Roman"/>
          <w:color w:val="auto"/>
          <w:sz w:val="28"/>
          <w:szCs w:val="28"/>
          <w:lang w:bidi="ar-SA"/>
        </w:rPr>
        <w:t xml:space="preserve"> договором (договором лизинга).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1B0BC2" w:rsidRPr="009F31B0" w:rsidRDefault="001B0BC2" w:rsidP="001B0BC2">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hAnsi="Times New Roman" w:cs="Times New Roman"/>
          <w:sz w:val="28"/>
          <w:szCs w:val="28"/>
        </w:rPr>
        <w:t>2</w:t>
      </w:r>
      <w:r w:rsidR="00D439EE" w:rsidRPr="009F31B0">
        <w:rPr>
          <w:rFonts w:ascii="Times New Roman" w:hAnsi="Times New Roman" w:cs="Times New Roman"/>
          <w:sz w:val="28"/>
          <w:szCs w:val="28"/>
        </w:rPr>
        <w:t xml:space="preserve">.4. </w:t>
      </w:r>
      <w:r w:rsidRPr="009F31B0">
        <w:rPr>
          <w:rFonts w:ascii="Times New Roman" w:eastAsia="Times New Roman" w:hAnsi="Times New Roman" w:cs="Times New Roman"/>
          <w:color w:val="auto"/>
          <w:sz w:val="28"/>
          <w:szCs w:val="28"/>
          <w:lang w:bidi="ar-SA"/>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9A5547" w:rsidRPr="009F31B0" w:rsidRDefault="009A5547" w:rsidP="001B0BC2">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2.5. Для определения получателя субсидии, имеющего право на получение субсидии, постановлением Администрации создается комиссия по рассм</w:t>
      </w:r>
      <w:r w:rsidR="001B0BC2" w:rsidRPr="009F31B0">
        <w:rPr>
          <w:rFonts w:ascii="Times New Roman" w:hAnsi="Times New Roman" w:cs="Times New Roman"/>
          <w:color w:val="auto"/>
          <w:sz w:val="28"/>
          <w:szCs w:val="28"/>
          <w:lang w:bidi="ar-SA"/>
        </w:rPr>
        <w:t>отрению Заявок (далее –</w:t>
      </w:r>
      <w:r w:rsidRPr="009F31B0">
        <w:rPr>
          <w:rFonts w:ascii="Times New Roman" w:hAnsi="Times New Roman" w:cs="Times New Roman"/>
          <w:color w:val="auto"/>
          <w:sz w:val="28"/>
          <w:szCs w:val="28"/>
          <w:lang w:bidi="ar-SA"/>
        </w:rPr>
        <w:t xml:space="preserve"> Комиссия).</w:t>
      </w:r>
    </w:p>
    <w:p w:rsidR="009A5547" w:rsidRPr="009F31B0" w:rsidRDefault="009A5547" w:rsidP="001B0BC2">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 xml:space="preserve">Комиссия в течение </w:t>
      </w:r>
      <w:r w:rsidR="001D27F5" w:rsidRPr="009F31B0">
        <w:rPr>
          <w:rFonts w:ascii="Times New Roman" w:hAnsi="Times New Roman" w:cs="Times New Roman"/>
          <w:color w:val="auto"/>
          <w:sz w:val="28"/>
          <w:szCs w:val="28"/>
          <w:lang w:bidi="ar-SA"/>
        </w:rPr>
        <w:t>тре</w:t>
      </w:r>
      <w:r w:rsidRPr="009F31B0">
        <w:rPr>
          <w:rFonts w:ascii="Times New Roman" w:hAnsi="Times New Roman" w:cs="Times New Roman"/>
          <w:color w:val="auto"/>
          <w:sz w:val="28"/>
          <w:szCs w:val="28"/>
          <w:lang w:bidi="ar-SA"/>
        </w:rPr>
        <w:t xml:space="preserve">х рабочих дней со дня окончания приема </w:t>
      </w:r>
      <w:r w:rsidRPr="009F31B0">
        <w:rPr>
          <w:rFonts w:ascii="Times New Roman" w:hAnsi="Times New Roman" w:cs="Times New Roman"/>
          <w:color w:val="auto"/>
          <w:sz w:val="28"/>
          <w:szCs w:val="28"/>
          <w:lang w:bidi="ar-SA"/>
        </w:rPr>
        <w:lastRenderedPageBreak/>
        <w:t>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9A5547" w:rsidRPr="009F31B0" w:rsidRDefault="009A5547" w:rsidP="001B0BC2">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9A5547" w:rsidRPr="009F31B0" w:rsidRDefault="00DD70BA"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DD70BA" w:rsidRPr="009F31B0" w:rsidRDefault="00DD70BA"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2.5. </w:t>
      </w:r>
      <w:r w:rsidR="001D27F5" w:rsidRPr="009F31B0">
        <w:rPr>
          <w:rFonts w:ascii="Times New Roman" w:hAnsi="Times New Roman" w:cs="Times New Roman"/>
          <w:sz w:val="28"/>
          <w:szCs w:val="28"/>
        </w:rPr>
        <w:t xml:space="preserve">Комиссия рассматривает документы </w:t>
      </w:r>
      <w:r w:rsidRPr="009F31B0">
        <w:rPr>
          <w:rFonts w:ascii="Times New Roman" w:hAnsi="Times New Roman" w:cs="Times New Roman"/>
          <w:sz w:val="28"/>
          <w:szCs w:val="28"/>
        </w:rPr>
        <w:t>участников отбора на предмет их соответствия установленным в объявлении о проведении отбора требованиям</w:t>
      </w:r>
      <w:r w:rsidR="001D27F5" w:rsidRPr="009F31B0">
        <w:rPr>
          <w:rFonts w:ascii="Times New Roman" w:hAnsi="Times New Roman" w:cs="Times New Roman"/>
          <w:sz w:val="28"/>
          <w:szCs w:val="28"/>
        </w:rPr>
        <w:t xml:space="preserve"> </w:t>
      </w:r>
      <w:r w:rsidRPr="009F31B0">
        <w:rPr>
          <w:rFonts w:ascii="Times New Roman" w:hAnsi="Times New Roman" w:cs="Times New Roman"/>
          <w:sz w:val="28"/>
          <w:szCs w:val="28"/>
        </w:rPr>
        <w:t>в следующем порядке:</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 в день получения документов, указанных в пункте 2.3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w:t>
      </w:r>
      <w:r w:rsidR="00DE7EB4" w:rsidRPr="009F31B0">
        <w:rPr>
          <w:rFonts w:ascii="Times New Roman" w:hAnsi="Times New Roman" w:cs="Times New Roman"/>
          <w:sz w:val="28"/>
          <w:szCs w:val="28"/>
        </w:rPr>
        <w:t>Администраци</w:t>
      </w:r>
      <w:r w:rsidR="00F85DF4" w:rsidRPr="009F31B0">
        <w:rPr>
          <w:rFonts w:ascii="Times New Roman" w:hAnsi="Times New Roman" w:cs="Times New Roman"/>
          <w:sz w:val="28"/>
          <w:szCs w:val="28"/>
        </w:rPr>
        <w:t>и</w:t>
      </w:r>
      <w:r w:rsidRPr="009F31B0">
        <w:rPr>
          <w:rFonts w:ascii="Times New Roman" w:hAnsi="Times New Roman" w:cs="Times New Roman"/>
          <w:sz w:val="28"/>
          <w:szCs w:val="28"/>
        </w:rPr>
        <w:t>;</w:t>
      </w:r>
    </w:p>
    <w:p w:rsidR="00D439EE" w:rsidRPr="009F31B0" w:rsidRDefault="0041639D"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w:t>
      </w:r>
      <w:r w:rsidR="00D439EE" w:rsidRPr="009F31B0">
        <w:rPr>
          <w:rFonts w:ascii="Times New Roman" w:hAnsi="Times New Roman" w:cs="Times New Roman"/>
          <w:sz w:val="28"/>
          <w:szCs w:val="28"/>
        </w:rPr>
        <w:t xml:space="preserve">) </w:t>
      </w:r>
      <w:r w:rsidR="00DD70BA" w:rsidRPr="009F31B0">
        <w:rPr>
          <w:rFonts w:ascii="Times New Roman" w:hAnsi="Times New Roman" w:cs="Times New Roman"/>
          <w:sz w:val="28"/>
          <w:szCs w:val="28"/>
        </w:rPr>
        <w:t>Комиссия</w:t>
      </w:r>
      <w:r w:rsidR="00F76792" w:rsidRPr="009F31B0">
        <w:rPr>
          <w:rFonts w:ascii="Times New Roman" w:hAnsi="Times New Roman" w:cs="Times New Roman"/>
          <w:sz w:val="28"/>
          <w:szCs w:val="28"/>
        </w:rPr>
        <w:t xml:space="preserve"> </w:t>
      </w:r>
      <w:r w:rsidR="00D439EE" w:rsidRPr="009F31B0">
        <w:rPr>
          <w:rFonts w:ascii="Times New Roman" w:hAnsi="Times New Roman" w:cs="Times New Roman"/>
          <w:sz w:val="28"/>
          <w:szCs w:val="28"/>
        </w:rPr>
        <w:t>осуществляет проверку документов и принимает одно из следующих решений:</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 предоставлении субсидии участнику отбора;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об отклонении предложения (заявки) участника отбора;</w:t>
      </w:r>
    </w:p>
    <w:p w:rsidR="00D439EE" w:rsidRPr="009F31B0" w:rsidRDefault="0041639D"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w:t>
      </w:r>
      <w:r w:rsidR="00D439EE" w:rsidRPr="009F31B0">
        <w:rPr>
          <w:rFonts w:ascii="Times New Roman" w:hAnsi="Times New Roman" w:cs="Times New Roman"/>
          <w:sz w:val="28"/>
          <w:szCs w:val="28"/>
        </w:rPr>
        <w:t xml:space="preserve">) в случае принятия решения о предоставлении субсидии </w:t>
      </w:r>
      <w:r w:rsidR="00171665" w:rsidRPr="009F31B0">
        <w:rPr>
          <w:rFonts w:ascii="Times New Roman" w:hAnsi="Times New Roman" w:cs="Times New Roman"/>
          <w:sz w:val="28"/>
          <w:szCs w:val="28"/>
        </w:rPr>
        <w:t xml:space="preserve">Комиссия </w:t>
      </w:r>
      <w:r w:rsidR="00D439EE" w:rsidRPr="009F31B0">
        <w:rPr>
          <w:rFonts w:ascii="Times New Roman" w:hAnsi="Times New Roman" w:cs="Times New Roman"/>
          <w:sz w:val="28"/>
          <w:szCs w:val="28"/>
        </w:rPr>
        <w:t>включает участника отбора в реестр получателей субсидии</w:t>
      </w:r>
      <w:r w:rsidR="00CA62C6" w:rsidRPr="009F31B0">
        <w:rPr>
          <w:rFonts w:ascii="Times New Roman" w:hAnsi="Times New Roman" w:cs="Times New Roman"/>
          <w:sz w:val="28"/>
          <w:szCs w:val="28"/>
        </w:rPr>
        <w:t>,</w:t>
      </w:r>
      <w:r w:rsidR="00D439EE" w:rsidRPr="009F31B0">
        <w:rPr>
          <w:rFonts w:ascii="Times New Roman" w:hAnsi="Times New Roman" w:cs="Times New Roman"/>
          <w:sz w:val="28"/>
          <w:szCs w:val="28"/>
        </w:rPr>
        <w:t xml:space="preserve"> и </w:t>
      </w:r>
      <w:r w:rsidR="00171665" w:rsidRPr="009F31B0">
        <w:rPr>
          <w:rFonts w:ascii="Times New Roman" w:hAnsi="Times New Roman" w:cs="Times New Roman"/>
          <w:sz w:val="28"/>
          <w:szCs w:val="28"/>
        </w:rPr>
        <w:t xml:space="preserve">Администрация </w:t>
      </w:r>
      <w:r w:rsidR="00D439EE" w:rsidRPr="009F31B0">
        <w:rPr>
          <w:rFonts w:ascii="Times New Roman" w:hAnsi="Times New Roman" w:cs="Times New Roman"/>
          <w:sz w:val="28"/>
          <w:szCs w:val="28"/>
        </w:rPr>
        <w:t>заключает с ним соглашение о предоставлении субсидий в порядке, установленном пунктом 3.4 настоящего Порядка;</w:t>
      </w:r>
    </w:p>
    <w:p w:rsidR="00D439EE" w:rsidRPr="009F31B0" w:rsidRDefault="0041639D"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w:t>
      </w:r>
      <w:r w:rsidR="00D439EE" w:rsidRPr="009F31B0">
        <w:rPr>
          <w:rFonts w:ascii="Times New Roman" w:hAnsi="Times New Roman" w:cs="Times New Roman"/>
          <w:sz w:val="28"/>
          <w:szCs w:val="28"/>
        </w:rPr>
        <w:t xml:space="preserve">) в случае принятия решения об отклонении предложения (заявки) участника отбора </w:t>
      </w:r>
      <w:r w:rsidR="00171665" w:rsidRPr="009F31B0">
        <w:rPr>
          <w:rFonts w:ascii="Times New Roman" w:hAnsi="Times New Roman" w:cs="Times New Roman"/>
          <w:sz w:val="28"/>
          <w:szCs w:val="28"/>
        </w:rPr>
        <w:t>Комиссия</w:t>
      </w:r>
      <w:r w:rsidR="00D439EE" w:rsidRPr="009F31B0">
        <w:rPr>
          <w:rFonts w:ascii="Times New Roman" w:hAnsi="Times New Roman" w:cs="Times New Roman"/>
          <w:sz w:val="28"/>
          <w:szCs w:val="28"/>
        </w:rPr>
        <w:t xml:space="preserve">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настоящего Порядка.</w:t>
      </w:r>
    </w:p>
    <w:p w:rsidR="009105A7" w:rsidRPr="009F31B0" w:rsidRDefault="00D439EE" w:rsidP="001B0BC2">
      <w:pPr>
        <w:pStyle w:val="ConsPlusNormal"/>
        <w:ind w:firstLine="709"/>
        <w:jc w:val="both"/>
      </w:pPr>
      <w:r w:rsidRPr="009F31B0">
        <w:rPr>
          <w:rFonts w:ascii="Times New Roman" w:hAnsi="Times New Roman" w:cs="Times New Roman"/>
          <w:sz w:val="28"/>
          <w:szCs w:val="28"/>
        </w:rPr>
        <w:t xml:space="preserve">2.6. Информация о результатах рассмотрения предложений (заявок) участников отбора размещается на едином портале, а также на официальном сайте </w:t>
      </w:r>
      <w:r w:rsidR="00DE7EB4" w:rsidRPr="009F31B0">
        <w:rPr>
          <w:rFonts w:ascii="Times New Roman" w:hAnsi="Times New Roman" w:cs="Times New Roman"/>
          <w:sz w:val="28"/>
          <w:szCs w:val="28"/>
        </w:rPr>
        <w:t>Администраци</w:t>
      </w:r>
      <w:r w:rsidR="00F76792" w:rsidRPr="009F31B0">
        <w:rPr>
          <w:rFonts w:ascii="Times New Roman" w:hAnsi="Times New Roman" w:cs="Times New Roman"/>
          <w:sz w:val="28"/>
          <w:szCs w:val="28"/>
        </w:rPr>
        <w:t>и</w:t>
      </w:r>
      <w:r w:rsidRPr="009F31B0">
        <w:rPr>
          <w:rFonts w:ascii="Times New Roman" w:hAnsi="Times New Roman" w:cs="Times New Roman"/>
          <w:sz w:val="28"/>
          <w:szCs w:val="28"/>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субсидии в соответствии с подпунктом </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г</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 xml:space="preserve"> пункта 2.5 </w:t>
      </w:r>
      <w:r w:rsidRPr="009F31B0">
        <w:rPr>
          <w:rFonts w:ascii="Times New Roman" w:hAnsi="Times New Roman" w:cs="Times New Roman"/>
          <w:sz w:val="28"/>
          <w:szCs w:val="28"/>
        </w:rPr>
        <w:lastRenderedPageBreak/>
        <w:t>настоящего Порядка.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Информация о результатах рассмотрения предложений (заявок), размещаемая на едином портале, а также на официальном сайте </w:t>
      </w:r>
      <w:r w:rsidR="00F76792" w:rsidRPr="009F31B0">
        <w:rPr>
          <w:rFonts w:ascii="Times New Roman" w:hAnsi="Times New Roman" w:cs="Times New Roman"/>
          <w:sz w:val="28"/>
          <w:szCs w:val="28"/>
        </w:rPr>
        <w:t xml:space="preserve">Администрации </w:t>
      </w:r>
      <w:r w:rsidRPr="009F31B0">
        <w:rPr>
          <w:rFonts w:ascii="Times New Roman" w:hAnsi="Times New Roman" w:cs="Times New Roman"/>
          <w:sz w:val="28"/>
          <w:szCs w:val="28"/>
        </w:rPr>
        <w:t>в информационно-телекоммуникационной сети Интернет, включает следующие сведения:</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дату, время и место проведения рассмотрения предложений (заявок);</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рассмотрены;</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2.7. Основания для отклонения предложения (заявки) участника отбора на стадии рассмотрения и оценки предложений (заявок):</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несоответствие участника отбора требованиям, установленным пунктом 2.2 настоящего Порядка;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недостоверность предоставленной участником отбора информации, в том числе информации о месте нахождения и адресе юридического лица;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подача участником отбора предложения (заявки) после даты и (или) времени, определенных для подачи предложений (заявок);</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участник отбора не относится к категории получателей субсидий, имеющих право на получение субсидий, установленной пунктом 1.</w:t>
      </w:r>
      <w:r w:rsidR="009F31B0" w:rsidRPr="009F31B0">
        <w:rPr>
          <w:rFonts w:ascii="Times New Roman" w:hAnsi="Times New Roman" w:cs="Times New Roman"/>
          <w:sz w:val="28"/>
          <w:szCs w:val="28"/>
        </w:rPr>
        <w:t>4</w:t>
      </w:r>
      <w:r w:rsidRPr="009F31B0">
        <w:rPr>
          <w:rFonts w:ascii="Times New Roman" w:hAnsi="Times New Roman" w:cs="Times New Roman"/>
          <w:sz w:val="28"/>
          <w:szCs w:val="28"/>
        </w:rPr>
        <w:t xml:space="preserve"> настоящего Порядка.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2.8. 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отклонения предложения (заявки) участника отбора.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Повторное направление предложения (заявки) после устранения причин, послуживших основанием для отклонения предложения (заявки), и последующее рассмотрение предложения (заявки) осуществляются в порядке, установленном пунктами 2.3 </w:t>
      </w:r>
      <w:r w:rsidR="00945792" w:rsidRPr="009F31B0">
        <w:rPr>
          <w:rFonts w:ascii="Times New Roman" w:hAnsi="Times New Roman" w:cs="Times New Roman"/>
          <w:sz w:val="28"/>
          <w:szCs w:val="28"/>
        </w:rPr>
        <w:t>–</w:t>
      </w:r>
      <w:r w:rsidRPr="009F31B0">
        <w:rPr>
          <w:rFonts w:ascii="Times New Roman" w:hAnsi="Times New Roman" w:cs="Times New Roman"/>
          <w:sz w:val="28"/>
          <w:szCs w:val="28"/>
        </w:rPr>
        <w:t xml:space="preserve"> 2.5 настоящего Порядка.</w:t>
      </w:r>
    </w:p>
    <w:p w:rsidR="00B5545A" w:rsidRPr="009F31B0" w:rsidRDefault="00B5545A" w:rsidP="00D439EE">
      <w:pPr>
        <w:pStyle w:val="ConsPlusNormal"/>
        <w:ind w:firstLine="567"/>
        <w:jc w:val="both"/>
        <w:rPr>
          <w:rFonts w:ascii="Times New Roman" w:hAnsi="Times New Roman" w:cs="Times New Roman"/>
          <w:sz w:val="28"/>
          <w:szCs w:val="28"/>
        </w:rPr>
      </w:pPr>
    </w:p>
    <w:p w:rsidR="007E2826" w:rsidRPr="009F31B0" w:rsidRDefault="007E2826" w:rsidP="007E282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3. Условия и порядок предоставления субсидий</w:t>
      </w:r>
    </w:p>
    <w:p w:rsidR="007E2826" w:rsidRPr="009F31B0" w:rsidRDefault="007E2826" w:rsidP="001B0BC2">
      <w:pPr>
        <w:pStyle w:val="ConsPlusNormal"/>
        <w:ind w:firstLine="709"/>
        <w:jc w:val="both"/>
        <w:rPr>
          <w:rFonts w:ascii="Times New Roman" w:hAnsi="Times New Roman" w:cs="Times New Roman"/>
          <w:sz w:val="28"/>
          <w:szCs w:val="28"/>
        </w:rPr>
      </w:pPr>
    </w:p>
    <w:p w:rsidR="007E2826"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w:t>
      </w:r>
      <w:hyperlink w:anchor="P61" w:history="1">
        <w:r w:rsidRPr="009F31B0">
          <w:rPr>
            <w:rFonts w:ascii="Times New Roman" w:hAnsi="Times New Roman" w:cs="Times New Roman"/>
            <w:color w:val="0000FF"/>
            <w:sz w:val="28"/>
            <w:szCs w:val="28"/>
          </w:rPr>
          <w:t>пунктом 2.2</w:t>
        </w:r>
      </w:hyperlink>
      <w:r w:rsidRPr="009F31B0">
        <w:rPr>
          <w:rFonts w:ascii="Times New Roman" w:hAnsi="Times New Roman" w:cs="Times New Roman"/>
          <w:sz w:val="28"/>
          <w:szCs w:val="28"/>
        </w:rPr>
        <w:t xml:space="preserve"> настоящего Порядка, а также при условии заключения соглашения в порядке, установленном </w:t>
      </w:r>
      <w:hyperlink w:anchor="P119" w:history="1">
        <w:r w:rsidRPr="009F31B0">
          <w:rPr>
            <w:rFonts w:ascii="Times New Roman" w:hAnsi="Times New Roman" w:cs="Times New Roman"/>
            <w:color w:val="0000FF"/>
            <w:sz w:val="28"/>
            <w:szCs w:val="28"/>
          </w:rPr>
          <w:t>пунктом 3.4</w:t>
        </w:r>
      </w:hyperlink>
      <w:r w:rsidRPr="009F31B0">
        <w:rPr>
          <w:rFonts w:ascii="Times New Roman" w:hAnsi="Times New Roman" w:cs="Times New Roman"/>
          <w:sz w:val="28"/>
          <w:szCs w:val="28"/>
        </w:rPr>
        <w:t xml:space="preserve"> настоящего Порядка.</w:t>
      </w:r>
      <w:r w:rsidR="001D507F" w:rsidRPr="009F31B0">
        <w:rPr>
          <w:rFonts w:ascii="Times New Roman" w:hAnsi="Times New Roman" w:cs="Times New Roman"/>
          <w:sz w:val="28"/>
          <w:szCs w:val="28"/>
        </w:rPr>
        <w:t xml:space="preserve"> </w:t>
      </w:r>
    </w:p>
    <w:p w:rsidR="00EB4995" w:rsidRPr="009F31B0" w:rsidRDefault="00EB4995"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Размер субсидии определяется решением</w:t>
      </w:r>
      <w:r w:rsidRPr="009F31B0">
        <w:t xml:space="preserve"> </w:t>
      </w:r>
      <w:r w:rsidRPr="009F31B0">
        <w:rPr>
          <w:rFonts w:ascii="Times New Roman" w:hAnsi="Times New Roman" w:cs="Times New Roman"/>
          <w:sz w:val="28"/>
          <w:szCs w:val="28"/>
        </w:rPr>
        <w:t xml:space="preserve">о бюджете </w:t>
      </w:r>
      <w:r w:rsidR="001B0BC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соответствующий финансовый год (соответствующий </w:t>
      </w:r>
      <w:r w:rsidRPr="009F31B0">
        <w:rPr>
          <w:rFonts w:ascii="Times New Roman" w:hAnsi="Times New Roman" w:cs="Times New Roman"/>
          <w:sz w:val="28"/>
          <w:szCs w:val="28"/>
        </w:rPr>
        <w:lastRenderedPageBreak/>
        <w:t>финансовый год и плановый период).</w:t>
      </w:r>
    </w:p>
    <w:p w:rsidR="007E2826" w:rsidRPr="009F31B0" w:rsidRDefault="007E2826" w:rsidP="001B0BC2">
      <w:pPr>
        <w:pStyle w:val="ConsPlusNormal"/>
        <w:ind w:firstLine="709"/>
        <w:jc w:val="both"/>
        <w:rPr>
          <w:rFonts w:ascii="Times New Roman" w:hAnsi="Times New Roman" w:cs="Times New Roman"/>
          <w:sz w:val="28"/>
          <w:szCs w:val="28"/>
        </w:rPr>
      </w:pPr>
      <w:bookmarkStart w:id="0" w:name="P116"/>
      <w:bookmarkEnd w:id="0"/>
      <w:r w:rsidRPr="009F31B0">
        <w:rPr>
          <w:rFonts w:ascii="Times New Roman" w:hAnsi="Times New Roman" w:cs="Times New Roman"/>
          <w:sz w:val="28"/>
          <w:szCs w:val="28"/>
        </w:rPr>
        <w:t>3.</w:t>
      </w:r>
      <w:r w:rsidR="00723033" w:rsidRPr="009F31B0">
        <w:rPr>
          <w:rFonts w:ascii="Times New Roman" w:hAnsi="Times New Roman" w:cs="Times New Roman"/>
          <w:sz w:val="28"/>
          <w:szCs w:val="28"/>
        </w:rPr>
        <w:t>2</w:t>
      </w:r>
      <w:r w:rsidRPr="009F31B0">
        <w:rPr>
          <w:rFonts w:ascii="Times New Roman" w:hAnsi="Times New Roman" w:cs="Times New Roman"/>
          <w:sz w:val="28"/>
          <w:szCs w:val="28"/>
        </w:rPr>
        <w:t>. В случае нарушения получателем субсидии условий предоставления субсидии Администрация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субсидии, и реквизитов для перечисления денежных средств в бюджет городского поселения.</w:t>
      </w:r>
    </w:p>
    <w:p w:rsidR="00171665"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
    <w:p w:rsidR="00171665"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bookmarkStart w:id="1" w:name="P119"/>
      <w:bookmarkEnd w:id="1"/>
    </w:p>
    <w:p w:rsidR="00895F46"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 Условия и порядок заключения между Администрацией и получателем субсидии соглашения, дополнительного соглашения к соглашению (далее </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 xml:space="preserve"> дополнительное соглашение).</w:t>
      </w:r>
    </w:p>
    <w:p w:rsidR="000D65AE" w:rsidRPr="009F31B0" w:rsidRDefault="009105A7"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.1. </w:t>
      </w:r>
      <w:r w:rsidR="000D65AE" w:rsidRPr="009F31B0">
        <w:rPr>
          <w:rFonts w:ascii="Times New Roman" w:hAnsi="Times New Roman" w:cs="Times New Roman"/>
          <w:sz w:val="28"/>
          <w:szCs w:val="28"/>
        </w:rPr>
        <w:t>Соглашение заключается при условии принятия Админи</w:t>
      </w:r>
      <w:r w:rsidR="001B0BC2" w:rsidRPr="009F31B0">
        <w:rPr>
          <w:rFonts w:ascii="Times New Roman" w:hAnsi="Times New Roman" w:cs="Times New Roman"/>
          <w:sz w:val="28"/>
          <w:szCs w:val="28"/>
        </w:rPr>
        <w:t xml:space="preserve">страцией решения, указанного в </w:t>
      </w:r>
      <w:r w:rsidR="000D65AE" w:rsidRPr="009F31B0">
        <w:rPr>
          <w:rFonts w:ascii="Times New Roman" w:hAnsi="Times New Roman" w:cs="Times New Roman"/>
          <w:sz w:val="28"/>
          <w:szCs w:val="28"/>
        </w:rPr>
        <w:t xml:space="preserve">подпункте </w:t>
      </w:r>
      <w:r w:rsidR="001B0BC2" w:rsidRPr="009F31B0">
        <w:rPr>
          <w:rFonts w:ascii="Times New Roman" w:hAnsi="Times New Roman" w:cs="Times New Roman"/>
          <w:sz w:val="28"/>
          <w:szCs w:val="28"/>
        </w:rPr>
        <w:t>«</w:t>
      </w:r>
      <w:r w:rsidR="000D65AE" w:rsidRPr="009F31B0">
        <w:rPr>
          <w:rFonts w:ascii="Times New Roman" w:hAnsi="Times New Roman" w:cs="Times New Roman"/>
          <w:sz w:val="28"/>
          <w:szCs w:val="28"/>
        </w:rPr>
        <w:t>в</w:t>
      </w:r>
      <w:r w:rsidR="001B0BC2" w:rsidRPr="009F31B0">
        <w:rPr>
          <w:rFonts w:ascii="Times New Roman" w:hAnsi="Times New Roman" w:cs="Times New Roman"/>
          <w:sz w:val="28"/>
          <w:szCs w:val="28"/>
        </w:rPr>
        <w:t>»</w:t>
      </w:r>
      <w:r w:rsidR="000D65AE" w:rsidRPr="009F31B0">
        <w:rPr>
          <w:rFonts w:ascii="Times New Roman" w:hAnsi="Times New Roman" w:cs="Times New Roman"/>
          <w:sz w:val="28"/>
          <w:szCs w:val="28"/>
        </w:rPr>
        <w:t xml:space="preserve"> пункта 2.5 настоящего Порядка</w:t>
      </w:r>
      <w:r w:rsidRPr="009F31B0">
        <w:rPr>
          <w:rFonts w:ascii="Times New Roman" w:hAnsi="Times New Roman" w:cs="Times New Roman"/>
          <w:sz w:val="28"/>
          <w:szCs w:val="28"/>
        </w:rPr>
        <w:t xml:space="preserve"> </w:t>
      </w:r>
      <w:r w:rsidR="000D65AE" w:rsidRPr="009F31B0">
        <w:rPr>
          <w:rFonts w:ascii="Times New Roman" w:hAnsi="Times New Roman" w:cs="Times New Roman"/>
          <w:sz w:val="28"/>
          <w:szCs w:val="28"/>
        </w:rPr>
        <w:t xml:space="preserve">в соответствии с установленной формой согласно приложению </w:t>
      </w:r>
      <w:r w:rsidR="00BC20CD">
        <w:rPr>
          <w:rFonts w:ascii="Times New Roman" w:hAnsi="Times New Roman" w:cs="Times New Roman"/>
          <w:sz w:val="28"/>
          <w:szCs w:val="28"/>
        </w:rPr>
        <w:t>4</w:t>
      </w:r>
      <w:r w:rsidR="000D65AE" w:rsidRPr="009F31B0">
        <w:rPr>
          <w:rFonts w:ascii="Times New Roman" w:hAnsi="Times New Roman" w:cs="Times New Roman"/>
          <w:sz w:val="28"/>
          <w:szCs w:val="28"/>
        </w:rPr>
        <w:t xml:space="preserve"> к Порядку.</w:t>
      </w:r>
    </w:p>
    <w:p w:rsidR="00895F46" w:rsidRPr="009F31B0" w:rsidRDefault="009105A7"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.2. </w:t>
      </w:r>
      <w:r w:rsidR="007E2826" w:rsidRPr="009F31B0">
        <w:rPr>
          <w:rFonts w:ascii="Times New Roman" w:hAnsi="Times New Roman" w:cs="Times New Roman"/>
          <w:sz w:val="28"/>
          <w:szCs w:val="28"/>
        </w:rPr>
        <w:t xml:space="preserve">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w:t>
      </w:r>
      <w:r w:rsidR="001D507F" w:rsidRPr="009F31B0">
        <w:rPr>
          <w:rFonts w:ascii="Times New Roman" w:hAnsi="Times New Roman" w:cs="Times New Roman"/>
          <w:sz w:val="28"/>
          <w:szCs w:val="28"/>
        </w:rPr>
        <w:t>за счет средств</w:t>
      </w:r>
      <w:r w:rsidR="007E2826" w:rsidRPr="009F31B0">
        <w:rPr>
          <w:rFonts w:ascii="Times New Roman" w:hAnsi="Times New Roman" w:cs="Times New Roman"/>
          <w:sz w:val="28"/>
          <w:szCs w:val="28"/>
        </w:rPr>
        <w:t xml:space="preserve"> федерального бюджета, в форме электронного документа в государственной интегрированной информационной системе управления общественными финансами </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Электронный бюджет</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 xml:space="preserve"> (далее </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 xml:space="preserve"> система </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Электронный бюджет</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 и подписывается усиленной квалифицированной подписью лиц, имеющих право действовать от имени каждой из сторон соглашения.</w:t>
      </w:r>
    </w:p>
    <w:p w:rsidR="007E2826"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Соглашение заключается при условии принятия Администрацией решения, указанного в </w:t>
      </w:r>
      <w:hyperlink w:anchor="P87" w:history="1">
        <w:r w:rsidRPr="009F31B0">
          <w:rPr>
            <w:rFonts w:ascii="Times New Roman" w:hAnsi="Times New Roman" w:cs="Times New Roman"/>
            <w:sz w:val="28"/>
            <w:szCs w:val="28"/>
          </w:rPr>
          <w:t>подпункт</w:t>
        </w:r>
        <w:r w:rsidR="000D65AE" w:rsidRPr="009F31B0">
          <w:rPr>
            <w:rFonts w:ascii="Times New Roman" w:hAnsi="Times New Roman" w:cs="Times New Roman"/>
            <w:sz w:val="28"/>
            <w:szCs w:val="28"/>
          </w:rPr>
          <w:t xml:space="preserve">е </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в</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 xml:space="preserve"> пункта 2.5</w:t>
        </w:r>
      </w:hyperlink>
      <w:r w:rsidRPr="009F31B0">
        <w:rPr>
          <w:rFonts w:ascii="Times New Roman" w:hAnsi="Times New Roman" w:cs="Times New Roman"/>
          <w:sz w:val="28"/>
          <w:szCs w:val="28"/>
        </w:rPr>
        <w:t xml:space="preserve"> настоящего Порядка.</w:t>
      </w:r>
    </w:p>
    <w:p w:rsidR="009352E2"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Администрация формирует проект соглашения и направляет его в системе </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Электронный бюджет</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 xml:space="preserve"> для подписания получателем субсидии в срок, не превышающий 5 рабочих дней со дня включения получателя субсидии в реестр получателей субсидии в соответствии с </w:t>
      </w:r>
      <w:hyperlink w:anchor="P89" w:history="1">
        <w:r w:rsidRPr="009F31B0">
          <w:rPr>
            <w:rFonts w:ascii="Times New Roman" w:hAnsi="Times New Roman" w:cs="Times New Roman"/>
            <w:sz w:val="28"/>
            <w:szCs w:val="28"/>
          </w:rPr>
          <w:t xml:space="preserve">подпунктом </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г</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 xml:space="preserve"> пункта 2.5</w:t>
        </w:r>
      </w:hyperlink>
      <w:r w:rsidRPr="009F31B0">
        <w:rPr>
          <w:rFonts w:ascii="Times New Roman" w:hAnsi="Times New Roman" w:cs="Times New Roman"/>
          <w:sz w:val="28"/>
          <w:szCs w:val="28"/>
        </w:rPr>
        <w:t xml:space="preserve"> настоящего Порядка.</w:t>
      </w:r>
    </w:p>
    <w:p w:rsidR="009352E2"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При изменении условий соглашения в случаях, предусмотренных соглашением, Администрация в течение 10 рабочих дней формирует проект дополнительного соглашения и направляет его в системе </w:t>
      </w:r>
      <w:r w:rsidR="00EB4995" w:rsidRPr="009F31B0">
        <w:rPr>
          <w:rFonts w:ascii="Times New Roman" w:hAnsi="Times New Roman" w:cs="Times New Roman"/>
          <w:sz w:val="28"/>
          <w:szCs w:val="28"/>
        </w:rPr>
        <w:t>«</w:t>
      </w:r>
      <w:r w:rsidRPr="009F31B0">
        <w:rPr>
          <w:rFonts w:ascii="Times New Roman" w:hAnsi="Times New Roman" w:cs="Times New Roman"/>
          <w:sz w:val="28"/>
          <w:szCs w:val="28"/>
        </w:rPr>
        <w:t>Электронный бюджет</w:t>
      </w:r>
      <w:r w:rsidR="00EB4995" w:rsidRPr="009F31B0">
        <w:rPr>
          <w:rFonts w:ascii="Times New Roman" w:hAnsi="Times New Roman" w:cs="Times New Roman"/>
          <w:sz w:val="28"/>
          <w:szCs w:val="28"/>
        </w:rPr>
        <w:t>»</w:t>
      </w:r>
      <w:r w:rsidRPr="009F31B0">
        <w:rPr>
          <w:rFonts w:ascii="Times New Roman" w:hAnsi="Times New Roman" w:cs="Times New Roman"/>
          <w:sz w:val="28"/>
          <w:szCs w:val="28"/>
        </w:rPr>
        <w:t xml:space="preserve"> для подписания получателем субсидии.</w:t>
      </w:r>
    </w:p>
    <w:p w:rsidR="009352E2" w:rsidRPr="009F31B0" w:rsidRDefault="009105A7"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.3. </w:t>
      </w:r>
      <w:r w:rsidR="007E2826" w:rsidRPr="009F31B0">
        <w:rPr>
          <w:rFonts w:ascii="Times New Roman" w:hAnsi="Times New Roman" w:cs="Times New Roman"/>
          <w:sz w:val="28"/>
          <w:szCs w:val="28"/>
        </w:rPr>
        <w:t xml:space="preserve">В соглашение включается условие о согласовании новых условий соглашения или о расторжении соглашения при </w:t>
      </w:r>
      <w:r w:rsidR="00EB4995" w:rsidRPr="009F31B0">
        <w:rPr>
          <w:rFonts w:ascii="Times New Roman" w:hAnsi="Times New Roman" w:cs="Times New Roman"/>
          <w:sz w:val="28"/>
          <w:szCs w:val="28"/>
        </w:rPr>
        <w:t>не достижении</w:t>
      </w:r>
      <w:r w:rsidR="007E2826" w:rsidRPr="009F31B0">
        <w:rPr>
          <w:rFonts w:ascii="Times New Roman" w:hAnsi="Times New Roman" w:cs="Times New Roman"/>
          <w:sz w:val="28"/>
          <w:szCs w:val="28"/>
        </w:rPr>
        <w:t xml:space="preserve"> согласия по новым условиям в случае уменьшения Администрации ранее доведенных лимитов бюджетных обязательств, указанных в </w:t>
      </w:r>
      <w:hyperlink w:anchor="P40" w:history="1">
        <w:r w:rsidR="007E2826" w:rsidRPr="009F31B0">
          <w:rPr>
            <w:rFonts w:ascii="Times New Roman" w:hAnsi="Times New Roman" w:cs="Times New Roman"/>
            <w:sz w:val="28"/>
            <w:szCs w:val="28"/>
          </w:rPr>
          <w:t>пункте 1.</w:t>
        </w:r>
        <w:r w:rsidR="009F31B0" w:rsidRPr="009F31B0">
          <w:rPr>
            <w:rFonts w:ascii="Times New Roman" w:hAnsi="Times New Roman" w:cs="Times New Roman"/>
            <w:sz w:val="28"/>
            <w:szCs w:val="28"/>
          </w:rPr>
          <w:t>3</w:t>
        </w:r>
      </w:hyperlink>
      <w:r w:rsidR="007E2826" w:rsidRPr="009F31B0">
        <w:rPr>
          <w:rFonts w:ascii="Times New Roman" w:hAnsi="Times New Roman" w:cs="Times New Roman"/>
          <w:sz w:val="28"/>
          <w:szCs w:val="28"/>
        </w:rPr>
        <w:t xml:space="preserve"> </w:t>
      </w:r>
      <w:r w:rsidR="007E2826" w:rsidRPr="009F31B0">
        <w:rPr>
          <w:rFonts w:ascii="Times New Roman" w:hAnsi="Times New Roman" w:cs="Times New Roman"/>
          <w:sz w:val="28"/>
          <w:szCs w:val="28"/>
        </w:rPr>
        <w:lastRenderedPageBreak/>
        <w:t>настоящего Порядка, приводящего к невозможности предоставления субсидии в размере, определенном в соглашении.</w:t>
      </w:r>
      <w:bookmarkStart w:id="2" w:name="P125"/>
      <w:bookmarkEnd w:id="2"/>
    </w:p>
    <w:p w:rsidR="001D507F"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4</w:t>
      </w:r>
      <w:r w:rsidRPr="009F31B0">
        <w:rPr>
          <w:rFonts w:ascii="Times New Roman" w:hAnsi="Times New Roman" w:cs="Times New Roman"/>
          <w:sz w:val="28"/>
          <w:szCs w:val="28"/>
        </w:rPr>
        <w:t xml:space="preserve">. Результатом предоставления субсидии является </w:t>
      </w:r>
      <w:r w:rsidR="00225AFC" w:rsidRPr="009F31B0">
        <w:rPr>
          <w:rFonts w:ascii="Times New Roman" w:eastAsia="Lucida Sans Unicode" w:hAnsi="Times New Roman" w:cs="Mangal"/>
          <w:sz w:val="28"/>
          <w:szCs w:val="28"/>
        </w:rPr>
        <w:t>активизация инвестиционной активности субъектов малого и среднего предпринимательства, повышение темпов развития предпринимательства в Гаврилово-Посадском муниципальном районе.</w:t>
      </w:r>
    </w:p>
    <w:p w:rsidR="007E2826"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5</w:t>
      </w:r>
      <w:r w:rsidRPr="009F31B0">
        <w:rPr>
          <w:rFonts w:ascii="Times New Roman" w:hAnsi="Times New Roman" w:cs="Times New Roman"/>
          <w:sz w:val="28"/>
          <w:szCs w:val="28"/>
        </w:rPr>
        <w:t xml:space="preserve">.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w:t>
      </w:r>
      <w:r w:rsidR="0041639D" w:rsidRPr="009F31B0">
        <w:rPr>
          <w:rFonts w:ascii="Times New Roman" w:hAnsi="Times New Roman" w:cs="Times New Roman"/>
          <w:sz w:val="28"/>
          <w:szCs w:val="28"/>
        </w:rPr>
        <w:t>Администрацией</w:t>
      </w:r>
      <w:r w:rsidRPr="009F31B0">
        <w:rPr>
          <w:rFonts w:ascii="Times New Roman" w:hAnsi="Times New Roman" w:cs="Times New Roman"/>
          <w:sz w:val="28"/>
          <w:szCs w:val="28"/>
        </w:rPr>
        <w:t xml:space="preserve"> решения о предоставлении субсидии по результатам рассмотрения им документов, указанных в </w:t>
      </w:r>
      <w:hyperlink w:anchor="P68" w:history="1">
        <w:r w:rsidRPr="009F31B0">
          <w:rPr>
            <w:rFonts w:ascii="Times New Roman" w:hAnsi="Times New Roman" w:cs="Times New Roman"/>
            <w:sz w:val="28"/>
            <w:szCs w:val="28"/>
          </w:rPr>
          <w:t>пункте 2.3</w:t>
        </w:r>
      </w:hyperlink>
      <w:r w:rsidRPr="009F31B0">
        <w:rPr>
          <w:rFonts w:ascii="Times New Roman" w:hAnsi="Times New Roman" w:cs="Times New Roman"/>
          <w:sz w:val="28"/>
          <w:szCs w:val="28"/>
        </w:rPr>
        <w:t xml:space="preserve"> настоящего Порядка, в сроки, установленные </w:t>
      </w:r>
      <w:hyperlink w:anchor="P80" w:history="1">
        <w:r w:rsidRPr="009F31B0">
          <w:rPr>
            <w:rFonts w:ascii="Times New Roman" w:hAnsi="Times New Roman" w:cs="Times New Roman"/>
            <w:sz w:val="28"/>
            <w:szCs w:val="28"/>
          </w:rPr>
          <w:t>абзацем вторым пункта 2.5</w:t>
        </w:r>
      </w:hyperlink>
      <w:r w:rsidRPr="009F31B0">
        <w:rPr>
          <w:rFonts w:ascii="Times New Roman" w:hAnsi="Times New Roman" w:cs="Times New Roman"/>
          <w:sz w:val="28"/>
          <w:szCs w:val="28"/>
        </w:rPr>
        <w:t xml:space="preserve"> настоящего Порядка.</w:t>
      </w:r>
    </w:p>
    <w:p w:rsidR="00D61616" w:rsidRDefault="00D61616" w:rsidP="001B0BC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sidRPr="00D61616">
        <w:rPr>
          <w:rFonts w:ascii="Times New Roman" w:hAnsi="Times New Roman" w:cs="Times New Roman"/>
          <w:color w:val="000000"/>
          <w:sz w:val="28"/>
          <w:szCs w:val="28"/>
        </w:rPr>
        <w:t>Порядок расчёта размера денежной суммы, выделяемой для субсидирования</w:t>
      </w:r>
      <w:r>
        <w:rPr>
          <w:rFonts w:ascii="Times New Roman" w:hAnsi="Times New Roman" w:cs="Times New Roman"/>
          <w:color w:val="000000"/>
          <w:sz w:val="28"/>
          <w:szCs w:val="28"/>
        </w:rPr>
        <w:t>:</w:t>
      </w:r>
    </w:p>
    <w:p w:rsidR="00D61616" w:rsidRPr="00D61616" w:rsidRDefault="00D61616" w:rsidP="00D61616">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Критерии оценки заявок на субсидирование части затрат СМСП, для заявителей, претендующих на финансовую поддерж</w:t>
      </w:r>
      <w:r>
        <w:rPr>
          <w:rFonts w:ascii="Times New Roman" w:eastAsia="Times New Roman" w:hAnsi="Times New Roman" w:cs="Times New Roman"/>
          <w:color w:val="auto"/>
          <w:sz w:val="28"/>
          <w:szCs w:val="28"/>
          <w:lang w:bidi="ar-SA"/>
        </w:rPr>
        <w:t>ку:</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077"/>
      </w:tblGrid>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п\п</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Наименование критерии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Баллы</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( 0 -15)</w:t>
            </w: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Уровень среднемесячной заработной платы работников СМСП на дату подачи заявления:</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В пределах среднестатистического показателя по отрасли по Гаврилово-Посадскому муниципальному району, к которой относится претендент на получение субсидии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tc>
      </w:tr>
      <w:tr w:rsidR="00D61616" w:rsidRPr="00D61616" w:rsidTr="00A84BEE">
        <w:trPr>
          <w:trHeight w:val="1755"/>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выше минимального размера оплаты труда до прожиточного минимума для трудоспособного населения Ивановской области, установленного указом Губернатора Ивановской области, на дату подачи заявления СМСП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в пределах минимального размера оплаты труда.</w:t>
            </w:r>
          </w:p>
        </w:tc>
        <w:tc>
          <w:tcPr>
            <w:tcW w:w="1077" w:type="dxa"/>
          </w:tcPr>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10</w:t>
            </w: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r w:rsidR="00D61616" w:rsidRPr="00D61616" w:rsidTr="00A84BEE">
        <w:trPr>
          <w:trHeight w:val="1410"/>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2</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xml:space="preserve">Финансовый результат от хозяйственной деятельности СМСП за последний отчётный период: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прибыль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убыток или отсутствие прибыли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bl>
    <w:p w:rsidR="00D61616" w:rsidRPr="00D61616" w:rsidRDefault="00D61616" w:rsidP="00D61616">
      <w:pPr>
        <w:ind w:right="15" w:firstLine="540"/>
        <w:jc w:val="both"/>
        <w:rPr>
          <w:rFonts w:ascii="Times New Roman" w:eastAsia="Times New Roman" w:hAnsi="Times New Roman" w:cs="Times New Roman"/>
          <w:color w:val="auto"/>
          <w:sz w:val="28"/>
          <w:szCs w:val="28"/>
          <w:lang w:bidi="ar-SA"/>
        </w:rPr>
      </w:pPr>
    </w:p>
    <w:p w:rsidR="00D61616" w:rsidRPr="00D61616" w:rsidRDefault="00D61616" w:rsidP="00D61616">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Размер субсидирования части затрат СМСП, претендующих на поддержку</w:t>
      </w: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устанавливается с учётом критериев оценки заявок. По заявке, набравшей наивысший оценочный балл в соответствии с критериями, возмещение затрат производится в размере 90% от заявленной суммы затрат, но не более 15,33 тыс. рублей за каждое обращение</w:t>
      </w: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По заявкам, набравшим меньшее количество баллов, возмещение затрат производится в размере 80% от заявленной суммы, но не более 15,33 тыс. рублей за каждое </w:t>
      </w:r>
      <w:r>
        <w:rPr>
          <w:rFonts w:ascii="Times New Roman" w:eastAsia="Times New Roman" w:hAnsi="Times New Roman" w:cs="Times New Roman"/>
          <w:color w:val="auto"/>
          <w:sz w:val="28"/>
          <w:szCs w:val="28"/>
          <w:lang w:bidi="ar-SA"/>
        </w:rPr>
        <w:t>обращение.</w:t>
      </w:r>
    </w:p>
    <w:p w:rsidR="007E2826" w:rsidRPr="009F31B0" w:rsidRDefault="007E2826" w:rsidP="00D439EE">
      <w:pPr>
        <w:pStyle w:val="ConsPlusNormal"/>
        <w:ind w:firstLine="567"/>
        <w:jc w:val="both"/>
        <w:rPr>
          <w:rFonts w:ascii="Times New Roman" w:hAnsi="Times New Roman" w:cs="Times New Roman"/>
          <w:sz w:val="28"/>
          <w:szCs w:val="28"/>
        </w:rPr>
      </w:pPr>
    </w:p>
    <w:p w:rsidR="00224ADA" w:rsidRDefault="00224ADA" w:rsidP="00B5545A">
      <w:pPr>
        <w:pStyle w:val="ConsPlusTitle"/>
        <w:jc w:val="center"/>
        <w:outlineLvl w:val="1"/>
        <w:rPr>
          <w:rFonts w:ascii="Times New Roman" w:hAnsi="Times New Roman" w:cs="Times New Roman"/>
          <w:b w:val="0"/>
          <w:sz w:val="28"/>
          <w:szCs w:val="28"/>
        </w:rPr>
      </w:pPr>
    </w:p>
    <w:p w:rsidR="00B5545A" w:rsidRPr="009F31B0" w:rsidRDefault="00B5545A" w:rsidP="00B5545A">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lastRenderedPageBreak/>
        <w:t>4. Требования к отчетности</w:t>
      </w:r>
    </w:p>
    <w:p w:rsidR="00B5545A" w:rsidRPr="009F31B0" w:rsidRDefault="00B5545A" w:rsidP="00B5545A">
      <w:pPr>
        <w:pStyle w:val="ConsPlusNormal"/>
        <w:ind w:firstLine="540"/>
        <w:jc w:val="both"/>
        <w:rPr>
          <w:rFonts w:ascii="Times New Roman" w:hAnsi="Times New Roman" w:cs="Times New Roman"/>
          <w:sz w:val="28"/>
          <w:szCs w:val="28"/>
        </w:rPr>
      </w:pPr>
    </w:p>
    <w:p w:rsidR="009352E2"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4.1. Получатели субсидии ежемесячно, в срок до 10 числа месяца, следующего за месяцем предоставления субсидии, представляют в Администрацию отчет о достижении значений результата предоставления субсидии и показателя, необходимого для достижения результата предоставления субсидии</w:t>
      </w:r>
      <w:r w:rsidR="00224ADA">
        <w:rPr>
          <w:rFonts w:ascii="Times New Roman" w:hAnsi="Times New Roman" w:cs="Times New Roman"/>
          <w:sz w:val="28"/>
          <w:szCs w:val="28"/>
        </w:rPr>
        <w:t>.</w:t>
      </w:r>
    </w:p>
    <w:p w:rsidR="00B5545A"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4.2. Администрация вправе устанавливать в соглашении сроки и формы дополнительной отчетности, представляемой получателями субсидии.</w:t>
      </w:r>
    </w:p>
    <w:p w:rsidR="00B5545A" w:rsidRPr="009F31B0" w:rsidRDefault="00B5545A" w:rsidP="00B5545A">
      <w:pPr>
        <w:pStyle w:val="ConsPlusNormal"/>
        <w:ind w:firstLine="540"/>
        <w:jc w:val="both"/>
        <w:rPr>
          <w:rFonts w:ascii="Times New Roman" w:hAnsi="Times New Roman" w:cs="Times New Roman"/>
          <w:sz w:val="28"/>
          <w:szCs w:val="28"/>
        </w:rPr>
      </w:pPr>
    </w:p>
    <w:p w:rsidR="00B5545A" w:rsidRPr="009F31B0" w:rsidRDefault="00B5545A" w:rsidP="00B5545A">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5. Требования об осуществлении контроля за соблюдением</w:t>
      </w:r>
    </w:p>
    <w:p w:rsidR="00B5545A" w:rsidRPr="009F31B0" w:rsidRDefault="00B5545A" w:rsidP="00B5545A">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условий, целей и порядка предоставления субсидии</w:t>
      </w:r>
    </w:p>
    <w:p w:rsidR="00B5545A" w:rsidRPr="009F31B0" w:rsidRDefault="00B5545A" w:rsidP="00B5545A">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и ответственности за их нарушение</w:t>
      </w:r>
    </w:p>
    <w:p w:rsidR="00B5545A" w:rsidRPr="009F31B0" w:rsidRDefault="00B5545A" w:rsidP="00B5545A">
      <w:pPr>
        <w:pStyle w:val="ConsPlusNormal"/>
        <w:ind w:firstLine="540"/>
        <w:jc w:val="both"/>
        <w:rPr>
          <w:rFonts w:ascii="Times New Roman" w:hAnsi="Times New Roman" w:cs="Times New Roman"/>
          <w:sz w:val="28"/>
          <w:szCs w:val="28"/>
        </w:rPr>
      </w:pPr>
    </w:p>
    <w:p w:rsidR="009352E2"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 xml:space="preserve">5.1. Администрация и </w:t>
      </w:r>
      <w:r w:rsidR="00A00C3B" w:rsidRPr="009F31B0">
        <w:rPr>
          <w:rFonts w:ascii="Times New Roman" w:hAnsi="Times New Roman" w:cs="Times New Roman"/>
          <w:sz w:val="28"/>
          <w:szCs w:val="28"/>
        </w:rPr>
        <w:t>отдел</w:t>
      </w:r>
      <w:r w:rsidRPr="009F31B0">
        <w:rPr>
          <w:rFonts w:ascii="Times New Roman" w:hAnsi="Times New Roman" w:cs="Times New Roman"/>
          <w:sz w:val="28"/>
          <w:szCs w:val="28"/>
        </w:rPr>
        <w:t xml:space="preserve"> муниципального финансового контроля администрации Гавр</w:t>
      </w:r>
      <w:r w:rsidR="00A00C3B" w:rsidRPr="009F31B0">
        <w:rPr>
          <w:rFonts w:ascii="Times New Roman" w:hAnsi="Times New Roman" w:cs="Times New Roman"/>
          <w:sz w:val="28"/>
          <w:szCs w:val="28"/>
        </w:rPr>
        <w:t>и</w:t>
      </w:r>
      <w:r w:rsidRPr="009F31B0">
        <w:rPr>
          <w:rFonts w:ascii="Times New Roman" w:hAnsi="Times New Roman" w:cs="Times New Roman"/>
          <w:sz w:val="28"/>
          <w:szCs w:val="28"/>
        </w:rPr>
        <w:t>лово-Посадского</w:t>
      </w:r>
      <w:r w:rsidR="00A00C3B" w:rsidRPr="009F31B0">
        <w:rPr>
          <w:rFonts w:ascii="Times New Roman" w:hAnsi="Times New Roman" w:cs="Times New Roman"/>
          <w:sz w:val="28"/>
          <w:szCs w:val="28"/>
        </w:rPr>
        <w:t xml:space="preserve"> муниципального района</w:t>
      </w:r>
      <w:r w:rsidRPr="009F31B0">
        <w:rPr>
          <w:rFonts w:ascii="Times New Roman" w:hAnsi="Times New Roman" w:cs="Times New Roman"/>
          <w:sz w:val="28"/>
          <w:szCs w:val="28"/>
        </w:rPr>
        <w:t xml:space="preserve"> осуществляют обязательную проверку соблюдения условий, целей и порядка предоставления субсидии получателями субсидии.</w:t>
      </w:r>
    </w:p>
    <w:p w:rsidR="009352E2"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B5545A"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A00C3B" w:rsidRPr="009F31B0">
        <w:rPr>
          <w:rFonts w:ascii="Times New Roman" w:hAnsi="Times New Roman" w:cs="Times New Roman"/>
          <w:sz w:val="28"/>
          <w:szCs w:val="28"/>
        </w:rPr>
        <w:t>Администрацией и отделом муниципального финансового контроля администрации Гаврилово-Посадского муниципального района</w:t>
      </w:r>
      <w:r w:rsidRPr="009F31B0">
        <w:rPr>
          <w:rFonts w:ascii="Times New Roman" w:hAnsi="Times New Roman" w:cs="Times New Roman"/>
          <w:sz w:val="28"/>
          <w:szCs w:val="28"/>
        </w:rPr>
        <w:t xml:space="preserve">, а также в случае недостижения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w:t>
      </w:r>
      <w:hyperlink w:anchor="P125" w:history="1">
        <w:r w:rsidRPr="009F31B0">
          <w:rPr>
            <w:rFonts w:ascii="Times New Roman" w:hAnsi="Times New Roman" w:cs="Times New Roman"/>
            <w:sz w:val="28"/>
            <w:szCs w:val="28"/>
          </w:rPr>
          <w:t>пунктом 3.5</w:t>
        </w:r>
      </w:hyperlink>
      <w:r w:rsidRPr="009F31B0">
        <w:rPr>
          <w:rFonts w:ascii="Times New Roman" w:hAnsi="Times New Roman" w:cs="Times New Roman"/>
          <w:sz w:val="28"/>
          <w:szCs w:val="28"/>
        </w:rPr>
        <w:t xml:space="preserve"> настоящего Порядка, субсидия подлежит возврату в бюджет </w:t>
      </w:r>
      <w:r w:rsidR="00A00C3B" w:rsidRPr="009F31B0">
        <w:rPr>
          <w:rFonts w:ascii="Times New Roman" w:hAnsi="Times New Roman" w:cs="Times New Roman"/>
          <w:sz w:val="28"/>
          <w:szCs w:val="28"/>
        </w:rPr>
        <w:t>городского поселения</w:t>
      </w:r>
      <w:r w:rsidRPr="009F31B0">
        <w:rPr>
          <w:rFonts w:ascii="Times New Roman" w:hAnsi="Times New Roman" w:cs="Times New Roman"/>
          <w:sz w:val="28"/>
          <w:szCs w:val="28"/>
        </w:rPr>
        <w:t xml:space="preserve"> в порядке, определенном </w:t>
      </w:r>
      <w:hyperlink w:anchor="P116" w:history="1">
        <w:r w:rsidRPr="009F31B0">
          <w:rPr>
            <w:rFonts w:ascii="Times New Roman" w:hAnsi="Times New Roman" w:cs="Times New Roman"/>
            <w:sz w:val="28"/>
            <w:szCs w:val="28"/>
          </w:rPr>
          <w:t>пунктом 3.3</w:t>
        </w:r>
      </w:hyperlink>
      <w:r w:rsidRPr="009F31B0">
        <w:rPr>
          <w:rFonts w:ascii="Times New Roman" w:hAnsi="Times New Roman" w:cs="Times New Roman"/>
          <w:sz w:val="28"/>
          <w:szCs w:val="28"/>
        </w:rPr>
        <w:t xml:space="preserve"> настоящего Порядка.</w:t>
      </w:r>
    </w:p>
    <w:p w:rsidR="00B5545A" w:rsidRPr="00B5545A" w:rsidRDefault="00B5545A" w:rsidP="00B5545A">
      <w:pPr>
        <w:pStyle w:val="ConsPlusNormal"/>
        <w:ind w:firstLine="540"/>
        <w:jc w:val="both"/>
        <w:rPr>
          <w:rFonts w:ascii="Times New Roman" w:hAnsi="Times New Roman" w:cs="Times New Roman"/>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895F46" w:rsidRDefault="00895F46" w:rsidP="00A00C3B">
      <w:pPr>
        <w:pStyle w:val="101"/>
        <w:shd w:val="clear" w:color="auto" w:fill="auto"/>
        <w:tabs>
          <w:tab w:val="center" w:pos="7513"/>
        </w:tabs>
        <w:spacing w:line="240" w:lineRule="auto"/>
        <w:jc w:val="right"/>
        <w:rPr>
          <w:b w:val="0"/>
          <w:color w:val="auto"/>
          <w:sz w:val="28"/>
          <w:szCs w:val="28"/>
        </w:rPr>
      </w:pPr>
    </w:p>
    <w:p w:rsidR="00895F46" w:rsidRDefault="00895F46" w:rsidP="00A00C3B">
      <w:pPr>
        <w:pStyle w:val="101"/>
        <w:shd w:val="clear" w:color="auto" w:fill="auto"/>
        <w:tabs>
          <w:tab w:val="center" w:pos="7513"/>
        </w:tabs>
        <w:spacing w:line="240" w:lineRule="auto"/>
        <w:jc w:val="right"/>
        <w:rPr>
          <w:b w:val="0"/>
          <w:color w:val="auto"/>
          <w:sz w:val="28"/>
          <w:szCs w:val="28"/>
        </w:rPr>
      </w:pPr>
    </w:p>
    <w:p w:rsidR="00A84BEE" w:rsidRDefault="00A84BEE" w:rsidP="00A00C3B">
      <w:pPr>
        <w:pStyle w:val="101"/>
        <w:shd w:val="clear" w:color="auto" w:fill="auto"/>
        <w:tabs>
          <w:tab w:val="center" w:pos="7513"/>
        </w:tabs>
        <w:spacing w:line="240" w:lineRule="auto"/>
        <w:jc w:val="right"/>
        <w:rPr>
          <w:b w:val="0"/>
          <w:color w:val="auto"/>
          <w:sz w:val="28"/>
          <w:szCs w:val="28"/>
        </w:rPr>
      </w:pPr>
    </w:p>
    <w:p w:rsidR="00895F46" w:rsidRDefault="00895F46" w:rsidP="00A00C3B">
      <w:pPr>
        <w:pStyle w:val="101"/>
        <w:shd w:val="clear" w:color="auto" w:fill="auto"/>
        <w:tabs>
          <w:tab w:val="center" w:pos="7513"/>
        </w:tabs>
        <w:spacing w:line="240" w:lineRule="auto"/>
        <w:jc w:val="right"/>
        <w:rPr>
          <w:b w:val="0"/>
          <w:color w:val="auto"/>
          <w:sz w:val="28"/>
          <w:szCs w:val="28"/>
        </w:rPr>
      </w:pPr>
    </w:p>
    <w:p w:rsidR="00895F46" w:rsidRPr="00895F46" w:rsidRDefault="00225AFC" w:rsidP="00895F46">
      <w:pPr>
        <w:pStyle w:val="101"/>
        <w:tabs>
          <w:tab w:val="center" w:pos="7513"/>
        </w:tabs>
        <w:ind w:left="4536"/>
        <w:jc w:val="right"/>
        <w:rPr>
          <w:b w:val="0"/>
          <w:color w:val="auto"/>
          <w:sz w:val="28"/>
          <w:szCs w:val="28"/>
        </w:rPr>
      </w:pPr>
      <w:r>
        <w:rPr>
          <w:b w:val="0"/>
          <w:color w:val="auto"/>
          <w:sz w:val="28"/>
          <w:szCs w:val="28"/>
        </w:rPr>
        <w:lastRenderedPageBreak/>
        <w:t xml:space="preserve">Приложение </w:t>
      </w:r>
      <w:r w:rsidR="00A00C3B">
        <w:rPr>
          <w:b w:val="0"/>
          <w:color w:val="auto"/>
          <w:sz w:val="28"/>
          <w:szCs w:val="28"/>
        </w:rPr>
        <w:t>1</w:t>
      </w:r>
      <w:r w:rsidR="00A00C3B" w:rsidRPr="005E5C02">
        <w:rPr>
          <w:b w:val="0"/>
          <w:color w:val="auto"/>
          <w:sz w:val="28"/>
          <w:szCs w:val="28"/>
        </w:rPr>
        <w:t xml:space="preserve"> к Порядку</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 xml:space="preserve">предоставления </w:t>
      </w:r>
      <w:r>
        <w:rPr>
          <w:rFonts w:ascii="Times New Roman" w:hAnsi="Times New Roman" w:cs="Times New Roman"/>
          <w:sz w:val="28"/>
          <w:szCs w:val="28"/>
        </w:rPr>
        <w:t>из бюджета</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Гаврилово-Посадского муниципального района</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субсидий субъектам мал</w:t>
      </w:r>
      <w:r>
        <w:rPr>
          <w:rFonts w:ascii="Times New Roman" w:hAnsi="Times New Roman" w:cs="Times New Roman"/>
          <w:sz w:val="28"/>
          <w:szCs w:val="28"/>
        </w:rPr>
        <w:t>ого и среднего</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целях</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финан</w:t>
      </w:r>
      <w:r>
        <w:rPr>
          <w:rFonts w:ascii="Times New Roman" w:hAnsi="Times New Roman" w:cs="Times New Roman"/>
          <w:sz w:val="28"/>
          <w:szCs w:val="28"/>
        </w:rPr>
        <w:t>сового обеспечения (возмещения)</w:t>
      </w:r>
    </w:p>
    <w:p w:rsidR="007D144C" w:rsidRDefault="007D144C" w:rsidP="007D144C">
      <w:pPr>
        <w:jc w:val="right"/>
        <w:rPr>
          <w:rFonts w:ascii="Times New Roman" w:eastAsia="Times New Roman" w:hAnsi="Times New Roman" w:cs="Times New Roman"/>
          <w:sz w:val="28"/>
          <w:szCs w:val="28"/>
        </w:rPr>
      </w:pPr>
      <w:r w:rsidRPr="00320DF2">
        <w:rPr>
          <w:rFonts w:ascii="Times New Roman" w:hAnsi="Times New Roman" w:cs="Times New Roman"/>
          <w:sz w:val="28"/>
          <w:szCs w:val="28"/>
        </w:rPr>
        <w:t xml:space="preserve">затрат </w:t>
      </w:r>
      <w:r w:rsidRPr="00320DF2">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уплату процентов по</w:t>
      </w:r>
    </w:p>
    <w:p w:rsidR="007D144C" w:rsidRDefault="007D144C" w:rsidP="007D144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лизинговым </w:t>
      </w:r>
      <w:r w:rsidRPr="00320DF2">
        <w:rPr>
          <w:rFonts w:ascii="Times New Roman" w:eastAsia="Times New Roman" w:hAnsi="Times New Roman" w:cs="Times New Roman"/>
          <w:sz w:val="28"/>
          <w:szCs w:val="28"/>
        </w:rPr>
        <w:t>и кр</w:t>
      </w:r>
      <w:r>
        <w:rPr>
          <w:rFonts w:ascii="Times New Roman" w:eastAsia="Times New Roman" w:hAnsi="Times New Roman" w:cs="Times New Roman"/>
          <w:sz w:val="28"/>
          <w:szCs w:val="28"/>
        </w:rPr>
        <w:t>едитным договорам</w:t>
      </w:r>
    </w:p>
    <w:p w:rsidR="007D144C" w:rsidRDefault="007D144C" w:rsidP="007D144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приобретение оборудования,</w:t>
      </w:r>
    </w:p>
    <w:p w:rsidR="007D144C" w:rsidRDefault="007D144C" w:rsidP="007D144C">
      <w:pPr>
        <w:jc w:val="right"/>
        <w:rPr>
          <w:rFonts w:ascii="Times New Roman" w:eastAsia="Times New Roman" w:hAnsi="Times New Roman" w:cs="Times New Roman"/>
          <w:sz w:val="28"/>
          <w:szCs w:val="28"/>
        </w:rPr>
      </w:pPr>
      <w:r w:rsidRPr="00320DF2">
        <w:rPr>
          <w:rFonts w:ascii="Times New Roman" w:eastAsia="Times New Roman" w:hAnsi="Times New Roman" w:cs="Times New Roman"/>
          <w:sz w:val="28"/>
          <w:szCs w:val="28"/>
        </w:rPr>
        <w:t>сельскохоз</w:t>
      </w:r>
      <w:r>
        <w:rPr>
          <w:rFonts w:ascii="Times New Roman" w:eastAsia="Times New Roman" w:hAnsi="Times New Roman" w:cs="Times New Roman"/>
          <w:sz w:val="28"/>
          <w:szCs w:val="28"/>
        </w:rPr>
        <w:t>яйственной техники, тракторов,</w:t>
      </w:r>
    </w:p>
    <w:p w:rsidR="007D144C" w:rsidRDefault="007D144C" w:rsidP="007D144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320DF2">
        <w:rPr>
          <w:rFonts w:ascii="Times New Roman" w:eastAsia="Times New Roman" w:hAnsi="Times New Roman" w:cs="Times New Roman"/>
          <w:sz w:val="28"/>
          <w:szCs w:val="28"/>
        </w:rPr>
        <w:t xml:space="preserve">ерно </w:t>
      </w:r>
      <w:r>
        <w:rPr>
          <w:rFonts w:ascii="Times New Roman" w:eastAsia="Times New Roman" w:hAnsi="Times New Roman" w:cs="Times New Roman"/>
          <w:sz w:val="28"/>
          <w:szCs w:val="28"/>
        </w:rPr>
        <w:t xml:space="preserve">и кормоуборочных </w:t>
      </w:r>
      <w:r w:rsidRPr="00320DF2">
        <w:rPr>
          <w:rFonts w:ascii="Times New Roman" w:eastAsia="Times New Roman" w:hAnsi="Times New Roman" w:cs="Times New Roman"/>
          <w:sz w:val="28"/>
          <w:szCs w:val="28"/>
        </w:rPr>
        <w:t>комбайнов</w:t>
      </w:r>
    </w:p>
    <w:p w:rsidR="007D144C" w:rsidRDefault="007D144C" w:rsidP="007D144C">
      <w:pPr>
        <w:jc w:val="right"/>
        <w:rPr>
          <w:rFonts w:ascii="Times New Roman" w:eastAsia="Times New Roman" w:hAnsi="Times New Roman" w:cs="Times New Roman"/>
          <w:sz w:val="28"/>
          <w:szCs w:val="28"/>
        </w:rPr>
      </w:pPr>
      <w:r w:rsidRPr="00320DF2">
        <w:rPr>
          <w:rFonts w:ascii="Times New Roman" w:eastAsia="Times New Roman" w:hAnsi="Times New Roman" w:cs="Times New Roman"/>
          <w:sz w:val="28"/>
          <w:szCs w:val="28"/>
        </w:rPr>
        <w:t>для осуществления деятельности СМСП</w:t>
      </w:r>
    </w:p>
    <w:p w:rsidR="007D144C" w:rsidRDefault="007D144C" w:rsidP="007D144C">
      <w:pPr>
        <w:jc w:val="center"/>
        <w:rPr>
          <w:rFonts w:ascii="Times New Roman" w:hAnsi="Times New Roman" w:cs="Times New Roman"/>
          <w:sz w:val="28"/>
          <w:szCs w:val="28"/>
        </w:rPr>
      </w:pPr>
    </w:p>
    <w:p w:rsidR="007D144C" w:rsidRDefault="007D144C" w:rsidP="007D144C">
      <w:pPr>
        <w:jc w:val="center"/>
        <w:rPr>
          <w:rFonts w:ascii="Times New Roman" w:hAnsi="Times New Roman" w:cs="Times New Roman"/>
          <w:sz w:val="28"/>
          <w:szCs w:val="28"/>
        </w:rPr>
      </w:pPr>
    </w:p>
    <w:p w:rsidR="00A00C3B" w:rsidRPr="00F4320C" w:rsidRDefault="0026105C" w:rsidP="007D144C">
      <w:pPr>
        <w:jc w:val="center"/>
        <w:rPr>
          <w:rFonts w:ascii="Times New Roman" w:hAnsi="Times New Roman" w:cs="Times New Roman"/>
          <w:sz w:val="28"/>
          <w:szCs w:val="28"/>
        </w:rPr>
      </w:pPr>
      <w:r w:rsidRPr="0026105C">
        <w:rPr>
          <w:rFonts w:ascii="Times New Roman" w:hAnsi="Times New Roman" w:cs="Times New Roman"/>
          <w:sz w:val="28"/>
          <w:szCs w:val="28"/>
        </w:rPr>
        <w:t>Предложение (заявка)</w:t>
      </w:r>
      <w:r w:rsidR="00225AFC">
        <w:rPr>
          <w:rFonts w:ascii="Times New Roman" w:hAnsi="Times New Roman" w:cs="Times New Roman"/>
          <w:sz w:val="28"/>
          <w:szCs w:val="28"/>
        </w:rPr>
        <w:t xml:space="preserve"> </w:t>
      </w:r>
      <w:r w:rsidRPr="00F4320C">
        <w:rPr>
          <w:rFonts w:ascii="Times New Roman" w:hAnsi="Times New Roman" w:cs="Times New Roman"/>
          <w:sz w:val="28"/>
          <w:szCs w:val="28"/>
        </w:rPr>
        <w:t>на получение субсидии</w:t>
      </w:r>
    </w:p>
    <w:p w:rsidR="00A00C3B" w:rsidRDefault="00A00C3B" w:rsidP="00A00C3B">
      <w:pPr>
        <w:pStyle w:val="ConsPlusNormal"/>
        <w:ind w:firstLine="540"/>
        <w:jc w:val="both"/>
        <w:rPr>
          <w:rFonts w:ascii="Times New Roman" w:hAnsi="Times New Roman" w:cs="Times New Roman"/>
          <w:sz w:val="28"/>
          <w:szCs w:val="28"/>
        </w:rPr>
      </w:pPr>
    </w:p>
    <w:p w:rsidR="0026105C" w:rsidRPr="00F4320C" w:rsidRDefault="0026105C" w:rsidP="00A00C3B">
      <w:pPr>
        <w:pStyle w:val="ConsPlusNormal"/>
        <w:ind w:firstLine="540"/>
        <w:jc w:val="both"/>
        <w:rPr>
          <w:rFonts w:ascii="Times New Roman" w:hAnsi="Times New Roman" w:cs="Times New Roman"/>
          <w:sz w:val="28"/>
          <w:szCs w:val="28"/>
        </w:rPr>
      </w:pPr>
    </w:p>
    <w:p w:rsidR="00A00C3B" w:rsidRPr="00F4320C" w:rsidRDefault="00A00C3B" w:rsidP="003859EF">
      <w:pPr>
        <w:ind w:firstLine="709"/>
        <w:jc w:val="both"/>
        <w:rPr>
          <w:rFonts w:ascii="Times New Roman" w:hAnsi="Times New Roman" w:cs="Times New Roman"/>
          <w:sz w:val="28"/>
          <w:szCs w:val="28"/>
        </w:rPr>
      </w:pP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w:t>
      </w:r>
      <w:r w:rsidR="003859EF">
        <w:rPr>
          <w:rFonts w:ascii="Times New Roman" w:hAnsi="Times New Roman" w:cs="Times New Roman"/>
          <w:sz w:val="28"/>
          <w:szCs w:val="28"/>
        </w:rPr>
        <w:t>муниципального района</w:t>
      </w:r>
      <w:r w:rsidRPr="00F4320C">
        <w:rPr>
          <w:rFonts w:ascii="Times New Roman" w:hAnsi="Times New Roman" w:cs="Times New Roman"/>
          <w:sz w:val="28"/>
          <w:szCs w:val="28"/>
        </w:rPr>
        <w:t xml:space="preserve"> субсидии</w:t>
      </w:r>
      <w:r w:rsidR="003859EF" w:rsidRPr="003859EF">
        <w:rPr>
          <w:rFonts w:ascii="Times New Roman" w:hAnsi="Times New Roman" w:cs="Times New Roman"/>
          <w:sz w:val="28"/>
          <w:szCs w:val="28"/>
        </w:rPr>
        <w:t xml:space="preserve"> </w:t>
      </w:r>
      <w:r w:rsidR="003859EF" w:rsidRPr="00320DF2">
        <w:rPr>
          <w:rFonts w:ascii="Times New Roman" w:hAnsi="Times New Roman" w:cs="Times New Roman"/>
          <w:sz w:val="28"/>
          <w:szCs w:val="28"/>
        </w:rPr>
        <w:t>субъектам мал</w:t>
      </w:r>
      <w:r w:rsidR="003859EF">
        <w:rPr>
          <w:rFonts w:ascii="Times New Roman" w:hAnsi="Times New Roman" w:cs="Times New Roman"/>
          <w:sz w:val="28"/>
          <w:szCs w:val="28"/>
        </w:rPr>
        <w:t xml:space="preserve">ого и среднего </w:t>
      </w:r>
      <w:r w:rsidR="003859EF" w:rsidRPr="00320DF2">
        <w:rPr>
          <w:rFonts w:ascii="Times New Roman" w:hAnsi="Times New Roman" w:cs="Times New Roman"/>
          <w:sz w:val="28"/>
          <w:szCs w:val="28"/>
        </w:rPr>
        <w:t>предпринимательства</w:t>
      </w:r>
      <w:r w:rsidR="003859EF">
        <w:rPr>
          <w:rFonts w:ascii="Times New Roman" w:hAnsi="Times New Roman" w:cs="Times New Roman"/>
          <w:sz w:val="28"/>
          <w:szCs w:val="28"/>
        </w:rPr>
        <w:t xml:space="preserve"> в целях </w:t>
      </w:r>
      <w:r w:rsidR="003859EF" w:rsidRPr="00320DF2">
        <w:rPr>
          <w:rFonts w:ascii="Times New Roman" w:hAnsi="Times New Roman" w:cs="Times New Roman"/>
          <w:sz w:val="28"/>
          <w:szCs w:val="28"/>
        </w:rPr>
        <w:t>финан</w:t>
      </w:r>
      <w:r w:rsidR="003859EF">
        <w:rPr>
          <w:rFonts w:ascii="Times New Roman" w:hAnsi="Times New Roman" w:cs="Times New Roman"/>
          <w:sz w:val="28"/>
          <w:szCs w:val="28"/>
        </w:rPr>
        <w:t xml:space="preserve">сового обеспечения (возмещения) </w:t>
      </w:r>
      <w:r w:rsidR="003859EF" w:rsidRPr="00320DF2">
        <w:rPr>
          <w:rFonts w:ascii="Times New Roman" w:hAnsi="Times New Roman" w:cs="Times New Roman"/>
          <w:sz w:val="28"/>
          <w:szCs w:val="28"/>
        </w:rPr>
        <w:t xml:space="preserve">затрат </w:t>
      </w:r>
      <w:r w:rsidR="003859EF" w:rsidRPr="00320DF2">
        <w:rPr>
          <w:rFonts w:ascii="Times New Roman" w:eastAsia="Times New Roman" w:hAnsi="Times New Roman" w:cs="Times New Roman"/>
          <w:sz w:val="28"/>
          <w:szCs w:val="28"/>
        </w:rPr>
        <w:t xml:space="preserve">на </w:t>
      </w:r>
      <w:r w:rsidR="003859EF">
        <w:rPr>
          <w:rFonts w:ascii="Times New Roman" w:eastAsia="Times New Roman" w:hAnsi="Times New Roman" w:cs="Times New Roman"/>
          <w:sz w:val="28"/>
          <w:szCs w:val="28"/>
        </w:rPr>
        <w:t xml:space="preserve">уплату процентов по лизинговым </w:t>
      </w:r>
      <w:r w:rsidR="003859EF" w:rsidRPr="00320DF2">
        <w:rPr>
          <w:rFonts w:ascii="Times New Roman" w:eastAsia="Times New Roman" w:hAnsi="Times New Roman" w:cs="Times New Roman"/>
          <w:sz w:val="28"/>
          <w:szCs w:val="28"/>
        </w:rPr>
        <w:t>и кр</w:t>
      </w:r>
      <w:r w:rsidR="003859EF">
        <w:rPr>
          <w:rFonts w:ascii="Times New Roman" w:eastAsia="Times New Roman" w:hAnsi="Times New Roman" w:cs="Times New Roman"/>
          <w:sz w:val="28"/>
          <w:szCs w:val="28"/>
        </w:rPr>
        <w:t xml:space="preserve">едитным договорам на приобретение оборудования, </w:t>
      </w:r>
      <w:r w:rsidR="003859EF" w:rsidRPr="00320DF2">
        <w:rPr>
          <w:rFonts w:ascii="Times New Roman" w:eastAsia="Times New Roman" w:hAnsi="Times New Roman" w:cs="Times New Roman"/>
          <w:sz w:val="28"/>
          <w:szCs w:val="28"/>
        </w:rPr>
        <w:t>сельскохоз</w:t>
      </w:r>
      <w:r w:rsidR="003859EF">
        <w:rPr>
          <w:rFonts w:ascii="Times New Roman" w:eastAsia="Times New Roman" w:hAnsi="Times New Roman" w:cs="Times New Roman"/>
          <w:sz w:val="28"/>
          <w:szCs w:val="28"/>
        </w:rPr>
        <w:t>яйственной техники, тракторов, з</w:t>
      </w:r>
      <w:r w:rsidR="003859EF" w:rsidRPr="00320DF2">
        <w:rPr>
          <w:rFonts w:ascii="Times New Roman" w:eastAsia="Times New Roman" w:hAnsi="Times New Roman" w:cs="Times New Roman"/>
          <w:sz w:val="28"/>
          <w:szCs w:val="28"/>
        </w:rPr>
        <w:t xml:space="preserve">ерно </w:t>
      </w:r>
      <w:r w:rsidR="003859EF">
        <w:rPr>
          <w:rFonts w:ascii="Times New Roman" w:eastAsia="Times New Roman" w:hAnsi="Times New Roman" w:cs="Times New Roman"/>
          <w:sz w:val="28"/>
          <w:szCs w:val="28"/>
        </w:rPr>
        <w:t xml:space="preserve">и кормоуборочных </w:t>
      </w:r>
      <w:r w:rsidR="003859EF" w:rsidRPr="00320DF2">
        <w:rPr>
          <w:rFonts w:ascii="Times New Roman" w:eastAsia="Times New Roman" w:hAnsi="Times New Roman" w:cs="Times New Roman"/>
          <w:sz w:val="28"/>
          <w:szCs w:val="28"/>
        </w:rPr>
        <w:t>комбайнов</w:t>
      </w:r>
      <w:r w:rsidR="003859EF">
        <w:rPr>
          <w:rFonts w:ascii="Times New Roman" w:eastAsia="Times New Roman" w:hAnsi="Times New Roman" w:cs="Times New Roman"/>
          <w:sz w:val="28"/>
          <w:szCs w:val="28"/>
        </w:rPr>
        <w:t xml:space="preserve"> </w:t>
      </w:r>
      <w:r w:rsidR="003859EF" w:rsidRPr="00320DF2">
        <w:rPr>
          <w:rFonts w:ascii="Times New Roman" w:eastAsia="Times New Roman" w:hAnsi="Times New Roman" w:cs="Times New Roman"/>
          <w:sz w:val="28"/>
          <w:szCs w:val="28"/>
        </w:rPr>
        <w:t>для осуществления деятельности СМСП</w:t>
      </w:r>
      <w:r w:rsidR="003859EF">
        <w:rPr>
          <w:rFonts w:ascii="Times New Roman" w:eastAsia="Times New Roman" w:hAnsi="Times New Roman" w:cs="Times New Roman"/>
          <w:sz w:val="28"/>
          <w:szCs w:val="28"/>
        </w:rPr>
        <w:t xml:space="preserve"> </w:t>
      </w:r>
      <w:r w:rsidRPr="0026105C">
        <w:rPr>
          <w:rFonts w:ascii="Times New Roman" w:hAnsi="Times New Roman" w:cs="Times New Roman"/>
          <w:sz w:val="28"/>
          <w:szCs w:val="28"/>
        </w:rPr>
        <w:t xml:space="preserve">от ___________ </w:t>
      </w:r>
      <w:r w:rsidR="00895F46" w:rsidRPr="0026105C">
        <w:rPr>
          <w:rFonts w:ascii="Times New Roman" w:hAnsi="Times New Roman" w:cs="Times New Roman"/>
          <w:sz w:val="28"/>
          <w:szCs w:val="28"/>
        </w:rPr>
        <w:t>№</w:t>
      </w:r>
      <w:r w:rsidRPr="0026105C">
        <w:rPr>
          <w:rFonts w:ascii="Times New Roman" w:hAnsi="Times New Roman" w:cs="Times New Roman"/>
          <w:sz w:val="28"/>
          <w:szCs w:val="28"/>
        </w:rPr>
        <w:t xml:space="preserve"> ______</w:t>
      </w:r>
      <w:r w:rsidRPr="00F4320C">
        <w:rPr>
          <w:rFonts w:ascii="Times New Roman" w:hAnsi="Times New Roman" w:cs="Times New Roman"/>
          <w:sz w:val="28"/>
          <w:szCs w:val="28"/>
        </w:rPr>
        <w:t xml:space="preserve"> </w:t>
      </w:r>
    </w:p>
    <w:p w:rsidR="00E64D95" w:rsidRDefault="00E64D95" w:rsidP="000306C0">
      <w:pPr>
        <w:pStyle w:val="ad"/>
        <w:widowControl/>
        <w:autoSpaceDE w:val="0"/>
        <w:autoSpaceDN w:val="0"/>
        <w:adjustRightInd w:val="0"/>
        <w:ind w:left="644"/>
        <w:jc w:val="both"/>
        <w:rPr>
          <w:rFonts w:ascii="Times New Roman" w:hAnsi="Times New Roman" w:cs="Times New Roman"/>
          <w:color w:val="auto"/>
          <w:sz w:val="28"/>
          <w:szCs w:val="28"/>
        </w:rPr>
      </w:pPr>
    </w:p>
    <w:p w:rsidR="000306C0" w:rsidRPr="005E5C02" w:rsidRDefault="000306C0" w:rsidP="000306C0">
      <w:pPr>
        <w:pStyle w:val="ad"/>
        <w:widowControl/>
        <w:autoSpaceDE w:val="0"/>
        <w:autoSpaceDN w:val="0"/>
        <w:adjustRightInd w:val="0"/>
        <w:ind w:left="644"/>
        <w:jc w:val="both"/>
        <w:rPr>
          <w:rFonts w:ascii="Times New Roman" w:hAnsi="Times New Roman" w:cs="Times New Roman"/>
          <w:color w:val="auto"/>
          <w:sz w:val="28"/>
          <w:szCs w:val="28"/>
        </w:rPr>
      </w:pPr>
      <w:r w:rsidRPr="005E5C02">
        <w:rPr>
          <w:rFonts w:ascii="Times New Roman" w:hAnsi="Times New Roman" w:cs="Times New Roman"/>
          <w:color w:val="auto"/>
          <w:sz w:val="28"/>
          <w:szCs w:val="28"/>
        </w:rPr>
        <w:t>Размер запрашиваемой субсидии:</w:t>
      </w:r>
    </w:p>
    <w:p w:rsidR="000306C0" w:rsidRPr="0026105C" w:rsidRDefault="000306C0" w:rsidP="000306C0">
      <w:pPr>
        <w:autoSpaceDE w:val="0"/>
        <w:autoSpaceDN w:val="0"/>
        <w:adjustRightInd w:val="0"/>
        <w:jc w:val="both"/>
        <w:rPr>
          <w:rFonts w:ascii="Times New Roman" w:hAnsi="Times New Roman" w:cs="Times New Roman"/>
          <w:color w:val="auto"/>
          <w:sz w:val="28"/>
          <w:szCs w:val="28"/>
        </w:rPr>
      </w:pPr>
      <w:r w:rsidRPr="0026105C">
        <w:rPr>
          <w:rFonts w:ascii="Times New Roman" w:hAnsi="Times New Roman" w:cs="Times New Roman"/>
          <w:color w:val="auto"/>
          <w:sz w:val="28"/>
          <w:szCs w:val="28"/>
        </w:rPr>
        <w:t>________________ (________________________________________________)</w:t>
      </w:r>
    </w:p>
    <w:p w:rsidR="000306C0" w:rsidRPr="0026105C" w:rsidRDefault="000306C0" w:rsidP="000306C0">
      <w:pPr>
        <w:autoSpaceDE w:val="0"/>
        <w:autoSpaceDN w:val="0"/>
        <w:adjustRightInd w:val="0"/>
        <w:jc w:val="both"/>
        <w:rPr>
          <w:rFonts w:ascii="Times New Roman" w:hAnsi="Times New Roman" w:cs="Times New Roman"/>
          <w:i/>
          <w:color w:val="auto"/>
          <w:sz w:val="28"/>
          <w:szCs w:val="28"/>
        </w:rPr>
      </w:pPr>
      <w:r w:rsidRPr="0026105C">
        <w:rPr>
          <w:rFonts w:ascii="Times New Roman" w:hAnsi="Times New Roman" w:cs="Times New Roman"/>
          <w:i/>
          <w:color w:val="auto"/>
          <w:sz w:val="28"/>
          <w:szCs w:val="28"/>
          <w:vertAlign w:val="superscript"/>
        </w:rPr>
        <w:t xml:space="preserve">                    (сумма цифрами)                                                        (сумма прописью)</w:t>
      </w:r>
    </w:p>
    <w:p w:rsidR="00A00C3B" w:rsidRPr="0026105C" w:rsidRDefault="00A00C3B" w:rsidP="00A00C3B">
      <w:pPr>
        <w:rPr>
          <w:rFonts w:ascii="Times New Roman" w:hAnsi="Times New Roman" w:cs="Times New Roman"/>
          <w:color w:val="auto"/>
          <w:sz w:val="28"/>
          <w:szCs w:val="28"/>
        </w:rPr>
      </w:pPr>
    </w:p>
    <w:p w:rsidR="00A00C3B" w:rsidRPr="0026105C" w:rsidRDefault="00A00C3B" w:rsidP="00A00C3B">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Полное наименование заявителя: ___________________________________________</w:t>
      </w:r>
    </w:p>
    <w:p w:rsidR="00A00C3B" w:rsidRPr="0026105C" w:rsidRDefault="00A00C3B" w:rsidP="00A00C3B">
      <w:pPr>
        <w:pStyle w:val="ConsPlusNormal"/>
        <w:jc w:val="both"/>
        <w:rPr>
          <w:rFonts w:ascii="Times New Roman" w:hAnsi="Times New Roman" w:cs="Times New Roman"/>
          <w:sz w:val="28"/>
          <w:szCs w:val="28"/>
        </w:rPr>
      </w:pPr>
      <w:r w:rsidRPr="0026105C">
        <w:rPr>
          <w:rFonts w:ascii="Times New Roman" w:hAnsi="Times New Roman" w:cs="Times New Roman"/>
          <w:sz w:val="28"/>
          <w:szCs w:val="28"/>
        </w:rPr>
        <w:t>__________________________________________________________________________</w:t>
      </w:r>
    </w:p>
    <w:p w:rsidR="00A00C3B" w:rsidRPr="0026105C" w:rsidRDefault="00A00C3B" w:rsidP="0026105C">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Юридический адрес, телефон, e-mail заявителя: _______________________________</w:t>
      </w:r>
      <w:r w:rsidR="0026105C">
        <w:rPr>
          <w:rFonts w:ascii="Times New Roman" w:hAnsi="Times New Roman" w:cs="Times New Roman"/>
          <w:sz w:val="28"/>
          <w:szCs w:val="28"/>
        </w:rPr>
        <w:t>_________________________________</w:t>
      </w:r>
    </w:p>
    <w:p w:rsidR="00A00C3B" w:rsidRPr="0026105C" w:rsidRDefault="00A00C3B" w:rsidP="0026105C">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Почтовый адрес заявителя: _________________</w:t>
      </w:r>
      <w:r w:rsidR="0026105C">
        <w:rPr>
          <w:rFonts w:ascii="Times New Roman" w:hAnsi="Times New Roman" w:cs="Times New Roman"/>
          <w:sz w:val="28"/>
          <w:szCs w:val="28"/>
        </w:rPr>
        <w:t>_______________________________________________</w:t>
      </w:r>
    </w:p>
    <w:p w:rsidR="00A00C3B" w:rsidRDefault="00A00C3B" w:rsidP="00A00C3B">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Перечень прилагаемых документов:</w:t>
      </w:r>
    </w:p>
    <w:p w:rsidR="0026105C" w:rsidRDefault="0026105C" w:rsidP="00A00C3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26105C" w:rsidRDefault="0026105C" w:rsidP="00A00C3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26105C" w:rsidRDefault="0026105C" w:rsidP="00A00C3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и т.д.</w:t>
      </w:r>
    </w:p>
    <w:p w:rsidR="0026105C" w:rsidRPr="0026105C" w:rsidRDefault="0026105C" w:rsidP="00A00C3B">
      <w:pPr>
        <w:pStyle w:val="ConsPlusNormal"/>
        <w:ind w:firstLine="283"/>
        <w:jc w:val="both"/>
        <w:rPr>
          <w:rFonts w:ascii="Times New Roman" w:hAnsi="Times New Roman" w:cs="Times New Roman"/>
          <w:sz w:val="28"/>
          <w:szCs w:val="28"/>
        </w:rPr>
      </w:pPr>
    </w:p>
    <w:p w:rsidR="00A00C3B" w:rsidRPr="00F4320C" w:rsidRDefault="00A00C3B" w:rsidP="00A00C3B">
      <w:pPr>
        <w:pStyle w:val="ConsPlusNormal"/>
        <w:ind w:firstLine="540"/>
        <w:jc w:val="both"/>
        <w:rPr>
          <w:rFonts w:ascii="Times New Roman" w:hAnsi="Times New Roman" w:cs="Times New Roman"/>
          <w:sz w:val="28"/>
          <w:szCs w:val="28"/>
        </w:rPr>
      </w:pPr>
      <w:r w:rsidRPr="00F4320C">
        <w:rPr>
          <w:rFonts w:ascii="Times New Roman" w:hAnsi="Times New Roman" w:cs="Times New Roman"/>
          <w:sz w:val="28"/>
          <w:szCs w:val="28"/>
        </w:rPr>
        <w:t xml:space="preserve">Подтверждаю достоверность сведений, указанных в представленных </w:t>
      </w:r>
      <w:r w:rsidRPr="00F4320C">
        <w:rPr>
          <w:rFonts w:ascii="Times New Roman" w:hAnsi="Times New Roman" w:cs="Times New Roman"/>
          <w:sz w:val="28"/>
          <w:szCs w:val="28"/>
        </w:rPr>
        <w:lastRenderedPageBreak/>
        <w:t>документах.</w:t>
      </w:r>
    </w:p>
    <w:p w:rsidR="00A00C3B" w:rsidRPr="00F4320C" w:rsidRDefault="00A00C3B" w:rsidP="00A00C3B">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00C3B" w:rsidRDefault="00A00C3B" w:rsidP="00A00C3B">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обработку персональных данных (для физического лица).</w:t>
      </w:r>
    </w:p>
    <w:p w:rsidR="0026105C" w:rsidRPr="00F4320C" w:rsidRDefault="0026105C" w:rsidP="00A00C3B">
      <w:pPr>
        <w:pStyle w:val="ConsPlusNormal"/>
        <w:spacing w:before="220"/>
        <w:ind w:firstLine="540"/>
        <w:jc w:val="both"/>
        <w:rPr>
          <w:rFonts w:ascii="Times New Roman" w:hAnsi="Times New Roman" w:cs="Times New Roman"/>
          <w:sz w:val="28"/>
          <w:szCs w:val="28"/>
        </w:rPr>
      </w:pPr>
    </w:p>
    <w:p w:rsidR="00A00C3B" w:rsidRPr="00F4320C" w:rsidRDefault="00A00C3B" w:rsidP="00A00C3B">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9"/>
        <w:gridCol w:w="2668"/>
        <w:gridCol w:w="1484"/>
        <w:gridCol w:w="3149"/>
      </w:tblGrid>
      <w:tr w:rsidR="00A00C3B" w:rsidRPr="00F4320C" w:rsidTr="00DD70BA">
        <w:tc>
          <w:tcPr>
            <w:tcW w:w="1769" w:type="dxa"/>
            <w:tcBorders>
              <w:top w:val="nil"/>
              <w:left w:val="nil"/>
              <w:bottom w:val="nil"/>
              <w:right w:val="nil"/>
            </w:tcBorders>
          </w:tcPr>
          <w:p w:rsidR="00A00C3B" w:rsidRPr="00F4320C" w:rsidRDefault="00F4320C" w:rsidP="00F4320C">
            <w:pPr>
              <w:pStyle w:val="ConsPlusNormal"/>
              <w:ind w:right="-198"/>
              <w:jc w:val="both"/>
              <w:rPr>
                <w:rFonts w:ascii="Times New Roman" w:hAnsi="Times New Roman" w:cs="Times New Roman"/>
                <w:sz w:val="28"/>
                <w:szCs w:val="28"/>
              </w:rPr>
            </w:pPr>
            <w:r>
              <w:rPr>
                <w:rFonts w:ascii="Times New Roman" w:hAnsi="Times New Roman" w:cs="Times New Roman"/>
                <w:sz w:val="28"/>
                <w:szCs w:val="28"/>
              </w:rPr>
              <w:t>Руководител</w:t>
            </w:r>
            <w:r w:rsidR="00A00C3B" w:rsidRPr="00F4320C">
              <w:rPr>
                <w:rFonts w:ascii="Times New Roman" w:hAnsi="Times New Roman" w:cs="Times New Roman"/>
                <w:sz w:val="28"/>
                <w:szCs w:val="28"/>
              </w:rPr>
              <w:t>ь</w:t>
            </w:r>
          </w:p>
        </w:tc>
        <w:tc>
          <w:tcPr>
            <w:tcW w:w="2668" w:type="dxa"/>
            <w:tcBorders>
              <w:top w:val="nil"/>
              <w:left w:val="nil"/>
              <w:bottom w:val="nil"/>
              <w:right w:val="nil"/>
            </w:tcBorders>
          </w:tcPr>
          <w:p w:rsidR="00A00C3B" w:rsidRPr="00F4320C" w:rsidRDefault="00A00C3B" w:rsidP="00F4320C">
            <w:pPr>
              <w:pStyle w:val="ConsPlusNormal"/>
              <w:ind w:left="216"/>
              <w:jc w:val="center"/>
              <w:rPr>
                <w:rFonts w:ascii="Times New Roman" w:hAnsi="Times New Roman" w:cs="Times New Roman"/>
                <w:sz w:val="28"/>
                <w:szCs w:val="28"/>
              </w:rPr>
            </w:pPr>
            <w:r w:rsidRPr="00F4320C">
              <w:rPr>
                <w:rFonts w:ascii="Times New Roman" w:hAnsi="Times New Roman" w:cs="Times New Roman"/>
                <w:sz w:val="28"/>
                <w:szCs w:val="28"/>
              </w:rPr>
              <w:t>_______________</w:t>
            </w:r>
          </w:p>
          <w:p w:rsidR="00A00C3B" w:rsidRPr="00F4320C" w:rsidRDefault="00A00C3B" w:rsidP="00DD70BA">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(подпись)</w:t>
            </w:r>
          </w:p>
        </w:tc>
        <w:tc>
          <w:tcPr>
            <w:tcW w:w="1484" w:type="dxa"/>
            <w:tcBorders>
              <w:top w:val="nil"/>
              <w:left w:val="nil"/>
              <w:bottom w:val="nil"/>
              <w:right w:val="nil"/>
            </w:tcBorders>
          </w:tcPr>
          <w:p w:rsidR="00A00C3B" w:rsidRPr="00F4320C" w:rsidRDefault="00A00C3B" w:rsidP="00DD70BA">
            <w:pPr>
              <w:pStyle w:val="ConsPlusNormal"/>
              <w:rPr>
                <w:rFonts w:ascii="Times New Roman" w:hAnsi="Times New Roman" w:cs="Times New Roman"/>
                <w:sz w:val="28"/>
                <w:szCs w:val="28"/>
              </w:rPr>
            </w:pPr>
          </w:p>
        </w:tc>
        <w:tc>
          <w:tcPr>
            <w:tcW w:w="3149" w:type="dxa"/>
            <w:tcBorders>
              <w:top w:val="nil"/>
              <w:left w:val="nil"/>
              <w:bottom w:val="nil"/>
              <w:right w:val="nil"/>
            </w:tcBorders>
          </w:tcPr>
          <w:p w:rsidR="00A00C3B" w:rsidRPr="00F4320C" w:rsidRDefault="00A00C3B" w:rsidP="00DD70BA">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_____________________</w:t>
            </w:r>
          </w:p>
          <w:p w:rsidR="00A00C3B" w:rsidRPr="00F4320C" w:rsidRDefault="00A00C3B" w:rsidP="00DD70BA">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(расшифровка подписи)</w:t>
            </w:r>
          </w:p>
        </w:tc>
      </w:tr>
      <w:tr w:rsidR="00A00C3B" w:rsidRPr="00F4320C" w:rsidTr="00DD70BA">
        <w:tc>
          <w:tcPr>
            <w:tcW w:w="9070" w:type="dxa"/>
            <w:gridSpan w:val="4"/>
            <w:tcBorders>
              <w:top w:val="nil"/>
              <w:left w:val="nil"/>
              <w:bottom w:val="nil"/>
              <w:right w:val="nil"/>
            </w:tcBorders>
          </w:tcPr>
          <w:p w:rsidR="00A00C3B" w:rsidRDefault="00A00C3B" w:rsidP="00DD70BA">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М.П. (при наличии печати)</w:t>
            </w:r>
          </w:p>
          <w:p w:rsidR="00F4320C" w:rsidRPr="00F4320C" w:rsidRDefault="00F4320C" w:rsidP="00DD70BA">
            <w:pPr>
              <w:pStyle w:val="ConsPlusNormal"/>
              <w:jc w:val="both"/>
              <w:rPr>
                <w:rFonts w:ascii="Times New Roman" w:hAnsi="Times New Roman" w:cs="Times New Roman"/>
                <w:sz w:val="28"/>
                <w:szCs w:val="28"/>
              </w:rPr>
            </w:pPr>
          </w:p>
        </w:tc>
      </w:tr>
      <w:tr w:rsidR="00A00C3B" w:rsidRPr="00F4320C" w:rsidTr="00DD70BA">
        <w:tc>
          <w:tcPr>
            <w:tcW w:w="9070" w:type="dxa"/>
            <w:gridSpan w:val="4"/>
            <w:tcBorders>
              <w:top w:val="nil"/>
              <w:left w:val="nil"/>
              <w:bottom w:val="nil"/>
              <w:right w:val="nil"/>
            </w:tcBorders>
          </w:tcPr>
          <w:p w:rsidR="00A00C3B" w:rsidRPr="00F4320C" w:rsidRDefault="00A00C3B" w:rsidP="00DD70BA">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Регистрационный номер и дата регистрации заявления:</w:t>
            </w:r>
          </w:p>
          <w:p w:rsidR="00A00C3B" w:rsidRPr="00F4320C" w:rsidRDefault="009A5547" w:rsidP="00DD70BA">
            <w:pPr>
              <w:pStyle w:val="ConsPlusNormal"/>
              <w:jc w:val="both"/>
              <w:rPr>
                <w:rFonts w:ascii="Times New Roman" w:hAnsi="Times New Roman" w:cs="Times New Roman"/>
                <w:sz w:val="28"/>
                <w:szCs w:val="28"/>
              </w:rPr>
            </w:pPr>
            <w:r>
              <w:rPr>
                <w:rFonts w:ascii="Times New Roman" w:hAnsi="Times New Roman" w:cs="Times New Roman"/>
                <w:sz w:val="28"/>
                <w:szCs w:val="28"/>
              </w:rPr>
              <w:t>№ ______ от _________</w:t>
            </w:r>
            <w:r w:rsidR="00A00C3B" w:rsidRPr="00F4320C">
              <w:rPr>
                <w:rFonts w:ascii="Times New Roman" w:hAnsi="Times New Roman" w:cs="Times New Roman"/>
                <w:sz w:val="28"/>
                <w:szCs w:val="28"/>
              </w:rPr>
              <w:t xml:space="preserve"> 20__ г.</w:t>
            </w:r>
          </w:p>
          <w:p w:rsidR="00A00C3B" w:rsidRPr="00F4320C" w:rsidRDefault="00A00C3B" w:rsidP="00A00C3B">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(заполняется Администрацией</w:t>
            </w:r>
          </w:p>
          <w:p w:rsidR="00A00C3B" w:rsidRPr="00F4320C" w:rsidRDefault="00A00C3B" w:rsidP="00A00C3B">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 xml:space="preserve"> Гаврилово-Посадского муниципального района)</w:t>
            </w:r>
          </w:p>
        </w:tc>
      </w:tr>
    </w:tbl>
    <w:p w:rsidR="003859EF" w:rsidRDefault="003859EF" w:rsidP="00A00C3B">
      <w:pPr>
        <w:pStyle w:val="ConsPlusNormal"/>
        <w:ind w:firstLine="540"/>
        <w:jc w:val="both"/>
      </w:pPr>
    </w:p>
    <w:p w:rsidR="003859EF" w:rsidRDefault="003859EF">
      <w:pPr>
        <w:rPr>
          <w:rFonts w:ascii="Calibri" w:eastAsia="Times New Roman" w:hAnsi="Calibri" w:cs="Calibri"/>
          <w:color w:val="auto"/>
          <w:sz w:val="22"/>
          <w:szCs w:val="20"/>
          <w:lang w:bidi="ar-SA"/>
        </w:rPr>
      </w:pPr>
      <w:r>
        <w:br w:type="page"/>
      </w:r>
    </w:p>
    <w:p w:rsidR="003859EF" w:rsidRPr="00895F46" w:rsidRDefault="003859EF" w:rsidP="006C35FC">
      <w:pPr>
        <w:pStyle w:val="101"/>
        <w:numPr>
          <w:ilvl w:val="0"/>
          <w:numId w:val="4"/>
        </w:numPr>
        <w:tabs>
          <w:tab w:val="center" w:pos="7513"/>
        </w:tabs>
        <w:jc w:val="right"/>
        <w:rPr>
          <w:b w:val="0"/>
          <w:color w:val="auto"/>
          <w:sz w:val="28"/>
          <w:szCs w:val="28"/>
        </w:rPr>
      </w:pPr>
      <w:r>
        <w:rPr>
          <w:b w:val="0"/>
          <w:color w:val="auto"/>
          <w:sz w:val="28"/>
          <w:szCs w:val="28"/>
        </w:rPr>
        <w:lastRenderedPageBreak/>
        <w:t xml:space="preserve">Приложение </w:t>
      </w:r>
      <w:r w:rsidR="00213B50">
        <w:rPr>
          <w:b w:val="0"/>
          <w:color w:val="auto"/>
          <w:sz w:val="28"/>
          <w:szCs w:val="28"/>
        </w:rPr>
        <w:t>2</w:t>
      </w:r>
      <w:r w:rsidRPr="005E5C02">
        <w:rPr>
          <w:b w:val="0"/>
          <w:color w:val="auto"/>
          <w:sz w:val="28"/>
          <w:szCs w:val="28"/>
        </w:rPr>
        <w:t xml:space="preserve"> к Порядку</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предоставления из бюджета</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Гаврилово-Посадского муниципального района</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субсидий субъектам малого и среднего</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предпринимательства в целях</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финансового обеспечения (возмещения)</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hAnsi="Times New Roman" w:cs="Times New Roman"/>
          <w:sz w:val="28"/>
          <w:szCs w:val="28"/>
        </w:rPr>
        <w:t xml:space="preserve">затрат </w:t>
      </w:r>
      <w:r w:rsidRPr="003859EF">
        <w:rPr>
          <w:rFonts w:ascii="Times New Roman" w:eastAsia="Times New Roman" w:hAnsi="Times New Roman" w:cs="Times New Roman"/>
          <w:sz w:val="28"/>
          <w:szCs w:val="28"/>
        </w:rPr>
        <w:t>на уплату процентов по</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лизинговым и кредитным договорам</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на приобретение оборудования,</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сельскохозяйственной техники, тракторов,</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зерно и кормоуборочных комбайнов</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для осуществления деятельности СМСП</w:t>
      </w:r>
    </w:p>
    <w:p w:rsidR="003859EF" w:rsidRDefault="003859EF" w:rsidP="006C35FC">
      <w:pPr>
        <w:pStyle w:val="4"/>
        <w:numPr>
          <w:ilvl w:val="3"/>
          <w:numId w:val="4"/>
        </w:numPr>
        <w:jc w:val="right"/>
        <w:rPr>
          <w:rFonts w:eastAsia="Times New Roman" w:cs="Times New Roman"/>
          <w:b w:val="0"/>
          <w:kern w:val="0"/>
          <w:szCs w:val="28"/>
          <w:lang w:eastAsia="ru-RU" w:bidi="ar-SA"/>
        </w:rPr>
      </w:pPr>
    </w:p>
    <w:p w:rsidR="003859EF" w:rsidRDefault="003859EF" w:rsidP="006C35FC">
      <w:pPr>
        <w:pStyle w:val="4"/>
        <w:numPr>
          <w:ilvl w:val="3"/>
          <w:numId w:val="4"/>
        </w:numPr>
        <w:jc w:val="center"/>
        <w:rPr>
          <w:rFonts w:eastAsia="Times New Roman" w:cs="Times New Roman"/>
          <w:b w:val="0"/>
          <w:kern w:val="0"/>
          <w:szCs w:val="28"/>
          <w:lang w:eastAsia="ru-RU" w:bidi="ar-SA"/>
        </w:rPr>
      </w:pPr>
    </w:p>
    <w:p w:rsidR="003859EF" w:rsidRPr="003859EF" w:rsidRDefault="003859EF" w:rsidP="006C35FC">
      <w:pPr>
        <w:pStyle w:val="4"/>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ЗАЯВЛЕНИЕ</w:t>
      </w:r>
    </w:p>
    <w:p w:rsidR="003859EF" w:rsidRPr="003859EF" w:rsidRDefault="003859EF" w:rsidP="006C35FC">
      <w:pPr>
        <w:pStyle w:val="4"/>
        <w:keepNext w:val="0"/>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о предоставлении муниципальной поддержки</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(полное наименование юридического лица – заявителя с указанием</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организационно-правовой формы (Ф.И.О. индивидуального предпринимателя)</w:t>
      </w:r>
    </w:p>
    <w:p w:rsidR="003859EF" w:rsidRPr="003859EF" w:rsidRDefault="003859EF" w:rsidP="003859EF">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представляет на рассмотрение документы на получение муниципальной поддержки в форме ________________________________________________________________</w:t>
      </w:r>
    </w:p>
    <w:p w:rsidR="003859EF" w:rsidRPr="003859EF" w:rsidRDefault="003859EF" w:rsidP="003859EF">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Сведения о субъекте малого и среднего предпринимательства:</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Сокращенное наименование организации:</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Дата регистрации организации, номер регистрационного свидетельства:</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Место нахождения юридического лица, индивидуального предпринимателя:</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Банковские реквизиты: </w:t>
      </w:r>
    </w:p>
    <w:p w:rsidR="003859EF" w:rsidRPr="003859EF" w:rsidRDefault="003859EF" w:rsidP="003859EF">
      <w:pPr>
        <w:pStyle w:val="210"/>
        <w:tabs>
          <w:tab w:val="left" w:leader="underscore" w:pos="9120"/>
        </w:tabs>
        <w:ind w:firstLine="1320"/>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ИНН </w:t>
      </w: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Р./с _________________________ в </w:t>
      </w: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К./с </w:t>
      </w: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073"/>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БИК </w:t>
      </w:r>
      <w:r w:rsidRPr="003859EF">
        <w:rPr>
          <w:rFonts w:eastAsia="Times New Roman" w:cs="Times New Roman"/>
          <w:kern w:val="0"/>
          <w:sz w:val="28"/>
          <w:szCs w:val="28"/>
          <w:lang w:val="ru-RU" w:eastAsia="ru-RU" w:bidi="ar-SA"/>
        </w:rPr>
        <w:tab/>
      </w:r>
    </w:p>
    <w:p w:rsidR="003859EF" w:rsidRPr="003859EF" w:rsidRDefault="003859EF" w:rsidP="003859EF">
      <w:pPr>
        <w:autoSpaceDE w:val="0"/>
        <w:rPr>
          <w:rFonts w:ascii="Times New Roman" w:eastAsia="Times New Roman" w:hAnsi="Times New Roman" w:cs="Times New Roman"/>
          <w:color w:val="auto"/>
          <w:sz w:val="28"/>
          <w:szCs w:val="28"/>
          <w:lang w:bidi="ar-SA"/>
        </w:rPr>
      </w:pP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Руководитель организации-заявителя</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(индивидуальный предприниматель) </w:t>
      </w:r>
      <w:r w:rsidRPr="003859EF">
        <w:rPr>
          <w:rFonts w:ascii="Times New Roman" w:eastAsia="Times New Roman" w:hAnsi="Times New Roman" w:cs="Times New Roman"/>
          <w:color w:val="auto"/>
          <w:sz w:val="28"/>
          <w:szCs w:val="28"/>
          <w:lang w:bidi="ar-SA"/>
        </w:rPr>
        <w:tab/>
        <w:t xml:space="preserve">___________     _______________    </w:t>
      </w:r>
    </w:p>
    <w:p w:rsidR="003859EF" w:rsidRPr="003859EF" w:rsidRDefault="003859EF" w:rsidP="003859EF">
      <w:pPr>
        <w:autoSpaceDE w:val="0"/>
        <w:ind w:left="432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       (подпись)                           (Ф.И.О.)</w:t>
      </w:r>
    </w:p>
    <w:p w:rsidR="003859EF" w:rsidRPr="003859EF" w:rsidRDefault="003859EF" w:rsidP="003859EF">
      <w:pPr>
        <w:pStyle w:val="ConsPlusNonformat0"/>
        <w:rPr>
          <w:rFonts w:ascii="Times New Roman" w:hAnsi="Times New Roman" w:cs="Times New Roman"/>
          <w:sz w:val="28"/>
          <w:szCs w:val="28"/>
          <w:lang w:bidi="ar-SA"/>
        </w:rPr>
      </w:pPr>
      <w:r w:rsidRPr="003859EF">
        <w:rPr>
          <w:rFonts w:ascii="Times New Roman" w:hAnsi="Times New Roman" w:cs="Times New Roman"/>
          <w:sz w:val="28"/>
          <w:szCs w:val="28"/>
          <w:lang w:bidi="ar-SA"/>
        </w:rPr>
        <w:t>М.П.</w:t>
      </w:r>
    </w:p>
    <w:p w:rsidR="002F38A4" w:rsidRPr="00895F46" w:rsidRDefault="002F38A4"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3</w:t>
      </w:r>
      <w:r w:rsidRPr="005E5C02">
        <w:rPr>
          <w:b w:val="0"/>
          <w:color w:val="auto"/>
          <w:sz w:val="28"/>
          <w:szCs w:val="28"/>
        </w:rPr>
        <w:t xml:space="preserve"> к Порядку</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предоставления из бюджета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Гаврилово-Посадского муниципального района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субсидий субъектам малого и среднего</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предпринимательства в целях</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финансового обеспечения (возмещения)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hAnsi="Times New Roman" w:cs="Times New Roman"/>
          <w:sz w:val="28"/>
          <w:szCs w:val="28"/>
        </w:rPr>
        <w:t xml:space="preserve">затрат </w:t>
      </w:r>
      <w:r w:rsidRPr="003859EF">
        <w:rPr>
          <w:rFonts w:ascii="Times New Roman" w:eastAsia="Times New Roman" w:hAnsi="Times New Roman" w:cs="Times New Roman"/>
          <w:sz w:val="28"/>
          <w:szCs w:val="28"/>
        </w:rPr>
        <w:t>на уплату процентов по</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лизинговым и кредитным договорам</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на приобретение оборудования,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сельскохозяйственной техники, тракторов,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зерно и кормоуборочных комбайнов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для осуществления деятельности СМСП</w:t>
      </w:r>
    </w:p>
    <w:p w:rsidR="00213B50" w:rsidRPr="00213B50" w:rsidRDefault="00213B50" w:rsidP="00213B50">
      <w:pPr>
        <w:jc w:val="right"/>
        <w:rPr>
          <w:rFonts w:ascii="Times New Roman" w:hAnsi="Times New Roman" w:cs="Times New Roman"/>
          <w:sz w:val="28"/>
          <w:szCs w:val="28"/>
        </w:rPr>
      </w:pPr>
    </w:p>
    <w:p w:rsidR="00213B50" w:rsidRPr="00213B50" w:rsidRDefault="00213B50" w:rsidP="006C35FC">
      <w:pPr>
        <w:pStyle w:val="ad"/>
        <w:numPr>
          <w:ilvl w:val="0"/>
          <w:numId w:val="4"/>
        </w:numPr>
        <w:jc w:val="center"/>
        <w:rPr>
          <w:rFonts w:ascii="Times New Roman" w:hAnsi="Times New Roman" w:cs="Times New Roman"/>
          <w:sz w:val="28"/>
          <w:szCs w:val="28"/>
        </w:rPr>
      </w:pPr>
      <w:r w:rsidRPr="00213B50">
        <w:rPr>
          <w:rFonts w:ascii="Times New Roman" w:hAnsi="Times New Roman" w:cs="Times New Roman"/>
          <w:sz w:val="28"/>
          <w:szCs w:val="28"/>
        </w:rPr>
        <w:t>Информационная карточка</w:t>
      </w:r>
    </w:p>
    <w:p w:rsidR="00213B50" w:rsidRPr="00213B50" w:rsidRDefault="00213B50" w:rsidP="006C35FC">
      <w:pPr>
        <w:pStyle w:val="ad"/>
        <w:numPr>
          <w:ilvl w:val="0"/>
          <w:numId w:val="4"/>
        </w:numPr>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4127"/>
      </w:tblGrid>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Информация по организации: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1.Наименование организации (Ф.И.О.)&lt;*&gt;</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 Паспортные данные  &lt;*&gt;</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3.Организационно-правовая форма:</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4.Форма собственности: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5.Адрес:</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6.Телефон/факс:</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7.E-mail:</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8.Ф.И.О.,Телефон 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9.Основной вид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10.Основные виды выпускаемой продукции (работ, услуг)</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11.Численность работающих на дату заполнения карточки: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Социальная и экономическая эффективность проекта:</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 Создание новых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2.Сохр</w:t>
            </w:r>
            <w:r>
              <w:rPr>
                <w:rFonts w:ascii="Times New Roman" w:hAnsi="Times New Roman" w:cs="Times New Roman"/>
                <w:sz w:val="28"/>
                <w:szCs w:val="28"/>
              </w:rPr>
              <w:t>а</w:t>
            </w:r>
            <w:r w:rsidRPr="00213B50">
              <w:rPr>
                <w:rFonts w:ascii="Times New Roman" w:hAnsi="Times New Roman" w:cs="Times New Roman"/>
                <w:sz w:val="28"/>
                <w:szCs w:val="28"/>
              </w:rPr>
              <w:t>нение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3.Уровень среднемесячной заработной платы на дату подачи заявления</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4.Финансовый результат хозяйственной деятельности СМСП за последний отчётный период.</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bl>
    <w:p w:rsidR="00213B50" w:rsidRPr="00213B50" w:rsidRDefault="00213B50" w:rsidP="006C35FC">
      <w:pPr>
        <w:pStyle w:val="ad"/>
        <w:numPr>
          <w:ilvl w:val="0"/>
          <w:numId w:val="4"/>
        </w:numPr>
        <w:jc w:val="right"/>
        <w:rPr>
          <w:rFonts w:ascii="Times New Roman" w:hAnsi="Times New Roman" w:cs="Times New Roman"/>
          <w:sz w:val="28"/>
          <w:szCs w:val="28"/>
        </w:rPr>
      </w:pPr>
    </w:p>
    <w:p w:rsidR="00213B50" w:rsidRDefault="00213B50">
      <w:pPr>
        <w:rPr>
          <w:rFonts w:ascii="Times New Roman" w:hAnsi="Times New Roman" w:cs="Times New Roman"/>
          <w:color w:val="auto"/>
          <w:sz w:val="28"/>
          <w:szCs w:val="28"/>
        </w:rPr>
      </w:pPr>
    </w:p>
    <w:p w:rsidR="00A40E30" w:rsidRDefault="00A40E30" w:rsidP="0024173B">
      <w:pPr>
        <w:pStyle w:val="20"/>
        <w:shd w:val="clear" w:color="auto" w:fill="auto"/>
        <w:spacing w:before="0" w:line="240" w:lineRule="auto"/>
        <w:rPr>
          <w:rFonts w:eastAsia="Arial Unicode MS"/>
          <w:color w:val="auto"/>
        </w:rPr>
      </w:pPr>
    </w:p>
    <w:p w:rsidR="00A40E30" w:rsidRDefault="00A40E30" w:rsidP="0024173B">
      <w:pPr>
        <w:pStyle w:val="20"/>
        <w:shd w:val="clear" w:color="auto" w:fill="auto"/>
        <w:spacing w:before="0" w:line="240" w:lineRule="auto"/>
        <w:rPr>
          <w:rFonts w:eastAsia="Arial Unicode MS"/>
          <w:color w:val="auto"/>
        </w:rPr>
      </w:pPr>
    </w:p>
    <w:p w:rsidR="00A40E30" w:rsidRDefault="00A40E30" w:rsidP="0024173B">
      <w:pPr>
        <w:pStyle w:val="20"/>
        <w:shd w:val="clear" w:color="auto" w:fill="auto"/>
        <w:spacing w:before="0" w:line="240" w:lineRule="auto"/>
        <w:rPr>
          <w:rFonts w:eastAsia="Arial Unicode MS"/>
          <w:color w:val="auto"/>
        </w:rPr>
      </w:pPr>
    </w:p>
    <w:p w:rsidR="002F38A4" w:rsidRPr="00895F46" w:rsidRDefault="002F38A4"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4</w:t>
      </w:r>
      <w:r w:rsidRPr="005E5C02">
        <w:rPr>
          <w:b w:val="0"/>
          <w:color w:val="auto"/>
          <w:sz w:val="28"/>
          <w:szCs w:val="28"/>
        </w:rPr>
        <w:t xml:space="preserve"> к Порядку</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предоставления из бюджета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Гаврилово-Посадского муниципального района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субсидий субъектам малого и среднего</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предпринимательства в целях</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финансового обеспечения (возмещения)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hAnsi="Times New Roman" w:cs="Times New Roman"/>
          <w:sz w:val="28"/>
          <w:szCs w:val="28"/>
        </w:rPr>
        <w:t xml:space="preserve">затрат </w:t>
      </w:r>
      <w:r w:rsidRPr="003859EF">
        <w:rPr>
          <w:rFonts w:ascii="Times New Roman" w:eastAsia="Times New Roman" w:hAnsi="Times New Roman" w:cs="Times New Roman"/>
          <w:sz w:val="28"/>
          <w:szCs w:val="28"/>
        </w:rPr>
        <w:t>на уплату процентов по</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лизинговым и кредитным договорам</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на приобретение оборудования,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сельскохозяйственной техники, тракторов,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зерно и кормоуборочных комбайнов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для осуществления деятельности СМСП</w:t>
      </w:r>
    </w:p>
    <w:p w:rsidR="00E64D95" w:rsidRDefault="00E64D95" w:rsidP="003859EF">
      <w:pPr>
        <w:pStyle w:val="20"/>
        <w:ind w:left="3402"/>
        <w:jc w:val="right"/>
        <w:rPr>
          <w:rFonts w:eastAsia="Arial Unicode MS"/>
          <w:color w:val="auto"/>
        </w:rPr>
      </w:pPr>
    </w:p>
    <w:p w:rsidR="00E64D95" w:rsidRPr="00040A1D" w:rsidRDefault="00E64D95" w:rsidP="00E64D95">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 xml:space="preserve">      СОГЛАШЕНИЕ № _____</w:t>
      </w:r>
    </w:p>
    <w:p w:rsidR="00E64D95" w:rsidRPr="00040A1D" w:rsidRDefault="00E64D95" w:rsidP="00E64D95">
      <w:pPr>
        <w:autoSpaceDE w:val="0"/>
        <w:autoSpaceDN w:val="0"/>
        <w:adjustRightInd w:val="0"/>
        <w:jc w:val="center"/>
        <w:rPr>
          <w:rFonts w:ascii="Times New Roman" w:hAnsi="Times New Roman" w:cs="Times New Roman"/>
          <w:color w:val="auto"/>
          <w:sz w:val="28"/>
          <w:szCs w:val="28"/>
        </w:rPr>
      </w:pPr>
    </w:p>
    <w:p w:rsidR="00E64D95" w:rsidRPr="00040A1D" w:rsidRDefault="00E64D95" w:rsidP="00E64D95">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rsidR="00E64D95" w:rsidRPr="00040A1D" w:rsidRDefault="00E64D95" w:rsidP="00E64D95">
      <w:pPr>
        <w:pStyle w:val="ConsPlusNonformat0"/>
        <w:widowControl/>
        <w:jc w:val="both"/>
        <w:rPr>
          <w:rFonts w:ascii="Times New Roman" w:hAnsi="Times New Roman" w:cs="Times New Roman"/>
          <w:sz w:val="28"/>
          <w:szCs w:val="28"/>
        </w:rPr>
      </w:pPr>
    </w:p>
    <w:p w:rsidR="002F38A4"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 муниципального района, именуемая в дальнейшем «Администрация», в лице Главы Гаврилово-Посадского муниципального района , действующего на основании Устава с одной стороны, и  __________________________________________________, именуемая в дальнейшем «Получатель»,</w:t>
      </w:r>
      <w:r w:rsidRPr="00C84F3D">
        <w:rPr>
          <w:rFonts w:ascii="Times New Roman" w:hAnsi="Times New Roman" w:cs="Times New Roman"/>
          <w:sz w:val="28"/>
          <w:szCs w:val="28"/>
        </w:rPr>
        <w:t xml:space="preserve"> </w:t>
      </w:r>
      <w:r>
        <w:rPr>
          <w:rFonts w:ascii="Times New Roman" w:hAnsi="Times New Roman" w:cs="Times New Roman"/>
          <w:sz w:val="28"/>
          <w:szCs w:val="28"/>
        </w:rPr>
        <w:t>действующий на основании _________________________________________________</w:t>
      </w:r>
      <w:r w:rsidRPr="00C84F3D">
        <w:rPr>
          <w:rFonts w:ascii="Times New Roman" w:hAnsi="Times New Roman" w:cs="Times New Roman"/>
          <w:sz w:val="28"/>
          <w:szCs w:val="28"/>
        </w:rPr>
        <w:t xml:space="preserve">, с другой стороны, а вместе именуемые в дальнейшем </w:t>
      </w:r>
      <w:r>
        <w:rPr>
          <w:rFonts w:ascii="Times New Roman" w:hAnsi="Times New Roman" w:cs="Times New Roman"/>
          <w:sz w:val="28"/>
          <w:szCs w:val="28"/>
        </w:rPr>
        <w:t>«Стороны», заключили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C84F3D">
        <w:rPr>
          <w:rFonts w:ascii="Times New Roman" w:hAnsi="Times New Roman" w:cs="Times New Roman"/>
          <w:sz w:val="28"/>
          <w:szCs w:val="28"/>
        </w:rPr>
        <w:t>) о нижеследующем.</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 Предмет Соглашения</w:t>
      </w:r>
    </w:p>
    <w:p w:rsidR="002F38A4" w:rsidRPr="00D61616" w:rsidRDefault="002F38A4" w:rsidP="00D61616">
      <w:pPr>
        <w:pStyle w:val="ConsPlusNormal"/>
        <w:ind w:firstLine="709"/>
        <w:jc w:val="center"/>
        <w:outlineLvl w:val="0"/>
        <w:rPr>
          <w:rFonts w:ascii="Times New Roman" w:hAnsi="Times New Roman" w:cs="Times New Roman"/>
          <w:sz w:val="28"/>
          <w:szCs w:val="28"/>
        </w:rPr>
      </w:pPr>
    </w:p>
    <w:p w:rsidR="002F38A4" w:rsidRPr="00D61616" w:rsidRDefault="002F38A4" w:rsidP="00D61616">
      <w:pPr>
        <w:pStyle w:val="Pro-Gramma"/>
        <w:spacing w:before="0" w:after="0" w:line="240" w:lineRule="auto"/>
      </w:pPr>
      <w:r w:rsidRPr="00D61616">
        <w:rPr>
          <w:color w:val="000000"/>
        </w:rPr>
        <w:t xml:space="preserve">1.1 Предметом настоящего Соглашения является предоставление субсидии Получателю на субсидирование части затрат на уплату процентов по кредитным договорам на приобретение сельскохозяйственной техники, </w:t>
      </w:r>
      <w:r w:rsidRPr="00D61616">
        <w:t>предусмотренной подпрограммой «Развитие малого и среднего предпринимательства в Гаврилово-Посадском муниципальном районе Ивановской области на 2014-202</w:t>
      </w:r>
      <w:r w:rsidR="00864D80" w:rsidRPr="00D61616">
        <w:t>_</w:t>
      </w:r>
      <w:r w:rsidRPr="00D61616">
        <w:t xml:space="preserve"> годы» муниципальной программы «Экономическое развитие Гаврилово-Посадского муниципального района» </w:t>
      </w:r>
      <w:r w:rsidRPr="00D61616">
        <w:rPr>
          <w:color w:val="000000"/>
        </w:rPr>
        <w:t xml:space="preserve">(далее </w:t>
      </w:r>
      <w:r w:rsidR="00864D80" w:rsidRPr="00D61616">
        <w:rPr>
          <w:color w:val="000000"/>
        </w:rPr>
        <w:t>–</w:t>
      </w:r>
      <w:r w:rsidRPr="00D61616">
        <w:rPr>
          <w:color w:val="000000"/>
        </w:rPr>
        <w:t xml:space="preserve"> Субсидия).</w:t>
      </w:r>
    </w:p>
    <w:p w:rsidR="002F38A4" w:rsidRPr="00D61616" w:rsidRDefault="002F38A4" w:rsidP="00D61616">
      <w:pPr>
        <w:jc w:val="center"/>
        <w:rPr>
          <w:rFonts w:ascii="Times New Roman" w:hAnsi="Times New Roman"/>
          <w:sz w:val="28"/>
          <w:szCs w:val="28"/>
        </w:rPr>
      </w:pPr>
      <w:r w:rsidRPr="00D61616">
        <w:rPr>
          <w:rFonts w:ascii="Times New Roman" w:hAnsi="Times New Roman"/>
          <w:sz w:val="28"/>
          <w:szCs w:val="28"/>
        </w:rPr>
        <w:t>2. Цели предоставления субсидии</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2.1. Субсидия предоставляется в целях создания условий для развития малого и среднего предпринимательства на территории Гаврилово-Посадского муниципального района, путем субсидирования часты затрат субъектам малого и среднего предпринимательства, связанных закупкой сельскохозяйственной техники, предусмотренного</w:t>
      </w:r>
      <w:r w:rsidRPr="00D61616">
        <w:t xml:space="preserve"> </w:t>
      </w:r>
      <w:r w:rsidRPr="00D61616">
        <w:rPr>
          <w:rFonts w:ascii="Times New Roman" w:hAnsi="Times New Roman" w:cs="Times New Roman"/>
          <w:sz w:val="28"/>
          <w:szCs w:val="28"/>
        </w:rPr>
        <w:lastRenderedPageBreak/>
        <w:t>подпрограммой «Развитие малого и среднего предпринимательства в Гаврилово-Посадском муниципальном районе Ивановской области на 2014-202</w:t>
      </w:r>
      <w:r w:rsidR="00864D80" w:rsidRPr="00D61616">
        <w:rPr>
          <w:rFonts w:ascii="Times New Roman" w:hAnsi="Times New Roman" w:cs="Times New Roman"/>
          <w:sz w:val="28"/>
          <w:szCs w:val="28"/>
        </w:rPr>
        <w:t>_</w:t>
      </w:r>
      <w:r w:rsidRPr="00D61616">
        <w:rPr>
          <w:rFonts w:ascii="Times New Roman" w:hAnsi="Times New Roman" w:cs="Times New Roman"/>
          <w:sz w:val="28"/>
          <w:szCs w:val="28"/>
        </w:rPr>
        <w:t xml:space="preserve"> годы» муниципальной программы «Экономическое развитие Гаврилово-Посадского муниципального района» (далее Мероприятия подпрограммы).</w:t>
      </w:r>
    </w:p>
    <w:p w:rsidR="002F38A4" w:rsidRPr="00D61616" w:rsidRDefault="002F38A4" w:rsidP="00D61616">
      <w:pPr>
        <w:pStyle w:val="ConsPlusNormal"/>
        <w:tabs>
          <w:tab w:val="left" w:pos="709"/>
          <w:tab w:val="left" w:pos="856"/>
        </w:tabs>
        <w:ind w:firstLine="540"/>
        <w:jc w:val="both"/>
        <w:rPr>
          <w:rFonts w:ascii="Times New Roman" w:hAnsi="Times New Roman" w:cs="Times New Roman"/>
          <w:color w:val="000000"/>
          <w:sz w:val="28"/>
          <w:szCs w:val="28"/>
        </w:rPr>
      </w:pPr>
      <w:r w:rsidRPr="00D61616">
        <w:rPr>
          <w:rFonts w:ascii="Times New Roman" w:hAnsi="Times New Roman" w:cs="Times New Roman"/>
          <w:color w:val="000000"/>
          <w:sz w:val="28"/>
          <w:szCs w:val="28"/>
        </w:rPr>
        <w:t>2.2. Предоставляемая Субсидия имеет целевое назначение и не может быть использована на цели, не предусмотренные пунктом 2.1 настоящего Соглашения.</w:t>
      </w:r>
    </w:p>
    <w:p w:rsidR="002F38A4" w:rsidRPr="00D61616" w:rsidRDefault="002F38A4" w:rsidP="00D61616">
      <w:pPr>
        <w:jc w:val="center"/>
        <w:rPr>
          <w:rFonts w:ascii="Times New Roman" w:hAnsi="Times New Roman"/>
          <w:sz w:val="28"/>
          <w:szCs w:val="28"/>
        </w:rPr>
      </w:pPr>
      <w:r w:rsidRPr="00D61616">
        <w:rPr>
          <w:rFonts w:ascii="Times New Roman" w:hAnsi="Times New Roman"/>
          <w:sz w:val="28"/>
          <w:szCs w:val="28"/>
        </w:rPr>
        <w:t>3. Условия предоставления субсидии</w:t>
      </w:r>
    </w:p>
    <w:p w:rsidR="002F38A4" w:rsidRPr="00D61616" w:rsidRDefault="002F38A4" w:rsidP="00D61616">
      <w:pPr>
        <w:ind w:firstLine="720"/>
        <w:jc w:val="both"/>
        <w:rPr>
          <w:rFonts w:ascii="Times New Roman" w:hAnsi="Times New Roman"/>
          <w:sz w:val="28"/>
          <w:szCs w:val="28"/>
        </w:rPr>
      </w:pPr>
    </w:p>
    <w:p w:rsidR="002F38A4" w:rsidRPr="00D61616" w:rsidRDefault="002F38A4" w:rsidP="00D61616">
      <w:pPr>
        <w:autoSpaceDE w:val="0"/>
        <w:autoSpaceDN w:val="0"/>
        <w:adjustRightInd w:val="0"/>
        <w:ind w:firstLine="709"/>
        <w:jc w:val="both"/>
        <w:rPr>
          <w:rFonts w:ascii="Times New Roman" w:hAnsi="Times New Roman"/>
          <w:sz w:val="28"/>
          <w:szCs w:val="28"/>
        </w:rPr>
      </w:pPr>
      <w:r w:rsidRPr="00D61616">
        <w:rPr>
          <w:rFonts w:ascii="Times New Roman" w:hAnsi="Times New Roman"/>
          <w:sz w:val="28"/>
          <w:szCs w:val="28"/>
        </w:rPr>
        <w:t>3.1 Условием предоставления Субсидии является возмещение Получателю части процентов по кредитным договорам, связанным с закупкой сельскохозяйственной техники, на которых предполагается реализация Мероприятий подпрограммы, при наличии подтверждающих документов о реализации мероприятий в 20</w:t>
      </w:r>
      <w:r w:rsidR="00945792" w:rsidRPr="00D61616">
        <w:rPr>
          <w:rFonts w:ascii="Times New Roman" w:hAnsi="Times New Roman"/>
          <w:sz w:val="28"/>
          <w:szCs w:val="28"/>
        </w:rPr>
        <w:t>__</w:t>
      </w:r>
      <w:r w:rsidRPr="00D61616">
        <w:rPr>
          <w:rFonts w:ascii="Times New Roman" w:hAnsi="Times New Roman"/>
          <w:sz w:val="28"/>
          <w:szCs w:val="28"/>
        </w:rPr>
        <w:t xml:space="preserve"> году, в рамках подпрограммы «Развитие малого и среднего предпринимательства в Гаврилово-Посадском муниципальном районе Ивановской области на 2014-202</w:t>
      </w:r>
      <w:r w:rsidR="00945792" w:rsidRPr="00D61616">
        <w:rPr>
          <w:rFonts w:ascii="Times New Roman" w:hAnsi="Times New Roman"/>
          <w:sz w:val="28"/>
          <w:szCs w:val="28"/>
        </w:rPr>
        <w:t>_</w:t>
      </w:r>
      <w:r w:rsidRPr="00D61616">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2F38A4" w:rsidRPr="00D61616" w:rsidRDefault="002F38A4" w:rsidP="00A75F7D">
      <w:pPr>
        <w:pStyle w:val="33"/>
        <w:keepNext/>
        <w:keepLines/>
        <w:ind w:firstLine="709"/>
        <w:jc w:val="both"/>
        <w:rPr>
          <w:b w:val="0"/>
        </w:rPr>
      </w:pPr>
      <w:r w:rsidRPr="00D61616">
        <w:rPr>
          <w:b w:val="0"/>
        </w:rPr>
        <w:t>3.</w:t>
      </w:r>
      <w:r w:rsidRPr="00A75F7D">
        <w:rPr>
          <w:rFonts w:eastAsia="Arial Unicode MS" w:cs="Arial Unicode MS"/>
          <w:b w:val="0"/>
          <w:bCs w:val="0"/>
        </w:rPr>
        <w:t>2 Администрация предоставляет Субсидию Получателю бюджетных средств в соответствии с постановлением администрации Гаврилово-Посадского муниципального района от</w:t>
      </w:r>
      <w:r w:rsidR="00A75F7D" w:rsidRPr="00A75F7D">
        <w:rPr>
          <w:rFonts w:eastAsia="Arial Unicode MS" w:cs="Arial Unicode MS"/>
          <w:b w:val="0"/>
          <w:bCs w:val="0"/>
        </w:rPr>
        <w:t xml:space="preserve"> _____________ № _____ «Об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1616">
        <w:rPr>
          <w:b w:val="0"/>
        </w:rPr>
        <w:t>, а Получатель бюджетных средств использует предоставленную Субсидию на цели, закрепленные настоящим Соглашением.</w:t>
      </w:r>
    </w:p>
    <w:p w:rsidR="00945792" w:rsidRPr="00D61616" w:rsidRDefault="00945792" w:rsidP="00D61616">
      <w:pPr>
        <w:ind w:firstLine="708"/>
        <w:jc w:val="both"/>
        <w:rPr>
          <w:rFonts w:ascii="Times New Roman" w:hAnsi="Times New Roman"/>
          <w:sz w:val="28"/>
          <w:szCs w:val="28"/>
        </w:rPr>
      </w:pPr>
    </w:p>
    <w:p w:rsidR="002F38A4" w:rsidRPr="00D61616" w:rsidRDefault="002F38A4" w:rsidP="00D61616">
      <w:pPr>
        <w:jc w:val="center"/>
        <w:rPr>
          <w:rFonts w:ascii="Times New Roman" w:hAnsi="Times New Roman"/>
          <w:sz w:val="28"/>
          <w:szCs w:val="28"/>
        </w:rPr>
      </w:pPr>
      <w:r w:rsidRPr="00D61616">
        <w:rPr>
          <w:rFonts w:ascii="Times New Roman" w:hAnsi="Times New Roman"/>
          <w:sz w:val="28"/>
          <w:szCs w:val="28"/>
        </w:rPr>
        <w:t>4. Порядок осуществления расходов.</w:t>
      </w:r>
    </w:p>
    <w:p w:rsidR="002F38A4" w:rsidRPr="00D61616" w:rsidRDefault="002F38A4" w:rsidP="00D61616">
      <w:pPr>
        <w:jc w:val="center"/>
        <w:rPr>
          <w:rFonts w:ascii="Times New Roman" w:hAnsi="Times New Roman"/>
          <w:sz w:val="28"/>
          <w:szCs w:val="28"/>
        </w:rPr>
      </w:pPr>
    </w:p>
    <w:p w:rsidR="002F38A4" w:rsidRPr="00D61616" w:rsidRDefault="002F38A4" w:rsidP="00D61616">
      <w:pPr>
        <w:autoSpaceDE w:val="0"/>
        <w:autoSpaceDN w:val="0"/>
        <w:adjustRightInd w:val="0"/>
        <w:ind w:firstLine="709"/>
        <w:jc w:val="both"/>
        <w:rPr>
          <w:rFonts w:ascii="Times New Roman" w:hAnsi="Times New Roman"/>
          <w:sz w:val="28"/>
          <w:szCs w:val="28"/>
        </w:rPr>
      </w:pPr>
      <w:r w:rsidRPr="00D61616">
        <w:rPr>
          <w:rFonts w:ascii="Times New Roman" w:hAnsi="Times New Roman"/>
          <w:sz w:val="28"/>
          <w:szCs w:val="28"/>
        </w:rPr>
        <w:t xml:space="preserve">4.1. Субсидия расходуется получателем на компенсацию части затрат на уплату процентов по кредитным договорам, связанных с закупкой сельскохозяйственной техники, уплату которых в </w:t>
      </w:r>
      <w:r w:rsidR="00945792" w:rsidRPr="00D61616">
        <w:rPr>
          <w:rFonts w:ascii="Times New Roman" w:hAnsi="Times New Roman"/>
          <w:sz w:val="28"/>
          <w:szCs w:val="28"/>
        </w:rPr>
        <w:t>20__–</w:t>
      </w:r>
      <w:r w:rsidRPr="00D61616">
        <w:rPr>
          <w:rFonts w:ascii="Times New Roman" w:hAnsi="Times New Roman"/>
          <w:sz w:val="28"/>
          <w:szCs w:val="28"/>
        </w:rPr>
        <w:t>20</w:t>
      </w:r>
      <w:r w:rsidR="00945792" w:rsidRPr="00D61616">
        <w:rPr>
          <w:rFonts w:ascii="Times New Roman" w:hAnsi="Times New Roman"/>
          <w:sz w:val="28"/>
          <w:szCs w:val="28"/>
        </w:rPr>
        <w:t xml:space="preserve">__ гг., </w:t>
      </w:r>
      <w:r w:rsidRPr="00D61616">
        <w:rPr>
          <w:rFonts w:ascii="Times New Roman" w:hAnsi="Times New Roman"/>
          <w:sz w:val="28"/>
          <w:szCs w:val="28"/>
        </w:rPr>
        <w:t>производилось за счет собственных средств Получателя в рамках подпрограммы «Развитие малого и среднего предпринимательства в Гаврилово-Посадском муниципальном районе Ивановской области на 2014-202</w:t>
      </w:r>
      <w:r w:rsidR="00945792" w:rsidRPr="00D61616">
        <w:rPr>
          <w:rFonts w:ascii="Times New Roman" w:hAnsi="Times New Roman"/>
          <w:sz w:val="28"/>
          <w:szCs w:val="28"/>
        </w:rPr>
        <w:t>_</w:t>
      </w:r>
      <w:r w:rsidRPr="00D61616">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bookmarkStart w:id="3" w:name="Par14"/>
      <w:bookmarkEnd w:id="3"/>
    </w:p>
    <w:p w:rsidR="00945792" w:rsidRPr="00D61616" w:rsidRDefault="00945792" w:rsidP="00D61616">
      <w:pPr>
        <w:tabs>
          <w:tab w:val="left" w:pos="2268"/>
        </w:tabs>
        <w:autoSpaceDE w:val="0"/>
        <w:autoSpaceDN w:val="0"/>
        <w:adjustRightInd w:val="0"/>
        <w:ind w:firstLine="709"/>
        <w:jc w:val="both"/>
        <w:rPr>
          <w:rFonts w:ascii="Times New Roman" w:hAnsi="Times New Roman"/>
          <w:sz w:val="28"/>
          <w:szCs w:val="28"/>
        </w:rPr>
      </w:pPr>
    </w:p>
    <w:p w:rsidR="002F38A4" w:rsidRPr="00D61616" w:rsidRDefault="002F38A4" w:rsidP="00D61616">
      <w:pPr>
        <w:tabs>
          <w:tab w:val="left" w:pos="2268"/>
        </w:tabs>
        <w:autoSpaceDE w:val="0"/>
        <w:autoSpaceDN w:val="0"/>
        <w:adjustRightInd w:val="0"/>
        <w:jc w:val="center"/>
        <w:rPr>
          <w:rFonts w:ascii="Times New Roman" w:hAnsi="Times New Roman"/>
          <w:sz w:val="28"/>
          <w:szCs w:val="28"/>
        </w:rPr>
      </w:pPr>
      <w:r w:rsidRPr="00D61616">
        <w:rPr>
          <w:rFonts w:ascii="Times New Roman" w:hAnsi="Times New Roman"/>
          <w:sz w:val="28"/>
          <w:szCs w:val="28"/>
        </w:rPr>
        <w:t>5. Размер выплаты и срок использование субсидии</w:t>
      </w:r>
    </w:p>
    <w:p w:rsidR="002F38A4" w:rsidRPr="00D61616" w:rsidRDefault="002F38A4" w:rsidP="00D61616">
      <w:pPr>
        <w:shd w:val="clear" w:color="auto" w:fill="FFFFFF"/>
        <w:ind w:firstLine="768"/>
        <w:jc w:val="both"/>
        <w:rPr>
          <w:rFonts w:ascii="Times New Roman" w:hAnsi="Times New Roman"/>
          <w:sz w:val="28"/>
          <w:szCs w:val="28"/>
        </w:rPr>
      </w:pPr>
    </w:p>
    <w:p w:rsidR="002F38A4" w:rsidRPr="00D61616" w:rsidRDefault="002F38A4" w:rsidP="00D61616">
      <w:pPr>
        <w:shd w:val="clear" w:color="auto" w:fill="FFFFFF"/>
        <w:ind w:firstLine="768"/>
        <w:jc w:val="both"/>
        <w:rPr>
          <w:rFonts w:ascii="Times New Roman" w:hAnsi="Times New Roman"/>
          <w:sz w:val="28"/>
          <w:szCs w:val="28"/>
        </w:rPr>
      </w:pPr>
      <w:r w:rsidRPr="00D61616">
        <w:rPr>
          <w:rFonts w:ascii="Times New Roman" w:hAnsi="Times New Roman"/>
          <w:sz w:val="28"/>
          <w:szCs w:val="28"/>
        </w:rPr>
        <w:t xml:space="preserve">5.1 Администрация направляет Получателю Субсидию в размере </w:t>
      </w:r>
      <w:r w:rsidR="00945792" w:rsidRPr="00D61616">
        <w:rPr>
          <w:rFonts w:ascii="Times New Roman" w:hAnsi="Times New Roman"/>
          <w:sz w:val="28"/>
          <w:szCs w:val="28"/>
        </w:rPr>
        <w:lastRenderedPageBreak/>
        <w:t>_________</w:t>
      </w:r>
      <w:r w:rsidRPr="00D61616">
        <w:rPr>
          <w:rFonts w:ascii="Times New Roman" w:hAnsi="Times New Roman"/>
          <w:sz w:val="28"/>
          <w:szCs w:val="28"/>
        </w:rPr>
        <w:t xml:space="preserve"> (</w:t>
      </w:r>
      <w:r w:rsidR="00945792" w:rsidRPr="00D61616">
        <w:rPr>
          <w:rFonts w:ascii="Times New Roman" w:hAnsi="Times New Roman"/>
          <w:sz w:val="28"/>
          <w:szCs w:val="28"/>
        </w:rPr>
        <w:t>__________________________</w:t>
      </w:r>
      <w:r w:rsidRPr="00D61616">
        <w:rPr>
          <w:rFonts w:ascii="Times New Roman" w:hAnsi="Times New Roman"/>
          <w:sz w:val="28"/>
          <w:szCs w:val="28"/>
        </w:rPr>
        <w:t xml:space="preserve">) рублей в пределах, доведенных Финансовым управлением администрации Гаврилово-Посадского муниципального района лимитов бюджетных обязательств до </w:t>
      </w:r>
      <w:r w:rsidR="00945792" w:rsidRPr="00D61616">
        <w:rPr>
          <w:rFonts w:ascii="Times New Roman" w:hAnsi="Times New Roman"/>
          <w:sz w:val="28"/>
          <w:szCs w:val="28"/>
        </w:rPr>
        <w:t>_________</w:t>
      </w:r>
      <w:r w:rsidRPr="00D61616">
        <w:rPr>
          <w:rFonts w:ascii="Times New Roman" w:hAnsi="Times New Roman"/>
          <w:sz w:val="28"/>
          <w:szCs w:val="28"/>
        </w:rPr>
        <w:t xml:space="preserve"> года.</w:t>
      </w:r>
    </w:p>
    <w:p w:rsidR="00945792" w:rsidRPr="00D61616" w:rsidRDefault="00945792" w:rsidP="00D61616">
      <w:pPr>
        <w:pStyle w:val="ConsPlusNormal"/>
        <w:jc w:val="center"/>
        <w:outlineLvl w:val="0"/>
        <w:rPr>
          <w:rFonts w:ascii="Times New Roman" w:hAnsi="Times New Roman" w:cs="Times New Roman"/>
          <w:sz w:val="28"/>
          <w:szCs w:val="28"/>
        </w:rPr>
      </w:pPr>
    </w:p>
    <w:p w:rsidR="002F38A4" w:rsidRPr="00D61616" w:rsidRDefault="002F38A4" w:rsidP="00D61616">
      <w:pPr>
        <w:pStyle w:val="ConsPlusNormal"/>
        <w:jc w:val="center"/>
        <w:outlineLvl w:val="0"/>
        <w:rPr>
          <w:rFonts w:ascii="Times New Roman" w:hAnsi="Times New Roman" w:cs="Times New Roman"/>
          <w:sz w:val="28"/>
          <w:szCs w:val="28"/>
        </w:rPr>
      </w:pPr>
      <w:r w:rsidRPr="00D61616">
        <w:rPr>
          <w:rFonts w:ascii="Times New Roman" w:hAnsi="Times New Roman" w:cs="Times New Roman"/>
          <w:sz w:val="28"/>
          <w:szCs w:val="28"/>
        </w:rPr>
        <w:t>6. Права и обязанности Сторон</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6.1. Администрация обязуется: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6.1.1. Перечислить средства Субсидии на расчетный счет Получателя в течение 5-ти банковских дней со дня получения средств Субсидии от Финансового управления администрации Гаврилово-Посадского муниципального района.</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6.2. Администрация имеет право:</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6.2.1. Осуществлять контроль над целевым использованием Субсидии Получателем.</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   Получатель Субсидии обязуется: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6.3.1. Производить расходование предоставленной Субсидии по целевому назначению в соответствии п.п. 2.1. настоящего Соглашения.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6.3.2. Вести бухгалтерский учет по расходованию полученной Субсидии.</w:t>
      </w:r>
    </w:p>
    <w:p w:rsidR="002F38A4" w:rsidRPr="00D61616" w:rsidRDefault="002F38A4" w:rsidP="00D61616">
      <w:pPr>
        <w:pStyle w:val="ConsPlusNormal"/>
        <w:ind w:firstLine="708"/>
        <w:jc w:val="both"/>
        <w:rPr>
          <w:rFonts w:ascii="Times New Roman" w:hAnsi="Times New Roman" w:cs="Times New Roman"/>
          <w:sz w:val="28"/>
          <w:szCs w:val="28"/>
        </w:rPr>
      </w:pPr>
      <w:r w:rsidRPr="00D61616">
        <w:rPr>
          <w:rFonts w:ascii="Times New Roman" w:hAnsi="Times New Roman" w:cs="Times New Roman"/>
          <w:sz w:val="28"/>
          <w:szCs w:val="28"/>
        </w:rPr>
        <w:t>6.3.3. Обеспечивать сохранность документов, касающихся исполнения настоящего Соглашения, в течение трех лет после его исполнения.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6.3.4. Обеспечивать главному администратору субсидий - администрации и органам муниципального контроля Гаврилово-Посадского муниципального района проведения контрольных мероприятий, связанных с проверкой правомерности расходования Субсидии, выполнять их законные требования и предписания.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6.3.5. Ежеквартально предоставлять отчет об использовании субсидии по установленной форме.</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6.4. Получатель Субсидии имеет право:</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6.4.1. Получать от Администрации бюджетные средства в размере, установленном пунктом 5.1. настоящего Соглашения.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6.4.2. Получать от Администрации разъяснения по условиям исполнения настоящего Соглашения.</w:t>
      </w:r>
    </w:p>
    <w:p w:rsidR="00945792" w:rsidRPr="00D61616" w:rsidRDefault="00945792"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7. Ответственность Сторон</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7.1.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7.2. По всем вопросам, не урегулированным в настоящем Соглашении, Стороны будут руководствоваться действующим законодательством Российской Федерации.</w:t>
      </w:r>
    </w:p>
    <w:p w:rsidR="002F38A4" w:rsidRPr="00D61616" w:rsidRDefault="002F38A4" w:rsidP="00D61616">
      <w:pPr>
        <w:pStyle w:val="ConsPlusNormal"/>
        <w:jc w:val="center"/>
        <w:outlineLvl w:val="0"/>
        <w:rPr>
          <w:rFonts w:ascii="Times New Roman" w:hAnsi="Times New Roman" w:cs="Times New Roman"/>
          <w:sz w:val="28"/>
          <w:szCs w:val="28"/>
        </w:rPr>
      </w:pPr>
      <w:r w:rsidRPr="00D61616">
        <w:rPr>
          <w:rFonts w:ascii="Times New Roman" w:hAnsi="Times New Roman" w:cs="Times New Roman"/>
          <w:sz w:val="28"/>
          <w:szCs w:val="28"/>
        </w:rPr>
        <w:t>8. Контроль</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lastRenderedPageBreak/>
        <w:t>8.1. Контроль за исполнением мероприятий по использованию Получателем выделенной Субсидии осуществляется Администрацией и иными органами в пределах их компетенции.</w:t>
      </w:r>
    </w:p>
    <w:p w:rsidR="002F38A4" w:rsidRPr="00D61616" w:rsidRDefault="002F38A4" w:rsidP="00D61616">
      <w:pPr>
        <w:pStyle w:val="ConsPlusNormal"/>
        <w:jc w:val="center"/>
        <w:outlineLvl w:val="0"/>
        <w:rPr>
          <w:rFonts w:ascii="Times New Roman" w:hAnsi="Times New Roman" w:cs="Times New Roman"/>
          <w:sz w:val="28"/>
          <w:szCs w:val="28"/>
        </w:rPr>
      </w:pPr>
      <w:r w:rsidRPr="00D61616">
        <w:rPr>
          <w:rFonts w:ascii="Times New Roman" w:hAnsi="Times New Roman" w:cs="Times New Roman"/>
          <w:sz w:val="28"/>
          <w:szCs w:val="28"/>
        </w:rPr>
        <w:t>9. Срок действия Соглашения</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8"/>
        <w:jc w:val="both"/>
        <w:rPr>
          <w:rFonts w:ascii="Times New Roman" w:hAnsi="Times New Roman" w:cs="Times New Roman"/>
          <w:sz w:val="28"/>
          <w:szCs w:val="28"/>
        </w:rPr>
      </w:pPr>
      <w:r w:rsidRPr="00D61616">
        <w:rPr>
          <w:rFonts w:ascii="Times New Roman" w:hAnsi="Times New Roman" w:cs="Times New Roman"/>
          <w:sz w:val="28"/>
          <w:szCs w:val="28"/>
        </w:rPr>
        <w:t>9.1 Настоящее Соглашение вступает в силу и действует со дня подписания до полного исполнения Сторонами принятых на себя в соответствии с настоящим Соглашением обязательств.</w:t>
      </w:r>
    </w:p>
    <w:p w:rsidR="00945792" w:rsidRPr="00D61616" w:rsidRDefault="00945792" w:rsidP="00D61616">
      <w:pPr>
        <w:pStyle w:val="ConsPlusNormal"/>
        <w:ind w:firstLine="709"/>
        <w:jc w:val="center"/>
        <w:outlineLvl w:val="0"/>
        <w:rPr>
          <w:rFonts w:ascii="Times New Roman" w:hAnsi="Times New Roman" w:cs="Times New Roman"/>
          <w:sz w:val="28"/>
          <w:szCs w:val="28"/>
        </w:rPr>
      </w:pPr>
    </w:p>
    <w:p w:rsidR="002F38A4" w:rsidRPr="00D61616" w:rsidRDefault="002F38A4"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10. Прочие условия</w:t>
      </w:r>
    </w:p>
    <w:p w:rsidR="002F38A4" w:rsidRDefault="002F38A4" w:rsidP="002F38A4">
      <w:pPr>
        <w:pStyle w:val="ConsPlusNormal"/>
        <w:ind w:firstLine="709"/>
        <w:jc w:val="both"/>
        <w:rPr>
          <w:rFonts w:ascii="Times New Roman" w:hAnsi="Times New Roman" w:cs="Times New Roman"/>
          <w:sz w:val="28"/>
          <w:szCs w:val="28"/>
        </w:rPr>
      </w:pPr>
    </w:p>
    <w:p w:rsidR="002F38A4" w:rsidRPr="00C84F3D"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C84F3D">
        <w:rPr>
          <w:rFonts w:ascii="Times New Roman" w:hAnsi="Times New Roman" w:cs="Times New Roman"/>
          <w:sz w:val="28"/>
          <w:szCs w:val="28"/>
        </w:rPr>
        <w:t xml:space="preserve">.1. Все изменения и дополнения вносятся в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по соглашению Сторон путем подписания дополнительных соглашений.</w:t>
      </w:r>
    </w:p>
    <w:p w:rsidR="002F38A4" w:rsidRPr="00C84F3D"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45792">
        <w:rPr>
          <w:rFonts w:ascii="Times New Roman" w:hAnsi="Times New Roman" w:cs="Times New Roman"/>
          <w:sz w:val="28"/>
          <w:szCs w:val="28"/>
        </w:rPr>
        <w:t>.2.</w:t>
      </w:r>
      <w:r>
        <w:rPr>
          <w:rFonts w:ascii="Times New Roman" w:hAnsi="Times New Roman" w:cs="Times New Roman"/>
          <w:sz w:val="28"/>
          <w:szCs w:val="28"/>
        </w:rPr>
        <w:t xml:space="preserve"> </w:t>
      </w:r>
      <w:r w:rsidRPr="00C84F3D">
        <w:rPr>
          <w:rFonts w:ascii="Times New Roman" w:hAnsi="Times New Roman" w:cs="Times New Roman"/>
          <w:sz w:val="28"/>
          <w:szCs w:val="28"/>
        </w:rPr>
        <w:t xml:space="preserve">Споры, возникающие между Сторонами в процессе исполнения </w:t>
      </w:r>
      <w:r>
        <w:rPr>
          <w:rFonts w:ascii="Times New Roman" w:hAnsi="Times New Roman" w:cs="Times New Roman"/>
          <w:sz w:val="28"/>
          <w:szCs w:val="28"/>
        </w:rPr>
        <w:t>Соглашения</w:t>
      </w:r>
      <w:r w:rsidRPr="00C84F3D">
        <w:rPr>
          <w:rFonts w:ascii="Times New Roman" w:hAnsi="Times New Roman" w:cs="Times New Roman"/>
          <w:sz w:val="28"/>
          <w:szCs w:val="28"/>
        </w:rPr>
        <w:t>, разрешаются с использованием согласительных процедур. В случае невозможности урегулирования спора Стороны вправе обратиться в установленном порядке в суд.</w:t>
      </w:r>
    </w:p>
    <w:p w:rsidR="002F38A4" w:rsidRPr="00C84F3D"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составлен</w:t>
      </w:r>
      <w:r>
        <w:rPr>
          <w:rFonts w:ascii="Times New Roman" w:hAnsi="Times New Roman" w:cs="Times New Roman"/>
          <w:sz w:val="28"/>
          <w:szCs w:val="28"/>
        </w:rPr>
        <w:t>о</w:t>
      </w:r>
      <w:r w:rsidRPr="00C84F3D">
        <w:rPr>
          <w:rFonts w:ascii="Times New Roman" w:hAnsi="Times New Roman" w:cs="Times New Roman"/>
          <w:sz w:val="28"/>
          <w:szCs w:val="28"/>
        </w:rPr>
        <w:t xml:space="preserve"> в двух экземплярах, имеющих равную юридическую силу, по одному для каждой из Сторон.</w:t>
      </w:r>
    </w:p>
    <w:p w:rsidR="002F38A4" w:rsidRDefault="002F38A4" w:rsidP="002F38A4">
      <w:pPr>
        <w:pStyle w:val="ConsPlusNormal"/>
        <w:jc w:val="center"/>
        <w:outlineLvl w:val="0"/>
        <w:rPr>
          <w:rFonts w:ascii="Times New Roman" w:hAnsi="Times New Roman" w:cs="Times New Roman"/>
          <w:b/>
          <w:sz w:val="28"/>
          <w:szCs w:val="28"/>
        </w:rPr>
      </w:pPr>
    </w:p>
    <w:p w:rsidR="00E64D95" w:rsidRPr="00040A1D" w:rsidRDefault="002F38A4" w:rsidP="00E64D95">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11</w:t>
      </w:r>
      <w:r w:rsidR="00E64D95" w:rsidRPr="00040A1D">
        <w:rPr>
          <w:rFonts w:ascii="Times New Roman" w:hAnsi="Times New Roman" w:cs="Times New Roman"/>
          <w:color w:val="auto"/>
          <w:sz w:val="28"/>
          <w:szCs w:val="28"/>
        </w:rPr>
        <w:t>. Адреса, реквизиты и подписи Сторон</w:t>
      </w:r>
    </w:p>
    <w:p w:rsidR="00E64D95" w:rsidRPr="00040A1D" w:rsidRDefault="00E64D95" w:rsidP="00E64D95">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7"/>
        <w:gridCol w:w="5026"/>
      </w:tblGrid>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Сокращенное наименование Главного распорядителя:</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5026" w:type="dxa"/>
            <w:shd w:val="clear" w:color="auto" w:fill="auto"/>
          </w:tcPr>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Сокращенное наименование Получателя: </w:t>
            </w:r>
          </w:p>
        </w:tc>
      </w:tr>
      <w:tr w:rsidR="00E64D95" w:rsidRPr="00040A1D" w:rsidTr="003859EF">
        <w:tc>
          <w:tcPr>
            <w:tcW w:w="4897" w:type="dxa"/>
          </w:tcPr>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Главного распорядителя:</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Получателя:</w:t>
            </w:r>
            <w:r w:rsidRPr="00040A1D">
              <w:rPr>
                <w:rFonts w:ascii="Times New Roman" w:eastAsia="Calibri" w:hAnsi="Times New Roman" w:cs="Times New Roman"/>
                <w:sz w:val="28"/>
                <w:szCs w:val="28"/>
              </w:rPr>
              <w:t xml:space="preserve"> </w:t>
            </w:r>
          </w:p>
        </w:tc>
      </w:tr>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E64D95" w:rsidRPr="00040A1D" w:rsidRDefault="00D341DB" w:rsidP="003859EF">
            <w:pPr>
              <w:autoSpaceDE w:val="0"/>
              <w:autoSpaceDN w:val="0"/>
              <w:adjustRightInd w:val="0"/>
              <w:jc w:val="both"/>
              <w:rPr>
                <w:rFonts w:ascii="Times New Roman" w:hAnsi="Times New Roman" w:cs="Times New Roman"/>
                <w:color w:val="000000" w:themeColor="text1"/>
                <w:sz w:val="28"/>
                <w:szCs w:val="28"/>
              </w:rPr>
            </w:pPr>
            <w:hyperlink r:id="rId9" w:history="1">
              <w:r w:rsidR="00E64D95" w:rsidRPr="00040A1D">
                <w:rPr>
                  <w:rFonts w:ascii="Times New Roman" w:hAnsi="Times New Roman" w:cs="Times New Roman"/>
                  <w:color w:val="000000" w:themeColor="text1"/>
                  <w:sz w:val="28"/>
                  <w:szCs w:val="28"/>
                </w:rPr>
                <w:t>ОКТМО</w:t>
              </w:r>
            </w:hyperlink>
            <w:r w:rsidR="00E64D95" w:rsidRPr="00040A1D">
              <w:rPr>
                <w:rFonts w:ascii="Times New Roman" w:hAnsi="Times New Roman" w:cs="Times New Roman"/>
                <w:color w:val="000000" w:themeColor="text1"/>
                <w:sz w:val="28"/>
                <w:szCs w:val="28"/>
              </w:rPr>
              <w:t xml:space="preserve"> </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 </w:t>
            </w:r>
            <w:hyperlink r:id="rId10" w:history="1">
              <w:r w:rsidRPr="00040A1D">
                <w:rPr>
                  <w:rStyle w:val="a3"/>
                  <w:rFonts w:ascii="Times New Roman" w:hAnsi="Times New Roman" w:cs="Times New Roman"/>
                  <w:color w:val="000000" w:themeColor="text1"/>
                  <w:sz w:val="28"/>
                  <w:szCs w:val="28"/>
                </w:rPr>
                <w:t>ОКТМО</w:t>
              </w:r>
            </w:hyperlink>
            <w:r w:rsidRPr="00040A1D">
              <w:rPr>
                <w:rFonts w:ascii="Times New Roman" w:hAnsi="Times New Roman" w:cs="Times New Roman"/>
                <w:color w:val="000000" w:themeColor="text1"/>
                <w:sz w:val="28"/>
                <w:szCs w:val="28"/>
              </w:rPr>
              <w:t xml:space="preserve"> </w:t>
            </w:r>
          </w:p>
        </w:tc>
      </w:tr>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Место нахождения:</w:t>
            </w:r>
          </w:p>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r w:rsidRPr="00040A1D">
              <w:rPr>
                <w:rFonts w:ascii="Times New Roman" w:hAnsi="Times New Roman" w:cs="Times New Roman"/>
                <w:sz w:val="28"/>
                <w:szCs w:val="28"/>
              </w:rPr>
              <w:t xml:space="preserve"> </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Место нахождения: </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p>
        </w:tc>
      </w:tr>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ИНН/КПП </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eastAsia="Calibri" w:hAnsi="Times New Roman" w:cs="Times New Roman"/>
                <w:sz w:val="28"/>
                <w:szCs w:val="28"/>
              </w:rPr>
              <w:t xml:space="preserve">ИНН/КПП </w:t>
            </w:r>
          </w:p>
        </w:tc>
      </w:tr>
      <w:tr w:rsidR="00E64D95" w:rsidRPr="00040A1D" w:rsidTr="003859EF">
        <w:tc>
          <w:tcPr>
            <w:tcW w:w="4897" w:type="dxa"/>
          </w:tcPr>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Платежные реквизиты:</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 xml:space="preserve">Наименование учреждения Банка </w:t>
            </w:r>
            <w:r w:rsidRPr="00040A1D">
              <w:rPr>
                <w:rFonts w:ascii="Times New Roman" w:hAnsi="Times New Roman" w:cs="Times New Roman"/>
                <w:sz w:val="28"/>
                <w:szCs w:val="28"/>
              </w:rPr>
              <w:lastRenderedPageBreak/>
              <w:t>России, БИК</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счет</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Лицевой счет</w:t>
            </w:r>
          </w:p>
        </w:tc>
        <w:tc>
          <w:tcPr>
            <w:tcW w:w="5026" w:type="dxa"/>
          </w:tcPr>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Платежные реквизиты:</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 xml:space="preserve">Наименование учреждения Банка </w:t>
            </w:r>
            <w:r w:rsidRPr="00040A1D">
              <w:rPr>
                <w:rFonts w:ascii="Times New Roman" w:hAnsi="Times New Roman" w:cs="Times New Roman"/>
                <w:sz w:val="28"/>
                <w:szCs w:val="28"/>
              </w:rPr>
              <w:lastRenderedPageBreak/>
              <w:t>России, БИК</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(корреспондентский) счет</w:t>
            </w:r>
          </w:p>
          <w:p w:rsidR="00E64D95" w:rsidRPr="00040A1D" w:rsidRDefault="00E64D95" w:rsidP="003859EF">
            <w:pPr>
              <w:pStyle w:val="ConsPlusNormal"/>
              <w:rPr>
                <w:rFonts w:ascii="Times New Roman" w:hAnsi="Times New Roman" w:cs="Times New Roman"/>
                <w:sz w:val="28"/>
                <w:szCs w:val="28"/>
              </w:rPr>
            </w:pPr>
          </w:p>
        </w:tc>
      </w:tr>
    </w:tbl>
    <w:p w:rsidR="00A84BEE" w:rsidRDefault="00A84BEE" w:rsidP="00D61616">
      <w:pPr>
        <w:jc w:val="right"/>
        <w:rPr>
          <w:rFonts w:ascii="Times New Roman" w:hAnsi="Times New Roman"/>
          <w:sz w:val="28"/>
          <w:szCs w:val="28"/>
        </w:rPr>
      </w:pPr>
    </w:p>
    <w:p w:rsidR="00A84BEE" w:rsidRDefault="00A84BEE">
      <w:pPr>
        <w:rPr>
          <w:rFonts w:ascii="Times New Roman" w:hAnsi="Times New Roman"/>
          <w:sz w:val="28"/>
          <w:szCs w:val="28"/>
        </w:rPr>
      </w:pPr>
      <w:r>
        <w:rPr>
          <w:rFonts w:ascii="Times New Roman" w:hAnsi="Times New Roman"/>
          <w:sz w:val="28"/>
          <w:szCs w:val="28"/>
        </w:rPr>
        <w:br w:type="page"/>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lastRenderedPageBreak/>
        <w:t xml:space="preserve">Приложение </w:t>
      </w:r>
      <w:r w:rsidR="00943004">
        <w:rPr>
          <w:rFonts w:ascii="Times New Roman" w:hAnsi="Times New Roman"/>
          <w:sz w:val="28"/>
          <w:szCs w:val="28"/>
        </w:rPr>
        <w:t>2</w:t>
      </w:r>
      <w:r w:rsidRPr="009F31B0">
        <w:rPr>
          <w:rFonts w:ascii="Times New Roman" w:hAnsi="Times New Roman"/>
          <w:sz w:val="28"/>
          <w:szCs w:val="28"/>
        </w:rPr>
        <w:t xml:space="preserve"> к постановлению</w:t>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t>Администрации Гаврилово-Посадского</w:t>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t>муниципального района</w:t>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t xml:space="preserve">от </w:t>
      </w:r>
      <w:r w:rsidR="00F71633">
        <w:rPr>
          <w:rFonts w:ascii="Times New Roman" w:hAnsi="Times New Roman"/>
          <w:sz w:val="28"/>
          <w:szCs w:val="28"/>
        </w:rPr>
        <w:t xml:space="preserve"> 26.05.2021 </w:t>
      </w:r>
      <w:r w:rsidRPr="009F31B0">
        <w:rPr>
          <w:rFonts w:ascii="Times New Roman" w:hAnsi="Times New Roman"/>
          <w:sz w:val="28"/>
          <w:szCs w:val="28"/>
        </w:rPr>
        <w:t>№</w:t>
      </w:r>
      <w:r w:rsidR="00F71633">
        <w:rPr>
          <w:rFonts w:ascii="Times New Roman" w:hAnsi="Times New Roman"/>
          <w:sz w:val="28"/>
          <w:szCs w:val="28"/>
        </w:rPr>
        <w:t xml:space="preserve"> 264-п</w:t>
      </w:r>
    </w:p>
    <w:p w:rsidR="00E64D95" w:rsidRDefault="00E64D95" w:rsidP="00D61616">
      <w:pPr>
        <w:widowControl/>
        <w:jc w:val="right"/>
        <w:rPr>
          <w:rFonts w:ascii="Times New Roman" w:eastAsia="Times New Roman" w:hAnsi="Times New Roman" w:cs="Times New Roman"/>
          <w:iCs/>
          <w:color w:val="auto"/>
          <w:sz w:val="28"/>
          <w:szCs w:val="28"/>
          <w:lang w:bidi="ar-SA"/>
        </w:rPr>
      </w:pPr>
    </w:p>
    <w:p w:rsidR="00D61616" w:rsidRPr="009F31B0" w:rsidRDefault="00D61616" w:rsidP="00D61616">
      <w:pPr>
        <w:jc w:val="center"/>
        <w:rPr>
          <w:rFonts w:ascii="Times New Roman" w:eastAsia="SimSun" w:hAnsi="Times New Roman" w:cs="Times New Roman"/>
          <w:b/>
          <w:bCs/>
          <w:sz w:val="28"/>
          <w:szCs w:val="28"/>
          <w:lang w:eastAsia="zh-CN"/>
        </w:rPr>
      </w:pPr>
      <w:r w:rsidRPr="009F31B0">
        <w:rPr>
          <w:rFonts w:ascii="Times New Roman" w:eastAsia="SimSun" w:hAnsi="Times New Roman" w:cs="Times New Roman"/>
          <w:b/>
          <w:bCs/>
          <w:sz w:val="28"/>
          <w:szCs w:val="28"/>
          <w:lang w:eastAsia="zh-CN"/>
        </w:rPr>
        <w:t xml:space="preserve">П о р я д о к </w:t>
      </w:r>
    </w:p>
    <w:p w:rsidR="00A84BEE" w:rsidRPr="00A84BEE" w:rsidRDefault="00D61616" w:rsidP="00A84BEE">
      <w:pPr>
        <w:autoSpaceDE w:val="0"/>
        <w:jc w:val="center"/>
        <w:rPr>
          <w:rFonts w:ascii="Times New Roman" w:hAnsi="Times New Roman" w:cs="Times New Roman"/>
          <w:sz w:val="28"/>
          <w:szCs w:val="28"/>
        </w:rPr>
      </w:pP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00A84BEE" w:rsidRPr="00A84BEE">
        <w:rPr>
          <w:rFonts w:ascii="Times New Roman" w:hAnsi="Times New Roman" w:cs="Times New Roman"/>
          <w:sz w:val="28"/>
          <w:szCs w:val="28"/>
        </w:rPr>
        <w:t xml:space="preserve"> СМСП, связанных с присоединением (подключением) к энергетическим ресурсам</w:t>
      </w:r>
    </w:p>
    <w:p w:rsidR="00D61616" w:rsidRDefault="00A84BEE" w:rsidP="00A84BEE">
      <w:pPr>
        <w:jc w:val="center"/>
        <w:rPr>
          <w:rFonts w:ascii="Times New Roman" w:hAnsi="Times New Roman" w:cs="Times New Roman"/>
          <w:sz w:val="28"/>
          <w:szCs w:val="28"/>
        </w:rPr>
      </w:pPr>
      <w:r w:rsidRPr="00A84BEE">
        <w:rPr>
          <w:rFonts w:ascii="Times New Roman" w:hAnsi="Times New Roman" w:cs="Times New Roman"/>
          <w:sz w:val="28"/>
          <w:szCs w:val="28"/>
        </w:rPr>
        <w:t>(тепло, электроэнергия, газ, вода)</w:t>
      </w:r>
    </w:p>
    <w:p w:rsidR="00A84BEE" w:rsidRPr="00D61616" w:rsidRDefault="00A84BEE" w:rsidP="00A84BEE">
      <w:pPr>
        <w:jc w:val="center"/>
        <w:rPr>
          <w:rFonts w:ascii="Times New Roman" w:hAnsi="Times New Roman" w:cs="Times New Roman"/>
          <w:sz w:val="28"/>
          <w:szCs w:val="28"/>
        </w:rPr>
      </w:pPr>
    </w:p>
    <w:p w:rsidR="00D61616" w:rsidRPr="00D61616" w:rsidRDefault="00D61616" w:rsidP="00D61616">
      <w:pPr>
        <w:ind w:left="354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1. </w:t>
      </w:r>
      <w:r w:rsidRPr="00D61616">
        <w:rPr>
          <w:rFonts w:ascii="Times New Roman" w:eastAsia="SimSun" w:hAnsi="Times New Roman" w:cs="Times New Roman"/>
          <w:bCs/>
          <w:sz w:val="28"/>
          <w:szCs w:val="28"/>
          <w:lang w:eastAsia="zh-CN"/>
        </w:rPr>
        <w:t>Общие положения</w:t>
      </w:r>
    </w:p>
    <w:p w:rsidR="00D61616" w:rsidRPr="009F31B0" w:rsidRDefault="00D61616" w:rsidP="00D61616">
      <w:pPr>
        <w:pStyle w:val="20"/>
        <w:shd w:val="clear" w:color="auto" w:fill="auto"/>
        <w:spacing w:before="0" w:line="240" w:lineRule="auto"/>
        <w:ind w:firstLine="567"/>
      </w:pPr>
    </w:p>
    <w:p w:rsidR="00D61616" w:rsidRPr="00D61616" w:rsidRDefault="00D61616" w:rsidP="00A84BEE">
      <w:pPr>
        <w:autoSpaceDE w:val="0"/>
        <w:ind w:firstLine="709"/>
        <w:jc w:val="both"/>
        <w:rPr>
          <w:rFonts w:ascii="Times New Roman" w:hAnsi="Times New Roman" w:cs="Times New Roman"/>
          <w:sz w:val="28"/>
          <w:szCs w:val="28"/>
        </w:rPr>
      </w:pPr>
      <w:r w:rsidRPr="00D61616">
        <w:rPr>
          <w:rFonts w:ascii="Times New Roman" w:hAnsi="Times New Roman" w:cs="Times New Roman"/>
          <w:sz w:val="28"/>
          <w:szCs w:val="28"/>
        </w:rPr>
        <w:t xml:space="preserve">1.1. Настоящий Порядок предоставления из бюджета Гаврилово-Посадского муниципального района (далее – бюджет муниципального района) определяет механизм </w:t>
      </w: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Pr="00D61616">
        <w:rPr>
          <w:rFonts w:ascii="Times New Roman" w:hAnsi="Times New Roman" w:cs="Times New Roman"/>
          <w:sz w:val="28"/>
          <w:szCs w:val="28"/>
        </w:rPr>
        <w:t xml:space="preserve"> </w:t>
      </w:r>
      <w:r w:rsidR="00A84BEE" w:rsidRPr="00A84BEE">
        <w:rPr>
          <w:rFonts w:ascii="Times New Roman" w:hAnsi="Times New Roman" w:cs="Times New Roman"/>
          <w:sz w:val="28"/>
          <w:szCs w:val="28"/>
        </w:rPr>
        <w:t>СМСП, связанных с присоединением (подключением) к энергетическим ресурсам</w:t>
      </w:r>
      <w:r w:rsidR="00A84BEE">
        <w:rPr>
          <w:rFonts w:ascii="Times New Roman" w:hAnsi="Times New Roman" w:cs="Times New Roman"/>
          <w:sz w:val="28"/>
          <w:szCs w:val="28"/>
        </w:rPr>
        <w:t xml:space="preserve"> </w:t>
      </w:r>
      <w:r w:rsidR="00A84BEE" w:rsidRPr="00A84BEE">
        <w:rPr>
          <w:rFonts w:ascii="Times New Roman" w:hAnsi="Times New Roman" w:cs="Times New Roman"/>
          <w:sz w:val="28"/>
          <w:szCs w:val="28"/>
        </w:rPr>
        <w:t>(тепло, электроэнергия, газ, вода)</w:t>
      </w:r>
      <w:r>
        <w:rPr>
          <w:rFonts w:ascii="Times New Roman" w:hAnsi="Times New Roman" w:cs="Times New Roman"/>
          <w:sz w:val="28"/>
          <w:szCs w:val="28"/>
        </w:rPr>
        <w:t xml:space="preserve"> </w:t>
      </w:r>
      <w:r w:rsidRPr="00D61616">
        <w:rPr>
          <w:rFonts w:ascii="Times New Roman" w:hAnsi="Times New Roman" w:cs="Times New Roman"/>
          <w:sz w:val="28"/>
          <w:szCs w:val="28"/>
        </w:rPr>
        <w:t>(далее – Порядок, Субсидии).</w:t>
      </w:r>
    </w:p>
    <w:p w:rsidR="00D61616" w:rsidRPr="00A84BEE" w:rsidRDefault="00D61616" w:rsidP="00A84BEE">
      <w:pPr>
        <w:autoSpaceDE w:val="0"/>
        <w:ind w:firstLine="709"/>
        <w:jc w:val="both"/>
        <w:rPr>
          <w:rFonts w:ascii="Times New Roman" w:hAnsi="Times New Roman" w:cs="Times New Roman"/>
          <w:sz w:val="28"/>
          <w:szCs w:val="28"/>
        </w:rPr>
      </w:pPr>
      <w:r w:rsidRPr="00BC4D6F">
        <w:rPr>
          <w:rFonts w:ascii="Times New Roman" w:hAnsi="Times New Roman" w:cs="Times New Roman"/>
          <w:sz w:val="28"/>
          <w:szCs w:val="28"/>
        </w:rPr>
        <w:t xml:space="preserve">1.2. Субсидия предоставляется в целях финансового обеспечения (возмещения) части затрат </w:t>
      </w:r>
      <w:r w:rsidR="00A84BEE" w:rsidRPr="00BC4D6F">
        <w:rPr>
          <w:rFonts w:ascii="Times New Roman" w:hAnsi="Times New Roman" w:cs="Times New Roman"/>
          <w:sz w:val="28"/>
          <w:szCs w:val="28"/>
        </w:rPr>
        <w:t xml:space="preserve">СМСП, связанных с присоединением (подключением) к энергетическим ресурсам (тепло, электроэнергия, газ, вода) </w:t>
      </w:r>
      <w:r w:rsidRPr="00BC4D6F">
        <w:rPr>
          <w:rFonts w:ascii="Times New Roman" w:hAnsi="Times New Roman" w:cs="Times New Roman"/>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2014-2023 годы» муниципальной программы Гаврилово-Посадского муниципального района «О муниципальной программе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13.11.2013 № 568-п.</w:t>
      </w:r>
    </w:p>
    <w:p w:rsidR="00D61616" w:rsidRPr="009F31B0" w:rsidRDefault="00D61616" w:rsidP="00D61616">
      <w:pPr>
        <w:pStyle w:val="60"/>
        <w:shd w:val="clear" w:color="auto" w:fill="auto"/>
        <w:spacing w:before="0" w:line="240" w:lineRule="auto"/>
        <w:ind w:firstLine="709"/>
        <w:rPr>
          <w:b w:val="0"/>
        </w:rPr>
      </w:pPr>
      <w:r w:rsidRPr="009F31B0">
        <w:rPr>
          <w:b w:val="0"/>
        </w:rPr>
        <w:t>1.3. Предоставление субсидии осуществляется в пределах объема бюджетных ассигнований, предусмотренных на соответствующие цели в бюджете муниципального района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администрации Гаврилово-Посадского муниципального района (далее – Администрация), в том числе за счет межбюджетных трансфертов, имеющих целевое назначение, предоставляемых из бюджета Гаврилово-Посадского муниципального района и (или) областного бюджета Ивановской области, бюджету муниципального района.</w:t>
      </w:r>
    </w:p>
    <w:p w:rsidR="00D61616" w:rsidRPr="009F31B0" w:rsidRDefault="00D61616" w:rsidP="00D61616">
      <w:pPr>
        <w:pStyle w:val="60"/>
        <w:shd w:val="clear" w:color="auto" w:fill="auto"/>
        <w:tabs>
          <w:tab w:val="left" w:pos="851"/>
        </w:tabs>
        <w:spacing w:before="0" w:line="240" w:lineRule="auto"/>
        <w:ind w:firstLine="709"/>
        <w:rPr>
          <w:b w:val="0"/>
          <w:bCs w:val="0"/>
        </w:rPr>
      </w:pPr>
      <w:r w:rsidRPr="009F31B0">
        <w:rPr>
          <w:b w:val="0"/>
        </w:rPr>
        <w:t xml:space="preserve">Субсидия предоставляется на безвозмездной и безвозвратной основе, носит целевой и адресный характер и не может быть использована на иные </w:t>
      </w:r>
      <w:r w:rsidRPr="009F31B0">
        <w:rPr>
          <w:b w:val="0"/>
        </w:rPr>
        <w:lastRenderedPageBreak/>
        <w:t>цели.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1.4. К категории получателей субсидий, имеющих право на получение субсидий, относятся субъекты малого и среднего предпринимательства, имеющие регистрацию на территории Гаврилово-Посадского муниципального района.</w:t>
      </w:r>
    </w:p>
    <w:p w:rsidR="00D61616" w:rsidRPr="009F31B0" w:rsidRDefault="00D61616" w:rsidP="00D61616">
      <w:pPr>
        <w:ind w:firstLine="709"/>
        <w:jc w:val="both"/>
        <w:rPr>
          <w:rFonts w:ascii="Times New Roman" w:hAnsi="Times New Roman" w:cs="Times New Roman"/>
          <w:color w:val="auto"/>
          <w:sz w:val="28"/>
          <w:szCs w:val="28"/>
        </w:rPr>
      </w:pPr>
      <w:r w:rsidRPr="009F31B0">
        <w:rPr>
          <w:rFonts w:ascii="Times New Roman" w:hAnsi="Times New Roman" w:cs="Times New Roman"/>
          <w:sz w:val="28"/>
          <w:szCs w:val="28"/>
        </w:rPr>
        <w:t>Критерием отбора получателей субсидий является соответствие участника отбора требованиям к участникам отбора, установленным пунктом 2.2 настоящего Порядка при:</w:t>
      </w:r>
    </w:p>
    <w:p w:rsidR="00D61616" w:rsidRPr="009F31B0" w:rsidRDefault="00D61616" w:rsidP="00D61616">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отсутствие задолженности по обязательным платежам в бюджеты всех уровней и государственные внебюджетные фонды;</w:t>
      </w:r>
    </w:p>
    <w:p w:rsidR="002E6C1A" w:rsidRPr="002E6C1A" w:rsidRDefault="00D61616" w:rsidP="002E6C1A">
      <w:pPr>
        <w:ind w:firstLine="709"/>
        <w:jc w:val="both"/>
        <w:rPr>
          <w:rFonts w:ascii="Times New Roman" w:hAnsi="Times New Roman" w:cs="Times New Roman"/>
          <w:sz w:val="28"/>
          <w:szCs w:val="28"/>
        </w:rPr>
      </w:pPr>
      <w:r w:rsidRPr="002E6C1A">
        <w:rPr>
          <w:rFonts w:ascii="Times New Roman" w:hAnsi="Times New Roman" w:cs="Times New Roman"/>
          <w:sz w:val="28"/>
          <w:szCs w:val="28"/>
        </w:rPr>
        <w:t xml:space="preserve">– </w:t>
      </w:r>
      <w:r w:rsidR="002E6C1A" w:rsidRPr="002E6C1A">
        <w:rPr>
          <w:rFonts w:ascii="Times New Roman" w:hAnsi="Times New Roman" w:cs="Times New Roman"/>
          <w:sz w:val="28"/>
          <w:szCs w:val="28"/>
        </w:rPr>
        <w:t>мощность энергопринимающих устройств по договорам технического присоединения к объектам электросетевого хозяйства не должна превышать 500 кВт;</w:t>
      </w:r>
    </w:p>
    <w:p w:rsidR="00D61616" w:rsidRDefault="00D61616" w:rsidP="002E6C1A">
      <w:pPr>
        <w:ind w:right="17" w:firstLine="709"/>
        <w:jc w:val="both"/>
        <w:rPr>
          <w:rFonts w:ascii="Times New Roman" w:eastAsia="Times New Roman" w:hAnsi="Times New Roman" w:cs="Times New Roman"/>
          <w:color w:val="auto"/>
          <w:sz w:val="28"/>
          <w:szCs w:val="28"/>
          <w:lang w:bidi="ar-SA"/>
        </w:rPr>
      </w:pPr>
      <w:r w:rsidRPr="002E6C1A">
        <w:rPr>
          <w:rFonts w:ascii="Times New Roman" w:eastAsia="Times New Roman" w:hAnsi="Times New Roman" w:cs="Times New Roman"/>
          <w:color w:val="auto"/>
          <w:sz w:val="28"/>
          <w:szCs w:val="28"/>
          <w:lang w:bidi="ar-SA"/>
        </w:rPr>
        <w:t xml:space="preserve">– наличие платежных документов подтверждающие факт и размер оплаты </w:t>
      </w:r>
      <w:r w:rsidR="002E6C1A" w:rsidRPr="002E6C1A">
        <w:rPr>
          <w:rFonts w:ascii="Times New Roman" w:eastAsia="Times New Roman" w:hAnsi="Times New Roman" w:cs="Times New Roman"/>
          <w:color w:val="auto"/>
          <w:sz w:val="28"/>
          <w:szCs w:val="28"/>
          <w:lang w:bidi="ar-SA"/>
        </w:rPr>
        <w:t>услуг по техническому присоединению СМСП к объектам, электросетевого хозяйства, тепло, газо, водоснабжения должна производиться в связи с реализацией СМСП проектов, направленных на развитие осуществляемой ими деятельности</w:t>
      </w:r>
      <w:r w:rsidR="00F30A44" w:rsidRPr="002E6C1A">
        <w:rPr>
          <w:rFonts w:ascii="Times New Roman" w:eastAsia="Times New Roman" w:hAnsi="Times New Roman" w:cs="Times New Roman"/>
          <w:color w:val="auto"/>
          <w:sz w:val="28"/>
          <w:szCs w:val="28"/>
          <w:lang w:bidi="ar-SA"/>
        </w:rPr>
        <w:t>.</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1.5. Отбор проводится Администрацией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пунктом 1.4 настоящего Порядка, и очередности поступления предложений (заявок) на участие в отборе.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1.6. При формировании проекта решения о бюджете муниципального района на соответствующий финансовый год и на плановый период (проекта решения о внесении изменений в решение о бюджете муниципального района на соответствующий финансовый год и на плановый период)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Normal"/>
        <w:ind w:firstLine="567"/>
        <w:jc w:val="center"/>
        <w:rPr>
          <w:rFonts w:ascii="Times New Roman" w:hAnsi="Times New Roman" w:cs="Times New Roman"/>
          <w:sz w:val="28"/>
          <w:szCs w:val="28"/>
        </w:rPr>
      </w:pPr>
      <w:r w:rsidRPr="009F31B0">
        <w:rPr>
          <w:rFonts w:ascii="Times New Roman" w:hAnsi="Times New Roman" w:cs="Times New Roman"/>
          <w:sz w:val="28"/>
          <w:szCs w:val="28"/>
        </w:rPr>
        <w:t>2. Порядок проведения отбора</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2.1. Не позднее 1 июля текущего финансового года, при наличии лимитов бюджетных обязательств, доведенных до Администрации как получателя средств бюджета муниципального района на цели, указанные в пункте 1.2 настоящего Порядка, на едином портале, а также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сроков проведения отбора (даты и времени начала (окончания) подачи (приема) предложений (заявок) участников отбора), которые не могут быть менее 30 календарных дней, следующих за днем размещения объявления о проведении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б) наименования, места нахождения, почтового адреса, адреса электронной почты Администрации;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целей предоставления субсидии, указанных в пункте 1.2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требований к участникам отбора, установленных пунктом 2.2 настоящего Порядка, и перечня документов, представляемых участниками отбора для подтверждения их соответствия указанным требованиям;</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з) правил рассмотрения и оценки предложений (заявок) участников отбора в соответствии с пунктом 2.5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к) срока, в течение которого победитель (победители) отбора должен подписать соглашение о предоставлении субсидий (далее – соглашение);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м) даты размещения результатов отбора.</w:t>
      </w:r>
    </w:p>
    <w:p w:rsidR="00D61616" w:rsidRPr="009F31B0" w:rsidRDefault="00D61616" w:rsidP="00E65B77">
      <w:pPr>
        <w:pStyle w:val="ConsPlusNormal"/>
        <w:ind w:firstLine="709"/>
        <w:jc w:val="both"/>
        <w:rPr>
          <w:rFonts w:ascii="Times New Roman" w:hAnsi="Times New Roman" w:cs="Times New Roman"/>
          <w:sz w:val="28"/>
          <w:szCs w:val="28"/>
        </w:rPr>
      </w:pPr>
      <w:r w:rsidRPr="002E6C1A">
        <w:rPr>
          <w:rFonts w:ascii="Times New Roman" w:hAnsi="Times New Roman" w:cs="Times New Roman"/>
          <w:sz w:val="28"/>
          <w:szCs w:val="28"/>
        </w:rPr>
        <w:t>2.2. Требования, которым должны соответствовать участники отбора на 1-е число месяца, предшествующего месяцу, в котором в Администрацию представляются документы, указанные в пункте 2.3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D61616" w:rsidRPr="009F31B0" w:rsidRDefault="00D61616" w:rsidP="002E6C1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2.3. Для участия в отборе участник отбора представляет в Администрацию следующие документы:</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087B88" w:rsidRDefault="00D61616" w:rsidP="00087B88">
      <w:pPr>
        <w:shd w:val="clear" w:color="auto" w:fill="FFFFFF"/>
        <w:ind w:firstLine="709"/>
        <w:rPr>
          <w:rFonts w:ascii="Times New Roman" w:eastAsia="Times New Roman" w:hAnsi="Times New Roman" w:cs="Times New Roman"/>
          <w:color w:val="auto"/>
          <w:sz w:val="28"/>
          <w:szCs w:val="28"/>
          <w:lang w:bidi="ar-SA"/>
        </w:rPr>
      </w:pPr>
      <w:r w:rsidRPr="00B96EE4">
        <w:rPr>
          <w:rFonts w:ascii="Times New Roman" w:eastAsia="Times New Roman" w:hAnsi="Times New Roman" w:cs="Times New Roman"/>
          <w:color w:val="auto"/>
          <w:sz w:val="28"/>
          <w:szCs w:val="28"/>
          <w:lang w:bidi="ar-SA"/>
        </w:rPr>
        <w:t xml:space="preserve">– </w:t>
      </w:r>
      <w:r w:rsidR="00B96EE4" w:rsidRPr="002E6C1A">
        <w:rPr>
          <w:rFonts w:ascii="Times New Roman" w:eastAsia="Times New Roman" w:hAnsi="Times New Roman" w:cs="Times New Roman"/>
          <w:color w:val="auto"/>
          <w:sz w:val="28"/>
          <w:szCs w:val="28"/>
          <w:lang w:bidi="ar-SA"/>
        </w:rPr>
        <w:t>копи</w:t>
      </w:r>
      <w:r w:rsidR="00087B88">
        <w:rPr>
          <w:rFonts w:ascii="Times New Roman" w:eastAsia="Times New Roman" w:hAnsi="Times New Roman" w:cs="Times New Roman"/>
          <w:color w:val="auto"/>
          <w:sz w:val="28"/>
          <w:szCs w:val="28"/>
          <w:lang w:bidi="ar-SA"/>
        </w:rPr>
        <w:t>ю</w:t>
      </w:r>
      <w:r w:rsidR="00B96EE4" w:rsidRPr="002E6C1A">
        <w:rPr>
          <w:rFonts w:ascii="Times New Roman" w:eastAsia="Times New Roman" w:hAnsi="Times New Roman" w:cs="Times New Roman"/>
          <w:color w:val="auto"/>
          <w:sz w:val="28"/>
          <w:szCs w:val="28"/>
          <w:lang w:bidi="ar-SA"/>
        </w:rPr>
        <w:t xml:space="preserve"> договора </w:t>
      </w:r>
      <w:r w:rsidR="002E6C1A" w:rsidRPr="002E6C1A">
        <w:rPr>
          <w:rFonts w:ascii="Times New Roman" w:eastAsia="Times New Roman" w:hAnsi="Times New Roman" w:cs="Times New Roman"/>
          <w:color w:val="auto"/>
          <w:sz w:val="28"/>
          <w:szCs w:val="28"/>
          <w:lang w:bidi="ar-SA"/>
        </w:rPr>
        <w:t>по техническому присоединению к объектам энергохозяйства газо-водоснабжения;</w:t>
      </w:r>
    </w:p>
    <w:p w:rsidR="00087B88" w:rsidRPr="00087B88" w:rsidRDefault="00BB4770" w:rsidP="00087B88">
      <w:pPr>
        <w:shd w:val="clear" w:color="auto" w:fill="FFFFFF"/>
        <w:ind w:firstLine="709"/>
        <w:rPr>
          <w:rFonts w:ascii="Times New Roman" w:eastAsia="Times New Roman" w:hAnsi="Times New Roman" w:cs="Times New Roman"/>
          <w:color w:val="auto"/>
          <w:sz w:val="28"/>
          <w:szCs w:val="28"/>
          <w:lang w:bidi="ar-SA"/>
        </w:rPr>
      </w:pPr>
      <w:r w:rsidRPr="00BB4770">
        <w:rPr>
          <w:rFonts w:ascii="Times New Roman" w:eastAsia="Times New Roman" w:hAnsi="Times New Roman" w:cs="Times New Roman" w:hint="eastAsia"/>
          <w:color w:val="auto"/>
          <w:sz w:val="28"/>
          <w:szCs w:val="28"/>
          <w:lang w:bidi="ar-SA"/>
        </w:rPr>
        <w:t>–</w:t>
      </w:r>
      <w:r w:rsidR="00087B88">
        <w:rPr>
          <w:rFonts w:ascii="Times New Roman" w:eastAsia="Times New Roman" w:hAnsi="Times New Roman" w:cs="Times New Roman"/>
          <w:color w:val="auto"/>
          <w:sz w:val="28"/>
          <w:szCs w:val="28"/>
          <w:lang w:bidi="ar-SA"/>
        </w:rPr>
        <w:t xml:space="preserve"> копию </w:t>
      </w:r>
      <w:r w:rsidR="00087B88" w:rsidRPr="00087B88">
        <w:rPr>
          <w:rFonts w:ascii="Times New Roman" w:eastAsia="Times New Roman" w:hAnsi="Times New Roman" w:cs="Times New Roman"/>
          <w:color w:val="auto"/>
          <w:sz w:val="28"/>
          <w:szCs w:val="28"/>
          <w:lang w:bidi="ar-SA"/>
        </w:rPr>
        <w:t>акт</w:t>
      </w:r>
      <w:r w:rsidR="00087B88">
        <w:rPr>
          <w:rFonts w:ascii="Times New Roman" w:eastAsia="Times New Roman" w:hAnsi="Times New Roman" w:cs="Times New Roman"/>
          <w:color w:val="auto"/>
          <w:sz w:val="28"/>
          <w:szCs w:val="28"/>
          <w:lang w:bidi="ar-SA"/>
        </w:rPr>
        <w:t>а</w:t>
      </w:r>
      <w:r w:rsidR="00087B88" w:rsidRPr="00087B88">
        <w:rPr>
          <w:rFonts w:ascii="Times New Roman" w:eastAsia="Times New Roman" w:hAnsi="Times New Roman" w:cs="Times New Roman"/>
          <w:color w:val="auto"/>
          <w:sz w:val="28"/>
          <w:szCs w:val="28"/>
          <w:lang w:bidi="ar-SA"/>
        </w:rPr>
        <w:t xml:space="preserve"> приемки работ, по техническому присоединению к объектам энергохозяйства, газоснабжения, водоснабжения;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ОГРН;</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D61616"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D61616" w:rsidRPr="009F31B0" w:rsidRDefault="00D61616" w:rsidP="00087B88">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D61616" w:rsidRPr="009F31B0" w:rsidRDefault="00D61616" w:rsidP="00087B88">
      <w:pPr>
        <w:pStyle w:val="ConsPlusNormal"/>
        <w:ind w:firstLine="709"/>
        <w:jc w:val="both"/>
        <w:rPr>
          <w:rFonts w:ascii="Times New Roman" w:hAnsi="Times New Roman" w:cs="Times New Roman"/>
          <w:sz w:val="28"/>
          <w:szCs w:val="28"/>
        </w:rPr>
      </w:pPr>
      <w:r w:rsidRPr="009F31B0">
        <w:rPr>
          <w:rFonts w:ascii="Times New Roman" w:hAnsi="Times New Roman" w:cs="Times New Roman" w:hint="eastAsia"/>
          <w:sz w:val="28"/>
          <w:szCs w:val="28"/>
        </w:rPr>
        <w:t xml:space="preserve">– </w:t>
      </w:r>
      <w:r w:rsidRPr="009F31B0">
        <w:rPr>
          <w:rFonts w:ascii="Times New Roman" w:hAnsi="Times New Roman" w:cs="Times New Roman"/>
          <w:sz w:val="28"/>
          <w:szCs w:val="28"/>
        </w:rPr>
        <w:t xml:space="preserve">платежные документы, подтверждающих </w:t>
      </w:r>
      <w:r w:rsidRPr="00087B88">
        <w:rPr>
          <w:rFonts w:ascii="Times New Roman" w:hAnsi="Times New Roman" w:cs="Times New Roman"/>
          <w:sz w:val="28"/>
          <w:szCs w:val="28"/>
        </w:rPr>
        <w:t xml:space="preserve">уплату СМСП </w:t>
      </w:r>
      <w:r w:rsidR="00087B88" w:rsidRPr="00087B88">
        <w:rPr>
          <w:rFonts w:ascii="Times New Roman" w:hAnsi="Times New Roman" w:cs="Times New Roman"/>
          <w:sz w:val="28"/>
          <w:szCs w:val="28"/>
        </w:rPr>
        <w:t>услуг по техническому присоединению СМСП к объектам, электросетевого хозяйства, тепло, газо, водоснабжения должна производиться в связи с реализацией СМСП проектов, направленных на развитие осуществляемой ими деятельности</w:t>
      </w:r>
      <w:r w:rsidR="00BB4770">
        <w:rPr>
          <w:rFonts w:ascii="Times New Roman" w:hAnsi="Times New Roman" w:cs="Times New Roman"/>
          <w:sz w:val="28"/>
          <w:szCs w:val="28"/>
        </w:rPr>
        <w:t>.</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D61616" w:rsidRPr="009F31B0" w:rsidRDefault="00D61616" w:rsidP="00D61616">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hAnsi="Times New Roman" w:cs="Times New Roman"/>
          <w:sz w:val="28"/>
          <w:szCs w:val="28"/>
        </w:rPr>
        <w:t xml:space="preserve">2.4. </w:t>
      </w:r>
      <w:r w:rsidRPr="009F31B0">
        <w:rPr>
          <w:rFonts w:ascii="Times New Roman" w:eastAsia="Times New Roman" w:hAnsi="Times New Roman" w:cs="Times New Roman"/>
          <w:color w:val="auto"/>
          <w:sz w:val="28"/>
          <w:szCs w:val="28"/>
          <w:lang w:bidi="ar-SA"/>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D61616" w:rsidRPr="009F31B0" w:rsidRDefault="00D61616" w:rsidP="00D61616">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2.5. 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D61616" w:rsidRPr="009F31B0" w:rsidRDefault="00D61616" w:rsidP="00D61616">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lastRenderedPageBreak/>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D61616" w:rsidRPr="009F31B0" w:rsidRDefault="00D61616" w:rsidP="00D61616">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2.5. 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в день получения документов, указанных в пункте 2.3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Комиссия осуществляет проверку документов и принимает одно из следующих решений:</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 предоставлении субсидии участнику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об отклонении предложения (заявки) участника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настоящего Порядка.</w:t>
      </w:r>
    </w:p>
    <w:p w:rsidR="00D61616" w:rsidRPr="009F31B0" w:rsidRDefault="00D61616" w:rsidP="00D61616">
      <w:pPr>
        <w:pStyle w:val="ConsPlusNormal"/>
        <w:ind w:firstLine="709"/>
        <w:jc w:val="both"/>
      </w:pPr>
      <w:r w:rsidRPr="009F31B0">
        <w:rPr>
          <w:rFonts w:ascii="Times New Roman" w:hAnsi="Times New Roman" w:cs="Times New Roman"/>
          <w:sz w:val="28"/>
          <w:szCs w:val="28"/>
        </w:rPr>
        <w:t xml:space="preserve">2.6. Информация о результатах рассмотрения предложений (заявок) участников отбора размещается на едином портале, а также на официальном сайте Администрации в информационно-телекоммуникационной сети Интернет в срок, не превышающий 10 рабочих дней со дня включения участника отбора в </w:t>
      </w:r>
      <w:r w:rsidRPr="009F31B0">
        <w:rPr>
          <w:rFonts w:ascii="Times New Roman" w:hAnsi="Times New Roman" w:cs="Times New Roman"/>
          <w:sz w:val="28"/>
          <w:szCs w:val="28"/>
        </w:rPr>
        <w:lastRenderedPageBreak/>
        <w:t>реестр получателей субсидии в соответствии с подпунктом «г» пункта 2.5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Информация о результатах рассмотрения предложений (заявок), размещаемая на едином портале, а также на официальном сайте Администрации в информационно-телекоммуникационной сети Интернет, включает следующие сведения: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дату, время и место проведения рассмотрения предложений (заявок);</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рассмотрены;</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2.7. Основания для отклонения предложения (заявки) участника отбора на стадии рассмотрения и оценки предложений (заявок):</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несоответствие участника отбора требованиям, установленным пунктом 2.2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недостоверность предоставленной участником отбора информации, в том числе информации о месте нахождения и адресе юридического лица;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подача участником отбора предложения (заявки) после даты и (или) времени, определенных для подачи предложений (заявок);</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участник отбора не относится к категории получателей субсидий, имеющих право на получение субсидий, установленной пунктом 1.4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2.8. 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отклонения предложения (заявки) участника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Повторное направление предложения (заявки) после устранения причин, послуживших основанием для отклонения предложения (заявки), и последующее рассмотрение предложения (заявки) осуществляются в порядке, установленном пунктами 2.3 – 2.5 настоящего Порядка.</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3. Условия и порядок предоставления субсидий</w:t>
      </w:r>
    </w:p>
    <w:p w:rsidR="00D61616" w:rsidRPr="009F31B0" w:rsidRDefault="00D61616" w:rsidP="00D61616">
      <w:pPr>
        <w:pStyle w:val="ConsPlusNormal"/>
        <w:ind w:firstLine="709"/>
        <w:jc w:val="both"/>
        <w:rPr>
          <w:rFonts w:ascii="Times New Roman" w:hAnsi="Times New Roman" w:cs="Times New Roman"/>
          <w:sz w:val="28"/>
          <w:szCs w:val="28"/>
        </w:rPr>
      </w:pP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w:t>
      </w:r>
      <w:hyperlink w:anchor="P61" w:history="1">
        <w:r w:rsidRPr="00BC20CD">
          <w:rPr>
            <w:rFonts w:ascii="Times New Roman" w:hAnsi="Times New Roman" w:cs="Times New Roman"/>
            <w:sz w:val="28"/>
            <w:szCs w:val="28"/>
          </w:rPr>
          <w:t>пунктом 2.2</w:t>
        </w:r>
      </w:hyperlink>
      <w:r w:rsidRPr="009F31B0">
        <w:rPr>
          <w:rFonts w:ascii="Times New Roman" w:hAnsi="Times New Roman" w:cs="Times New Roman"/>
          <w:sz w:val="28"/>
          <w:szCs w:val="28"/>
        </w:rPr>
        <w:t xml:space="preserve"> настоящего Порядка, а также при условии заключения соглашения в порядке, установленном </w:t>
      </w:r>
      <w:hyperlink w:anchor="P119" w:history="1">
        <w:r w:rsidRPr="00BC20CD">
          <w:rPr>
            <w:rFonts w:ascii="Times New Roman" w:hAnsi="Times New Roman" w:cs="Times New Roman"/>
            <w:sz w:val="28"/>
            <w:szCs w:val="28"/>
          </w:rPr>
          <w:t>пунктом 3.4</w:t>
        </w:r>
      </w:hyperlink>
      <w:r w:rsidRPr="009F31B0">
        <w:rPr>
          <w:rFonts w:ascii="Times New Roman" w:hAnsi="Times New Roman" w:cs="Times New Roman"/>
          <w:sz w:val="28"/>
          <w:szCs w:val="28"/>
        </w:rPr>
        <w:t xml:space="preserve">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Размер субсидии определяется решением</w:t>
      </w:r>
      <w:r w:rsidRPr="009F31B0">
        <w:t xml:space="preserve"> </w:t>
      </w:r>
      <w:r w:rsidRPr="009F31B0">
        <w:rPr>
          <w:rFonts w:ascii="Times New Roman" w:hAnsi="Times New Roman" w:cs="Times New Roman"/>
          <w:sz w:val="28"/>
          <w:szCs w:val="28"/>
        </w:rPr>
        <w:t xml:space="preserve">о бюджете муниципального </w:t>
      </w:r>
      <w:r w:rsidRPr="009F31B0">
        <w:rPr>
          <w:rFonts w:ascii="Times New Roman" w:hAnsi="Times New Roman" w:cs="Times New Roman"/>
          <w:sz w:val="28"/>
          <w:szCs w:val="28"/>
        </w:rPr>
        <w:lastRenderedPageBreak/>
        <w:t>района на соответствующий финансовый год (соответствующий финансовый год и плановый период).</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3.2. В случае нарушения получателем субсидии условий предоставления субсидии Администрация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субсидии, и реквизитов для перечисления денежных средств в бюджет городского поселения.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 Условия и порядок заключения между Администрацией и получателем субсидии соглашения, дополнительного соглашения к соглашению (далее – дополнительное соглашение).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3.3.1. Соглашение заключается при условии принятия Администрацией решения, указанного в подпункте «в» пункта 2.5 настоящего Порядка в соответствии с установленной формой согласно приложению </w:t>
      </w:r>
      <w:r w:rsidR="00BC20CD">
        <w:rPr>
          <w:rFonts w:ascii="Times New Roman" w:hAnsi="Times New Roman" w:cs="Times New Roman"/>
          <w:sz w:val="28"/>
          <w:szCs w:val="28"/>
        </w:rPr>
        <w:t>4</w:t>
      </w:r>
      <w:r w:rsidRPr="009F31B0">
        <w:rPr>
          <w:rFonts w:ascii="Times New Roman" w:hAnsi="Times New Roman" w:cs="Times New Roman"/>
          <w:sz w:val="28"/>
          <w:szCs w:val="28"/>
        </w:rPr>
        <w:t xml:space="preserve"> к Порядку.</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3.3.2.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за счет средств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соглашения.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Соглашение заключается при условии принятия Администрацией решения, указанного в </w:t>
      </w:r>
      <w:hyperlink w:anchor="P87" w:history="1">
        <w:r w:rsidRPr="009F31B0">
          <w:rPr>
            <w:rFonts w:ascii="Times New Roman" w:hAnsi="Times New Roman" w:cs="Times New Roman"/>
            <w:sz w:val="28"/>
            <w:szCs w:val="28"/>
          </w:rPr>
          <w:t>подпункте «в» пункта 2.5</w:t>
        </w:r>
      </w:hyperlink>
      <w:r w:rsidRPr="009F31B0">
        <w:rPr>
          <w:rFonts w:ascii="Times New Roman" w:hAnsi="Times New Roman" w:cs="Times New Roman"/>
          <w:sz w:val="28"/>
          <w:szCs w:val="28"/>
        </w:rPr>
        <w:t xml:space="preserve">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Администрация формирует проект соглашения и направляет его в системе «Электронный бюджет» для подписания получателем субсидии в срок, не превышающий 5 рабочих дней со дня включения получателя субсидии в реестр получателей субсидии в соответствии с </w:t>
      </w:r>
      <w:hyperlink w:anchor="P89" w:history="1">
        <w:r w:rsidRPr="009F31B0">
          <w:rPr>
            <w:rFonts w:ascii="Times New Roman" w:hAnsi="Times New Roman" w:cs="Times New Roman"/>
            <w:sz w:val="28"/>
            <w:szCs w:val="28"/>
          </w:rPr>
          <w:t>подпунктом «г» пункта 2.5</w:t>
        </w:r>
      </w:hyperlink>
      <w:r w:rsidRPr="009F31B0">
        <w:rPr>
          <w:rFonts w:ascii="Times New Roman" w:hAnsi="Times New Roman" w:cs="Times New Roman"/>
          <w:sz w:val="28"/>
          <w:szCs w:val="28"/>
        </w:rPr>
        <w:t xml:space="preserve">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изменении условий соглашения в случаях, предусмотренных соглашением, Администрация в течение 10 рабочих дней формирует проект дополнительного соглашения и направляет его в системе «Электронный бюджет» для подписания получателем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3.3.3. В соглашение включается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w:t>
      </w:r>
      <w:r w:rsidRPr="009F31B0">
        <w:rPr>
          <w:rFonts w:ascii="Times New Roman" w:hAnsi="Times New Roman" w:cs="Times New Roman"/>
          <w:sz w:val="28"/>
          <w:szCs w:val="28"/>
        </w:rPr>
        <w:lastRenderedPageBreak/>
        <w:t xml:space="preserve">доведенных лимитов бюджетных обязательств, указанных в </w:t>
      </w:r>
      <w:hyperlink w:anchor="P40" w:history="1">
        <w:r w:rsidRPr="009F31B0">
          <w:rPr>
            <w:rFonts w:ascii="Times New Roman" w:hAnsi="Times New Roman" w:cs="Times New Roman"/>
            <w:sz w:val="28"/>
            <w:szCs w:val="28"/>
          </w:rPr>
          <w:t>пункте 1.3</w:t>
        </w:r>
      </w:hyperlink>
      <w:r w:rsidRPr="009F31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BC20CD" w:rsidRDefault="00D61616" w:rsidP="00D61616">
      <w:pPr>
        <w:pStyle w:val="ConsPlusNormal"/>
        <w:ind w:firstLine="709"/>
        <w:jc w:val="both"/>
        <w:rPr>
          <w:rFonts w:ascii="Times New Roman" w:eastAsia="Lucida Sans Unicode" w:hAnsi="Times New Roman" w:cs="Mangal"/>
          <w:sz w:val="28"/>
          <w:szCs w:val="28"/>
        </w:rPr>
      </w:pPr>
      <w:r w:rsidRPr="009F31B0">
        <w:rPr>
          <w:rFonts w:ascii="Times New Roman" w:hAnsi="Times New Roman" w:cs="Times New Roman"/>
          <w:sz w:val="28"/>
          <w:szCs w:val="28"/>
        </w:rPr>
        <w:t xml:space="preserve">3.4. Результатом предоставления субсидии является </w:t>
      </w:r>
      <w:r w:rsidR="00BC20CD" w:rsidRPr="006943D4">
        <w:rPr>
          <w:rFonts w:ascii="Times New Roman" w:eastAsia="Lucida Sans Unicode" w:hAnsi="Times New Roman" w:cs="Mangal"/>
          <w:sz w:val="28"/>
          <w:szCs w:val="28"/>
        </w:rPr>
        <w:t>сни</w:t>
      </w:r>
      <w:r w:rsidR="00BC20CD">
        <w:rPr>
          <w:rFonts w:ascii="Times New Roman" w:eastAsia="Lucida Sans Unicode" w:hAnsi="Times New Roman" w:cs="Mangal"/>
          <w:sz w:val="28"/>
          <w:szCs w:val="28"/>
        </w:rPr>
        <w:t>жение</w:t>
      </w:r>
      <w:r w:rsidR="00BC20CD" w:rsidRPr="006943D4">
        <w:rPr>
          <w:rFonts w:ascii="Times New Roman" w:eastAsia="Lucida Sans Unicode" w:hAnsi="Times New Roman" w:cs="Mangal"/>
          <w:sz w:val="28"/>
          <w:szCs w:val="28"/>
        </w:rPr>
        <w:t xml:space="preserve"> расход</w:t>
      </w:r>
      <w:r w:rsidR="00762E6A">
        <w:rPr>
          <w:rFonts w:ascii="Times New Roman" w:eastAsia="Lucida Sans Unicode" w:hAnsi="Times New Roman" w:cs="Mangal"/>
          <w:sz w:val="28"/>
          <w:szCs w:val="28"/>
        </w:rPr>
        <w:t>ов</w:t>
      </w:r>
      <w:r w:rsidR="00BC20CD" w:rsidRPr="006943D4">
        <w:rPr>
          <w:rFonts w:ascii="Times New Roman" w:eastAsia="Lucida Sans Unicode" w:hAnsi="Times New Roman" w:cs="Mangal"/>
          <w:sz w:val="28"/>
          <w:szCs w:val="28"/>
        </w:rPr>
        <w:t xml:space="preserve"> энергетических ресур</w:t>
      </w:r>
      <w:r w:rsidR="00BC20CD">
        <w:rPr>
          <w:rFonts w:ascii="Times New Roman" w:eastAsia="Lucida Sans Unicode" w:hAnsi="Times New Roman" w:cs="Mangal"/>
          <w:sz w:val="28"/>
          <w:szCs w:val="28"/>
        </w:rPr>
        <w:t>сов и</w:t>
      </w:r>
      <w:r w:rsidR="00BC20CD" w:rsidRPr="006943D4">
        <w:rPr>
          <w:rFonts w:ascii="Times New Roman" w:eastAsia="Lucida Sans Unicode" w:hAnsi="Times New Roman" w:cs="Mangal"/>
          <w:sz w:val="28"/>
          <w:szCs w:val="28"/>
        </w:rPr>
        <w:t xml:space="preserve"> неэффективных расходов, понижающих прибыль и сокращающих налогооблагаемую базу</w:t>
      </w:r>
      <w:r w:rsidR="00762E6A">
        <w:rPr>
          <w:rFonts w:ascii="Times New Roman" w:eastAsia="Lucida Sans Unicode" w:hAnsi="Times New Roman" w:cs="Mangal"/>
          <w:sz w:val="28"/>
          <w:szCs w:val="28"/>
        </w:rPr>
        <w:t>.</w:t>
      </w:r>
    </w:p>
    <w:p w:rsidR="00D61616"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3.5.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Администрацией решения о предоставлении субсидии по результатам рассмотрения им документов, указанных в </w:t>
      </w:r>
      <w:hyperlink w:anchor="P68" w:history="1">
        <w:r w:rsidRPr="009F31B0">
          <w:rPr>
            <w:rFonts w:ascii="Times New Roman" w:hAnsi="Times New Roman" w:cs="Times New Roman"/>
            <w:sz w:val="28"/>
            <w:szCs w:val="28"/>
          </w:rPr>
          <w:t>пункте 2.3</w:t>
        </w:r>
      </w:hyperlink>
      <w:r w:rsidRPr="009F31B0">
        <w:rPr>
          <w:rFonts w:ascii="Times New Roman" w:hAnsi="Times New Roman" w:cs="Times New Roman"/>
          <w:sz w:val="28"/>
          <w:szCs w:val="28"/>
        </w:rPr>
        <w:t xml:space="preserve"> настоящего Порядка, в сроки, установленные </w:t>
      </w:r>
      <w:hyperlink w:anchor="P80" w:history="1">
        <w:r w:rsidRPr="009F31B0">
          <w:rPr>
            <w:rFonts w:ascii="Times New Roman" w:hAnsi="Times New Roman" w:cs="Times New Roman"/>
            <w:sz w:val="28"/>
            <w:szCs w:val="28"/>
          </w:rPr>
          <w:t>абзацем вторым пункта 2.5</w:t>
        </w:r>
      </w:hyperlink>
      <w:r w:rsidRPr="009F31B0">
        <w:rPr>
          <w:rFonts w:ascii="Times New Roman" w:hAnsi="Times New Roman" w:cs="Times New Roman"/>
          <w:sz w:val="28"/>
          <w:szCs w:val="28"/>
        </w:rPr>
        <w:t xml:space="preserve"> настоящего Порядка.</w:t>
      </w:r>
    </w:p>
    <w:p w:rsidR="00D61616" w:rsidRDefault="00D61616" w:rsidP="00D61616">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sidRPr="00D61616">
        <w:rPr>
          <w:rFonts w:ascii="Times New Roman" w:hAnsi="Times New Roman" w:cs="Times New Roman"/>
          <w:color w:val="000000"/>
          <w:sz w:val="28"/>
          <w:szCs w:val="28"/>
        </w:rPr>
        <w:t>Порядок расчёта размера денежной суммы, выделяемой для субсидирования</w:t>
      </w:r>
      <w:r>
        <w:rPr>
          <w:rFonts w:ascii="Times New Roman" w:hAnsi="Times New Roman" w:cs="Times New Roman"/>
          <w:color w:val="000000"/>
          <w:sz w:val="28"/>
          <w:szCs w:val="28"/>
        </w:rPr>
        <w:t>:</w:t>
      </w:r>
    </w:p>
    <w:p w:rsidR="00D61616" w:rsidRPr="00D61616" w:rsidRDefault="00D61616" w:rsidP="00D61616">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Критерии оценки заявок на субсидирование части затрат СМСП, для заявителей, претендующих на финансовую поддерж</w:t>
      </w:r>
      <w:r>
        <w:rPr>
          <w:rFonts w:ascii="Times New Roman" w:eastAsia="Times New Roman" w:hAnsi="Times New Roman" w:cs="Times New Roman"/>
          <w:color w:val="auto"/>
          <w:sz w:val="28"/>
          <w:szCs w:val="28"/>
          <w:lang w:bidi="ar-SA"/>
        </w:rPr>
        <w:t>ку:</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077"/>
      </w:tblGrid>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п\п</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Наименование критерии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Баллы</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( 0 -15)</w:t>
            </w: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Уровень среднемесячной заработной платы работников СМСП на дату подачи заявления:</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В пределах среднестатистического показателя по отрасли по Гаврилово-Посадскому муниципальному району, к которой относится претендент на получение субсидии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tc>
      </w:tr>
      <w:tr w:rsidR="00D61616" w:rsidRPr="00D61616" w:rsidTr="00A84BEE">
        <w:trPr>
          <w:trHeight w:val="1755"/>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выше минимального размера оплаты труда до прожиточного минимума для трудоспособного населения Ивановской области, установленного указом Губернатора Ивановской области, на дату подачи заявления СМСП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в пределах минимального размера оплаты труда.</w:t>
            </w:r>
          </w:p>
        </w:tc>
        <w:tc>
          <w:tcPr>
            <w:tcW w:w="1077" w:type="dxa"/>
          </w:tcPr>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10</w:t>
            </w: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r w:rsidR="00D61616" w:rsidRPr="00D61616" w:rsidTr="00A84BEE">
        <w:trPr>
          <w:trHeight w:val="1410"/>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2</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xml:space="preserve">Финансовый результат от хозяйственной деятельности СМСП за последний отчётный период: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прибыль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убыток или отсутствие прибыли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bl>
    <w:p w:rsidR="00D61616" w:rsidRPr="00D61616" w:rsidRDefault="00D61616" w:rsidP="00D61616">
      <w:pPr>
        <w:ind w:right="15" w:firstLine="540"/>
        <w:jc w:val="both"/>
        <w:rPr>
          <w:rFonts w:ascii="Times New Roman" w:eastAsia="Times New Roman" w:hAnsi="Times New Roman" w:cs="Times New Roman"/>
          <w:color w:val="auto"/>
          <w:sz w:val="28"/>
          <w:szCs w:val="28"/>
          <w:lang w:bidi="ar-SA"/>
        </w:rPr>
      </w:pPr>
    </w:p>
    <w:p w:rsidR="00762E6A" w:rsidRPr="00762E6A" w:rsidRDefault="00762E6A" w:rsidP="00762E6A">
      <w:pPr>
        <w:ind w:right="17" w:firstLine="709"/>
        <w:jc w:val="both"/>
        <w:rPr>
          <w:rFonts w:ascii="Times New Roman" w:eastAsia="Times New Roman" w:hAnsi="Times New Roman" w:cs="Times New Roman"/>
          <w:color w:val="auto"/>
          <w:sz w:val="28"/>
          <w:szCs w:val="28"/>
          <w:lang w:bidi="ar-SA"/>
        </w:rPr>
      </w:pPr>
      <w:r w:rsidRPr="00762E6A">
        <w:rPr>
          <w:rFonts w:ascii="Times New Roman" w:eastAsia="Times New Roman" w:hAnsi="Times New Roman" w:cs="Times New Roman"/>
          <w:color w:val="auto"/>
          <w:sz w:val="28"/>
          <w:szCs w:val="28"/>
          <w:lang w:bidi="ar-SA"/>
        </w:rPr>
        <w:t>Размер субсидирования части затрат СМСП, претендующих на поддержку</w:t>
      </w:r>
      <w:r>
        <w:rPr>
          <w:rFonts w:ascii="Times New Roman" w:eastAsia="Times New Roman" w:hAnsi="Times New Roman" w:cs="Times New Roman"/>
          <w:color w:val="auto"/>
          <w:sz w:val="28"/>
          <w:szCs w:val="28"/>
          <w:lang w:bidi="ar-SA"/>
        </w:rPr>
        <w:t xml:space="preserve"> </w:t>
      </w:r>
      <w:r w:rsidRPr="00762E6A">
        <w:rPr>
          <w:rFonts w:ascii="Times New Roman" w:eastAsia="Times New Roman" w:hAnsi="Times New Roman" w:cs="Times New Roman"/>
          <w:color w:val="auto"/>
          <w:sz w:val="28"/>
          <w:szCs w:val="28"/>
          <w:lang w:bidi="ar-SA"/>
        </w:rPr>
        <w:t xml:space="preserve">устанавливается с учётом критериев оценки заявок. По заявке, набравшей наивысший оценочный балл в соответствии с критериями, возмещение затрат производится в размере 90% от заявленной суммы затрат, </w:t>
      </w:r>
      <w:r>
        <w:rPr>
          <w:rFonts w:ascii="Times New Roman" w:eastAsia="Times New Roman" w:hAnsi="Times New Roman" w:cs="Times New Roman"/>
          <w:color w:val="auto"/>
          <w:sz w:val="28"/>
          <w:szCs w:val="28"/>
          <w:lang w:bidi="ar-SA"/>
        </w:rPr>
        <w:t xml:space="preserve">но </w:t>
      </w:r>
      <w:r w:rsidRPr="00762E6A">
        <w:rPr>
          <w:rFonts w:ascii="Times New Roman" w:eastAsia="Times New Roman" w:hAnsi="Times New Roman" w:cs="Times New Roman"/>
          <w:color w:val="auto"/>
          <w:sz w:val="28"/>
          <w:szCs w:val="28"/>
          <w:lang w:bidi="ar-SA"/>
        </w:rPr>
        <w:t xml:space="preserve">не более – </w:t>
      </w:r>
      <w:r w:rsidR="00087B88">
        <w:rPr>
          <w:rFonts w:ascii="Times New Roman" w:eastAsia="Times New Roman" w:hAnsi="Times New Roman" w:cs="Times New Roman"/>
          <w:color w:val="auto"/>
          <w:sz w:val="28"/>
          <w:szCs w:val="28"/>
          <w:lang w:bidi="ar-SA"/>
        </w:rPr>
        <w:t>15</w:t>
      </w:r>
      <w:r w:rsidRPr="00762E6A">
        <w:rPr>
          <w:rFonts w:ascii="Times New Roman" w:eastAsia="Times New Roman" w:hAnsi="Times New Roman" w:cs="Times New Roman"/>
          <w:color w:val="auto"/>
          <w:sz w:val="28"/>
          <w:szCs w:val="28"/>
          <w:lang w:bidi="ar-SA"/>
        </w:rPr>
        <w:t>,0 тыс. рублей</w:t>
      </w:r>
      <w:r>
        <w:rPr>
          <w:rFonts w:ascii="Times New Roman" w:eastAsia="Times New Roman" w:hAnsi="Times New Roman" w:cs="Times New Roman"/>
          <w:color w:val="auto"/>
          <w:sz w:val="28"/>
          <w:szCs w:val="28"/>
          <w:lang w:bidi="ar-SA"/>
        </w:rPr>
        <w:t>.</w:t>
      </w:r>
      <w:r w:rsidRPr="00762E6A">
        <w:rPr>
          <w:rFonts w:ascii="Times New Roman" w:eastAsia="Times New Roman" w:hAnsi="Times New Roman" w:cs="Times New Roman"/>
          <w:color w:val="auto"/>
          <w:sz w:val="28"/>
          <w:szCs w:val="28"/>
          <w:lang w:bidi="ar-SA"/>
        </w:rPr>
        <w:t xml:space="preserve"> По заявкам, набравшим меньшее количество баллов, возмещение затрат производится в размере 80% от заявленной суммы, но не более </w:t>
      </w:r>
      <w:r w:rsidR="00087B88">
        <w:rPr>
          <w:rFonts w:ascii="Times New Roman" w:eastAsia="Times New Roman" w:hAnsi="Times New Roman" w:cs="Times New Roman"/>
          <w:color w:val="auto"/>
          <w:sz w:val="28"/>
          <w:szCs w:val="28"/>
          <w:lang w:bidi="ar-SA"/>
        </w:rPr>
        <w:t>15</w:t>
      </w:r>
      <w:r w:rsidRPr="00762E6A">
        <w:rPr>
          <w:rFonts w:ascii="Times New Roman" w:eastAsia="Times New Roman" w:hAnsi="Times New Roman" w:cs="Times New Roman"/>
          <w:color w:val="auto"/>
          <w:sz w:val="28"/>
          <w:szCs w:val="28"/>
          <w:lang w:bidi="ar-SA"/>
        </w:rPr>
        <w:t>,0 тыс. рублей</w:t>
      </w:r>
      <w:r>
        <w:rPr>
          <w:rFonts w:ascii="Times New Roman" w:eastAsia="Times New Roman" w:hAnsi="Times New Roman" w:cs="Times New Roman"/>
          <w:color w:val="auto"/>
          <w:sz w:val="28"/>
          <w:szCs w:val="28"/>
          <w:lang w:bidi="ar-SA"/>
        </w:rPr>
        <w:t>.</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4. Требования к отчетности</w:t>
      </w:r>
    </w:p>
    <w:p w:rsidR="00D61616" w:rsidRPr="009F31B0" w:rsidRDefault="00D61616" w:rsidP="00D61616">
      <w:pPr>
        <w:pStyle w:val="ConsPlusNormal"/>
        <w:ind w:firstLine="540"/>
        <w:jc w:val="both"/>
        <w:rPr>
          <w:rFonts w:ascii="Times New Roman" w:hAnsi="Times New Roman" w:cs="Times New Roman"/>
          <w:sz w:val="28"/>
          <w:szCs w:val="28"/>
        </w:rPr>
      </w:pP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4.1. Получатели субсидии ежемесячно, в срок до 10 числа месяца, следующего за месяцем предоставления субсидии, представляют в Администрацию отчет о достижении значений результата предоставления субсидии и показателя, необходимого для достижения результата предоставления субсидии</w:t>
      </w:r>
      <w:r w:rsidR="00224ADA">
        <w:rPr>
          <w:rFonts w:ascii="Times New Roman" w:hAnsi="Times New Roman" w:cs="Times New Roman"/>
          <w:sz w:val="28"/>
          <w:szCs w:val="28"/>
        </w:rPr>
        <w:t>.</w:t>
      </w: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4.2. Администрация вправе устанавливать в соглашении сроки и формы дополнительной отчетности, представляемой получателями субсидии.</w:t>
      </w:r>
    </w:p>
    <w:p w:rsidR="00D61616" w:rsidRPr="009F31B0" w:rsidRDefault="00D61616" w:rsidP="00D61616">
      <w:pPr>
        <w:pStyle w:val="ConsPlusNormal"/>
        <w:ind w:firstLine="540"/>
        <w:jc w:val="both"/>
        <w:rPr>
          <w:rFonts w:ascii="Times New Roman" w:hAnsi="Times New Roman" w:cs="Times New Roman"/>
          <w:sz w:val="28"/>
          <w:szCs w:val="28"/>
        </w:rPr>
      </w:pPr>
    </w:p>
    <w:p w:rsidR="00D61616" w:rsidRPr="009F31B0" w:rsidRDefault="00D61616" w:rsidP="00D6161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5. Требования об осуществлении контроля за соблюдением</w:t>
      </w:r>
    </w:p>
    <w:p w:rsidR="00D61616" w:rsidRPr="009F31B0" w:rsidRDefault="00D61616" w:rsidP="00D61616">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условий, целей и порядка предоставления субсидии</w:t>
      </w:r>
    </w:p>
    <w:p w:rsidR="00D61616" w:rsidRPr="009F31B0" w:rsidRDefault="00D61616" w:rsidP="00D61616">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и ответственности за их нарушение</w:t>
      </w:r>
    </w:p>
    <w:p w:rsidR="00D61616" w:rsidRPr="009F31B0" w:rsidRDefault="00D61616" w:rsidP="00D61616">
      <w:pPr>
        <w:pStyle w:val="ConsPlusNormal"/>
        <w:ind w:firstLine="540"/>
        <w:jc w:val="both"/>
        <w:rPr>
          <w:rFonts w:ascii="Times New Roman" w:hAnsi="Times New Roman" w:cs="Times New Roman"/>
          <w:sz w:val="28"/>
          <w:szCs w:val="28"/>
        </w:rPr>
      </w:pP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5.1. Администрация и отдел муниципального финансового контроля администрации Гаврилово-Посадского муниципального района осуществляют обязательную проверку соблюдения условий, целей и порядка предоставления субсидии получателями субсидии.</w:t>
      </w: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отделом муниципального финансового контроля администрации Гаврилово-Посадского муниципального района, а также в случае недостижения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w:t>
      </w:r>
      <w:hyperlink w:anchor="P125" w:history="1">
        <w:r w:rsidRPr="009F31B0">
          <w:rPr>
            <w:rFonts w:ascii="Times New Roman" w:hAnsi="Times New Roman" w:cs="Times New Roman"/>
            <w:sz w:val="28"/>
            <w:szCs w:val="28"/>
          </w:rPr>
          <w:t>пунктом 3.5</w:t>
        </w:r>
      </w:hyperlink>
      <w:r w:rsidRPr="009F31B0">
        <w:rPr>
          <w:rFonts w:ascii="Times New Roman" w:hAnsi="Times New Roman" w:cs="Times New Roman"/>
          <w:sz w:val="28"/>
          <w:szCs w:val="28"/>
        </w:rPr>
        <w:t xml:space="preserve"> настоящего Порядка, субсидия подлежит возврату в бюджет городского поселения в порядке, определенном </w:t>
      </w:r>
      <w:hyperlink w:anchor="P116" w:history="1">
        <w:r w:rsidRPr="009F31B0">
          <w:rPr>
            <w:rFonts w:ascii="Times New Roman" w:hAnsi="Times New Roman" w:cs="Times New Roman"/>
            <w:sz w:val="28"/>
            <w:szCs w:val="28"/>
          </w:rPr>
          <w:t>пунктом 3.3</w:t>
        </w:r>
      </w:hyperlink>
      <w:r w:rsidRPr="009F31B0">
        <w:rPr>
          <w:rFonts w:ascii="Times New Roman" w:hAnsi="Times New Roman" w:cs="Times New Roman"/>
          <w:sz w:val="28"/>
          <w:szCs w:val="28"/>
        </w:rPr>
        <w:t xml:space="preserve"> настоящего Порядка.</w:t>
      </w:r>
    </w:p>
    <w:p w:rsidR="00D61616" w:rsidRPr="00B5545A" w:rsidRDefault="00D61616" w:rsidP="00D61616">
      <w:pPr>
        <w:pStyle w:val="ConsPlusNormal"/>
        <w:ind w:firstLine="540"/>
        <w:jc w:val="both"/>
        <w:rPr>
          <w:rFonts w:ascii="Times New Roman" w:hAnsi="Times New Roman" w:cs="Times New Roman"/>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762E6A" w:rsidRDefault="00762E6A" w:rsidP="00D61616">
      <w:pPr>
        <w:pStyle w:val="101"/>
        <w:shd w:val="clear" w:color="auto" w:fill="auto"/>
        <w:tabs>
          <w:tab w:val="center" w:pos="7513"/>
        </w:tabs>
        <w:spacing w:line="240" w:lineRule="auto"/>
        <w:jc w:val="right"/>
        <w:rPr>
          <w:b w:val="0"/>
          <w:color w:val="auto"/>
          <w:sz w:val="28"/>
          <w:szCs w:val="28"/>
        </w:rPr>
      </w:pPr>
    </w:p>
    <w:p w:rsidR="00D61616" w:rsidRPr="00895F46" w:rsidRDefault="00D61616" w:rsidP="00D61616">
      <w:pPr>
        <w:pStyle w:val="101"/>
        <w:tabs>
          <w:tab w:val="center" w:pos="7513"/>
        </w:tabs>
        <w:ind w:left="4536"/>
        <w:jc w:val="right"/>
        <w:rPr>
          <w:b w:val="0"/>
          <w:color w:val="auto"/>
          <w:sz w:val="28"/>
          <w:szCs w:val="28"/>
        </w:rPr>
      </w:pPr>
      <w:r>
        <w:rPr>
          <w:b w:val="0"/>
          <w:color w:val="auto"/>
          <w:sz w:val="28"/>
          <w:szCs w:val="28"/>
        </w:rPr>
        <w:lastRenderedPageBreak/>
        <w:t>Приложение 1</w:t>
      </w:r>
      <w:r w:rsidRPr="005E5C02">
        <w:rPr>
          <w:b w:val="0"/>
          <w:color w:val="auto"/>
          <w:sz w:val="28"/>
          <w:szCs w:val="28"/>
        </w:rPr>
        <w:t xml:space="preserve"> к Порядку</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D61616" w:rsidRDefault="00D61616" w:rsidP="00D61616">
      <w:pPr>
        <w:jc w:val="center"/>
        <w:rPr>
          <w:rFonts w:ascii="Times New Roman" w:hAnsi="Times New Roman" w:cs="Times New Roman"/>
          <w:sz w:val="28"/>
          <w:szCs w:val="28"/>
        </w:rPr>
      </w:pPr>
    </w:p>
    <w:p w:rsidR="00D61616" w:rsidRDefault="00D61616" w:rsidP="00D61616">
      <w:pPr>
        <w:jc w:val="center"/>
        <w:rPr>
          <w:rFonts w:ascii="Times New Roman" w:hAnsi="Times New Roman" w:cs="Times New Roman"/>
          <w:sz w:val="28"/>
          <w:szCs w:val="28"/>
        </w:rPr>
      </w:pPr>
    </w:p>
    <w:p w:rsidR="00D61616" w:rsidRPr="00F4320C" w:rsidRDefault="00D61616" w:rsidP="00D61616">
      <w:pPr>
        <w:jc w:val="center"/>
        <w:rPr>
          <w:rFonts w:ascii="Times New Roman" w:hAnsi="Times New Roman" w:cs="Times New Roman"/>
          <w:sz w:val="28"/>
          <w:szCs w:val="28"/>
        </w:rPr>
      </w:pPr>
      <w:r w:rsidRPr="0026105C">
        <w:rPr>
          <w:rFonts w:ascii="Times New Roman" w:hAnsi="Times New Roman" w:cs="Times New Roman"/>
          <w:sz w:val="28"/>
          <w:szCs w:val="28"/>
        </w:rPr>
        <w:t>Предложение (заявка)</w:t>
      </w:r>
      <w:r>
        <w:rPr>
          <w:rFonts w:ascii="Times New Roman" w:hAnsi="Times New Roman" w:cs="Times New Roman"/>
          <w:sz w:val="28"/>
          <w:szCs w:val="28"/>
        </w:rPr>
        <w:t xml:space="preserve"> </w:t>
      </w:r>
      <w:r w:rsidRPr="00F4320C">
        <w:rPr>
          <w:rFonts w:ascii="Times New Roman" w:hAnsi="Times New Roman" w:cs="Times New Roman"/>
          <w:sz w:val="28"/>
          <w:szCs w:val="28"/>
        </w:rPr>
        <w:t>на получение субсидии</w:t>
      </w:r>
    </w:p>
    <w:p w:rsidR="00D61616" w:rsidRDefault="00D61616" w:rsidP="00D61616">
      <w:pPr>
        <w:pStyle w:val="ConsPlusNormal"/>
        <w:ind w:firstLine="540"/>
        <w:jc w:val="both"/>
        <w:rPr>
          <w:rFonts w:ascii="Times New Roman" w:hAnsi="Times New Roman" w:cs="Times New Roman"/>
          <w:sz w:val="28"/>
          <w:szCs w:val="28"/>
        </w:rPr>
      </w:pPr>
    </w:p>
    <w:p w:rsidR="00D61616" w:rsidRPr="00F4320C" w:rsidRDefault="00D61616" w:rsidP="00D61616">
      <w:pPr>
        <w:pStyle w:val="ConsPlusNormal"/>
        <w:ind w:firstLine="540"/>
        <w:jc w:val="both"/>
        <w:rPr>
          <w:rFonts w:ascii="Times New Roman" w:hAnsi="Times New Roman" w:cs="Times New Roman"/>
          <w:sz w:val="28"/>
          <w:szCs w:val="28"/>
        </w:rPr>
      </w:pPr>
    </w:p>
    <w:p w:rsidR="00D61616" w:rsidRPr="00F4320C" w:rsidRDefault="00D61616" w:rsidP="00D61616">
      <w:pPr>
        <w:ind w:firstLine="709"/>
        <w:jc w:val="both"/>
        <w:rPr>
          <w:rFonts w:ascii="Times New Roman" w:hAnsi="Times New Roman" w:cs="Times New Roman"/>
          <w:sz w:val="28"/>
          <w:szCs w:val="28"/>
        </w:rPr>
      </w:pP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w:t>
      </w:r>
      <w:r>
        <w:rPr>
          <w:rFonts w:ascii="Times New Roman" w:hAnsi="Times New Roman" w:cs="Times New Roman"/>
          <w:sz w:val="28"/>
          <w:szCs w:val="28"/>
        </w:rPr>
        <w:t>муниципального района</w:t>
      </w:r>
      <w:r w:rsidRPr="00F4320C">
        <w:rPr>
          <w:rFonts w:ascii="Times New Roman" w:hAnsi="Times New Roman" w:cs="Times New Roman"/>
          <w:sz w:val="28"/>
          <w:szCs w:val="28"/>
        </w:rPr>
        <w:t xml:space="preserve"> субсидии</w:t>
      </w:r>
      <w:r w:rsidRPr="003859EF">
        <w:rPr>
          <w:rFonts w:ascii="Times New Roman" w:hAnsi="Times New Roman" w:cs="Times New Roman"/>
          <w:sz w:val="28"/>
          <w:szCs w:val="28"/>
        </w:rPr>
        <w:t xml:space="preserve"> </w:t>
      </w:r>
      <w:r w:rsidRPr="00320DF2">
        <w:rPr>
          <w:rFonts w:ascii="Times New Roman" w:hAnsi="Times New Roman" w:cs="Times New Roman"/>
          <w:sz w:val="28"/>
          <w:szCs w:val="28"/>
        </w:rPr>
        <w:t>субъектам мал</w:t>
      </w:r>
      <w:r>
        <w:rPr>
          <w:rFonts w:ascii="Times New Roman" w:hAnsi="Times New Roman" w:cs="Times New Roman"/>
          <w:sz w:val="28"/>
          <w:szCs w:val="28"/>
        </w:rPr>
        <w:t xml:space="preserve">ого и среднего </w:t>
      </w:r>
      <w:r w:rsidRPr="00320DF2">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целях </w:t>
      </w:r>
      <w:r w:rsidRPr="00320DF2">
        <w:rPr>
          <w:rFonts w:ascii="Times New Roman" w:hAnsi="Times New Roman" w:cs="Times New Roman"/>
          <w:sz w:val="28"/>
          <w:szCs w:val="28"/>
        </w:rPr>
        <w:t>финан</w:t>
      </w:r>
      <w:r>
        <w:rPr>
          <w:rFonts w:ascii="Times New Roman" w:hAnsi="Times New Roman" w:cs="Times New Roman"/>
          <w:sz w:val="28"/>
          <w:szCs w:val="28"/>
        </w:rPr>
        <w:t xml:space="preserve">сового обеспечения (возмещения) </w:t>
      </w:r>
      <w:r w:rsidRPr="00320DF2">
        <w:rPr>
          <w:rFonts w:ascii="Times New Roman" w:hAnsi="Times New Roman" w:cs="Times New Roman"/>
          <w:sz w:val="28"/>
          <w:szCs w:val="28"/>
        </w:rPr>
        <w:t xml:space="preserve">затрат </w:t>
      </w:r>
      <w:r w:rsidR="00762E6A" w:rsidRPr="00D61616">
        <w:rPr>
          <w:rFonts w:ascii="Times New Roman" w:hAnsi="Times New Roman" w:cs="Times New Roman"/>
          <w:sz w:val="28"/>
          <w:szCs w:val="28"/>
        </w:rPr>
        <w:t>СМСП на закупку и ввод в эксплуатацию приборов учета используемых энергетических ресурсов (тепла, электроэнергии, газа воды)</w:t>
      </w:r>
      <w:r w:rsidR="00762E6A">
        <w:rPr>
          <w:rFonts w:ascii="Times New Roman" w:hAnsi="Times New Roman" w:cs="Times New Roman"/>
          <w:sz w:val="28"/>
          <w:szCs w:val="28"/>
        </w:rPr>
        <w:t>,</w:t>
      </w:r>
      <w:r w:rsidR="00762E6A" w:rsidRPr="00D61616">
        <w:rPr>
          <w:rFonts w:ascii="Times New Roman" w:hAnsi="Times New Roman" w:cs="Times New Roman"/>
          <w:sz w:val="28"/>
          <w:szCs w:val="28"/>
        </w:rPr>
        <w:t xml:space="preserve"> проведение энергетических обследований</w:t>
      </w:r>
      <w:r w:rsidR="00762E6A">
        <w:rPr>
          <w:rFonts w:ascii="Times New Roman" w:hAnsi="Times New Roman" w:cs="Times New Roman"/>
          <w:sz w:val="28"/>
          <w:szCs w:val="28"/>
        </w:rPr>
        <w:t xml:space="preserve"> </w:t>
      </w:r>
      <w:r w:rsidRPr="0026105C">
        <w:rPr>
          <w:rFonts w:ascii="Times New Roman" w:hAnsi="Times New Roman" w:cs="Times New Roman"/>
          <w:sz w:val="28"/>
          <w:szCs w:val="28"/>
        </w:rPr>
        <w:t>от ___________ № ______</w:t>
      </w:r>
      <w:r w:rsidRPr="00F4320C">
        <w:rPr>
          <w:rFonts w:ascii="Times New Roman" w:hAnsi="Times New Roman" w:cs="Times New Roman"/>
          <w:sz w:val="28"/>
          <w:szCs w:val="28"/>
        </w:rPr>
        <w:t xml:space="preserve"> </w:t>
      </w:r>
    </w:p>
    <w:p w:rsidR="00D61616" w:rsidRDefault="00D61616" w:rsidP="00D61616">
      <w:pPr>
        <w:pStyle w:val="ad"/>
        <w:widowControl/>
        <w:autoSpaceDE w:val="0"/>
        <w:autoSpaceDN w:val="0"/>
        <w:adjustRightInd w:val="0"/>
        <w:ind w:left="644"/>
        <w:jc w:val="both"/>
        <w:rPr>
          <w:rFonts w:ascii="Times New Roman" w:hAnsi="Times New Roman" w:cs="Times New Roman"/>
          <w:color w:val="auto"/>
          <w:sz w:val="28"/>
          <w:szCs w:val="28"/>
        </w:rPr>
      </w:pPr>
    </w:p>
    <w:p w:rsidR="00762E6A" w:rsidRDefault="00762E6A" w:rsidP="00D61616">
      <w:pPr>
        <w:pStyle w:val="ad"/>
        <w:widowControl/>
        <w:autoSpaceDE w:val="0"/>
        <w:autoSpaceDN w:val="0"/>
        <w:adjustRightInd w:val="0"/>
        <w:ind w:left="644"/>
        <w:jc w:val="both"/>
        <w:rPr>
          <w:rFonts w:ascii="Times New Roman" w:hAnsi="Times New Roman" w:cs="Times New Roman"/>
          <w:color w:val="auto"/>
          <w:sz w:val="28"/>
          <w:szCs w:val="28"/>
        </w:rPr>
      </w:pPr>
    </w:p>
    <w:p w:rsidR="00D61616" w:rsidRPr="005E5C02" w:rsidRDefault="00D61616" w:rsidP="00D61616">
      <w:pPr>
        <w:pStyle w:val="ad"/>
        <w:widowControl/>
        <w:autoSpaceDE w:val="0"/>
        <w:autoSpaceDN w:val="0"/>
        <w:adjustRightInd w:val="0"/>
        <w:ind w:left="644"/>
        <w:jc w:val="both"/>
        <w:rPr>
          <w:rFonts w:ascii="Times New Roman" w:hAnsi="Times New Roman" w:cs="Times New Roman"/>
          <w:color w:val="auto"/>
          <w:sz w:val="28"/>
          <w:szCs w:val="28"/>
        </w:rPr>
      </w:pPr>
      <w:r w:rsidRPr="005E5C02">
        <w:rPr>
          <w:rFonts w:ascii="Times New Roman" w:hAnsi="Times New Roman" w:cs="Times New Roman"/>
          <w:color w:val="auto"/>
          <w:sz w:val="28"/>
          <w:szCs w:val="28"/>
        </w:rPr>
        <w:t>Размер запрашиваемой субсидии:</w:t>
      </w:r>
    </w:p>
    <w:p w:rsidR="00D61616" w:rsidRPr="0026105C" w:rsidRDefault="00D61616" w:rsidP="00D61616">
      <w:pPr>
        <w:autoSpaceDE w:val="0"/>
        <w:autoSpaceDN w:val="0"/>
        <w:adjustRightInd w:val="0"/>
        <w:jc w:val="both"/>
        <w:rPr>
          <w:rFonts w:ascii="Times New Roman" w:hAnsi="Times New Roman" w:cs="Times New Roman"/>
          <w:color w:val="auto"/>
          <w:sz w:val="28"/>
          <w:szCs w:val="28"/>
        </w:rPr>
      </w:pPr>
      <w:r w:rsidRPr="0026105C">
        <w:rPr>
          <w:rFonts w:ascii="Times New Roman" w:hAnsi="Times New Roman" w:cs="Times New Roman"/>
          <w:color w:val="auto"/>
          <w:sz w:val="28"/>
          <w:szCs w:val="28"/>
        </w:rPr>
        <w:t>________________ (________________________________________________)</w:t>
      </w:r>
    </w:p>
    <w:p w:rsidR="00D61616" w:rsidRPr="0026105C" w:rsidRDefault="00D61616" w:rsidP="00D61616">
      <w:pPr>
        <w:autoSpaceDE w:val="0"/>
        <w:autoSpaceDN w:val="0"/>
        <w:adjustRightInd w:val="0"/>
        <w:jc w:val="both"/>
        <w:rPr>
          <w:rFonts w:ascii="Times New Roman" w:hAnsi="Times New Roman" w:cs="Times New Roman"/>
          <w:i/>
          <w:color w:val="auto"/>
          <w:sz w:val="28"/>
          <w:szCs w:val="28"/>
        </w:rPr>
      </w:pPr>
      <w:r w:rsidRPr="0026105C">
        <w:rPr>
          <w:rFonts w:ascii="Times New Roman" w:hAnsi="Times New Roman" w:cs="Times New Roman"/>
          <w:i/>
          <w:color w:val="auto"/>
          <w:sz w:val="28"/>
          <w:szCs w:val="28"/>
          <w:vertAlign w:val="superscript"/>
        </w:rPr>
        <w:t xml:space="preserve">                    (сумма цифрами)                                                        (сумма прописью)</w:t>
      </w:r>
    </w:p>
    <w:p w:rsidR="00D61616" w:rsidRPr="0026105C" w:rsidRDefault="00D61616" w:rsidP="00D61616">
      <w:pPr>
        <w:rPr>
          <w:rFonts w:ascii="Times New Roman" w:hAnsi="Times New Roman" w:cs="Times New Roman"/>
          <w:color w:val="auto"/>
          <w:sz w:val="28"/>
          <w:szCs w:val="28"/>
        </w:rPr>
      </w:pPr>
    </w:p>
    <w:p w:rsidR="00D61616" w:rsidRPr="0026105C" w:rsidRDefault="00D61616" w:rsidP="00D61616">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Полное наименование заявителя: ___________________________________________</w:t>
      </w:r>
    </w:p>
    <w:p w:rsidR="00D61616" w:rsidRPr="0026105C" w:rsidRDefault="00D61616" w:rsidP="00D61616">
      <w:pPr>
        <w:pStyle w:val="ConsPlusNormal"/>
        <w:jc w:val="both"/>
        <w:rPr>
          <w:rFonts w:ascii="Times New Roman" w:hAnsi="Times New Roman" w:cs="Times New Roman"/>
          <w:sz w:val="28"/>
          <w:szCs w:val="28"/>
        </w:rPr>
      </w:pPr>
      <w:r w:rsidRPr="0026105C">
        <w:rPr>
          <w:rFonts w:ascii="Times New Roman" w:hAnsi="Times New Roman" w:cs="Times New Roman"/>
          <w:sz w:val="28"/>
          <w:szCs w:val="28"/>
        </w:rPr>
        <w:t>__________________________________________________________________________</w:t>
      </w:r>
    </w:p>
    <w:p w:rsidR="00D61616" w:rsidRPr="0026105C" w:rsidRDefault="00D61616" w:rsidP="00D61616">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Юридический адрес, телефон, e-mail заявителя: _______________________________</w:t>
      </w:r>
      <w:r>
        <w:rPr>
          <w:rFonts w:ascii="Times New Roman" w:hAnsi="Times New Roman" w:cs="Times New Roman"/>
          <w:sz w:val="28"/>
          <w:szCs w:val="28"/>
        </w:rPr>
        <w:t>_________________________________</w:t>
      </w:r>
    </w:p>
    <w:p w:rsidR="00D61616" w:rsidRPr="0026105C" w:rsidRDefault="00D61616" w:rsidP="00D61616">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Почтовый адрес заявителя: _________________</w:t>
      </w:r>
      <w:r>
        <w:rPr>
          <w:rFonts w:ascii="Times New Roman" w:hAnsi="Times New Roman" w:cs="Times New Roman"/>
          <w:sz w:val="28"/>
          <w:szCs w:val="28"/>
        </w:rPr>
        <w:t>_______________________________________________</w:t>
      </w:r>
    </w:p>
    <w:p w:rsidR="00D61616" w:rsidRDefault="00D61616" w:rsidP="00D61616">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Перечень прилагаемых документов:</w:t>
      </w:r>
    </w:p>
    <w:p w:rsidR="00D61616" w:rsidRDefault="00D61616" w:rsidP="00D6161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D61616" w:rsidRDefault="00D61616" w:rsidP="00D6161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D61616" w:rsidRDefault="00D61616" w:rsidP="00D6161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и т.д.</w:t>
      </w:r>
    </w:p>
    <w:p w:rsidR="00D61616" w:rsidRPr="0026105C" w:rsidRDefault="00D61616" w:rsidP="00D61616">
      <w:pPr>
        <w:pStyle w:val="ConsPlusNormal"/>
        <w:ind w:firstLine="283"/>
        <w:jc w:val="both"/>
        <w:rPr>
          <w:rFonts w:ascii="Times New Roman" w:hAnsi="Times New Roman" w:cs="Times New Roman"/>
          <w:sz w:val="28"/>
          <w:szCs w:val="28"/>
        </w:rPr>
      </w:pPr>
    </w:p>
    <w:p w:rsidR="00D61616" w:rsidRPr="00F4320C" w:rsidRDefault="00D61616" w:rsidP="00D61616">
      <w:pPr>
        <w:pStyle w:val="ConsPlusNormal"/>
        <w:ind w:firstLine="540"/>
        <w:jc w:val="both"/>
        <w:rPr>
          <w:rFonts w:ascii="Times New Roman" w:hAnsi="Times New Roman" w:cs="Times New Roman"/>
          <w:sz w:val="28"/>
          <w:szCs w:val="28"/>
        </w:rPr>
      </w:pPr>
      <w:r w:rsidRPr="00F4320C">
        <w:rPr>
          <w:rFonts w:ascii="Times New Roman" w:hAnsi="Times New Roman" w:cs="Times New Roman"/>
          <w:sz w:val="28"/>
          <w:szCs w:val="28"/>
        </w:rPr>
        <w:t>Подтверждаю достоверность сведений, указанных в представленных документах.</w:t>
      </w:r>
    </w:p>
    <w:p w:rsidR="00D61616" w:rsidRPr="00F4320C" w:rsidRDefault="00D61616" w:rsidP="00D61616">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lastRenderedPageBreak/>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61616" w:rsidRDefault="00D61616" w:rsidP="00D61616">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обработку персональных данных (для физического лица).</w:t>
      </w:r>
    </w:p>
    <w:p w:rsidR="00D61616" w:rsidRPr="00F4320C" w:rsidRDefault="00D61616" w:rsidP="00D61616">
      <w:pPr>
        <w:pStyle w:val="ConsPlusNormal"/>
        <w:spacing w:before="220"/>
        <w:ind w:firstLine="540"/>
        <w:jc w:val="both"/>
        <w:rPr>
          <w:rFonts w:ascii="Times New Roman" w:hAnsi="Times New Roman" w:cs="Times New Roman"/>
          <w:sz w:val="28"/>
          <w:szCs w:val="28"/>
        </w:rPr>
      </w:pPr>
    </w:p>
    <w:p w:rsidR="00D61616" w:rsidRPr="00F4320C" w:rsidRDefault="00D61616" w:rsidP="00D6161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9"/>
        <w:gridCol w:w="2668"/>
        <w:gridCol w:w="1484"/>
        <w:gridCol w:w="3149"/>
      </w:tblGrid>
      <w:tr w:rsidR="00D61616" w:rsidRPr="00F4320C" w:rsidTr="00A84BEE">
        <w:tc>
          <w:tcPr>
            <w:tcW w:w="1769" w:type="dxa"/>
            <w:tcBorders>
              <w:top w:val="nil"/>
              <w:left w:val="nil"/>
              <w:bottom w:val="nil"/>
              <w:right w:val="nil"/>
            </w:tcBorders>
          </w:tcPr>
          <w:p w:rsidR="00D61616" w:rsidRPr="00F4320C" w:rsidRDefault="00D61616" w:rsidP="00A84BEE">
            <w:pPr>
              <w:pStyle w:val="ConsPlusNormal"/>
              <w:ind w:right="-198"/>
              <w:jc w:val="both"/>
              <w:rPr>
                <w:rFonts w:ascii="Times New Roman" w:hAnsi="Times New Roman" w:cs="Times New Roman"/>
                <w:sz w:val="28"/>
                <w:szCs w:val="28"/>
              </w:rPr>
            </w:pPr>
            <w:r>
              <w:rPr>
                <w:rFonts w:ascii="Times New Roman" w:hAnsi="Times New Roman" w:cs="Times New Roman"/>
                <w:sz w:val="28"/>
                <w:szCs w:val="28"/>
              </w:rPr>
              <w:t>Руководител</w:t>
            </w:r>
            <w:r w:rsidRPr="00F4320C">
              <w:rPr>
                <w:rFonts w:ascii="Times New Roman" w:hAnsi="Times New Roman" w:cs="Times New Roman"/>
                <w:sz w:val="28"/>
                <w:szCs w:val="28"/>
              </w:rPr>
              <w:t>ь</w:t>
            </w:r>
          </w:p>
        </w:tc>
        <w:tc>
          <w:tcPr>
            <w:tcW w:w="2668" w:type="dxa"/>
            <w:tcBorders>
              <w:top w:val="nil"/>
              <w:left w:val="nil"/>
              <w:bottom w:val="nil"/>
              <w:right w:val="nil"/>
            </w:tcBorders>
          </w:tcPr>
          <w:p w:rsidR="00D61616" w:rsidRPr="00F4320C" w:rsidRDefault="00D61616" w:rsidP="00A84BEE">
            <w:pPr>
              <w:pStyle w:val="ConsPlusNormal"/>
              <w:ind w:left="216"/>
              <w:jc w:val="center"/>
              <w:rPr>
                <w:rFonts w:ascii="Times New Roman" w:hAnsi="Times New Roman" w:cs="Times New Roman"/>
                <w:sz w:val="28"/>
                <w:szCs w:val="28"/>
              </w:rPr>
            </w:pPr>
            <w:r w:rsidRPr="00F4320C">
              <w:rPr>
                <w:rFonts w:ascii="Times New Roman" w:hAnsi="Times New Roman" w:cs="Times New Roman"/>
                <w:sz w:val="28"/>
                <w:szCs w:val="28"/>
              </w:rPr>
              <w:t>_______________</w:t>
            </w:r>
          </w:p>
          <w:p w:rsidR="00D61616" w:rsidRPr="00F4320C" w:rsidRDefault="00D61616"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(подпись)</w:t>
            </w:r>
          </w:p>
        </w:tc>
        <w:tc>
          <w:tcPr>
            <w:tcW w:w="1484" w:type="dxa"/>
            <w:tcBorders>
              <w:top w:val="nil"/>
              <w:left w:val="nil"/>
              <w:bottom w:val="nil"/>
              <w:right w:val="nil"/>
            </w:tcBorders>
          </w:tcPr>
          <w:p w:rsidR="00D61616" w:rsidRPr="00F4320C" w:rsidRDefault="00D61616" w:rsidP="00A84BEE">
            <w:pPr>
              <w:pStyle w:val="ConsPlusNormal"/>
              <w:rPr>
                <w:rFonts w:ascii="Times New Roman" w:hAnsi="Times New Roman" w:cs="Times New Roman"/>
                <w:sz w:val="28"/>
                <w:szCs w:val="28"/>
              </w:rPr>
            </w:pPr>
          </w:p>
        </w:tc>
        <w:tc>
          <w:tcPr>
            <w:tcW w:w="3149" w:type="dxa"/>
            <w:tcBorders>
              <w:top w:val="nil"/>
              <w:left w:val="nil"/>
              <w:bottom w:val="nil"/>
              <w:right w:val="nil"/>
            </w:tcBorders>
          </w:tcPr>
          <w:p w:rsidR="00D61616" w:rsidRPr="00F4320C" w:rsidRDefault="00D61616"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_____________________</w:t>
            </w:r>
          </w:p>
          <w:p w:rsidR="00D61616" w:rsidRPr="00F4320C" w:rsidRDefault="00D61616"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(расшифровка подписи)</w:t>
            </w:r>
          </w:p>
        </w:tc>
      </w:tr>
      <w:tr w:rsidR="00D61616" w:rsidRPr="00F4320C" w:rsidTr="00A84BEE">
        <w:tc>
          <w:tcPr>
            <w:tcW w:w="9070" w:type="dxa"/>
            <w:gridSpan w:val="4"/>
            <w:tcBorders>
              <w:top w:val="nil"/>
              <w:left w:val="nil"/>
              <w:bottom w:val="nil"/>
              <w:right w:val="nil"/>
            </w:tcBorders>
          </w:tcPr>
          <w:p w:rsidR="00D61616"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М.П. (при наличии печати)</w:t>
            </w:r>
          </w:p>
          <w:p w:rsidR="00D61616" w:rsidRPr="00F4320C" w:rsidRDefault="00D61616" w:rsidP="00A84BEE">
            <w:pPr>
              <w:pStyle w:val="ConsPlusNormal"/>
              <w:jc w:val="both"/>
              <w:rPr>
                <w:rFonts w:ascii="Times New Roman" w:hAnsi="Times New Roman" w:cs="Times New Roman"/>
                <w:sz w:val="28"/>
                <w:szCs w:val="28"/>
              </w:rPr>
            </w:pPr>
          </w:p>
        </w:tc>
      </w:tr>
      <w:tr w:rsidR="00D61616" w:rsidRPr="00F4320C" w:rsidTr="00A84BEE">
        <w:tc>
          <w:tcPr>
            <w:tcW w:w="9070" w:type="dxa"/>
            <w:gridSpan w:val="4"/>
            <w:tcBorders>
              <w:top w:val="nil"/>
              <w:left w:val="nil"/>
              <w:bottom w:val="nil"/>
              <w:right w:val="nil"/>
            </w:tcBorders>
          </w:tcPr>
          <w:p w:rsidR="00D61616" w:rsidRPr="00F4320C"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Регистрационный номер и дата регистрации заявления:</w:t>
            </w:r>
          </w:p>
          <w:p w:rsidR="00D61616" w:rsidRPr="00F4320C" w:rsidRDefault="00D61616" w:rsidP="00A84BEE">
            <w:pPr>
              <w:pStyle w:val="ConsPlusNormal"/>
              <w:jc w:val="both"/>
              <w:rPr>
                <w:rFonts w:ascii="Times New Roman" w:hAnsi="Times New Roman" w:cs="Times New Roman"/>
                <w:sz w:val="28"/>
                <w:szCs w:val="28"/>
              </w:rPr>
            </w:pPr>
            <w:r>
              <w:rPr>
                <w:rFonts w:ascii="Times New Roman" w:hAnsi="Times New Roman" w:cs="Times New Roman"/>
                <w:sz w:val="28"/>
                <w:szCs w:val="28"/>
              </w:rPr>
              <w:t>№ ______ от _________</w:t>
            </w:r>
            <w:r w:rsidRPr="00F4320C">
              <w:rPr>
                <w:rFonts w:ascii="Times New Roman" w:hAnsi="Times New Roman" w:cs="Times New Roman"/>
                <w:sz w:val="28"/>
                <w:szCs w:val="28"/>
              </w:rPr>
              <w:t xml:space="preserve"> 20__ г.</w:t>
            </w:r>
          </w:p>
          <w:p w:rsidR="00D61616" w:rsidRPr="00F4320C"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(заполняется Администрацией</w:t>
            </w:r>
          </w:p>
          <w:p w:rsidR="00D61616" w:rsidRPr="00F4320C"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 xml:space="preserve"> Гаврилово-Посадского муниципального района)</w:t>
            </w:r>
          </w:p>
        </w:tc>
      </w:tr>
    </w:tbl>
    <w:p w:rsidR="00D61616" w:rsidRDefault="00D61616" w:rsidP="00D61616">
      <w:pPr>
        <w:pStyle w:val="ConsPlusNormal"/>
        <w:ind w:firstLine="540"/>
        <w:jc w:val="both"/>
      </w:pPr>
    </w:p>
    <w:p w:rsidR="00D61616" w:rsidRDefault="00D61616" w:rsidP="00D61616">
      <w:pPr>
        <w:rPr>
          <w:rFonts w:ascii="Calibri" w:eastAsia="Times New Roman" w:hAnsi="Calibri" w:cs="Calibri"/>
          <w:color w:val="auto"/>
          <w:sz w:val="22"/>
          <w:szCs w:val="20"/>
          <w:lang w:bidi="ar-SA"/>
        </w:rPr>
      </w:pPr>
      <w:r>
        <w:br w:type="page"/>
      </w:r>
    </w:p>
    <w:p w:rsidR="00762E6A" w:rsidRPr="00895F46" w:rsidRDefault="00762E6A" w:rsidP="006C35FC">
      <w:pPr>
        <w:pStyle w:val="101"/>
        <w:numPr>
          <w:ilvl w:val="0"/>
          <w:numId w:val="4"/>
        </w:numPr>
        <w:tabs>
          <w:tab w:val="center" w:pos="7513"/>
        </w:tabs>
        <w:jc w:val="right"/>
        <w:rPr>
          <w:b w:val="0"/>
          <w:color w:val="auto"/>
          <w:sz w:val="28"/>
          <w:szCs w:val="28"/>
        </w:rPr>
      </w:pPr>
      <w:r>
        <w:rPr>
          <w:b w:val="0"/>
          <w:color w:val="auto"/>
          <w:sz w:val="28"/>
          <w:szCs w:val="28"/>
        </w:rPr>
        <w:lastRenderedPageBreak/>
        <w:t xml:space="preserve">Приложение </w:t>
      </w:r>
      <w:r w:rsidR="00943004">
        <w:rPr>
          <w:b w:val="0"/>
          <w:color w:val="auto"/>
          <w:sz w:val="28"/>
          <w:szCs w:val="28"/>
        </w:rPr>
        <w:t>2</w:t>
      </w:r>
      <w:r w:rsidRPr="005E5C02">
        <w:rPr>
          <w:b w:val="0"/>
          <w:color w:val="auto"/>
          <w:sz w:val="28"/>
          <w:szCs w:val="28"/>
        </w:rPr>
        <w:t xml:space="preserve"> к Порядку</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D61616" w:rsidRDefault="00D61616" w:rsidP="006C35FC">
      <w:pPr>
        <w:pStyle w:val="4"/>
        <w:numPr>
          <w:ilvl w:val="3"/>
          <w:numId w:val="4"/>
        </w:numPr>
        <w:jc w:val="right"/>
        <w:rPr>
          <w:rFonts w:eastAsia="Times New Roman" w:cs="Times New Roman"/>
          <w:b w:val="0"/>
          <w:kern w:val="0"/>
          <w:szCs w:val="28"/>
          <w:lang w:eastAsia="ru-RU" w:bidi="ar-SA"/>
        </w:rPr>
      </w:pPr>
    </w:p>
    <w:p w:rsidR="00D61616" w:rsidRDefault="00D61616" w:rsidP="006C35FC">
      <w:pPr>
        <w:pStyle w:val="4"/>
        <w:numPr>
          <w:ilvl w:val="3"/>
          <w:numId w:val="4"/>
        </w:numPr>
        <w:jc w:val="center"/>
        <w:rPr>
          <w:rFonts w:eastAsia="Times New Roman" w:cs="Times New Roman"/>
          <w:b w:val="0"/>
          <w:kern w:val="0"/>
          <w:szCs w:val="28"/>
          <w:lang w:eastAsia="ru-RU" w:bidi="ar-SA"/>
        </w:rPr>
      </w:pPr>
    </w:p>
    <w:p w:rsidR="00D61616" w:rsidRPr="003859EF" w:rsidRDefault="00D61616" w:rsidP="006C35FC">
      <w:pPr>
        <w:pStyle w:val="4"/>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ЗАЯВЛЕНИЕ</w:t>
      </w:r>
    </w:p>
    <w:p w:rsidR="00D61616" w:rsidRPr="003859EF" w:rsidRDefault="00D61616" w:rsidP="006C35FC">
      <w:pPr>
        <w:pStyle w:val="4"/>
        <w:keepNext w:val="0"/>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о предоставлении муниципальной поддержки</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(полное наименование юридического лица – заявителя с указанием</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организационно-правовой формы (Ф.И.О. индивидуального предпринимателя)</w:t>
      </w:r>
    </w:p>
    <w:p w:rsidR="00D61616" w:rsidRPr="003859EF" w:rsidRDefault="00D61616" w:rsidP="00D61616">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представляет на рассмотрение документы на получение муниципальной поддержки в форме ________________________________________________________________</w:t>
      </w:r>
    </w:p>
    <w:p w:rsidR="00D61616" w:rsidRPr="003859EF" w:rsidRDefault="00D61616" w:rsidP="00D61616">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Сведения о субъекте малого и среднего предпринимательства:</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Сокращенное наименование организации:</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Дата регистрации организации, номер регистрационного свидетельства:</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Место нахождения юридического лица, индивидуального предпринимателя:</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Банковские реквизиты: </w:t>
      </w:r>
    </w:p>
    <w:p w:rsidR="00D61616" w:rsidRPr="003859EF" w:rsidRDefault="00D61616" w:rsidP="00D61616">
      <w:pPr>
        <w:pStyle w:val="210"/>
        <w:tabs>
          <w:tab w:val="left" w:leader="underscore" w:pos="9120"/>
        </w:tabs>
        <w:ind w:firstLine="1320"/>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ИНН </w:t>
      </w: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Р./с _________________________ в </w:t>
      </w: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К./с </w:t>
      </w: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073"/>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БИК </w:t>
      </w:r>
      <w:r w:rsidRPr="003859EF">
        <w:rPr>
          <w:rFonts w:eastAsia="Times New Roman" w:cs="Times New Roman"/>
          <w:kern w:val="0"/>
          <w:sz w:val="28"/>
          <w:szCs w:val="28"/>
          <w:lang w:val="ru-RU" w:eastAsia="ru-RU" w:bidi="ar-SA"/>
        </w:rPr>
        <w:tab/>
      </w:r>
    </w:p>
    <w:p w:rsidR="00D61616" w:rsidRPr="003859EF" w:rsidRDefault="00D61616" w:rsidP="00D61616">
      <w:pPr>
        <w:autoSpaceDE w:val="0"/>
        <w:rPr>
          <w:rFonts w:ascii="Times New Roman" w:eastAsia="Times New Roman" w:hAnsi="Times New Roman" w:cs="Times New Roman"/>
          <w:color w:val="auto"/>
          <w:sz w:val="28"/>
          <w:szCs w:val="28"/>
          <w:lang w:bidi="ar-SA"/>
        </w:rPr>
      </w:pP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Руководитель организации-заявителя</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(индивидуальный предприниматель) </w:t>
      </w:r>
      <w:r w:rsidRPr="003859EF">
        <w:rPr>
          <w:rFonts w:ascii="Times New Roman" w:eastAsia="Times New Roman" w:hAnsi="Times New Roman" w:cs="Times New Roman"/>
          <w:color w:val="auto"/>
          <w:sz w:val="28"/>
          <w:szCs w:val="28"/>
          <w:lang w:bidi="ar-SA"/>
        </w:rPr>
        <w:tab/>
        <w:t xml:space="preserve">___________     _______________    </w:t>
      </w:r>
    </w:p>
    <w:p w:rsidR="00D61616" w:rsidRPr="003859EF" w:rsidRDefault="00D61616" w:rsidP="00D61616">
      <w:pPr>
        <w:autoSpaceDE w:val="0"/>
        <w:ind w:left="432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       (подпись)                           (Ф.И.О.)</w:t>
      </w:r>
    </w:p>
    <w:p w:rsidR="00D61616" w:rsidRPr="003859EF" w:rsidRDefault="00D61616" w:rsidP="00D61616">
      <w:pPr>
        <w:pStyle w:val="ConsPlusNonformat0"/>
        <w:rPr>
          <w:rFonts w:ascii="Times New Roman" w:hAnsi="Times New Roman" w:cs="Times New Roman"/>
          <w:sz w:val="28"/>
          <w:szCs w:val="28"/>
          <w:lang w:bidi="ar-SA"/>
        </w:rPr>
      </w:pPr>
      <w:r w:rsidRPr="003859EF">
        <w:rPr>
          <w:rFonts w:ascii="Times New Roman" w:hAnsi="Times New Roman" w:cs="Times New Roman"/>
          <w:sz w:val="28"/>
          <w:szCs w:val="28"/>
          <w:lang w:bidi="ar-SA"/>
        </w:rPr>
        <w:t>М.П.</w:t>
      </w:r>
    </w:p>
    <w:p w:rsidR="00762E6A" w:rsidRDefault="00762E6A" w:rsidP="006C35FC">
      <w:pPr>
        <w:pStyle w:val="101"/>
        <w:numPr>
          <w:ilvl w:val="0"/>
          <w:numId w:val="4"/>
        </w:numPr>
        <w:tabs>
          <w:tab w:val="center" w:pos="7513"/>
        </w:tabs>
        <w:jc w:val="right"/>
        <w:rPr>
          <w:b w:val="0"/>
          <w:color w:val="auto"/>
          <w:sz w:val="28"/>
          <w:szCs w:val="28"/>
        </w:rPr>
      </w:pPr>
    </w:p>
    <w:p w:rsidR="00D61616" w:rsidRPr="00895F46" w:rsidRDefault="00D61616"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3</w:t>
      </w:r>
      <w:r w:rsidRPr="005E5C02">
        <w:rPr>
          <w:b w:val="0"/>
          <w:color w:val="auto"/>
          <w:sz w:val="28"/>
          <w:szCs w:val="28"/>
        </w:rPr>
        <w:t xml:space="preserve"> к Порядку</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762E6A" w:rsidRDefault="00762E6A" w:rsidP="006C35FC">
      <w:pPr>
        <w:pStyle w:val="ad"/>
        <w:numPr>
          <w:ilvl w:val="0"/>
          <w:numId w:val="4"/>
        </w:numPr>
        <w:jc w:val="center"/>
        <w:rPr>
          <w:rFonts w:ascii="Times New Roman" w:hAnsi="Times New Roman" w:cs="Times New Roman"/>
          <w:sz w:val="28"/>
          <w:szCs w:val="28"/>
        </w:rPr>
      </w:pPr>
    </w:p>
    <w:p w:rsidR="00D61616" w:rsidRPr="00213B50" w:rsidRDefault="00D61616" w:rsidP="006C35FC">
      <w:pPr>
        <w:pStyle w:val="ad"/>
        <w:numPr>
          <w:ilvl w:val="0"/>
          <w:numId w:val="4"/>
        </w:numPr>
        <w:jc w:val="center"/>
        <w:rPr>
          <w:rFonts w:ascii="Times New Roman" w:hAnsi="Times New Roman" w:cs="Times New Roman"/>
          <w:sz w:val="28"/>
          <w:szCs w:val="28"/>
        </w:rPr>
      </w:pPr>
      <w:r w:rsidRPr="00213B50">
        <w:rPr>
          <w:rFonts w:ascii="Times New Roman" w:hAnsi="Times New Roman" w:cs="Times New Roman"/>
          <w:sz w:val="28"/>
          <w:szCs w:val="28"/>
        </w:rPr>
        <w:t>Информационная карточка</w:t>
      </w:r>
    </w:p>
    <w:p w:rsidR="00D61616" w:rsidRPr="00213B50" w:rsidRDefault="00D61616" w:rsidP="006C35FC">
      <w:pPr>
        <w:pStyle w:val="ad"/>
        <w:numPr>
          <w:ilvl w:val="0"/>
          <w:numId w:val="4"/>
        </w:numPr>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4127"/>
      </w:tblGrid>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Информация по организации: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1.Наименование организации (Ф.И.О.)&lt;*&gt;</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 Паспортные данные  &lt;*&gt;</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3.Организационно-правовая форма:</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4.Форма собственности: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5.Адрес:</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6.Телефон/факс:</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7.E-mail:</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8.Ф.И.О.,Телефон 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9.Основной вид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10.Основные виды выпускаемой продукции (работ, услуг)</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11.Численность работающих на дату заполнения карточки: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Социальная и экономическая эффективность проекта:</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 Создание новых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2.Сохр</w:t>
            </w:r>
            <w:r>
              <w:rPr>
                <w:rFonts w:ascii="Times New Roman" w:hAnsi="Times New Roman" w:cs="Times New Roman"/>
                <w:sz w:val="28"/>
                <w:szCs w:val="28"/>
              </w:rPr>
              <w:t>а</w:t>
            </w:r>
            <w:r w:rsidRPr="00213B50">
              <w:rPr>
                <w:rFonts w:ascii="Times New Roman" w:hAnsi="Times New Roman" w:cs="Times New Roman"/>
                <w:sz w:val="28"/>
                <w:szCs w:val="28"/>
              </w:rPr>
              <w:t>нение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3.Уровень среднемесячной заработной платы на дату подачи заявления</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4.Финансовый результат хозяйственной деятельности СМСП за последний отчётный период.</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bl>
    <w:p w:rsidR="00D61616" w:rsidRPr="00213B50" w:rsidRDefault="00D61616" w:rsidP="006C35FC">
      <w:pPr>
        <w:pStyle w:val="ad"/>
        <w:numPr>
          <w:ilvl w:val="0"/>
          <w:numId w:val="4"/>
        </w:numPr>
        <w:jc w:val="right"/>
        <w:rPr>
          <w:rFonts w:ascii="Times New Roman" w:hAnsi="Times New Roman" w:cs="Times New Roman"/>
          <w:sz w:val="28"/>
          <w:szCs w:val="28"/>
        </w:rPr>
      </w:pPr>
    </w:p>
    <w:p w:rsidR="00D61616" w:rsidRDefault="00D61616" w:rsidP="00D61616">
      <w:pPr>
        <w:rPr>
          <w:rFonts w:ascii="Times New Roman" w:hAnsi="Times New Roman" w:cs="Times New Roman"/>
          <w:color w:val="auto"/>
          <w:sz w:val="28"/>
          <w:szCs w:val="28"/>
        </w:rPr>
      </w:pPr>
    </w:p>
    <w:p w:rsidR="00D61616" w:rsidRDefault="00D61616" w:rsidP="00D61616">
      <w:pPr>
        <w:pStyle w:val="20"/>
        <w:shd w:val="clear" w:color="auto" w:fill="auto"/>
        <w:spacing w:before="0" w:line="240" w:lineRule="auto"/>
        <w:rPr>
          <w:rFonts w:eastAsia="Arial Unicode MS"/>
          <w:color w:val="auto"/>
        </w:rPr>
      </w:pPr>
    </w:p>
    <w:p w:rsidR="00D61616" w:rsidRDefault="00D61616" w:rsidP="00D61616">
      <w:pPr>
        <w:pStyle w:val="20"/>
        <w:shd w:val="clear" w:color="auto" w:fill="auto"/>
        <w:spacing w:before="0" w:line="240" w:lineRule="auto"/>
        <w:rPr>
          <w:rFonts w:eastAsia="Arial Unicode MS"/>
          <w:color w:val="auto"/>
        </w:rPr>
      </w:pPr>
    </w:p>
    <w:p w:rsidR="00D61616" w:rsidRDefault="00D61616" w:rsidP="00D61616">
      <w:pPr>
        <w:pStyle w:val="20"/>
        <w:shd w:val="clear" w:color="auto" w:fill="auto"/>
        <w:spacing w:before="0" w:line="240" w:lineRule="auto"/>
        <w:rPr>
          <w:rFonts w:eastAsia="Arial Unicode MS"/>
          <w:color w:val="auto"/>
        </w:rPr>
      </w:pPr>
    </w:p>
    <w:p w:rsidR="00762E6A" w:rsidRDefault="00762E6A" w:rsidP="006C35FC">
      <w:pPr>
        <w:pStyle w:val="101"/>
        <w:numPr>
          <w:ilvl w:val="0"/>
          <w:numId w:val="4"/>
        </w:numPr>
        <w:tabs>
          <w:tab w:val="center" w:pos="7513"/>
        </w:tabs>
        <w:jc w:val="right"/>
        <w:rPr>
          <w:b w:val="0"/>
          <w:color w:val="auto"/>
          <w:sz w:val="28"/>
          <w:szCs w:val="28"/>
        </w:rPr>
      </w:pPr>
    </w:p>
    <w:p w:rsidR="00762E6A" w:rsidRDefault="00762E6A" w:rsidP="006C35FC">
      <w:pPr>
        <w:pStyle w:val="101"/>
        <w:numPr>
          <w:ilvl w:val="0"/>
          <w:numId w:val="4"/>
        </w:numPr>
        <w:tabs>
          <w:tab w:val="center" w:pos="7513"/>
        </w:tabs>
        <w:jc w:val="right"/>
        <w:rPr>
          <w:b w:val="0"/>
          <w:color w:val="auto"/>
          <w:sz w:val="28"/>
          <w:szCs w:val="28"/>
        </w:rPr>
      </w:pPr>
    </w:p>
    <w:p w:rsidR="00D61616" w:rsidRPr="00895F46" w:rsidRDefault="00D61616"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4</w:t>
      </w:r>
      <w:r w:rsidRPr="005E5C02">
        <w:rPr>
          <w:b w:val="0"/>
          <w:color w:val="auto"/>
          <w:sz w:val="28"/>
          <w:szCs w:val="28"/>
        </w:rPr>
        <w:t xml:space="preserve"> к Порядку</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D61616" w:rsidRDefault="00D61616" w:rsidP="00D61616">
      <w:pPr>
        <w:pStyle w:val="20"/>
        <w:ind w:left="3402"/>
        <w:jc w:val="right"/>
        <w:rPr>
          <w:rFonts w:eastAsia="Arial Unicode MS"/>
          <w:color w:val="auto"/>
        </w:rPr>
      </w:pPr>
    </w:p>
    <w:p w:rsidR="00D61616" w:rsidRPr="00040A1D" w:rsidRDefault="00D61616" w:rsidP="00D61616">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 xml:space="preserve">      СОГЛАШЕНИЕ № _____</w:t>
      </w:r>
    </w:p>
    <w:p w:rsidR="00D61616" w:rsidRPr="00040A1D" w:rsidRDefault="00D61616" w:rsidP="00D61616">
      <w:pPr>
        <w:autoSpaceDE w:val="0"/>
        <w:autoSpaceDN w:val="0"/>
        <w:adjustRightInd w:val="0"/>
        <w:jc w:val="center"/>
        <w:rPr>
          <w:rFonts w:ascii="Times New Roman" w:hAnsi="Times New Roman" w:cs="Times New Roman"/>
          <w:color w:val="auto"/>
          <w:sz w:val="28"/>
          <w:szCs w:val="28"/>
        </w:rPr>
      </w:pPr>
    </w:p>
    <w:p w:rsidR="00D61616" w:rsidRPr="00040A1D" w:rsidRDefault="00D61616" w:rsidP="00D61616">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rsidR="00D61616" w:rsidRPr="00040A1D" w:rsidRDefault="00D61616" w:rsidP="00D61616">
      <w:pPr>
        <w:pStyle w:val="ConsPlusNonformat0"/>
        <w:widowControl/>
        <w:jc w:val="both"/>
        <w:rPr>
          <w:rFonts w:ascii="Times New Roman" w:hAnsi="Times New Roman" w:cs="Times New Roman"/>
          <w:sz w:val="28"/>
          <w:szCs w:val="28"/>
        </w:rPr>
      </w:pPr>
    </w:p>
    <w:p w:rsidR="00D61616" w:rsidRDefault="00D61616" w:rsidP="00D616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 муниципального района, именуемая в дальнейшем «Администрация», в лице Главы Гаврилово-Посадского муниципального района , действующего на основании Устава с одной стороны, и  __________________________________________________, именуемая в дальнейшем «Получатель»,</w:t>
      </w:r>
      <w:r w:rsidRPr="00C84F3D">
        <w:rPr>
          <w:rFonts w:ascii="Times New Roman" w:hAnsi="Times New Roman" w:cs="Times New Roman"/>
          <w:sz w:val="28"/>
          <w:szCs w:val="28"/>
        </w:rPr>
        <w:t xml:space="preserve"> </w:t>
      </w:r>
      <w:r>
        <w:rPr>
          <w:rFonts w:ascii="Times New Roman" w:hAnsi="Times New Roman" w:cs="Times New Roman"/>
          <w:sz w:val="28"/>
          <w:szCs w:val="28"/>
        </w:rPr>
        <w:t>действующий на основании _________________________________________________</w:t>
      </w:r>
      <w:r w:rsidRPr="00C84F3D">
        <w:rPr>
          <w:rFonts w:ascii="Times New Roman" w:hAnsi="Times New Roman" w:cs="Times New Roman"/>
          <w:sz w:val="28"/>
          <w:szCs w:val="28"/>
        </w:rPr>
        <w:t xml:space="preserve">, с другой стороны, а вместе именуемые в дальнейшем </w:t>
      </w:r>
      <w:r>
        <w:rPr>
          <w:rFonts w:ascii="Times New Roman" w:hAnsi="Times New Roman" w:cs="Times New Roman"/>
          <w:sz w:val="28"/>
          <w:szCs w:val="28"/>
        </w:rPr>
        <w:t>«Стороны», заключили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C84F3D">
        <w:rPr>
          <w:rFonts w:ascii="Times New Roman" w:hAnsi="Times New Roman" w:cs="Times New Roman"/>
          <w:sz w:val="28"/>
          <w:szCs w:val="28"/>
        </w:rPr>
        <w:t>) о нижеследующем.</w:t>
      </w:r>
    </w:p>
    <w:p w:rsidR="00D61616" w:rsidRPr="00D61616" w:rsidRDefault="00D61616" w:rsidP="00D61616">
      <w:pPr>
        <w:pStyle w:val="ConsPlusNormal"/>
        <w:ind w:firstLine="709"/>
        <w:jc w:val="both"/>
        <w:rPr>
          <w:rFonts w:ascii="Times New Roman" w:hAnsi="Times New Roman" w:cs="Times New Roman"/>
          <w:sz w:val="28"/>
          <w:szCs w:val="28"/>
        </w:rPr>
      </w:pPr>
    </w:p>
    <w:p w:rsidR="00D61616" w:rsidRPr="00D61616" w:rsidRDefault="00D61616"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 Предмет Соглашения</w:t>
      </w:r>
    </w:p>
    <w:p w:rsidR="00D61616" w:rsidRPr="00D61616" w:rsidRDefault="00D61616" w:rsidP="00D61616">
      <w:pPr>
        <w:pStyle w:val="ConsPlusNormal"/>
        <w:ind w:firstLine="709"/>
        <w:jc w:val="center"/>
        <w:outlineLvl w:val="0"/>
        <w:rPr>
          <w:rFonts w:ascii="Times New Roman" w:hAnsi="Times New Roman" w:cs="Times New Roman"/>
          <w:sz w:val="28"/>
          <w:szCs w:val="28"/>
        </w:rPr>
      </w:pPr>
    </w:p>
    <w:p w:rsidR="00A75F7D" w:rsidRPr="00753DEC" w:rsidRDefault="00A75F7D" w:rsidP="00A75F7D">
      <w:pPr>
        <w:pStyle w:val="Pro-Gramma"/>
        <w:spacing w:before="0" w:line="240" w:lineRule="auto"/>
      </w:pPr>
      <w:r>
        <w:rPr>
          <w:color w:val="000000"/>
        </w:rPr>
        <w:t xml:space="preserve">1.1 </w:t>
      </w:r>
      <w:r w:rsidRPr="0018398C">
        <w:rPr>
          <w:color w:val="000000"/>
        </w:rPr>
        <w:t>Предметом настоящего Соглашения является предоставление субсидии Получателю на</w:t>
      </w:r>
      <w:r>
        <w:rPr>
          <w:color w:val="000000"/>
        </w:rPr>
        <w:t xml:space="preserve"> субсидирование части затрат, связанных с закупкой и вводом в эксплуатацию приборов учета </w:t>
      </w:r>
      <w:r w:rsidRPr="000E1859">
        <w:rPr>
          <w:color w:val="000000"/>
        </w:rPr>
        <w:t>используемых энергетических ресурсов</w:t>
      </w:r>
      <w:r>
        <w:rPr>
          <w:color w:val="000000"/>
        </w:rPr>
        <w:t xml:space="preserve">, </w:t>
      </w:r>
      <w:r>
        <w:t>предусмотренной</w:t>
      </w:r>
      <w:r w:rsidRPr="0018398C">
        <w:t xml:space="preserve"> подпрограммой </w:t>
      </w:r>
      <w:r w:rsidRPr="003D3A4E">
        <w:t>«Развитие малого и среднего предпринимательства в Гаврилово-Посадском муниципальном районе Ивановской области на 2014-20</w:t>
      </w:r>
      <w:r>
        <w:t>2</w:t>
      </w:r>
      <w:r w:rsidR="00865499">
        <w:t>_</w:t>
      </w:r>
      <w:r w:rsidRPr="003D3A4E">
        <w:t xml:space="preserve"> годы»</w:t>
      </w:r>
      <w:r>
        <w:t xml:space="preserve"> </w:t>
      </w:r>
      <w:r w:rsidRPr="003D3A4E">
        <w:t>муниципальной программы «Экономическое развитие Гаврилово-П</w:t>
      </w:r>
      <w:r>
        <w:t xml:space="preserve">осадского муниципального района» </w:t>
      </w:r>
      <w:r w:rsidRPr="0018398C">
        <w:rPr>
          <w:color w:val="000000"/>
        </w:rPr>
        <w:t xml:space="preserve">(далее </w:t>
      </w:r>
      <w:r>
        <w:rPr>
          <w:color w:val="000000"/>
        </w:rPr>
        <w:t>–</w:t>
      </w:r>
      <w:r w:rsidRPr="0018398C">
        <w:rPr>
          <w:color w:val="000000"/>
        </w:rPr>
        <w:t xml:space="preserve"> Субсидия).</w:t>
      </w:r>
    </w:p>
    <w:p w:rsidR="00A75F7D" w:rsidRPr="00A75F7D" w:rsidRDefault="00A75F7D" w:rsidP="00A75F7D">
      <w:pPr>
        <w:jc w:val="center"/>
        <w:rPr>
          <w:rFonts w:ascii="Times New Roman" w:hAnsi="Times New Roman"/>
          <w:sz w:val="28"/>
          <w:szCs w:val="28"/>
        </w:rPr>
      </w:pPr>
      <w:r w:rsidRPr="00A75F7D">
        <w:rPr>
          <w:rFonts w:ascii="Times New Roman" w:hAnsi="Times New Roman"/>
          <w:sz w:val="28"/>
          <w:szCs w:val="28"/>
        </w:rPr>
        <w:t>2. Цели предоставления субсидии</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 xml:space="preserve">2.1. Субсидия предоставляется в целях создания условий для развития малого и среднего предпринимательства на территории Гаврилово-Посадского муниципального района, путем субсидирования части затрат субъектам малого и среднего предпринимательства, связанных закупкой и вводом в эксплуатацию приборов учета используемых </w:t>
      </w:r>
      <w:r w:rsidRPr="00A75F7D">
        <w:rPr>
          <w:rFonts w:ascii="Times New Roman" w:hAnsi="Times New Roman" w:cs="Times New Roman"/>
          <w:sz w:val="28"/>
          <w:szCs w:val="28"/>
        </w:rPr>
        <w:lastRenderedPageBreak/>
        <w:t>энергетических ресурсов, предусмотренного</w:t>
      </w:r>
      <w:r w:rsidRPr="00A75F7D">
        <w:t xml:space="preserve"> </w:t>
      </w:r>
      <w:r w:rsidRPr="00A75F7D">
        <w:rPr>
          <w:rFonts w:ascii="Times New Roman" w:hAnsi="Times New Roman" w:cs="Times New Roman"/>
          <w:sz w:val="28"/>
          <w:szCs w:val="28"/>
        </w:rPr>
        <w:t>подпрограммой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cs="Times New Roman"/>
          <w:sz w:val="28"/>
          <w:szCs w:val="28"/>
        </w:rPr>
        <w:t>_</w:t>
      </w:r>
      <w:r w:rsidRPr="00A75F7D">
        <w:rPr>
          <w:rFonts w:ascii="Times New Roman" w:hAnsi="Times New Roman" w:cs="Times New Roman"/>
          <w:sz w:val="28"/>
          <w:szCs w:val="28"/>
        </w:rPr>
        <w:t xml:space="preserve"> годы» муниципальной программы «Экономическое развитие Гаврилово-Посадского муниципального района» (далее Мероприятия подпрограммы).</w:t>
      </w:r>
    </w:p>
    <w:p w:rsidR="00A75F7D" w:rsidRPr="00A75F7D" w:rsidRDefault="00A75F7D" w:rsidP="00A75F7D">
      <w:pPr>
        <w:pStyle w:val="ConsPlusNormal"/>
        <w:tabs>
          <w:tab w:val="left" w:pos="709"/>
          <w:tab w:val="left" w:pos="856"/>
        </w:tabs>
        <w:ind w:firstLine="540"/>
        <w:jc w:val="both"/>
        <w:rPr>
          <w:rFonts w:ascii="Times New Roman" w:hAnsi="Times New Roman" w:cs="Times New Roman"/>
          <w:color w:val="000000"/>
          <w:sz w:val="28"/>
          <w:szCs w:val="28"/>
        </w:rPr>
      </w:pPr>
      <w:r w:rsidRPr="00A75F7D">
        <w:rPr>
          <w:rFonts w:ascii="Times New Roman" w:hAnsi="Times New Roman" w:cs="Times New Roman"/>
          <w:color w:val="000000"/>
          <w:sz w:val="28"/>
          <w:szCs w:val="28"/>
        </w:rPr>
        <w:t>2.2. Предоставляемая Субсидия имеет целевое назначение и не может быть использована на цели, не предусмотренные пунктом 2.1 настоящего Соглашения.</w:t>
      </w:r>
    </w:p>
    <w:p w:rsidR="00A75F7D" w:rsidRPr="00A75F7D" w:rsidRDefault="00A75F7D" w:rsidP="00A75F7D">
      <w:pPr>
        <w:jc w:val="center"/>
        <w:rPr>
          <w:rFonts w:ascii="Times New Roman" w:hAnsi="Times New Roman"/>
          <w:sz w:val="28"/>
          <w:szCs w:val="28"/>
        </w:rPr>
      </w:pPr>
      <w:r w:rsidRPr="00A75F7D">
        <w:rPr>
          <w:rFonts w:ascii="Times New Roman" w:hAnsi="Times New Roman"/>
          <w:sz w:val="28"/>
          <w:szCs w:val="28"/>
        </w:rPr>
        <w:t>3. Условия предоставления субсидии</w:t>
      </w:r>
    </w:p>
    <w:p w:rsidR="00A75F7D" w:rsidRPr="00A75F7D" w:rsidRDefault="00A75F7D" w:rsidP="00A75F7D">
      <w:pPr>
        <w:ind w:firstLine="720"/>
        <w:jc w:val="both"/>
        <w:rPr>
          <w:rFonts w:ascii="Times New Roman" w:hAnsi="Times New Roman"/>
          <w:sz w:val="28"/>
          <w:szCs w:val="28"/>
        </w:rPr>
      </w:pP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3.1 Условием предоставления Субсидии является возмещение Получателю части затрат связанных с закупкой и вводом в эксплуатацию приборов учета используемых энергетических ресурсов, на которых предполагается реализация Мероприятий подпрограммы, при наличии подтверждающих документов о реализации мероприятий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в рамках подпрограммы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75F7D" w:rsidRPr="00D61616" w:rsidRDefault="00A75F7D" w:rsidP="00A75F7D">
      <w:pPr>
        <w:pStyle w:val="33"/>
        <w:keepNext/>
        <w:keepLines/>
        <w:ind w:firstLine="709"/>
        <w:jc w:val="both"/>
        <w:rPr>
          <w:b w:val="0"/>
        </w:rPr>
      </w:pPr>
      <w:r>
        <w:rPr>
          <w:rFonts w:eastAsia="Arial Unicode MS" w:cs="Arial Unicode MS"/>
          <w:b w:val="0"/>
          <w:bCs w:val="0"/>
        </w:rPr>
        <w:t xml:space="preserve">3.2 </w:t>
      </w:r>
      <w:r w:rsidRPr="00A75F7D">
        <w:rPr>
          <w:rFonts w:eastAsia="Arial Unicode MS" w:cs="Arial Unicode MS"/>
          <w:b w:val="0"/>
          <w:bCs w:val="0"/>
        </w:rPr>
        <w:t>Администрация предоставляет Субсидию Получателю бюджетных средств в соответствии с постановлением администрации Гаврилово-Посадского муниципального района от _____________ № _____ «Об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1616">
        <w:rPr>
          <w:b w:val="0"/>
        </w:rPr>
        <w:t>, а Получатель бюджетных средств использует предоставленную Субсидию на цели, закрепленные настоящим Соглашением.</w:t>
      </w:r>
    </w:p>
    <w:p w:rsidR="00A75F7D" w:rsidRPr="00A75F7D" w:rsidRDefault="00A75F7D" w:rsidP="00A75F7D">
      <w:pPr>
        <w:ind w:firstLine="708"/>
        <w:jc w:val="both"/>
        <w:rPr>
          <w:rFonts w:ascii="Times New Roman" w:hAnsi="Times New Roman"/>
          <w:sz w:val="28"/>
          <w:szCs w:val="28"/>
        </w:rPr>
      </w:pPr>
    </w:p>
    <w:p w:rsidR="00A75F7D" w:rsidRPr="00A75F7D" w:rsidRDefault="00A75F7D" w:rsidP="00A75F7D">
      <w:pPr>
        <w:jc w:val="center"/>
        <w:rPr>
          <w:rFonts w:ascii="Times New Roman" w:hAnsi="Times New Roman"/>
          <w:sz w:val="28"/>
          <w:szCs w:val="28"/>
        </w:rPr>
      </w:pPr>
      <w:r w:rsidRPr="00A75F7D">
        <w:rPr>
          <w:rFonts w:ascii="Times New Roman" w:hAnsi="Times New Roman"/>
          <w:sz w:val="28"/>
          <w:szCs w:val="28"/>
        </w:rPr>
        <w:t>4. Порядок осуществления расходов</w:t>
      </w:r>
    </w:p>
    <w:p w:rsidR="00A75F7D" w:rsidRPr="00A75F7D" w:rsidRDefault="00A75F7D" w:rsidP="00A75F7D">
      <w:pPr>
        <w:jc w:val="center"/>
        <w:rPr>
          <w:rFonts w:ascii="Times New Roman" w:hAnsi="Times New Roman"/>
          <w:sz w:val="28"/>
          <w:szCs w:val="28"/>
        </w:rPr>
      </w:pP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4.1. Субсидия расходуется получателем на компенсацию части затрат на закупку и ввод в эксплуатацию приборов учета используемых энергетических ресурсов, финансирование которых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производилось за счет собственных средств Получателя в рамках подпрограммы «Развитие малого и среднего предпринимательства в Гаврилово-Посадском муниципальном районе Ивановской области на 2014-202</w:t>
      </w:r>
      <w:r w:rsidR="00224ADA">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75F7D" w:rsidRPr="00A75F7D" w:rsidRDefault="00A75F7D" w:rsidP="00A75F7D">
      <w:pPr>
        <w:tabs>
          <w:tab w:val="left" w:pos="2268"/>
        </w:tabs>
        <w:autoSpaceDE w:val="0"/>
        <w:autoSpaceDN w:val="0"/>
        <w:adjustRightInd w:val="0"/>
        <w:ind w:firstLine="709"/>
        <w:jc w:val="both"/>
        <w:rPr>
          <w:rFonts w:ascii="Times New Roman" w:hAnsi="Times New Roman"/>
          <w:sz w:val="28"/>
          <w:szCs w:val="28"/>
        </w:rPr>
      </w:pPr>
    </w:p>
    <w:p w:rsidR="00A75F7D" w:rsidRPr="00A75F7D" w:rsidRDefault="00A75F7D" w:rsidP="00A75F7D">
      <w:pPr>
        <w:tabs>
          <w:tab w:val="left" w:pos="2268"/>
        </w:tabs>
        <w:autoSpaceDE w:val="0"/>
        <w:autoSpaceDN w:val="0"/>
        <w:adjustRightInd w:val="0"/>
        <w:jc w:val="center"/>
        <w:rPr>
          <w:rFonts w:ascii="Times New Roman" w:hAnsi="Times New Roman"/>
          <w:sz w:val="28"/>
          <w:szCs w:val="28"/>
        </w:rPr>
      </w:pPr>
      <w:r w:rsidRPr="00A75F7D">
        <w:rPr>
          <w:rFonts w:ascii="Times New Roman" w:hAnsi="Times New Roman"/>
          <w:sz w:val="28"/>
          <w:szCs w:val="28"/>
        </w:rPr>
        <w:t>5. Размер выплаты и срок использование субсидии</w:t>
      </w:r>
    </w:p>
    <w:p w:rsidR="00A75F7D" w:rsidRPr="00A75F7D" w:rsidRDefault="00A75F7D" w:rsidP="00A75F7D">
      <w:pPr>
        <w:shd w:val="clear" w:color="auto" w:fill="FFFFFF"/>
        <w:ind w:left="14" w:right="24" w:firstLine="768"/>
        <w:jc w:val="both"/>
        <w:rPr>
          <w:rFonts w:ascii="Times New Roman" w:hAnsi="Times New Roman"/>
          <w:sz w:val="28"/>
          <w:szCs w:val="28"/>
        </w:rPr>
      </w:pPr>
    </w:p>
    <w:p w:rsidR="00A75F7D" w:rsidRPr="00A75F7D" w:rsidRDefault="00A75F7D" w:rsidP="00A75F7D">
      <w:pPr>
        <w:shd w:val="clear" w:color="auto" w:fill="FFFFFF"/>
        <w:ind w:left="14" w:right="24" w:firstLine="768"/>
        <w:jc w:val="both"/>
        <w:rPr>
          <w:rFonts w:ascii="Times New Roman" w:hAnsi="Times New Roman"/>
          <w:sz w:val="28"/>
          <w:szCs w:val="28"/>
        </w:rPr>
      </w:pPr>
      <w:r w:rsidRPr="00A75F7D">
        <w:rPr>
          <w:rFonts w:ascii="Times New Roman" w:hAnsi="Times New Roman"/>
          <w:sz w:val="28"/>
          <w:szCs w:val="28"/>
        </w:rPr>
        <w:lastRenderedPageBreak/>
        <w:t xml:space="preserve">5.1 Администрация направляет Получателю Субсидию в размере </w:t>
      </w:r>
      <w:r w:rsidR="00224ADA">
        <w:rPr>
          <w:rFonts w:ascii="Times New Roman" w:hAnsi="Times New Roman"/>
          <w:sz w:val="28"/>
          <w:szCs w:val="28"/>
        </w:rPr>
        <w:t>___________</w:t>
      </w:r>
      <w:r w:rsidRPr="00A75F7D">
        <w:rPr>
          <w:rFonts w:ascii="Times New Roman" w:hAnsi="Times New Roman"/>
          <w:sz w:val="28"/>
          <w:szCs w:val="28"/>
        </w:rPr>
        <w:t xml:space="preserve"> (</w:t>
      </w:r>
      <w:r w:rsidR="00224ADA">
        <w:rPr>
          <w:rFonts w:ascii="Times New Roman" w:hAnsi="Times New Roman"/>
          <w:sz w:val="28"/>
          <w:szCs w:val="28"/>
        </w:rPr>
        <w:t>__________</w:t>
      </w:r>
      <w:r w:rsidRPr="00A75F7D">
        <w:rPr>
          <w:rFonts w:ascii="Times New Roman" w:hAnsi="Times New Roman"/>
          <w:sz w:val="28"/>
          <w:szCs w:val="28"/>
        </w:rPr>
        <w:t xml:space="preserve">) рублей в пределах, доведенных Финансовым управлением администрации Гаврилово-Посадского муниципального района лимитов бюджетных обязательств до </w:t>
      </w:r>
      <w:r w:rsidR="00224ADA">
        <w:rPr>
          <w:rFonts w:ascii="Times New Roman" w:hAnsi="Times New Roman"/>
          <w:sz w:val="28"/>
          <w:szCs w:val="28"/>
        </w:rPr>
        <w:t>_________</w:t>
      </w:r>
      <w:r w:rsidRPr="00A75F7D">
        <w:rPr>
          <w:rFonts w:ascii="Times New Roman" w:hAnsi="Times New Roman"/>
          <w:sz w:val="28"/>
          <w:szCs w:val="28"/>
        </w:rPr>
        <w:t xml:space="preserve"> года.</w:t>
      </w:r>
    </w:p>
    <w:p w:rsidR="00A75F7D" w:rsidRPr="00A75F7D" w:rsidRDefault="00A75F7D" w:rsidP="00A75F7D">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6. Права и обязанности Сторон</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 Администрация обязуется: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6.1.1. Перечислить средства Субсидии на расчетный счет Получателя в течение 10-ти банковских дней со дня получения средств Субсидии от Финансового управления администрации Гаврилово-Посадского муниципального района.</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 Администрация имеет право:</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6.2.1. Осуществлять контроль над целевым использованием Субсидии Получателем.</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 Получатель Субсидии обязуется: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6.3.1. Производить расходование предоставленной Субсидии по целевому назначению в соответствии п.п. 2.1. настоящего Соглашения.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6.3.2. Вести бухгалтерский учет по расходованию полученной Субсидии.</w:t>
      </w:r>
    </w:p>
    <w:p w:rsidR="00A75F7D" w:rsidRPr="00A75F7D" w:rsidRDefault="00A75F7D" w:rsidP="00A75F7D">
      <w:pPr>
        <w:pStyle w:val="ConsPlusNormal"/>
        <w:ind w:firstLine="708"/>
        <w:jc w:val="both"/>
        <w:rPr>
          <w:rFonts w:ascii="Times New Roman" w:hAnsi="Times New Roman" w:cs="Times New Roman"/>
          <w:sz w:val="28"/>
          <w:szCs w:val="28"/>
        </w:rPr>
      </w:pPr>
      <w:r w:rsidRPr="00A75F7D">
        <w:rPr>
          <w:rFonts w:ascii="Times New Roman" w:hAnsi="Times New Roman" w:cs="Times New Roman"/>
          <w:sz w:val="28"/>
          <w:szCs w:val="28"/>
        </w:rPr>
        <w:t>6.3.3. Обеспечивать сохранность документов, касающихся исполнения настоящего Соглашения, в течение трех лет после его исполнения.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6.3.4. Обеспечивать главному администратору субсидий – администрации и органам муниципального контроля Гаврилово-Посадского муниципального района проведение контрольных мероприятий, связанных с проверкой правомерности расходования Субсидии, выполнять их законные требования и предписания.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6.3.5. Ежеквартально предоставлять отчет об использовании субсидии по установленной форме.</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 Получатель Субсидии имеет право:</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6.4.1. Получать от Администрации бюджетные средства в размере, установленном пунктом 5.1. настоящего Соглашения.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6.4.2. Получать от Администрации разъяснения по условиям исполнения настоящего Соглашения.</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center"/>
        <w:outlineLvl w:val="0"/>
        <w:rPr>
          <w:rFonts w:ascii="Times New Roman" w:hAnsi="Times New Roman" w:cs="Times New Roman"/>
          <w:sz w:val="28"/>
          <w:szCs w:val="28"/>
        </w:rPr>
      </w:pPr>
      <w:r w:rsidRPr="00A75F7D">
        <w:rPr>
          <w:rFonts w:ascii="Times New Roman" w:hAnsi="Times New Roman" w:cs="Times New Roman"/>
          <w:sz w:val="28"/>
          <w:szCs w:val="28"/>
        </w:rPr>
        <w:t>7. Ответственность Сторон</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7.2. По всем вопросам, не урегулированным в настоящем Соглашении, Стороны будут руководствоваться действующим законодательством Российской Федерации.</w:t>
      </w:r>
    </w:p>
    <w:p w:rsidR="00A75F7D" w:rsidRPr="00A75F7D" w:rsidRDefault="00A75F7D" w:rsidP="00A75F7D">
      <w:pPr>
        <w:pStyle w:val="ConsPlusNormal"/>
        <w:jc w:val="center"/>
        <w:outlineLvl w:val="0"/>
        <w:rPr>
          <w:rFonts w:ascii="Times New Roman" w:hAnsi="Times New Roman" w:cs="Times New Roman"/>
          <w:sz w:val="28"/>
          <w:szCs w:val="28"/>
        </w:rPr>
      </w:pPr>
    </w:p>
    <w:p w:rsidR="00A75F7D" w:rsidRPr="00A75F7D" w:rsidRDefault="00A75F7D" w:rsidP="00A75F7D">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8. Контроль</w:t>
      </w:r>
    </w:p>
    <w:p w:rsidR="00A75F7D" w:rsidRPr="00A75F7D" w:rsidRDefault="00A75F7D" w:rsidP="00A75F7D">
      <w:pPr>
        <w:pStyle w:val="ConsPlusNormal"/>
        <w:jc w:val="center"/>
        <w:outlineLvl w:val="0"/>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8.1. Контроль за исполнением мероприятий по использованию Получателем выделенной Субсидии осуществляется Администрацией и иными органами в пределах их компетенции.</w:t>
      </w:r>
    </w:p>
    <w:p w:rsidR="00A75F7D" w:rsidRPr="00A75F7D" w:rsidRDefault="00A75F7D" w:rsidP="00A75F7D">
      <w:pPr>
        <w:autoSpaceDE w:val="0"/>
        <w:autoSpaceDN w:val="0"/>
        <w:adjustRightInd w:val="0"/>
        <w:jc w:val="center"/>
        <w:outlineLvl w:val="0"/>
        <w:rPr>
          <w:rFonts w:ascii="Times New Roman" w:hAnsi="Times New Roman"/>
          <w:sz w:val="28"/>
          <w:szCs w:val="28"/>
        </w:rPr>
      </w:pPr>
      <w:r w:rsidRPr="00A75F7D">
        <w:rPr>
          <w:rFonts w:ascii="Times New Roman" w:hAnsi="Times New Roman"/>
          <w:sz w:val="28"/>
          <w:szCs w:val="28"/>
        </w:rPr>
        <w:t>9. Срок действия Соглашения</w:t>
      </w:r>
    </w:p>
    <w:p w:rsidR="00A75F7D" w:rsidRPr="00A75F7D" w:rsidRDefault="00A75F7D" w:rsidP="00A75F7D">
      <w:pPr>
        <w:autoSpaceDE w:val="0"/>
        <w:autoSpaceDN w:val="0"/>
        <w:adjustRightInd w:val="0"/>
        <w:ind w:firstLine="709"/>
        <w:jc w:val="both"/>
        <w:rPr>
          <w:rFonts w:ascii="Times New Roman" w:hAnsi="Times New Roman"/>
          <w:sz w:val="28"/>
          <w:szCs w:val="28"/>
        </w:rPr>
      </w:pPr>
    </w:p>
    <w:p w:rsidR="00A75F7D" w:rsidRPr="00A75F7D" w:rsidRDefault="00A75F7D" w:rsidP="00A75F7D">
      <w:pPr>
        <w:autoSpaceDE w:val="0"/>
        <w:autoSpaceDN w:val="0"/>
        <w:adjustRightInd w:val="0"/>
        <w:ind w:firstLine="708"/>
        <w:jc w:val="both"/>
        <w:rPr>
          <w:rFonts w:ascii="Times New Roman" w:hAnsi="Times New Roman"/>
          <w:sz w:val="28"/>
          <w:szCs w:val="28"/>
        </w:rPr>
      </w:pPr>
      <w:r w:rsidRPr="00A75F7D">
        <w:rPr>
          <w:rFonts w:ascii="Times New Roman" w:hAnsi="Times New Roman"/>
          <w:sz w:val="28"/>
          <w:szCs w:val="28"/>
        </w:rPr>
        <w:t>9.1 Настоящее Соглашение вступает в силу и действует со дня подписания до полного исполнения Сторонами принятых на себя в соответствии с настоящим Соглашением обязательств.</w:t>
      </w:r>
    </w:p>
    <w:p w:rsidR="00A75F7D" w:rsidRPr="00A75F7D" w:rsidRDefault="00A75F7D" w:rsidP="00A75F7D">
      <w:pPr>
        <w:autoSpaceDE w:val="0"/>
        <w:autoSpaceDN w:val="0"/>
        <w:adjustRightInd w:val="0"/>
        <w:ind w:firstLine="708"/>
        <w:jc w:val="both"/>
        <w:rPr>
          <w:rFonts w:ascii="Times New Roman" w:hAnsi="Times New Roman"/>
          <w:sz w:val="28"/>
          <w:szCs w:val="28"/>
        </w:rPr>
      </w:pPr>
    </w:p>
    <w:p w:rsidR="00A75F7D" w:rsidRPr="00A75F7D" w:rsidRDefault="00A75F7D" w:rsidP="00A75F7D">
      <w:pPr>
        <w:autoSpaceDE w:val="0"/>
        <w:autoSpaceDN w:val="0"/>
        <w:adjustRightInd w:val="0"/>
        <w:ind w:firstLine="709"/>
        <w:jc w:val="center"/>
        <w:outlineLvl w:val="0"/>
        <w:rPr>
          <w:rFonts w:ascii="Times New Roman" w:hAnsi="Times New Roman"/>
          <w:sz w:val="28"/>
          <w:szCs w:val="28"/>
        </w:rPr>
      </w:pPr>
      <w:r w:rsidRPr="00A75F7D">
        <w:rPr>
          <w:rFonts w:ascii="Times New Roman" w:hAnsi="Times New Roman"/>
          <w:sz w:val="28"/>
          <w:szCs w:val="28"/>
        </w:rPr>
        <w:t>10. Прочие условия</w:t>
      </w:r>
    </w:p>
    <w:p w:rsidR="00A75F7D" w:rsidRPr="00A75F7D" w:rsidRDefault="00A75F7D" w:rsidP="00A75F7D">
      <w:pPr>
        <w:autoSpaceDE w:val="0"/>
        <w:autoSpaceDN w:val="0"/>
        <w:adjustRightInd w:val="0"/>
        <w:ind w:firstLine="709"/>
        <w:jc w:val="both"/>
        <w:rPr>
          <w:rFonts w:ascii="Times New Roman" w:hAnsi="Times New Roman"/>
          <w:sz w:val="28"/>
          <w:szCs w:val="28"/>
        </w:rPr>
      </w:pP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10.1. Все изменения и дополнения вносятся в Соглашение по соглашению Сторон путем подписания дополнительных соглашений.</w:t>
      </w: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10.2.  Споры, возникающие между Сторонами в процессе исполнения Соглашения, разрешаются с использованием согласительных процедур. В случае невозможности урегулирования спора Стороны вправе обратиться в установленном порядке в суд.</w:t>
      </w: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10.3. Настоящее Соглашение составлено в двух экземплярах, имеющих равную юридическую силу, по одному для каждой из Сторон.</w:t>
      </w:r>
    </w:p>
    <w:p w:rsidR="00D61616" w:rsidRPr="00A75F7D" w:rsidRDefault="00D61616" w:rsidP="00D61616">
      <w:pPr>
        <w:pStyle w:val="ConsPlusNormal"/>
        <w:jc w:val="center"/>
        <w:outlineLvl w:val="0"/>
        <w:rPr>
          <w:rFonts w:ascii="Times New Roman" w:hAnsi="Times New Roman" w:cs="Times New Roman"/>
          <w:sz w:val="28"/>
          <w:szCs w:val="28"/>
        </w:rPr>
      </w:pPr>
    </w:p>
    <w:p w:rsidR="00D61616" w:rsidRPr="00040A1D" w:rsidRDefault="00D61616" w:rsidP="00D61616">
      <w:pPr>
        <w:autoSpaceDE w:val="0"/>
        <w:autoSpaceDN w:val="0"/>
        <w:adjustRightInd w:val="0"/>
        <w:jc w:val="center"/>
        <w:rPr>
          <w:rFonts w:ascii="Times New Roman" w:hAnsi="Times New Roman" w:cs="Times New Roman"/>
          <w:color w:val="auto"/>
          <w:sz w:val="28"/>
          <w:szCs w:val="28"/>
        </w:rPr>
      </w:pPr>
      <w:r w:rsidRPr="00A75F7D">
        <w:rPr>
          <w:rFonts w:ascii="Times New Roman" w:hAnsi="Times New Roman" w:cs="Times New Roman"/>
          <w:color w:val="auto"/>
          <w:sz w:val="28"/>
          <w:szCs w:val="28"/>
        </w:rPr>
        <w:t>11. Адреса, реквизиты и подписи</w:t>
      </w:r>
      <w:r w:rsidRPr="00040A1D">
        <w:rPr>
          <w:rFonts w:ascii="Times New Roman" w:hAnsi="Times New Roman" w:cs="Times New Roman"/>
          <w:color w:val="auto"/>
          <w:sz w:val="28"/>
          <w:szCs w:val="28"/>
        </w:rPr>
        <w:t xml:space="preserve"> Сторон</w:t>
      </w:r>
    </w:p>
    <w:p w:rsidR="00D61616" w:rsidRPr="00040A1D" w:rsidRDefault="00D61616" w:rsidP="00D61616">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7"/>
        <w:gridCol w:w="5026"/>
      </w:tblGrid>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Сокращенное наименование Главного распорядителя:</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5026" w:type="dxa"/>
            <w:shd w:val="clear" w:color="auto" w:fill="auto"/>
          </w:tcPr>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Сокращенное наименование Получателя: </w:t>
            </w:r>
          </w:p>
        </w:tc>
      </w:tr>
      <w:tr w:rsidR="00D61616" w:rsidRPr="00040A1D" w:rsidTr="00A84BEE">
        <w:tc>
          <w:tcPr>
            <w:tcW w:w="4897" w:type="dxa"/>
          </w:tcPr>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Главного распорядителя:</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Получателя:</w:t>
            </w:r>
            <w:r w:rsidRPr="00040A1D">
              <w:rPr>
                <w:rFonts w:ascii="Times New Roman" w:eastAsia="Calibri" w:hAnsi="Times New Roman" w:cs="Times New Roman"/>
                <w:sz w:val="28"/>
                <w:szCs w:val="28"/>
              </w:rPr>
              <w:t xml:space="preserve"> </w:t>
            </w:r>
          </w:p>
        </w:tc>
      </w:tr>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D61616" w:rsidRPr="00040A1D" w:rsidRDefault="00D341DB" w:rsidP="00A84BEE">
            <w:pPr>
              <w:autoSpaceDE w:val="0"/>
              <w:autoSpaceDN w:val="0"/>
              <w:adjustRightInd w:val="0"/>
              <w:jc w:val="both"/>
              <w:rPr>
                <w:rFonts w:ascii="Times New Roman" w:hAnsi="Times New Roman" w:cs="Times New Roman"/>
                <w:color w:val="000000" w:themeColor="text1"/>
                <w:sz w:val="28"/>
                <w:szCs w:val="28"/>
              </w:rPr>
            </w:pPr>
            <w:hyperlink r:id="rId11" w:history="1">
              <w:r w:rsidR="00D61616" w:rsidRPr="00040A1D">
                <w:rPr>
                  <w:rFonts w:ascii="Times New Roman" w:hAnsi="Times New Roman" w:cs="Times New Roman"/>
                  <w:color w:val="000000" w:themeColor="text1"/>
                  <w:sz w:val="28"/>
                  <w:szCs w:val="28"/>
                </w:rPr>
                <w:t>ОКТМО</w:t>
              </w:r>
            </w:hyperlink>
            <w:r w:rsidR="00D61616" w:rsidRPr="00040A1D">
              <w:rPr>
                <w:rFonts w:ascii="Times New Roman" w:hAnsi="Times New Roman" w:cs="Times New Roman"/>
                <w:color w:val="000000" w:themeColor="text1"/>
                <w:sz w:val="28"/>
                <w:szCs w:val="28"/>
              </w:rPr>
              <w:t xml:space="preserve"> </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 </w:t>
            </w:r>
            <w:hyperlink r:id="rId12" w:history="1">
              <w:r w:rsidRPr="00040A1D">
                <w:rPr>
                  <w:rStyle w:val="a3"/>
                  <w:rFonts w:ascii="Times New Roman" w:hAnsi="Times New Roman" w:cs="Times New Roman"/>
                  <w:color w:val="000000" w:themeColor="text1"/>
                  <w:sz w:val="28"/>
                  <w:szCs w:val="28"/>
                </w:rPr>
                <w:t>ОКТМО</w:t>
              </w:r>
            </w:hyperlink>
            <w:r w:rsidRPr="00040A1D">
              <w:rPr>
                <w:rFonts w:ascii="Times New Roman" w:hAnsi="Times New Roman" w:cs="Times New Roman"/>
                <w:color w:val="000000" w:themeColor="text1"/>
                <w:sz w:val="28"/>
                <w:szCs w:val="28"/>
              </w:rPr>
              <w:t xml:space="preserve"> </w:t>
            </w:r>
          </w:p>
        </w:tc>
      </w:tr>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Место нахождения:</w:t>
            </w:r>
          </w:p>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r w:rsidRPr="00040A1D">
              <w:rPr>
                <w:rFonts w:ascii="Times New Roman" w:hAnsi="Times New Roman" w:cs="Times New Roman"/>
                <w:sz w:val="28"/>
                <w:szCs w:val="28"/>
              </w:rPr>
              <w:t xml:space="preserve"> </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Место нахождения: </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p>
        </w:tc>
      </w:tr>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ИНН/КПП </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eastAsia="Calibri" w:hAnsi="Times New Roman" w:cs="Times New Roman"/>
                <w:sz w:val="28"/>
                <w:szCs w:val="28"/>
              </w:rPr>
              <w:t xml:space="preserve">ИНН/КПП </w:t>
            </w:r>
          </w:p>
        </w:tc>
      </w:tr>
      <w:tr w:rsidR="00D61616" w:rsidRPr="00040A1D" w:rsidTr="00A84BEE">
        <w:tc>
          <w:tcPr>
            <w:tcW w:w="4897" w:type="dxa"/>
          </w:tcPr>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Платежные реквизиты:</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Наименование учреждения Банка России, БИК</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счет</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Лицевой счет</w:t>
            </w:r>
          </w:p>
        </w:tc>
        <w:tc>
          <w:tcPr>
            <w:tcW w:w="5026" w:type="dxa"/>
          </w:tcPr>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Платежные реквизиты:</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Наименование учреждения Банка России, БИК</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(корреспондентский) счет</w:t>
            </w:r>
          </w:p>
          <w:p w:rsidR="00D61616" w:rsidRPr="00040A1D" w:rsidRDefault="00D61616" w:rsidP="00A84BEE">
            <w:pPr>
              <w:pStyle w:val="ConsPlusNormal"/>
              <w:rPr>
                <w:rFonts w:ascii="Times New Roman" w:hAnsi="Times New Roman" w:cs="Times New Roman"/>
                <w:sz w:val="28"/>
                <w:szCs w:val="28"/>
              </w:rPr>
            </w:pPr>
          </w:p>
        </w:tc>
      </w:tr>
    </w:tbl>
    <w:p w:rsidR="00A84BEE" w:rsidRDefault="00A84BEE" w:rsidP="00D61616">
      <w:pPr>
        <w:widowControl/>
        <w:jc w:val="right"/>
        <w:rPr>
          <w:rFonts w:ascii="Times New Roman" w:eastAsia="Times New Roman" w:hAnsi="Times New Roman" w:cs="Times New Roman"/>
          <w:iCs/>
          <w:color w:val="auto"/>
          <w:sz w:val="28"/>
          <w:szCs w:val="28"/>
          <w:lang w:bidi="ar-SA"/>
        </w:rPr>
      </w:pPr>
    </w:p>
    <w:p w:rsidR="00A84BEE" w:rsidRDefault="00A84BEE">
      <w:pPr>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br w:type="page"/>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lastRenderedPageBreak/>
        <w:t xml:space="preserve">Приложение </w:t>
      </w:r>
      <w:r w:rsidR="00943004">
        <w:rPr>
          <w:rFonts w:ascii="Times New Roman" w:hAnsi="Times New Roman"/>
          <w:sz w:val="28"/>
          <w:szCs w:val="28"/>
        </w:rPr>
        <w:t>3</w:t>
      </w:r>
      <w:r w:rsidRPr="009F31B0">
        <w:rPr>
          <w:rFonts w:ascii="Times New Roman" w:hAnsi="Times New Roman"/>
          <w:sz w:val="28"/>
          <w:szCs w:val="28"/>
        </w:rPr>
        <w:t xml:space="preserve"> к постановлению</w:t>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t>Администрации Гаврилово-Посадского</w:t>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t>муниципального района</w:t>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t xml:space="preserve">от </w:t>
      </w:r>
      <w:r w:rsidR="00F71633">
        <w:rPr>
          <w:rFonts w:ascii="Times New Roman" w:hAnsi="Times New Roman"/>
          <w:sz w:val="28"/>
          <w:szCs w:val="28"/>
        </w:rPr>
        <w:t xml:space="preserve"> 26.05.2021 </w:t>
      </w:r>
      <w:r w:rsidRPr="009F31B0">
        <w:rPr>
          <w:rFonts w:ascii="Times New Roman" w:hAnsi="Times New Roman"/>
          <w:sz w:val="28"/>
          <w:szCs w:val="28"/>
        </w:rPr>
        <w:t>№</w:t>
      </w:r>
      <w:r w:rsidR="00F71633">
        <w:rPr>
          <w:rFonts w:ascii="Times New Roman" w:hAnsi="Times New Roman"/>
          <w:sz w:val="28"/>
          <w:szCs w:val="28"/>
        </w:rPr>
        <w:t xml:space="preserve"> 264-п</w:t>
      </w:r>
      <w:bookmarkStart w:id="4" w:name="_GoBack"/>
      <w:bookmarkEnd w:id="4"/>
    </w:p>
    <w:p w:rsidR="00A84BEE" w:rsidRDefault="00A84BEE" w:rsidP="00A84BEE">
      <w:pPr>
        <w:widowControl/>
        <w:jc w:val="right"/>
        <w:rPr>
          <w:rFonts w:ascii="Times New Roman" w:eastAsia="Times New Roman" w:hAnsi="Times New Roman" w:cs="Times New Roman"/>
          <w:iCs/>
          <w:color w:val="auto"/>
          <w:sz w:val="28"/>
          <w:szCs w:val="28"/>
          <w:lang w:bidi="ar-SA"/>
        </w:rPr>
      </w:pPr>
    </w:p>
    <w:p w:rsidR="00A84BEE" w:rsidRPr="009F31B0" w:rsidRDefault="00A84BEE" w:rsidP="00A84BEE">
      <w:pPr>
        <w:jc w:val="center"/>
        <w:rPr>
          <w:rFonts w:ascii="Times New Roman" w:eastAsia="SimSun" w:hAnsi="Times New Roman" w:cs="Times New Roman"/>
          <w:b/>
          <w:bCs/>
          <w:sz w:val="28"/>
          <w:szCs w:val="28"/>
          <w:lang w:eastAsia="zh-CN"/>
        </w:rPr>
      </w:pPr>
      <w:r w:rsidRPr="009F31B0">
        <w:rPr>
          <w:rFonts w:ascii="Times New Roman" w:eastAsia="SimSun" w:hAnsi="Times New Roman" w:cs="Times New Roman"/>
          <w:b/>
          <w:bCs/>
          <w:sz w:val="28"/>
          <w:szCs w:val="28"/>
          <w:lang w:eastAsia="zh-CN"/>
        </w:rPr>
        <w:t xml:space="preserve">П о р я д о к </w:t>
      </w:r>
    </w:p>
    <w:p w:rsidR="00A84BEE" w:rsidRPr="00D61616" w:rsidRDefault="00A84BEE" w:rsidP="00A84BEE">
      <w:pPr>
        <w:jc w:val="center"/>
        <w:rPr>
          <w:rFonts w:ascii="Times New Roman" w:hAnsi="Times New Roman" w:cs="Times New Roman"/>
          <w:sz w:val="28"/>
          <w:szCs w:val="28"/>
        </w:rPr>
      </w:pP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Pr="00D61616">
        <w:rPr>
          <w:rFonts w:ascii="Times New Roman" w:hAnsi="Times New Roman" w:cs="Times New Roman"/>
          <w:sz w:val="28"/>
          <w:szCs w:val="28"/>
        </w:rPr>
        <w:t xml:space="preserve"> СМСП на закупку и ввод в эксплуатацию приборов учета используемых энергетических ресурсов (тепла, электроэнергии, газа воды)</w:t>
      </w:r>
      <w:r>
        <w:rPr>
          <w:rFonts w:ascii="Times New Roman" w:hAnsi="Times New Roman" w:cs="Times New Roman"/>
          <w:sz w:val="28"/>
          <w:szCs w:val="28"/>
        </w:rPr>
        <w:t>,</w:t>
      </w:r>
      <w:r w:rsidRPr="00D61616">
        <w:rPr>
          <w:rFonts w:ascii="Times New Roman" w:hAnsi="Times New Roman" w:cs="Times New Roman"/>
          <w:sz w:val="28"/>
          <w:szCs w:val="28"/>
        </w:rPr>
        <w:t xml:space="preserve"> проведение энергетических обследований</w:t>
      </w:r>
    </w:p>
    <w:p w:rsidR="00A84BEE" w:rsidRPr="00D61616" w:rsidRDefault="00A84BEE" w:rsidP="00A84BEE">
      <w:pPr>
        <w:jc w:val="center"/>
        <w:rPr>
          <w:rFonts w:ascii="Times New Roman" w:hAnsi="Times New Roman" w:cs="Times New Roman"/>
          <w:sz w:val="28"/>
          <w:szCs w:val="28"/>
        </w:rPr>
      </w:pPr>
    </w:p>
    <w:p w:rsidR="00A84BEE" w:rsidRPr="00D61616" w:rsidRDefault="00A84BEE" w:rsidP="00A84BEE">
      <w:pPr>
        <w:ind w:left="354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1. </w:t>
      </w:r>
      <w:r w:rsidRPr="00D61616">
        <w:rPr>
          <w:rFonts w:ascii="Times New Roman" w:eastAsia="SimSun" w:hAnsi="Times New Roman" w:cs="Times New Roman"/>
          <w:bCs/>
          <w:sz w:val="28"/>
          <w:szCs w:val="28"/>
          <w:lang w:eastAsia="zh-CN"/>
        </w:rPr>
        <w:t>Общие положения</w:t>
      </w:r>
    </w:p>
    <w:p w:rsidR="00A84BEE" w:rsidRPr="009F31B0" w:rsidRDefault="00A84BEE" w:rsidP="00A84BEE">
      <w:pPr>
        <w:pStyle w:val="20"/>
        <w:shd w:val="clear" w:color="auto" w:fill="auto"/>
        <w:spacing w:before="0" w:line="240" w:lineRule="auto"/>
        <w:ind w:firstLine="567"/>
      </w:pPr>
    </w:p>
    <w:p w:rsidR="00A84BEE" w:rsidRPr="00D61616" w:rsidRDefault="00A84BEE" w:rsidP="00A84BEE">
      <w:pPr>
        <w:ind w:firstLine="709"/>
        <w:jc w:val="both"/>
        <w:rPr>
          <w:rFonts w:ascii="Times New Roman" w:hAnsi="Times New Roman" w:cs="Times New Roman"/>
          <w:sz w:val="28"/>
          <w:szCs w:val="28"/>
        </w:rPr>
      </w:pPr>
      <w:r w:rsidRPr="00D61616">
        <w:rPr>
          <w:rFonts w:ascii="Times New Roman" w:hAnsi="Times New Roman" w:cs="Times New Roman"/>
          <w:sz w:val="28"/>
          <w:szCs w:val="28"/>
        </w:rPr>
        <w:t xml:space="preserve">1.1. Настоящий Порядок предоставления из бюджета Гаврилово-Посадского муниципального района (далее – бюджет муниципального района) определяет механизм </w:t>
      </w: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Pr="00D61616">
        <w:rPr>
          <w:rFonts w:ascii="Times New Roman" w:hAnsi="Times New Roman" w:cs="Times New Roman"/>
          <w:sz w:val="28"/>
          <w:szCs w:val="28"/>
        </w:rPr>
        <w:t xml:space="preserve"> СМСП на закупку и ввод в эксплуатацию приборов учета используемых энергетических ресурсов (тепла, электроэнергии, газа воды)</w:t>
      </w:r>
      <w:r>
        <w:rPr>
          <w:rFonts w:ascii="Times New Roman" w:hAnsi="Times New Roman" w:cs="Times New Roman"/>
          <w:sz w:val="28"/>
          <w:szCs w:val="28"/>
        </w:rPr>
        <w:t>,</w:t>
      </w:r>
      <w:r w:rsidRPr="00D61616">
        <w:rPr>
          <w:rFonts w:ascii="Times New Roman" w:hAnsi="Times New Roman" w:cs="Times New Roman"/>
          <w:sz w:val="28"/>
          <w:szCs w:val="28"/>
        </w:rPr>
        <w:t xml:space="preserve"> проведение энергетических обследований</w:t>
      </w:r>
      <w:r>
        <w:rPr>
          <w:rFonts w:ascii="Times New Roman" w:hAnsi="Times New Roman" w:cs="Times New Roman"/>
          <w:sz w:val="28"/>
          <w:szCs w:val="28"/>
        </w:rPr>
        <w:t xml:space="preserve"> </w:t>
      </w:r>
      <w:r w:rsidRPr="00D61616">
        <w:rPr>
          <w:rFonts w:ascii="Times New Roman" w:hAnsi="Times New Roman" w:cs="Times New Roman"/>
          <w:sz w:val="28"/>
          <w:szCs w:val="28"/>
        </w:rPr>
        <w:t>(далее – Порядок, Субсидии).</w:t>
      </w:r>
    </w:p>
    <w:p w:rsidR="00A84BEE" w:rsidRPr="009F31B0" w:rsidRDefault="00A84BEE" w:rsidP="00A84BEE">
      <w:pPr>
        <w:pStyle w:val="60"/>
        <w:shd w:val="clear" w:color="auto" w:fill="auto"/>
        <w:tabs>
          <w:tab w:val="left" w:pos="851"/>
        </w:tabs>
        <w:spacing w:before="0" w:line="240" w:lineRule="auto"/>
        <w:ind w:firstLine="709"/>
        <w:rPr>
          <w:b w:val="0"/>
        </w:rPr>
      </w:pPr>
      <w:r w:rsidRPr="009F31B0">
        <w:rPr>
          <w:b w:val="0"/>
        </w:rPr>
        <w:t>1.2. Субсидия предоставляется в целях финансового обеспечения (возмещения) части затрат</w:t>
      </w:r>
      <w:r w:rsidRPr="00D61616">
        <w:rPr>
          <w:b w:val="0"/>
        </w:rPr>
        <w:t xml:space="preserve"> СМСП на закупку и ввод в эксплуатацию приборов учета используемых энергетических ресурсов (тепла, электроэнергии, газа воды)</w:t>
      </w:r>
      <w:r>
        <w:rPr>
          <w:b w:val="0"/>
        </w:rPr>
        <w:t>,</w:t>
      </w:r>
      <w:r w:rsidRPr="00D61616">
        <w:rPr>
          <w:b w:val="0"/>
        </w:rPr>
        <w:t xml:space="preserve"> проведение энергетических обследований</w:t>
      </w:r>
      <w:r w:rsidRPr="009F31B0">
        <w:rPr>
          <w:b w:val="0"/>
        </w:rPr>
        <w:t xml:space="preserve"> 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2014-2023 годы» муниципальной программы Гаврилово-Посадского муниципального района </w:t>
      </w:r>
      <w:r w:rsidRPr="009F31B0">
        <w:rPr>
          <w:rStyle w:val="normaltextrun"/>
          <w:b w:val="0"/>
          <w:shd w:val="clear" w:color="auto" w:fill="FFFFFF"/>
        </w:rPr>
        <w:t>«О муниципальной программе «</w:t>
      </w:r>
      <w:r w:rsidRPr="009F31B0">
        <w:rPr>
          <w:b w:val="0"/>
        </w:rPr>
        <w:t>Экономическое развитие Гаврилово-Посадского муниципального района</w:t>
      </w:r>
      <w:r w:rsidRPr="009F31B0">
        <w:rPr>
          <w:rStyle w:val="normaltextrun"/>
          <w:b w:val="0"/>
          <w:shd w:val="clear" w:color="auto" w:fill="FFFFFF"/>
        </w:rPr>
        <w:t>», утвержденной постановлением администрации Гаврилово-Посадского муниципального района от 13.11.2013 № 568-п.</w:t>
      </w:r>
    </w:p>
    <w:p w:rsidR="00A84BEE" w:rsidRPr="009F31B0" w:rsidRDefault="00A84BEE" w:rsidP="00A84BEE">
      <w:pPr>
        <w:pStyle w:val="60"/>
        <w:shd w:val="clear" w:color="auto" w:fill="auto"/>
        <w:spacing w:before="0" w:line="240" w:lineRule="auto"/>
        <w:ind w:firstLine="709"/>
        <w:rPr>
          <w:b w:val="0"/>
        </w:rPr>
      </w:pPr>
      <w:r w:rsidRPr="009F31B0">
        <w:rPr>
          <w:b w:val="0"/>
        </w:rPr>
        <w:t xml:space="preserve">1.3. Предоставление субсидии осуществляется в пределах объема бюджетных ассигнований, предусмотренных на соответствующие цели в бюджете муниципального района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администрации Гаврилово-Посадского муниципального района (далее – Администрация), в том числе за счет межбюджетных трансфертов, имеющих целевое назначение, предоставляемых из бюджета Гаврилово-Посадского муниципального района и (или) областного бюджета Ивановской области, бюджету </w:t>
      </w:r>
      <w:r w:rsidRPr="009F31B0">
        <w:rPr>
          <w:b w:val="0"/>
        </w:rPr>
        <w:lastRenderedPageBreak/>
        <w:t>муниципального района.</w:t>
      </w:r>
    </w:p>
    <w:p w:rsidR="00A84BEE" w:rsidRPr="009F31B0" w:rsidRDefault="00A84BEE" w:rsidP="00A84BEE">
      <w:pPr>
        <w:pStyle w:val="60"/>
        <w:shd w:val="clear" w:color="auto" w:fill="auto"/>
        <w:tabs>
          <w:tab w:val="left" w:pos="851"/>
        </w:tabs>
        <w:spacing w:before="0" w:line="240" w:lineRule="auto"/>
        <w:ind w:firstLine="709"/>
        <w:rPr>
          <w:b w:val="0"/>
          <w:bCs w:val="0"/>
        </w:rPr>
      </w:pPr>
      <w:r w:rsidRPr="009F31B0">
        <w:rPr>
          <w:b w:val="0"/>
        </w:rPr>
        <w:t>Субсидия предоставляется на безвозмездной и безвозвратной основе, носит целевой и адресный характер и не может быть использована на иные цели.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1.4. К категории получателей субсидий, имеющих право на получение субсидий, относятся субъекты малого и среднего предпринимательства, имеющие регистрацию на территории Гаврилово-Посадского муниципального района.</w:t>
      </w:r>
    </w:p>
    <w:p w:rsidR="00A84BEE" w:rsidRPr="009F31B0" w:rsidRDefault="00A84BEE" w:rsidP="00A84BEE">
      <w:pPr>
        <w:ind w:firstLine="709"/>
        <w:jc w:val="both"/>
        <w:rPr>
          <w:rFonts w:ascii="Times New Roman" w:hAnsi="Times New Roman" w:cs="Times New Roman"/>
          <w:color w:val="auto"/>
          <w:sz w:val="28"/>
          <w:szCs w:val="28"/>
        </w:rPr>
      </w:pPr>
      <w:r w:rsidRPr="009F31B0">
        <w:rPr>
          <w:rFonts w:ascii="Times New Roman" w:hAnsi="Times New Roman" w:cs="Times New Roman"/>
          <w:sz w:val="28"/>
          <w:szCs w:val="28"/>
        </w:rPr>
        <w:t>Критерием отбора получателей субсидий является соответствие участника отбора требованиям к участникам отбора, установленным пунктом 2.2 настоящего Порядка при:</w:t>
      </w:r>
    </w:p>
    <w:p w:rsidR="00A84BEE" w:rsidRPr="009F31B0" w:rsidRDefault="00A84BEE" w:rsidP="00A84BEE">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отсутствие задолженности по обязательным платежам в бюджеты всех уровней и государственные внебюджетные фонды;</w:t>
      </w:r>
    </w:p>
    <w:p w:rsidR="00A84BEE" w:rsidRPr="009F31B0" w:rsidRDefault="00A84BEE" w:rsidP="00A84BEE">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наличие договора оказания услуг на установку приборов учета энергетических ресурсов</w:t>
      </w:r>
      <w:r w:rsidRPr="009F31B0">
        <w:rPr>
          <w:rFonts w:ascii="Times New Roman" w:eastAsia="Times New Roman" w:hAnsi="Times New Roman" w:cs="Times New Roman"/>
          <w:color w:val="auto"/>
          <w:sz w:val="28"/>
          <w:szCs w:val="28"/>
          <w:lang w:bidi="ar-SA"/>
        </w:rPr>
        <w:t>;</w:t>
      </w:r>
    </w:p>
    <w:p w:rsidR="00A84BEE" w:rsidRPr="009F31B0" w:rsidRDefault="00A84BEE" w:rsidP="00A84BEE">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наличие платежных документов подтверждающие факт и размер оплаты услуг на установку приборо</w:t>
      </w:r>
      <w:r>
        <w:rPr>
          <w:rFonts w:ascii="Times New Roman" w:eastAsia="Times New Roman" w:hAnsi="Times New Roman" w:cs="Times New Roman"/>
          <w:color w:val="auto"/>
          <w:sz w:val="28"/>
          <w:szCs w:val="28"/>
          <w:lang w:bidi="ar-SA"/>
        </w:rPr>
        <w:t>в учета энергетических ресурсов.</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1.5. Отбор проводится Администрацией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пунктом 1.4 настоящего Порядка, и очередности поступления предложений (заявок) на участие в отборе.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1.6. При формировании проекта решения о бюджете муниципального района на соответствующий финансовый год и на плановый период (проекта решения о внесении изменений в решение о бюджете муниципального района на соответствующий финансовый год и на плановый период)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Normal"/>
        <w:ind w:firstLine="567"/>
        <w:jc w:val="center"/>
        <w:rPr>
          <w:rFonts w:ascii="Times New Roman" w:hAnsi="Times New Roman" w:cs="Times New Roman"/>
          <w:sz w:val="28"/>
          <w:szCs w:val="28"/>
        </w:rPr>
      </w:pPr>
      <w:r w:rsidRPr="009F31B0">
        <w:rPr>
          <w:rFonts w:ascii="Times New Roman" w:hAnsi="Times New Roman" w:cs="Times New Roman"/>
          <w:sz w:val="28"/>
          <w:szCs w:val="28"/>
        </w:rPr>
        <w:t>2. Порядок проведения отбора</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2.1. Не позднее 1 июля текущего финансового года, при наличии лимитов бюджетных обязательств, доведенных до Администрации как получателя средств бюджета муниципального района на цели, указанные в пункте 1.2 настоящего Порядка, на едином портале, а также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сроков проведения отбора (даты и времени начала (окончания) подачи (приема) предложений (заявок) участников отбора), которые не могут быть менее 30 календарных дней, следующих за днем размещения объявления о проведении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б) наименования, места нахождения, почтового адреса, адреса </w:t>
      </w:r>
      <w:r w:rsidRPr="009F31B0">
        <w:rPr>
          <w:rFonts w:ascii="Times New Roman" w:hAnsi="Times New Roman" w:cs="Times New Roman"/>
          <w:sz w:val="28"/>
          <w:szCs w:val="28"/>
        </w:rPr>
        <w:lastRenderedPageBreak/>
        <w:t>электронной почты Администрации;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целей предоставления субсидии, указанных в пункте 1.2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требований к участникам отбора, установленных пунктом 2.2 настоящего Порядка, и перечня документов, представляемых участниками отбора для подтверждения их соответствия указанным требованиям;</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з) правил рассмотрения и оценки предложений (заявок) участников отбора в соответствии с пунктом 2.5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к) срока, в течение которого победитель (победители) отбора должен подписать соглашение о предоставлении субсидий (далее – соглашение);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м) даты размещения результатов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2.2. Требования, которым должны соответствовать участники отбора на 1-е число месяца, предшествующего месяцу, в котором в Администрацию представляются документы, указанные в пункте 2.3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получатели субсидии не должны получать средства из </w:t>
      </w:r>
      <w:r w:rsidRPr="009F31B0">
        <w:rPr>
          <w:rFonts w:ascii="Times New Roman" w:hAnsi="Times New Roman" w:cs="Times New Roman"/>
          <w:sz w:val="28"/>
          <w:szCs w:val="28"/>
        </w:rPr>
        <w:lastRenderedPageBreak/>
        <w:t>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A84BEE" w:rsidRPr="009F31B0" w:rsidRDefault="00A84BEE" w:rsidP="00A84B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2.3. Для участия в отборе участник отбора представляет в Администрацию следующие документы:</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A84BEE" w:rsidRDefault="00A84BEE" w:rsidP="00A84BEE">
      <w:pPr>
        <w:shd w:val="clear" w:color="auto" w:fill="FFFFFF"/>
        <w:ind w:firstLine="709"/>
        <w:jc w:val="both"/>
        <w:rPr>
          <w:rFonts w:ascii="Times New Roman" w:eastAsia="Times New Roman" w:hAnsi="Times New Roman" w:cs="Times New Roman"/>
          <w:color w:val="auto"/>
          <w:sz w:val="28"/>
          <w:szCs w:val="28"/>
          <w:lang w:bidi="ar-SA"/>
        </w:rPr>
      </w:pPr>
      <w:r w:rsidRPr="00B96EE4">
        <w:rPr>
          <w:rFonts w:ascii="Times New Roman" w:eastAsia="Times New Roman" w:hAnsi="Times New Roman" w:cs="Times New Roman"/>
          <w:color w:val="auto"/>
          <w:sz w:val="28"/>
          <w:szCs w:val="28"/>
          <w:lang w:bidi="ar-SA"/>
        </w:rPr>
        <w:t>– копия договора оказания услуг на установку приборов учета</w:t>
      </w:r>
      <w:r>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энергетических ресурсов;</w:t>
      </w:r>
    </w:p>
    <w:p w:rsidR="00A84BEE" w:rsidRPr="00BB4770" w:rsidRDefault="00A84BEE" w:rsidP="00A84BEE">
      <w:pPr>
        <w:widowControl/>
        <w:shd w:val="clear" w:color="auto" w:fill="FFFFFF"/>
        <w:ind w:firstLine="709"/>
        <w:rPr>
          <w:rFonts w:ascii="Times New Roman" w:eastAsia="Times New Roman" w:hAnsi="Times New Roman" w:cs="Times New Roman"/>
          <w:color w:val="auto"/>
          <w:sz w:val="28"/>
          <w:szCs w:val="28"/>
          <w:lang w:bidi="ar-SA"/>
        </w:rPr>
      </w:pPr>
      <w:r w:rsidRPr="00B96EE4">
        <w:rPr>
          <w:rFonts w:ascii="Times New Roman" w:eastAsia="Times New Roman" w:hAnsi="Times New Roman" w:cs="Times New Roman"/>
          <w:color w:val="auto"/>
          <w:sz w:val="28"/>
          <w:szCs w:val="28"/>
          <w:lang w:bidi="ar-SA"/>
        </w:rPr>
        <w:t>– наличие документа, подтверждающее приемку оборудования;</w:t>
      </w:r>
    </w:p>
    <w:p w:rsidR="00A84BEE" w:rsidRPr="00B96EE4" w:rsidRDefault="00A84BEE" w:rsidP="00A84BEE">
      <w:pPr>
        <w:widowControl/>
        <w:shd w:val="clear" w:color="auto" w:fill="FFFFFF"/>
        <w:ind w:firstLine="709"/>
        <w:jc w:val="both"/>
        <w:rPr>
          <w:rFonts w:ascii="Times New Roman" w:eastAsia="Times New Roman" w:hAnsi="Times New Roman" w:cs="Times New Roman"/>
          <w:color w:val="auto"/>
          <w:sz w:val="28"/>
          <w:szCs w:val="28"/>
          <w:lang w:bidi="ar-SA"/>
        </w:rPr>
      </w:pPr>
      <w:r w:rsidRPr="00BB4770">
        <w:rPr>
          <w:rFonts w:ascii="Times New Roman" w:eastAsia="Times New Roman" w:hAnsi="Times New Roman" w:cs="Times New Roman" w:hint="eastAsia"/>
          <w:color w:val="auto"/>
          <w:sz w:val="28"/>
          <w:szCs w:val="28"/>
          <w:lang w:bidi="ar-SA"/>
        </w:rPr>
        <w:t xml:space="preserve">– </w:t>
      </w:r>
      <w:r w:rsidRPr="00B96EE4">
        <w:rPr>
          <w:rFonts w:ascii="Times New Roman" w:eastAsia="Times New Roman" w:hAnsi="Times New Roman" w:cs="Times New Roman"/>
          <w:color w:val="auto"/>
          <w:sz w:val="28"/>
          <w:szCs w:val="28"/>
          <w:lang w:bidi="ar-SA"/>
        </w:rPr>
        <w:t>наличие акта приемки работ на установку приборов учета</w:t>
      </w:r>
      <w:r w:rsidRPr="00BB4770">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энергетических ресурсов;</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ОГРН;</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A84BEE" w:rsidRPr="009F31B0" w:rsidRDefault="00A84BEE" w:rsidP="00A84B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A84BEE" w:rsidRPr="009F31B0" w:rsidRDefault="00A84BEE" w:rsidP="00A84BEE">
      <w:pPr>
        <w:widowControl/>
        <w:shd w:val="clear" w:color="auto" w:fill="FFFFFF"/>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hint="eastAsia"/>
          <w:color w:val="auto"/>
          <w:sz w:val="28"/>
          <w:szCs w:val="28"/>
          <w:lang w:bidi="ar-SA"/>
        </w:rPr>
        <w:t xml:space="preserve">– </w:t>
      </w:r>
      <w:r w:rsidRPr="009F31B0">
        <w:rPr>
          <w:rFonts w:ascii="Times New Roman" w:eastAsia="Times New Roman" w:hAnsi="Times New Roman" w:cs="Times New Roman"/>
          <w:color w:val="auto"/>
          <w:sz w:val="28"/>
          <w:szCs w:val="28"/>
          <w:lang w:bidi="ar-SA"/>
        </w:rPr>
        <w:t xml:space="preserve">платежные документы, подтверждающих уплату СМСП </w:t>
      </w:r>
      <w:r>
        <w:rPr>
          <w:rFonts w:ascii="Times New Roman" w:eastAsia="Times New Roman" w:hAnsi="Times New Roman" w:cs="Times New Roman"/>
          <w:color w:val="auto"/>
          <w:sz w:val="28"/>
          <w:szCs w:val="28"/>
          <w:lang w:bidi="ar-SA"/>
        </w:rPr>
        <w:t xml:space="preserve">услуг </w:t>
      </w:r>
      <w:r w:rsidRPr="00B96EE4">
        <w:rPr>
          <w:rFonts w:ascii="Times New Roman" w:eastAsia="Times New Roman" w:hAnsi="Times New Roman" w:cs="Times New Roman"/>
          <w:color w:val="auto"/>
          <w:sz w:val="28"/>
          <w:szCs w:val="28"/>
          <w:lang w:bidi="ar-SA"/>
        </w:rPr>
        <w:t>по установке приборов учета энергетических ресурсов и</w:t>
      </w:r>
      <w:r>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проведение энергетического обследования</w:t>
      </w:r>
      <w:r>
        <w:rPr>
          <w:rFonts w:ascii="Times New Roman" w:eastAsia="Times New Roman" w:hAnsi="Times New Roman" w:cs="Times New Roman"/>
          <w:color w:val="auto"/>
          <w:sz w:val="28"/>
          <w:szCs w:val="28"/>
          <w:lang w:bidi="ar-SA"/>
        </w:rPr>
        <w:t>.</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A84BEE" w:rsidRPr="009F31B0" w:rsidRDefault="00A84BEE" w:rsidP="00A84BEE">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hAnsi="Times New Roman" w:cs="Times New Roman"/>
          <w:sz w:val="28"/>
          <w:szCs w:val="28"/>
        </w:rPr>
        <w:t xml:space="preserve">2.4. </w:t>
      </w:r>
      <w:r w:rsidRPr="009F31B0">
        <w:rPr>
          <w:rFonts w:ascii="Times New Roman" w:eastAsia="Times New Roman" w:hAnsi="Times New Roman" w:cs="Times New Roman"/>
          <w:color w:val="auto"/>
          <w:sz w:val="28"/>
          <w:szCs w:val="28"/>
          <w:lang w:bidi="ar-SA"/>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A84BEE" w:rsidRPr="009F31B0" w:rsidRDefault="00A84BEE" w:rsidP="00A84BEE">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2.5. 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A84BEE" w:rsidRPr="009F31B0" w:rsidRDefault="00A84BEE" w:rsidP="00A84BEE">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 xml:space="preserve">Комиссия в течение трех рабочих дней со дня окончания приема Заявок проводит заседание, на котором рассматривает Заявки получателей </w:t>
      </w:r>
      <w:r w:rsidRPr="009F31B0">
        <w:rPr>
          <w:rFonts w:ascii="Times New Roman" w:hAnsi="Times New Roman" w:cs="Times New Roman"/>
          <w:color w:val="auto"/>
          <w:sz w:val="28"/>
          <w:szCs w:val="28"/>
          <w:lang w:bidi="ar-SA"/>
        </w:rPr>
        <w:lastRenderedPageBreak/>
        <w:t>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A84BEE" w:rsidRPr="009F31B0" w:rsidRDefault="00A84BEE" w:rsidP="00A84BEE">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2.5. 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в день получения документов, указанных в пункте 2.3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Комиссия осуществляет проверку документов и принимает одно из следующих решений:</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 предоставлении субсидии участнику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об отклонении предложения (заявки) участника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настоящего Порядка.</w:t>
      </w:r>
    </w:p>
    <w:p w:rsidR="00A84BEE" w:rsidRPr="009F31B0" w:rsidRDefault="00A84BEE" w:rsidP="00A84BEE">
      <w:pPr>
        <w:pStyle w:val="ConsPlusNormal"/>
        <w:ind w:firstLine="709"/>
        <w:jc w:val="both"/>
      </w:pPr>
      <w:r w:rsidRPr="009F31B0">
        <w:rPr>
          <w:rFonts w:ascii="Times New Roman" w:hAnsi="Times New Roman" w:cs="Times New Roman"/>
          <w:sz w:val="28"/>
          <w:szCs w:val="28"/>
        </w:rPr>
        <w:t>2.6. Информация о результатах рассмотрения предложений (заявок) участников отбора размещается на едином портале, а также на официальном сайте Администрации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субсидии в соответствии с подпунктом «г» пункта 2.5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Информация о результатах рассмотрения предложений (заявок), размещаемая на едином портале, а также на официальном сайте Администрации в информационно-телекоммуникационной сети Интернет, включает следующие сведения: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дату, время и место проведения рассмотрения предложений (заявок);</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рассмотрены;</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2.7. Основания для отклонения предложения (заявки) участника отбора на стадии рассмотрения и оценки предложений (заявок):</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несоответствие участника отбора требованиям, установленным пунктом 2.2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недостоверность предоставленной участником отбора информации, в том числе информации о месте нахождения и адресе юридического лица;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подача участником отбора предложения (заявки) после даты и (или) времени, определенных для подачи предложений (заявок);</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участник отбора не относится к категории получателей субсидий, имеющих право на получение субсидий, установленной пунктом 1.4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2.8. 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отклонения предложения (заявки) участника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Повторное направление предложения (заявки) после устранения причин, послуживших основанием для отклонения предложения (заявки), и последующее рассмотрение предложения (заявки) осуществляются в порядке, установленном пунктами 2.3 – 2.5 настоящего Порядка.</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3. Условия и порядок предоставления субсидий</w:t>
      </w:r>
    </w:p>
    <w:p w:rsidR="00A84BEE" w:rsidRPr="009F31B0" w:rsidRDefault="00A84BEE" w:rsidP="00A84BEE">
      <w:pPr>
        <w:pStyle w:val="ConsPlusNormal"/>
        <w:ind w:firstLine="709"/>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w:t>
      </w:r>
      <w:hyperlink w:anchor="P61" w:history="1">
        <w:r w:rsidRPr="00BC20CD">
          <w:rPr>
            <w:rFonts w:ascii="Times New Roman" w:hAnsi="Times New Roman" w:cs="Times New Roman"/>
            <w:sz w:val="28"/>
            <w:szCs w:val="28"/>
          </w:rPr>
          <w:t>пунктом 2.2</w:t>
        </w:r>
      </w:hyperlink>
      <w:r w:rsidRPr="009F31B0">
        <w:rPr>
          <w:rFonts w:ascii="Times New Roman" w:hAnsi="Times New Roman" w:cs="Times New Roman"/>
          <w:sz w:val="28"/>
          <w:szCs w:val="28"/>
        </w:rPr>
        <w:t xml:space="preserve"> настоящего Порядка, а также при условии заключения соглашения в порядке, установленном </w:t>
      </w:r>
      <w:hyperlink w:anchor="P119" w:history="1">
        <w:r w:rsidRPr="00BC20CD">
          <w:rPr>
            <w:rFonts w:ascii="Times New Roman" w:hAnsi="Times New Roman" w:cs="Times New Roman"/>
            <w:sz w:val="28"/>
            <w:szCs w:val="28"/>
          </w:rPr>
          <w:t>пунктом 3.4</w:t>
        </w:r>
      </w:hyperlink>
      <w:r w:rsidRPr="009F31B0">
        <w:rPr>
          <w:rFonts w:ascii="Times New Roman" w:hAnsi="Times New Roman" w:cs="Times New Roman"/>
          <w:sz w:val="28"/>
          <w:szCs w:val="28"/>
        </w:rPr>
        <w:t xml:space="preserve">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Размер субсидии определяется решением</w:t>
      </w:r>
      <w:r w:rsidRPr="009F31B0">
        <w:t xml:space="preserve"> </w:t>
      </w:r>
      <w:r w:rsidRPr="009F31B0">
        <w:rPr>
          <w:rFonts w:ascii="Times New Roman" w:hAnsi="Times New Roman" w:cs="Times New Roman"/>
          <w:sz w:val="28"/>
          <w:szCs w:val="28"/>
        </w:rPr>
        <w:t>о бюджете муниципального района на соответствующий финансовый год (соответствующий финансовый год и плановый период).</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3.2. В случае нарушения получателем субсидии условий предоставления субсидии Администрация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субсидии, и реквизитов для перечисления денежных средств в бюджет городского поселения.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 Условия и порядок заключения между Администрацией и получателем субсидии соглашения, дополнительного соглашения к соглашению (далее – дополнительное соглашение).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3.3.1. Соглашение заключается при условии принятия Администрацией решения, указанного в подпункте «в» пункта 2.5 настоящего Порядка в соответствии с установленной формой согласно приложению </w:t>
      </w:r>
      <w:r>
        <w:rPr>
          <w:rFonts w:ascii="Times New Roman" w:hAnsi="Times New Roman" w:cs="Times New Roman"/>
          <w:sz w:val="28"/>
          <w:szCs w:val="28"/>
        </w:rPr>
        <w:t>4</w:t>
      </w:r>
      <w:r w:rsidRPr="009F31B0">
        <w:rPr>
          <w:rFonts w:ascii="Times New Roman" w:hAnsi="Times New Roman" w:cs="Times New Roman"/>
          <w:sz w:val="28"/>
          <w:szCs w:val="28"/>
        </w:rPr>
        <w:t xml:space="preserve"> к Порядку.</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3.3.2.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за счет средств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соглашения.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Соглашение заключается при условии принятия Администрацией решения, указанного в </w:t>
      </w:r>
      <w:hyperlink w:anchor="P87" w:history="1">
        <w:r w:rsidRPr="009F31B0">
          <w:rPr>
            <w:rFonts w:ascii="Times New Roman" w:hAnsi="Times New Roman" w:cs="Times New Roman"/>
            <w:sz w:val="28"/>
            <w:szCs w:val="28"/>
          </w:rPr>
          <w:t>подпункте «в» пункта 2.5</w:t>
        </w:r>
      </w:hyperlink>
      <w:r w:rsidRPr="009F31B0">
        <w:rPr>
          <w:rFonts w:ascii="Times New Roman" w:hAnsi="Times New Roman" w:cs="Times New Roman"/>
          <w:sz w:val="28"/>
          <w:szCs w:val="28"/>
        </w:rPr>
        <w:t xml:space="preserve">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Администрация формирует проект соглашения и направляет его в системе «Электронный бюджет» для подписания получателем субсидии в срок, не превышающий 5 рабочих дней со дня включения получателя субсидии в реестр получателей субсидии в соответствии с </w:t>
      </w:r>
      <w:hyperlink w:anchor="P89" w:history="1">
        <w:r w:rsidRPr="009F31B0">
          <w:rPr>
            <w:rFonts w:ascii="Times New Roman" w:hAnsi="Times New Roman" w:cs="Times New Roman"/>
            <w:sz w:val="28"/>
            <w:szCs w:val="28"/>
          </w:rPr>
          <w:t>подпунктом «г» пункта 2.5</w:t>
        </w:r>
      </w:hyperlink>
      <w:r w:rsidRPr="009F31B0">
        <w:rPr>
          <w:rFonts w:ascii="Times New Roman" w:hAnsi="Times New Roman" w:cs="Times New Roman"/>
          <w:sz w:val="28"/>
          <w:szCs w:val="28"/>
        </w:rPr>
        <w:t xml:space="preserve">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изменении условий соглашения в случаях, предусмотренных соглашением, Администрация в течение 10 рабочих дней формирует проект дополнительного соглашения и направляет его в системе «Электронный бюджет» для подписания получателем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3.3.3. В соглашение включается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указанных в </w:t>
      </w:r>
      <w:hyperlink w:anchor="P40" w:history="1">
        <w:r w:rsidRPr="009F31B0">
          <w:rPr>
            <w:rFonts w:ascii="Times New Roman" w:hAnsi="Times New Roman" w:cs="Times New Roman"/>
            <w:sz w:val="28"/>
            <w:szCs w:val="28"/>
          </w:rPr>
          <w:t>пункте 1.3</w:t>
        </w:r>
      </w:hyperlink>
      <w:r w:rsidRPr="009F31B0">
        <w:rPr>
          <w:rFonts w:ascii="Times New Roman" w:hAnsi="Times New Roman" w:cs="Times New Roman"/>
          <w:sz w:val="28"/>
          <w:szCs w:val="28"/>
        </w:rPr>
        <w:t xml:space="preserve"> настоящего Порядка, приводящего к невозможности предоставления </w:t>
      </w:r>
      <w:r w:rsidRPr="009F31B0">
        <w:rPr>
          <w:rFonts w:ascii="Times New Roman" w:hAnsi="Times New Roman" w:cs="Times New Roman"/>
          <w:sz w:val="28"/>
          <w:szCs w:val="28"/>
        </w:rPr>
        <w:lastRenderedPageBreak/>
        <w:t>субсидии в размере, определенном в соглашении.</w:t>
      </w:r>
    </w:p>
    <w:p w:rsidR="00A84BEE" w:rsidRDefault="00A84BEE" w:rsidP="00A84BEE">
      <w:pPr>
        <w:pStyle w:val="ConsPlusNormal"/>
        <w:ind w:firstLine="709"/>
        <w:jc w:val="both"/>
        <w:rPr>
          <w:rFonts w:ascii="Times New Roman" w:eastAsia="Lucida Sans Unicode" w:hAnsi="Times New Roman" w:cs="Mangal"/>
          <w:sz w:val="28"/>
          <w:szCs w:val="28"/>
        </w:rPr>
      </w:pPr>
      <w:r w:rsidRPr="009F31B0">
        <w:rPr>
          <w:rFonts w:ascii="Times New Roman" w:hAnsi="Times New Roman" w:cs="Times New Roman"/>
          <w:sz w:val="28"/>
          <w:szCs w:val="28"/>
        </w:rPr>
        <w:t xml:space="preserve">3.4. Результатом предоставления субсидии является </w:t>
      </w:r>
      <w:r w:rsidRPr="006943D4">
        <w:rPr>
          <w:rFonts w:ascii="Times New Roman" w:eastAsia="Lucida Sans Unicode" w:hAnsi="Times New Roman" w:cs="Mangal"/>
          <w:sz w:val="28"/>
          <w:szCs w:val="28"/>
        </w:rPr>
        <w:t>сни</w:t>
      </w:r>
      <w:r>
        <w:rPr>
          <w:rFonts w:ascii="Times New Roman" w:eastAsia="Lucida Sans Unicode" w:hAnsi="Times New Roman" w:cs="Mangal"/>
          <w:sz w:val="28"/>
          <w:szCs w:val="28"/>
        </w:rPr>
        <w:t>жение</w:t>
      </w:r>
      <w:r w:rsidRPr="006943D4">
        <w:rPr>
          <w:rFonts w:ascii="Times New Roman" w:eastAsia="Lucida Sans Unicode" w:hAnsi="Times New Roman" w:cs="Mangal"/>
          <w:sz w:val="28"/>
          <w:szCs w:val="28"/>
        </w:rPr>
        <w:t xml:space="preserve"> расход</w:t>
      </w:r>
      <w:r>
        <w:rPr>
          <w:rFonts w:ascii="Times New Roman" w:eastAsia="Lucida Sans Unicode" w:hAnsi="Times New Roman" w:cs="Mangal"/>
          <w:sz w:val="28"/>
          <w:szCs w:val="28"/>
        </w:rPr>
        <w:t>ов</w:t>
      </w:r>
      <w:r w:rsidRPr="006943D4">
        <w:rPr>
          <w:rFonts w:ascii="Times New Roman" w:eastAsia="Lucida Sans Unicode" w:hAnsi="Times New Roman" w:cs="Mangal"/>
          <w:sz w:val="28"/>
          <w:szCs w:val="28"/>
        </w:rPr>
        <w:t xml:space="preserve"> энергетических ресур</w:t>
      </w:r>
      <w:r>
        <w:rPr>
          <w:rFonts w:ascii="Times New Roman" w:eastAsia="Lucida Sans Unicode" w:hAnsi="Times New Roman" w:cs="Mangal"/>
          <w:sz w:val="28"/>
          <w:szCs w:val="28"/>
        </w:rPr>
        <w:t>сов и</w:t>
      </w:r>
      <w:r w:rsidRPr="006943D4">
        <w:rPr>
          <w:rFonts w:ascii="Times New Roman" w:eastAsia="Lucida Sans Unicode" w:hAnsi="Times New Roman" w:cs="Mangal"/>
          <w:sz w:val="28"/>
          <w:szCs w:val="28"/>
        </w:rPr>
        <w:t xml:space="preserve"> неэффективных расходов, понижающих прибыль и сокращающих налогооблагаемую базу</w:t>
      </w:r>
      <w:r>
        <w:rPr>
          <w:rFonts w:ascii="Times New Roman" w:eastAsia="Lucida Sans Unicode" w:hAnsi="Times New Roman" w:cs="Mangal"/>
          <w:sz w:val="28"/>
          <w:szCs w:val="28"/>
        </w:rPr>
        <w:t>.</w:t>
      </w:r>
    </w:p>
    <w:p w:rsidR="00A84BEE"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3.5.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Администрацией решения о предоставлении субсидии по результатам рассмотрения им документов, указанных в </w:t>
      </w:r>
      <w:hyperlink w:anchor="P68" w:history="1">
        <w:r w:rsidRPr="009F31B0">
          <w:rPr>
            <w:rFonts w:ascii="Times New Roman" w:hAnsi="Times New Roman" w:cs="Times New Roman"/>
            <w:sz w:val="28"/>
            <w:szCs w:val="28"/>
          </w:rPr>
          <w:t>пункте 2.3</w:t>
        </w:r>
      </w:hyperlink>
      <w:r w:rsidRPr="009F31B0">
        <w:rPr>
          <w:rFonts w:ascii="Times New Roman" w:hAnsi="Times New Roman" w:cs="Times New Roman"/>
          <w:sz w:val="28"/>
          <w:szCs w:val="28"/>
        </w:rPr>
        <w:t xml:space="preserve"> настоящего Порядка, в сроки, установленные </w:t>
      </w:r>
      <w:hyperlink w:anchor="P80" w:history="1">
        <w:r w:rsidRPr="009F31B0">
          <w:rPr>
            <w:rFonts w:ascii="Times New Roman" w:hAnsi="Times New Roman" w:cs="Times New Roman"/>
            <w:sz w:val="28"/>
            <w:szCs w:val="28"/>
          </w:rPr>
          <w:t>абзацем вторым пункта 2.5</w:t>
        </w:r>
      </w:hyperlink>
      <w:r w:rsidRPr="009F31B0">
        <w:rPr>
          <w:rFonts w:ascii="Times New Roman" w:hAnsi="Times New Roman" w:cs="Times New Roman"/>
          <w:sz w:val="28"/>
          <w:szCs w:val="28"/>
        </w:rPr>
        <w:t xml:space="preserve"> настоящего Порядка.</w:t>
      </w:r>
    </w:p>
    <w:p w:rsidR="00A84BEE" w:rsidRDefault="00A84BEE" w:rsidP="00A84BEE">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sidRPr="00D61616">
        <w:rPr>
          <w:rFonts w:ascii="Times New Roman" w:hAnsi="Times New Roman" w:cs="Times New Roman"/>
          <w:color w:val="000000"/>
          <w:sz w:val="28"/>
          <w:szCs w:val="28"/>
        </w:rPr>
        <w:t>Порядок расчёта размера денежной суммы, выделяемой для субсидирования</w:t>
      </w:r>
      <w:r>
        <w:rPr>
          <w:rFonts w:ascii="Times New Roman" w:hAnsi="Times New Roman" w:cs="Times New Roman"/>
          <w:color w:val="000000"/>
          <w:sz w:val="28"/>
          <w:szCs w:val="28"/>
        </w:rPr>
        <w:t>:</w:t>
      </w:r>
    </w:p>
    <w:p w:rsidR="00A84BEE" w:rsidRPr="00D61616" w:rsidRDefault="00A84BEE" w:rsidP="00A84BEE">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Критерии оценки заявок на субсидирование части затрат СМСП, для заявителей, претендующих на финансовую поддерж</w:t>
      </w:r>
      <w:r>
        <w:rPr>
          <w:rFonts w:ascii="Times New Roman" w:eastAsia="Times New Roman" w:hAnsi="Times New Roman" w:cs="Times New Roman"/>
          <w:color w:val="auto"/>
          <w:sz w:val="28"/>
          <w:szCs w:val="28"/>
          <w:lang w:bidi="ar-SA"/>
        </w:rPr>
        <w:t>ку:</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077"/>
      </w:tblGrid>
      <w:tr w:rsidR="00A84BEE" w:rsidRPr="00D61616" w:rsidTr="00A84BEE">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п\п</w:t>
            </w: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Наименование критерии</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Баллы</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( 0 -15)</w:t>
            </w:r>
          </w:p>
        </w:tc>
      </w:tr>
      <w:tr w:rsidR="00A84BEE" w:rsidRPr="00D61616" w:rsidTr="00A84BEE">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w:t>
            </w: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Уровень среднемесячной заработной платы работников СМСП на дату подачи заявления:</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tc>
      </w:tr>
      <w:tr w:rsidR="00A84BEE" w:rsidRPr="00D61616" w:rsidTr="00A84BEE">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В пределах среднестатистического показателя по отрасли по Гаврилово-Посадскому муниципальному району, к которой относится претендент на получение субсидии</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tc>
      </w:tr>
      <w:tr w:rsidR="00A84BEE" w:rsidRPr="00D61616" w:rsidTr="00A84BEE">
        <w:trPr>
          <w:trHeight w:val="1755"/>
        </w:trPr>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выше минимального размера оплаты труда до прожиточного минимума для трудоспособного населения Ивановской области, установленного указом Губернатора Ивановской области, на дату подачи заявления СМСП </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в пределах минимального размера оплаты труда.</w:t>
            </w:r>
          </w:p>
        </w:tc>
        <w:tc>
          <w:tcPr>
            <w:tcW w:w="1077" w:type="dxa"/>
          </w:tcPr>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10</w:t>
            </w: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r w:rsidR="00A84BEE" w:rsidRPr="00D61616" w:rsidTr="00A84BEE">
        <w:trPr>
          <w:trHeight w:val="1410"/>
        </w:trPr>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2</w:t>
            </w: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xml:space="preserve">Финансовый результат от хозяйственной деятельности СМСП за последний отчётный период: </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прибыль </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убыток или отсутствие прибыли</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bl>
    <w:p w:rsidR="00A84BEE" w:rsidRPr="00D61616" w:rsidRDefault="00A84BEE" w:rsidP="00A84BEE">
      <w:pPr>
        <w:ind w:right="15" w:firstLine="540"/>
        <w:jc w:val="both"/>
        <w:rPr>
          <w:rFonts w:ascii="Times New Roman" w:eastAsia="Times New Roman" w:hAnsi="Times New Roman" w:cs="Times New Roman"/>
          <w:color w:val="auto"/>
          <w:sz w:val="28"/>
          <w:szCs w:val="28"/>
          <w:lang w:bidi="ar-SA"/>
        </w:rPr>
      </w:pPr>
    </w:p>
    <w:p w:rsidR="00A84BEE" w:rsidRPr="00762E6A" w:rsidRDefault="00A84BEE" w:rsidP="00A84BEE">
      <w:pPr>
        <w:ind w:right="17" w:firstLine="709"/>
        <w:jc w:val="both"/>
        <w:rPr>
          <w:rFonts w:ascii="Times New Roman" w:eastAsia="Times New Roman" w:hAnsi="Times New Roman" w:cs="Times New Roman"/>
          <w:color w:val="auto"/>
          <w:sz w:val="28"/>
          <w:szCs w:val="28"/>
          <w:lang w:bidi="ar-SA"/>
        </w:rPr>
      </w:pPr>
      <w:r w:rsidRPr="00762E6A">
        <w:rPr>
          <w:rFonts w:ascii="Times New Roman" w:eastAsia="Times New Roman" w:hAnsi="Times New Roman" w:cs="Times New Roman"/>
          <w:color w:val="auto"/>
          <w:sz w:val="28"/>
          <w:szCs w:val="28"/>
          <w:lang w:bidi="ar-SA"/>
        </w:rPr>
        <w:t>Размер субсидирования части затрат СМСП, претендующих на поддержку</w:t>
      </w:r>
      <w:r>
        <w:rPr>
          <w:rFonts w:ascii="Times New Roman" w:eastAsia="Times New Roman" w:hAnsi="Times New Roman" w:cs="Times New Roman"/>
          <w:color w:val="auto"/>
          <w:sz w:val="28"/>
          <w:szCs w:val="28"/>
          <w:lang w:bidi="ar-SA"/>
        </w:rPr>
        <w:t xml:space="preserve"> </w:t>
      </w:r>
      <w:r w:rsidRPr="00762E6A">
        <w:rPr>
          <w:rFonts w:ascii="Times New Roman" w:eastAsia="Times New Roman" w:hAnsi="Times New Roman" w:cs="Times New Roman"/>
          <w:color w:val="auto"/>
          <w:sz w:val="28"/>
          <w:szCs w:val="28"/>
          <w:lang w:bidi="ar-SA"/>
        </w:rPr>
        <w:t xml:space="preserve">устанавливается с учётом критериев оценки заявок. По заявке, набравшей наивысший оценочный балл в соответствии с критериями, возмещение затрат производится в размере 90% от заявленной суммы затрат, </w:t>
      </w:r>
      <w:r>
        <w:rPr>
          <w:rFonts w:ascii="Times New Roman" w:eastAsia="Times New Roman" w:hAnsi="Times New Roman" w:cs="Times New Roman"/>
          <w:color w:val="auto"/>
          <w:sz w:val="28"/>
          <w:szCs w:val="28"/>
          <w:lang w:bidi="ar-SA"/>
        </w:rPr>
        <w:t xml:space="preserve">но </w:t>
      </w:r>
      <w:r w:rsidRPr="00762E6A">
        <w:rPr>
          <w:rFonts w:ascii="Times New Roman" w:eastAsia="Times New Roman" w:hAnsi="Times New Roman" w:cs="Times New Roman"/>
          <w:color w:val="auto"/>
          <w:sz w:val="28"/>
          <w:szCs w:val="28"/>
          <w:lang w:bidi="ar-SA"/>
        </w:rPr>
        <w:t>не более – 10,0 тыс. рублей</w:t>
      </w:r>
      <w:r>
        <w:rPr>
          <w:rFonts w:ascii="Times New Roman" w:eastAsia="Times New Roman" w:hAnsi="Times New Roman" w:cs="Times New Roman"/>
          <w:color w:val="auto"/>
          <w:sz w:val="28"/>
          <w:szCs w:val="28"/>
          <w:lang w:bidi="ar-SA"/>
        </w:rPr>
        <w:t>.</w:t>
      </w:r>
      <w:r w:rsidRPr="00762E6A">
        <w:rPr>
          <w:rFonts w:ascii="Times New Roman" w:eastAsia="Times New Roman" w:hAnsi="Times New Roman" w:cs="Times New Roman"/>
          <w:color w:val="auto"/>
          <w:sz w:val="28"/>
          <w:szCs w:val="28"/>
          <w:lang w:bidi="ar-SA"/>
        </w:rPr>
        <w:t xml:space="preserve"> По заявкам, набравшим меньшее количество баллов, возмещение затрат производится в размере 80% от заявленной суммы, но не более 10,0 тыс. рублей</w:t>
      </w:r>
      <w:r>
        <w:rPr>
          <w:rFonts w:ascii="Times New Roman" w:eastAsia="Times New Roman" w:hAnsi="Times New Roman" w:cs="Times New Roman"/>
          <w:color w:val="auto"/>
          <w:sz w:val="28"/>
          <w:szCs w:val="28"/>
          <w:lang w:bidi="ar-SA"/>
        </w:rPr>
        <w:t>.</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4. Требования к отчетности</w:t>
      </w:r>
    </w:p>
    <w:p w:rsidR="00A84BEE" w:rsidRPr="009F31B0" w:rsidRDefault="00A84BEE" w:rsidP="00A84BEE">
      <w:pPr>
        <w:pStyle w:val="ConsPlusNormal"/>
        <w:ind w:firstLine="540"/>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4.1. Получатели субсидии ежемесячно, в срок до 10 числа месяца, следующего за месяцем предоставления субсидии, представляют в </w:t>
      </w:r>
      <w:r w:rsidRPr="009F31B0">
        <w:rPr>
          <w:rFonts w:ascii="Times New Roman" w:hAnsi="Times New Roman" w:cs="Times New Roman"/>
          <w:sz w:val="28"/>
          <w:szCs w:val="28"/>
        </w:rPr>
        <w:lastRenderedPageBreak/>
        <w:t>Администрацию отчет о достижении значений результата предоставления субсидии и показателя, необходимого для достижения результата предоставления субсидии</w:t>
      </w:r>
      <w:r>
        <w:rPr>
          <w:rFonts w:ascii="Times New Roman" w:hAnsi="Times New Roman" w:cs="Times New Roman"/>
          <w:sz w:val="28"/>
          <w:szCs w:val="28"/>
        </w:rPr>
        <w:t>.</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4.2. Администрация вправе устанавливать в соглашении сроки и формы дополнительной отчетности, представляемой получателями субсидии.</w:t>
      </w:r>
    </w:p>
    <w:p w:rsidR="00A84BEE" w:rsidRPr="009F31B0" w:rsidRDefault="00A84BEE" w:rsidP="00A84BEE">
      <w:pPr>
        <w:pStyle w:val="ConsPlusNormal"/>
        <w:ind w:firstLine="540"/>
        <w:jc w:val="both"/>
        <w:rPr>
          <w:rFonts w:ascii="Times New Roman" w:hAnsi="Times New Roman" w:cs="Times New Roman"/>
          <w:sz w:val="28"/>
          <w:szCs w:val="28"/>
        </w:rPr>
      </w:pPr>
    </w:p>
    <w:p w:rsidR="00A84BEE" w:rsidRPr="009F31B0" w:rsidRDefault="00A84BEE" w:rsidP="00A84BEE">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5. Требования об осуществлении контроля за соблюдением</w:t>
      </w:r>
    </w:p>
    <w:p w:rsidR="00A84BEE" w:rsidRPr="009F31B0" w:rsidRDefault="00A84BEE" w:rsidP="00A84BEE">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условий, целей и порядка предоставления субсидии</w:t>
      </w:r>
    </w:p>
    <w:p w:rsidR="00A84BEE" w:rsidRPr="009F31B0" w:rsidRDefault="00A84BEE" w:rsidP="00A84BEE">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и ответственности за их нарушение</w:t>
      </w:r>
    </w:p>
    <w:p w:rsidR="00A84BEE" w:rsidRPr="009F31B0" w:rsidRDefault="00A84BEE" w:rsidP="00A84BEE">
      <w:pPr>
        <w:pStyle w:val="ConsPlusNormal"/>
        <w:ind w:firstLine="540"/>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5.1. Администрация и отдел муниципального финансового контроля администрации Гаврилово-Посадского муниципального района осуществляют обязательную проверку соблюдения условий, целей и порядка предоставления субсидии получателями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отделом муниципального финансового контроля администрации Гаврилово-Посадского муниципального района, а также в случае недостижения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w:t>
      </w:r>
      <w:hyperlink w:anchor="P125" w:history="1">
        <w:r w:rsidRPr="009F31B0">
          <w:rPr>
            <w:rFonts w:ascii="Times New Roman" w:hAnsi="Times New Roman" w:cs="Times New Roman"/>
            <w:sz w:val="28"/>
            <w:szCs w:val="28"/>
          </w:rPr>
          <w:t>пунктом 3.5</w:t>
        </w:r>
      </w:hyperlink>
      <w:r w:rsidRPr="009F31B0">
        <w:rPr>
          <w:rFonts w:ascii="Times New Roman" w:hAnsi="Times New Roman" w:cs="Times New Roman"/>
          <w:sz w:val="28"/>
          <w:szCs w:val="28"/>
        </w:rPr>
        <w:t xml:space="preserve"> настоящего Порядка, субсидия подлежит возврату в бюджет городского поселения в порядке, определенном </w:t>
      </w:r>
      <w:hyperlink w:anchor="P116" w:history="1">
        <w:r w:rsidRPr="009F31B0">
          <w:rPr>
            <w:rFonts w:ascii="Times New Roman" w:hAnsi="Times New Roman" w:cs="Times New Roman"/>
            <w:sz w:val="28"/>
            <w:szCs w:val="28"/>
          </w:rPr>
          <w:t>пунктом 3.3</w:t>
        </w:r>
      </w:hyperlink>
      <w:r w:rsidRPr="009F31B0">
        <w:rPr>
          <w:rFonts w:ascii="Times New Roman" w:hAnsi="Times New Roman" w:cs="Times New Roman"/>
          <w:sz w:val="28"/>
          <w:szCs w:val="28"/>
        </w:rPr>
        <w:t xml:space="preserve"> настоящего Порядка.</w:t>
      </w:r>
    </w:p>
    <w:p w:rsidR="00A84BEE" w:rsidRPr="00B5545A" w:rsidRDefault="00A84BEE" w:rsidP="00A84BEE">
      <w:pPr>
        <w:pStyle w:val="ConsPlusNormal"/>
        <w:ind w:firstLine="540"/>
        <w:jc w:val="both"/>
        <w:rPr>
          <w:rFonts w:ascii="Times New Roman" w:hAnsi="Times New Roman" w:cs="Times New Roman"/>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865499" w:rsidRDefault="00865499" w:rsidP="00A84BEE">
      <w:pPr>
        <w:pStyle w:val="101"/>
        <w:shd w:val="clear" w:color="auto" w:fill="auto"/>
        <w:tabs>
          <w:tab w:val="center" w:pos="7513"/>
        </w:tabs>
        <w:spacing w:line="240" w:lineRule="auto"/>
        <w:jc w:val="right"/>
        <w:rPr>
          <w:b w:val="0"/>
          <w:color w:val="auto"/>
          <w:sz w:val="28"/>
          <w:szCs w:val="28"/>
        </w:rPr>
      </w:pPr>
    </w:p>
    <w:p w:rsidR="00865499" w:rsidRDefault="00865499"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Pr="00895F46" w:rsidRDefault="00A84BEE" w:rsidP="00A84BEE">
      <w:pPr>
        <w:pStyle w:val="101"/>
        <w:tabs>
          <w:tab w:val="center" w:pos="7513"/>
        </w:tabs>
        <w:ind w:left="4536"/>
        <w:jc w:val="right"/>
        <w:rPr>
          <w:b w:val="0"/>
          <w:color w:val="auto"/>
          <w:sz w:val="28"/>
          <w:szCs w:val="28"/>
        </w:rPr>
      </w:pPr>
      <w:r>
        <w:rPr>
          <w:b w:val="0"/>
          <w:color w:val="auto"/>
          <w:sz w:val="28"/>
          <w:szCs w:val="28"/>
        </w:rPr>
        <w:lastRenderedPageBreak/>
        <w:t>Приложение 1</w:t>
      </w:r>
      <w:r w:rsidRPr="005E5C02">
        <w:rPr>
          <w:b w:val="0"/>
          <w:color w:val="auto"/>
          <w:sz w:val="28"/>
          <w:szCs w:val="28"/>
        </w:rPr>
        <w:t xml:space="preserve"> к Порядку</w:t>
      </w:r>
    </w:p>
    <w:p w:rsidR="00A84BEE" w:rsidRDefault="00A84BEE" w:rsidP="00A84BEE">
      <w:pPr>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rsidR="00A84BEE" w:rsidRDefault="00A84BEE" w:rsidP="00A84BEE">
      <w:pPr>
        <w:jc w:val="right"/>
        <w:rPr>
          <w:rFonts w:ascii="Times New Roman" w:hAnsi="Times New Roman" w:cs="Times New Roman"/>
          <w:sz w:val="28"/>
          <w:szCs w:val="28"/>
        </w:rPr>
      </w:pPr>
      <w:r w:rsidRPr="009F31B0">
        <w:rPr>
          <w:rFonts w:ascii="Times New Roman" w:hAnsi="Times New Roman" w:cs="Times New Roman"/>
          <w:sz w:val="28"/>
          <w:szCs w:val="28"/>
        </w:rPr>
        <w:t>Гаврилово-Посадского муниципал</w:t>
      </w:r>
      <w:r>
        <w:rPr>
          <w:rFonts w:ascii="Times New Roman" w:hAnsi="Times New Roman" w:cs="Times New Roman"/>
          <w:sz w:val="28"/>
          <w:szCs w:val="28"/>
        </w:rPr>
        <w:t>ьного района</w:t>
      </w:r>
    </w:p>
    <w:p w:rsidR="00A84BEE" w:rsidRDefault="00A84BEE" w:rsidP="00A84BEE">
      <w:pPr>
        <w:jc w:val="right"/>
        <w:rPr>
          <w:rFonts w:ascii="Times New Roman" w:hAnsi="Times New Roman" w:cs="Times New Roman"/>
          <w:sz w:val="28"/>
          <w:szCs w:val="28"/>
        </w:rPr>
      </w:pPr>
      <w:r w:rsidRPr="009F31B0">
        <w:rPr>
          <w:rFonts w:ascii="Times New Roman" w:hAnsi="Times New Roman" w:cs="Times New Roman"/>
          <w:sz w:val="28"/>
          <w:szCs w:val="28"/>
        </w:rPr>
        <w:t>субси</w:t>
      </w:r>
      <w:r>
        <w:rPr>
          <w:rFonts w:ascii="Times New Roman" w:hAnsi="Times New Roman" w:cs="Times New Roman"/>
          <w:sz w:val="28"/>
          <w:szCs w:val="28"/>
        </w:rPr>
        <w:t>дий субъектам малого и среднего</w:t>
      </w:r>
    </w:p>
    <w:p w:rsidR="00A84BEE" w:rsidRDefault="00A84BEE" w:rsidP="00A84BEE">
      <w:pPr>
        <w:jc w:val="right"/>
        <w:rPr>
          <w:rFonts w:ascii="Times New Roman" w:hAnsi="Times New Roman" w:cs="Times New Roman"/>
          <w:sz w:val="28"/>
          <w:szCs w:val="28"/>
        </w:rPr>
      </w:pPr>
      <w:r>
        <w:rPr>
          <w:rFonts w:ascii="Times New Roman" w:hAnsi="Times New Roman" w:cs="Times New Roman"/>
          <w:sz w:val="28"/>
          <w:szCs w:val="28"/>
        </w:rPr>
        <w:t>предпринимательства в целях</w:t>
      </w:r>
    </w:p>
    <w:p w:rsidR="00A84BEE" w:rsidRDefault="00A84BEE" w:rsidP="00A84BEE">
      <w:pPr>
        <w:jc w:val="right"/>
        <w:rPr>
          <w:rFonts w:ascii="Times New Roman" w:hAnsi="Times New Roman" w:cs="Times New Roman"/>
          <w:sz w:val="28"/>
          <w:szCs w:val="28"/>
        </w:rPr>
      </w:pPr>
      <w:r w:rsidRPr="009F31B0">
        <w:rPr>
          <w:rFonts w:ascii="Times New Roman" w:hAnsi="Times New Roman" w:cs="Times New Roman"/>
          <w:sz w:val="28"/>
          <w:szCs w:val="28"/>
        </w:rPr>
        <w:t>финан</w:t>
      </w:r>
      <w:r>
        <w:rPr>
          <w:rFonts w:ascii="Times New Roman" w:hAnsi="Times New Roman" w:cs="Times New Roman"/>
          <w:sz w:val="28"/>
          <w:szCs w:val="28"/>
        </w:rPr>
        <w:t>сового обеспечения (возмещения)</w:t>
      </w:r>
    </w:p>
    <w:p w:rsidR="00865499" w:rsidRDefault="00A84BEE" w:rsidP="00865499">
      <w:pPr>
        <w:jc w:val="right"/>
        <w:rPr>
          <w:rFonts w:ascii="Times New Roman" w:hAnsi="Times New Roman" w:cs="Times New Roman"/>
          <w:sz w:val="28"/>
          <w:szCs w:val="28"/>
        </w:rPr>
      </w:pPr>
      <w:r w:rsidRPr="009F31B0">
        <w:rPr>
          <w:rFonts w:ascii="Times New Roman" w:hAnsi="Times New Roman" w:cs="Times New Roman"/>
          <w:sz w:val="28"/>
          <w:szCs w:val="28"/>
        </w:rPr>
        <w:t>затрат</w:t>
      </w:r>
      <w:r w:rsidR="00865499">
        <w:rPr>
          <w:rFonts w:ascii="Times New Roman" w:hAnsi="Times New Roman" w:cs="Times New Roman"/>
          <w:sz w:val="28"/>
          <w:szCs w:val="28"/>
        </w:rPr>
        <w:t xml:space="preserve"> СМСП, связанных с присоединением</w:t>
      </w:r>
    </w:p>
    <w:p w:rsidR="00865499" w:rsidRDefault="00865499" w:rsidP="00865499">
      <w:pPr>
        <w:jc w:val="right"/>
        <w:rPr>
          <w:rFonts w:ascii="Times New Roman" w:hAnsi="Times New Roman" w:cs="Times New Roman"/>
          <w:sz w:val="28"/>
          <w:szCs w:val="28"/>
        </w:rPr>
      </w:pPr>
      <w:r>
        <w:rPr>
          <w:rFonts w:ascii="Times New Roman" w:hAnsi="Times New Roman" w:cs="Times New Roman"/>
          <w:sz w:val="28"/>
          <w:szCs w:val="28"/>
        </w:rPr>
        <w:t>(подключением) к энергетическим</w:t>
      </w:r>
    </w:p>
    <w:p w:rsidR="00865499" w:rsidRPr="00D61616" w:rsidRDefault="00865499" w:rsidP="00865499">
      <w:pPr>
        <w:jc w:val="right"/>
        <w:rPr>
          <w:rFonts w:ascii="Times New Roman" w:hAnsi="Times New Roman" w:cs="Times New Roman"/>
          <w:sz w:val="28"/>
          <w:szCs w:val="28"/>
        </w:rPr>
      </w:pPr>
      <w:r>
        <w:rPr>
          <w:rFonts w:ascii="Times New Roman" w:hAnsi="Times New Roman" w:cs="Times New Roman"/>
          <w:sz w:val="28"/>
          <w:szCs w:val="28"/>
        </w:rPr>
        <w:t>ресурсам (тепло, электроэнергия, газ, вода)</w:t>
      </w:r>
    </w:p>
    <w:p w:rsidR="00A84BEE" w:rsidRPr="00D61616" w:rsidRDefault="00A84BEE" w:rsidP="00A84BEE">
      <w:pPr>
        <w:jc w:val="right"/>
        <w:rPr>
          <w:rFonts w:ascii="Times New Roman" w:hAnsi="Times New Roman" w:cs="Times New Roman"/>
          <w:sz w:val="28"/>
          <w:szCs w:val="28"/>
        </w:rPr>
      </w:pPr>
    </w:p>
    <w:p w:rsidR="00A84BEE" w:rsidRDefault="00A84BEE" w:rsidP="00A84BEE">
      <w:pPr>
        <w:jc w:val="center"/>
        <w:rPr>
          <w:rFonts w:ascii="Times New Roman" w:hAnsi="Times New Roman" w:cs="Times New Roman"/>
          <w:sz w:val="28"/>
          <w:szCs w:val="28"/>
        </w:rPr>
      </w:pPr>
    </w:p>
    <w:p w:rsidR="00A84BEE" w:rsidRDefault="00A84BEE" w:rsidP="00A84BEE">
      <w:pPr>
        <w:jc w:val="center"/>
        <w:rPr>
          <w:rFonts w:ascii="Times New Roman" w:hAnsi="Times New Roman" w:cs="Times New Roman"/>
          <w:sz w:val="28"/>
          <w:szCs w:val="28"/>
        </w:rPr>
      </w:pPr>
    </w:p>
    <w:p w:rsidR="00A84BEE" w:rsidRPr="00F4320C" w:rsidRDefault="00A84BEE" w:rsidP="00A84BEE">
      <w:pPr>
        <w:jc w:val="center"/>
        <w:rPr>
          <w:rFonts w:ascii="Times New Roman" w:hAnsi="Times New Roman" w:cs="Times New Roman"/>
          <w:sz w:val="28"/>
          <w:szCs w:val="28"/>
        </w:rPr>
      </w:pPr>
      <w:r w:rsidRPr="0026105C">
        <w:rPr>
          <w:rFonts w:ascii="Times New Roman" w:hAnsi="Times New Roman" w:cs="Times New Roman"/>
          <w:sz w:val="28"/>
          <w:szCs w:val="28"/>
        </w:rPr>
        <w:t>Предложение (заявка)</w:t>
      </w:r>
      <w:r>
        <w:rPr>
          <w:rFonts w:ascii="Times New Roman" w:hAnsi="Times New Roman" w:cs="Times New Roman"/>
          <w:sz w:val="28"/>
          <w:szCs w:val="28"/>
        </w:rPr>
        <w:t xml:space="preserve"> </w:t>
      </w:r>
      <w:r w:rsidRPr="00F4320C">
        <w:rPr>
          <w:rFonts w:ascii="Times New Roman" w:hAnsi="Times New Roman" w:cs="Times New Roman"/>
          <w:sz w:val="28"/>
          <w:szCs w:val="28"/>
        </w:rPr>
        <w:t>на получение субсидии</w:t>
      </w:r>
    </w:p>
    <w:p w:rsidR="00A84BEE" w:rsidRDefault="00A84BEE" w:rsidP="00A84BEE">
      <w:pPr>
        <w:pStyle w:val="ConsPlusNormal"/>
        <w:ind w:firstLine="540"/>
        <w:jc w:val="both"/>
        <w:rPr>
          <w:rFonts w:ascii="Times New Roman" w:hAnsi="Times New Roman" w:cs="Times New Roman"/>
          <w:sz w:val="28"/>
          <w:szCs w:val="28"/>
        </w:rPr>
      </w:pPr>
    </w:p>
    <w:p w:rsidR="00A84BEE" w:rsidRPr="00F4320C" w:rsidRDefault="00A84BEE" w:rsidP="00A84BEE">
      <w:pPr>
        <w:pStyle w:val="ConsPlusNormal"/>
        <w:ind w:firstLine="540"/>
        <w:jc w:val="both"/>
        <w:rPr>
          <w:rFonts w:ascii="Times New Roman" w:hAnsi="Times New Roman" w:cs="Times New Roman"/>
          <w:sz w:val="28"/>
          <w:szCs w:val="28"/>
        </w:rPr>
      </w:pPr>
    </w:p>
    <w:p w:rsidR="00A84BEE" w:rsidRPr="00F4320C" w:rsidRDefault="00A84BEE" w:rsidP="00A84BEE">
      <w:pPr>
        <w:ind w:firstLine="709"/>
        <w:jc w:val="both"/>
        <w:rPr>
          <w:rFonts w:ascii="Times New Roman" w:hAnsi="Times New Roman" w:cs="Times New Roman"/>
          <w:sz w:val="28"/>
          <w:szCs w:val="28"/>
        </w:rPr>
      </w:pP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w:t>
      </w:r>
      <w:r>
        <w:rPr>
          <w:rFonts w:ascii="Times New Roman" w:hAnsi="Times New Roman" w:cs="Times New Roman"/>
          <w:sz w:val="28"/>
          <w:szCs w:val="28"/>
        </w:rPr>
        <w:t>муниципального района</w:t>
      </w:r>
      <w:r w:rsidRPr="00F4320C">
        <w:rPr>
          <w:rFonts w:ascii="Times New Roman" w:hAnsi="Times New Roman" w:cs="Times New Roman"/>
          <w:sz w:val="28"/>
          <w:szCs w:val="28"/>
        </w:rPr>
        <w:t xml:space="preserve"> субсидии</w:t>
      </w:r>
      <w:r w:rsidRPr="003859EF">
        <w:rPr>
          <w:rFonts w:ascii="Times New Roman" w:hAnsi="Times New Roman" w:cs="Times New Roman"/>
          <w:sz w:val="28"/>
          <w:szCs w:val="28"/>
        </w:rPr>
        <w:t xml:space="preserve"> </w:t>
      </w:r>
      <w:r w:rsidRPr="00320DF2">
        <w:rPr>
          <w:rFonts w:ascii="Times New Roman" w:hAnsi="Times New Roman" w:cs="Times New Roman"/>
          <w:sz w:val="28"/>
          <w:szCs w:val="28"/>
        </w:rPr>
        <w:t>субъектам мал</w:t>
      </w:r>
      <w:r>
        <w:rPr>
          <w:rFonts w:ascii="Times New Roman" w:hAnsi="Times New Roman" w:cs="Times New Roman"/>
          <w:sz w:val="28"/>
          <w:szCs w:val="28"/>
        </w:rPr>
        <w:t xml:space="preserve">ого и среднего </w:t>
      </w:r>
      <w:r w:rsidRPr="00320DF2">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целях </w:t>
      </w:r>
      <w:r w:rsidRPr="00320DF2">
        <w:rPr>
          <w:rFonts w:ascii="Times New Roman" w:hAnsi="Times New Roman" w:cs="Times New Roman"/>
          <w:sz w:val="28"/>
          <w:szCs w:val="28"/>
        </w:rPr>
        <w:t>финан</w:t>
      </w:r>
      <w:r>
        <w:rPr>
          <w:rFonts w:ascii="Times New Roman" w:hAnsi="Times New Roman" w:cs="Times New Roman"/>
          <w:sz w:val="28"/>
          <w:szCs w:val="28"/>
        </w:rPr>
        <w:t xml:space="preserve">сового обеспечения (возмещения) </w:t>
      </w:r>
      <w:r w:rsidRPr="00320DF2">
        <w:rPr>
          <w:rFonts w:ascii="Times New Roman" w:hAnsi="Times New Roman" w:cs="Times New Roman"/>
          <w:sz w:val="28"/>
          <w:szCs w:val="28"/>
        </w:rPr>
        <w:t xml:space="preserve">затрат </w:t>
      </w:r>
      <w:r w:rsidRPr="00D61616">
        <w:rPr>
          <w:rFonts w:ascii="Times New Roman" w:hAnsi="Times New Roman" w:cs="Times New Roman"/>
          <w:sz w:val="28"/>
          <w:szCs w:val="28"/>
        </w:rPr>
        <w:t>СМСП</w:t>
      </w:r>
      <w:r w:rsidR="00865499">
        <w:rPr>
          <w:rFonts w:ascii="Times New Roman" w:hAnsi="Times New Roman" w:cs="Times New Roman"/>
          <w:sz w:val="28"/>
          <w:szCs w:val="28"/>
        </w:rPr>
        <w:t>,</w:t>
      </w:r>
      <w:r w:rsidRPr="00D61616">
        <w:rPr>
          <w:rFonts w:ascii="Times New Roman" w:hAnsi="Times New Roman" w:cs="Times New Roman"/>
          <w:sz w:val="28"/>
          <w:szCs w:val="28"/>
        </w:rPr>
        <w:t xml:space="preserve"> </w:t>
      </w:r>
      <w:r w:rsidR="00865499">
        <w:rPr>
          <w:rFonts w:ascii="Times New Roman" w:hAnsi="Times New Roman" w:cs="Times New Roman"/>
          <w:sz w:val="28"/>
          <w:szCs w:val="28"/>
        </w:rPr>
        <w:t>связанных с присоединением (подключением) к энергетическим ресурсам (тепло, электроэнергия, газ, вода)</w:t>
      </w:r>
      <w:r>
        <w:rPr>
          <w:rFonts w:ascii="Times New Roman" w:hAnsi="Times New Roman" w:cs="Times New Roman"/>
          <w:sz w:val="28"/>
          <w:szCs w:val="28"/>
        </w:rPr>
        <w:t xml:space="preserve"> </w:t>
      </w:r>
      <w:r w:rsidRPr="0026105C">
        <w:rPr>
          <w:rFonts w:ascii="Times New Roman" w:hAnsi="Times New Roman" w:cs="Times New Roman"/>
          <w:sz w:val="28"/>
          <w:szCs w:val="28"/>
        </w:rPr>
        <w:t>от ___________ № ______</w:t>
      </w:r>
      <w:r w:rsidRPr="00F4320C">
        <w:rPr>
          <w:rFonts w:ascii="Times New Roman" w:hAnsi="Times New Roman" w:cs="Times New Roman"/>
          <w:sz w:val="28"/>
          <w:szCs w:val="28"/>
        </w:rPr>
        <w:t xml:space="preserve"> </w:t>
      </w:r>
    </w:p>
    <w:p w:rsidR="00A84BEE" w:rsidRDefault="00A84BEE" w:rsidP="00A84BEE">
      <w:pPr>
        <w:pStyle w:val="ad"/>
        <w:widowControl/>
        <w:autoSpaceDE w:val="0"/>
        <w:autoSpaceDN w:val="0"/>
        <w:adjustRightInd w:val="0"/>
        <w:ind w:left="644"/>
        <w:jc w:val="both"/>
        <w:rPr>
          <w:rFonts w:ascii="Times New Roman" w:hAnsi="Times New Roman" w:cs="Times New Roman"/>
          <w:color w:val="auto"/>
          <w:sz w:val="28"/>
          <w:szCs w:val="28"/>
        </w:rPr>
      </w:pPr>
    </w:p>
    <w:p w:rsidR="00A84BEE" w:rsidRDefault="00A84BEE" w:rsidP="00A84BEE">
      <w:pPr>
        <w:pStyle w:val="ad"/>
        <w:widowControl/>
        <w:autoSpaceDE w:val="0"/>
        <w:autoSpaceDN w:val="0"/>
        <w:adjustRightInd w:val="0"/>
        <w:ind w:left="644"/>
        <w:jc w:val="both"/>
        <w:rPr>
          <w:rFonts w:ascii="Times New Roman" w:hAnsi="Times New Roman" w:cs="Times New Roman"/>
          <w:color w:val="auto"/>
          <w:sz w:val="28"/>
          <w:szCs w:val="28"/>
        </w:rPr>
      </w:pPr>
    </w:p>
    <w:p w:rsidR="00A84BEE" w:rsidRPr="005E5C02" w:rsidRDefault="00A84BEE" w:rsidP="00A84BEE">
      <w:pPr>
        <w:pStyle w:val="ad"/>
        <w:widowControl/>
        <w:autoSpaceDE w:val="0"/>
        <w:autoSpaceDN w:val="0"/>
        <w:adjustRightInd w:val="0"/>
        <w:ind w:left="644"/>
        <w:jc w:val="both"/>
        <w:rPr>
          <w:rFonts w:ascii="Times New Roman" w:hAnsi="Times New Roman" w:cs="Times New Roman"/>
          <w:color w:val="auto"/>
          <w:sz w:val="28"/>
          <w:szCs w:val="28"/>
        </w:rPr>
      </w:pPr>
      <w:r w:rsidRPr="005E5C02">
        <w:rPr>
          <w:rFonts w:ascii="Times New Roman" w:hAnsi="Times New Roman" w:cs="Times New Roman"/>
          <w:color w:val="auto"/>
          <w:sz w:val="28"/>
          <w:szCs w:val="28"/>
        </w:rPr>
        <w:t>Размер запрашиваемой субсидии:</w:t>
      </w:r>
    </w:p>
    <w:p w:rsidR="00A84BEE" w:rsidRPr="0026105C" w:rsidRDefault="00A84BEE" w:rsidP="00A84BEE">
      <w:pPr>
        <w:autoSpaceDE w:val="0"/>
        <w:autoSpaceDN w:val="0"/>
        <w:adjustRightInd w:val="0"/>
        <w:jc w:val="both"/>
        <w:rPr>
          <w:rFonts w:ascii="Times New Roman" w:hAnsi="Times New Roman" w:cs="Times New Roman"/>
          <w:color w:val="auto"/>
          <w:sz w:val="28"/>
          <w:szCs w:val="28"/>
        </w:rPr>
      </w:pPr>
      <w:r w:rsidRPr="0026105C">
        <w:rPr>
          <w:rFonts w:ascii="Times New Roman" w:hAnsi="Times New Roman" w:cs="Times New Roman"/>
          <w:color w:val="auto"/>
          <w:sz w:val="28"/>
          <w:szCs w:val="28"/>
        </w:rPr>
        <w:t>________________ (________________________________________________)</w:t>
      </w:r>
    </w:p>
    <w:p w:rsidR="00A84BEE" w:rsidRPr="0026105C" w:rsidRDefault="00A84BEE" w:rsidP="00A84BEE">
      <w:pPr>
        <w:autoSpaceDE w:val="0"/>
        <w:autoSpaceDN w:val="0"/>
        <w:adjustRightInd w:val="0"/>
        <w:jc w:val="both"/>
        <w:rPr>
          <w:rFonts w:ascii="Times New Roman" w:hAnsi="Times New Roman" w:cs="Times New Roman"/>
          <w:i/>
          <w:color w:val="auto"/>
          <w:sz w:val="28"/>
          <w:szCs w:val="28"/>
        </w:rPr>
      </w:pPr>
      <w:r w:rsidRPr="0026105C">
        <w:rPr>
          <w:rFonts w:ascii="Times New Roman" w:hAnsi="Times New Roman" w:cs="Times New Roman"/>
          <w:i/>
          <w:color w:val="auto"/>
          <w:sz w:val="28"/>
          <w:szCs w:val="28"/>
          <w:vertAlign w:val="superscript"/>
        </w:rPr>
        <w:t xml:space="preserve">                    (сумма цифрами)                                                        (сумма прописью)</w:t>
      </w:r>
    </w:p>
    <w:p w:rsidR="00A84BEE" w:rsidRPr="0026105C" w:rsidRDefault="00A84BEE" w:rsidP="00A84BEE">
      <w:pPr>
        <w:rPr>
          <w:rFonts w:ascii="Times New Roman" w:hAnsi="Times New Roman" w:cs="Times New Roman"/>
          <w:color w:val="auto"/>
          <w:sz w:val="28"/>
          <w:szCs w:val="28"/>
        </w:rPr>
      </w:pPr>
    </w:p>
    <w:p w:rsidR="00A84BEE" w:rsidRPr="0026105C" w:rsidRDefault="00A84BEE" w:rsidP="00A84BEE">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Полное наименование заявителя: ___________________________________________</w:t>
      </w:r>
    </w:p>
    <w:p w:rsidR="00A84BEE" w:rsidRPr="0026105C" w:rsidRDefault="00A84BEE" w:rsidP="00A84BEE">
      <w:pPr>
        <w:pStyle w:val="ConsPlusNormal"/>
        <w:jc w:val="both"/>
        <w:rPr>
          <w:rFonts w:ascii="Times New Roman" w:hAnsi="Times New Roman" w:cs="Times New Roman"/>
          <w:sz w:val="28"/>
          <w:szCs w:val="28"/>
        </w:rPr>
      </w:pPr>
      <w:r w:rsidRPr="0026105C">
        <w:rPr>
          <w:rFonts w:ascii="Times New Roman" w:hAnsi="Times New Roman" w:cs="Times New Roman"/>
          <w:sz w:val="28"/>
          <w:szCs w:val="28"/>
        </w:rPr>
        <w:t>__________________________________________________________________________</w:t>
      </w:r>
    </w:p>
    <w:p w:rsidR="00A84BEE" w:rsidRPr="0026105C" w:rsidRDefault="00A84BEE" w:rsidP="00A84BEE">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Юридический адрес, телефон, e-mail заявителя: _______________________________</w:t>
      </w:r>
      <w:r>
        <w:rPr>
          <w:rFonts w:ascii="Times New Roman" w:hAnsi="Times New Roman" w:cs="Times New Roman"/>
          <w:sz w:val="28"/>
          <w:szCs w:val="28"/>
        </w:rPr>
        <w:t>_________________________________</w:t>
      </w:r>
    </w:p>
    <w:p w:rsidR="00A84BEE" w:rsidRPr="0026105C" w:rsidRDefault="00A84BEE" w:rsidP="00A84BEE">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Почтовый адрес заявителя: _________________</w:t>
      </w:r>
      <w:r>
        <w:rPr>
          <w:rFonts w:ascii="Times New Roman" w:hAnsi="Times New Roman" w:cs="Times New Roman"/>
          <w:sz w:val="28"/>
          <w:szCs w:val="28"/>
        </w:rPr>
        <w:t>_______________________________________________</w:t>
      </w:r>
    </w:p>
    <w:p w:rsidR="00A84BEE" w:rsidRDefault="00A84BEE" w:rsidP="00A84BEE">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Перечень прилагаемых документов:</w:t>
      </w:r>
    </w:p>
    <w:p w:rsidR="00A84BEE" w:rsidRDefault="00A84BEE" w:rsidP="00A84BEE">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A84BEE" w:rsidRDefault="00A84BEE" w:rsidP="00A84BEE">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A84BEE" w:rsidRDefault="00A84BEE" w:rsidP="00A84BEE">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и т.д.</w:t>
      </w:r>
    </w:p>
    <w:p w:rsidR="00A84BEE" w:rsidRPr="0026105C" w:rsidRDefault="00A84BEE" w:rsidP="00A84BEE">
      <w:pPr>
        <w:pStyle w:val="ConsPlusNormal"/>
        <w:ind w:firstLine="283"/>
        <w:jc w:val="both"/>
        <w:rPr>
          <w:rFonts w:ascii="Times New Roman" w:hAnsi="Times New Roman" w:cs="Times New Roman"/>
          <w:sz w:val="28"/>
          <w:szCs w:val="28"/>
        </w:rPr>
      </w:pPr>
    </w:p>
    <w:p w:rsidR="00A84BEE" w:rsidRPr="00F4320C" w:rsidRDefault="00A84BEE" w:rsidP="00A84BEE">
      <w:pPr>
        <w:pStyle w:val="ConsPlusNormal"/>
        <w:ind w:firstLine="540"/>
        <w:jc w:val="both"/>
        <w:rPr>
          <w:rFonts w:ascii="Times New Roman" w:hAnsi="Times New Roman" w:cs="Times New Roman"/>
          <w:sz w:val="28"/>
          <w:szCs w:val="28"/>
        </w:rPr>
      </w:pPr>
      <w:r w:rsidRPr="00F4320C">
        <w:rPr>
          <w:rFonts w:ascii="Times New Roman" w:hAnsi="Times New Roman" w:cs="Times New Roman"/>
          <w:sz w:val="28"/>
          <w:szCs w:val="28"/>
        </w:rPr>
        <w:t>Подтверждаю достоверность сведений, указанных в представленных документах.</w:t>
      </w:r>
    </w:p>
    <w:p w:rsidR="00A84BEE" w:rsidRPr="00F4320C" w:rsidRDefault="00A84BEE" w:rsidP="00A84BEE">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lastRenderedPageBreak/>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84BEE" w:rsidRDefault="00A84BEE" w:rsidP="00A84BEE">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обработку персональных данных (для физического лица).</w:t>
      </w:r>
    </w:p>
    <w:p w:rsidR="00A84BEE" w:rsidRPr="00F4320C" w:rsidRDefault="00A84BEE" w:rsidP="00A84BEE">
      <w:pPr>
        <w:pStyle w:val="ConsPlusNormal"/>
        <w:spacing w:before="220"/>
        <w:ind w:firstLine="540"/>
        <w:jc w:val="both"/>
        <w:rPr>
          <w:rFonts w:ascii="Times New Roman" w:hAnsi="Times New Roman" w:cs="Times New Roman"/>
          <w:sz w:val="28"/>
          <w:szCs w:val="28"/>
        </w:rPr>
      </w:pPr>
    </w:p>
    <w:p w:rsidR="00A84BEE" w:rsidRPr="00F4320C" w:rsidRDefault="00A84BEE" w:rsidP="00A84BEE">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9"/>
        <w:gridCol w:w="2668"/>
        <w:gridCol w:w="1484"/>
        <w:gridCol w:w="3149"/>
      </w:tblGrid>
      <w:tr w:rsidR="00A84BEE" w:rsidRPr="00F4320C" w:rsidTr="00A84BEE">
        <w:tc>
          <w:tcPr>
            <w:tcW w:w="1769" w:type="dxa"/>
            <w:tcBorders>
              <w:top w:val="nil"/>
              <w:left w:val="nil"/>
              <w:bottom w:val="nil"/>
              <w:right w:val="nil"/>
            </w:tcBorders>
          </w:tcPr>
          <w:p w:rsidR="00A84BEE" w:rsidRPr="00F4320C" w:rsidRDefault="00A84BEE" w:rsidP="00A84BEE">
            <w:pPr>
              <w:pStyle w:val="ConsPlusNormal"/>
              <w:ind w:right="-198"/>
              <w:jc w:val="both"/>
              <w:rPr>
                <w:rFonts w:ascii="Times New Roman" w:hAnsi="Times New Roman" w:cs="Times New Roman"/>
                <w:sz w:val="28"/>
                <w:szCs w:val="28"/>
              </w:rPr>
            </w:pPr>
            <w:r>
              <w:rPr>
                <w:rFonts w:ascii="Times New Roman" w:hAnsi="Times New Roman" w:cs="Times New Roman"/>
                <w:sz w:val="28"/>
                <w:szCs w:val="28"/>
              </w:rPr>
              <w:t>Руководител</w:t>
            </w:r>
            <w:r w:rsidRPr="00F4320C">
              <w:rPr>
                <w:rFonts w:ascii="Times New Roman" w:hAnsi="Times New Roman" w:cs="Times New Roman"/>
                <w:sz w:val="28"/>
                <w:szCs w:val="28"/>
              </w:rPr>
              <w:t>ь</w:t>
            </w:r>
          </w:p>
        </w:tc>
        <w:tc>
          <w:tcPr>
            <w:tcW w:w="2668" w:type="dxa"/>
            <w:tcBorders>
              <w:top w:val="nil"/>
              <w:left w:val="nil"/>
              <w:bottom w:val="nil"/>
              <w:right w:val="nil"/>
            </w:tcBorders>
          </w:tcPr>
          <w:p w:rsidR="00A84BEE" w:rsidRPr="00F4320C" w:rsidRDefault="00A84BEE" w:rsidP="00A84BEE">
            <w:pPr>
              <w:pStyle w:val="ConsPlusNormal"/>
              <w:ind w:left="216"/>
              <w:jc w:val="center"/>
              <w:rPr>
                <w:rFonts w:ascii="Times New Roman" w:hAnsi="Times New Roman" w:cs="Times New Roman"/>
                <w:sz w:val="28"/>
                <w:szCs w:val="28"/>
              </w:rPr>
            </w:pPr>
            <w:r w:rsidRPr="00F4320C">
              <w:rPr>
                <w:rFonts w:ascii="Times New Roman" w:hAnsi="Times New Roman" w:cs="Times New Roman"/>
                <w:sz w:val="28"/>
                <w:szCs w:val="28"/>
              </w:rPr>
              <w:t>_______________</w:t>
            </w:r>
          </w:p>
          <w:p w:rsidR="00A84BEE" w:rsidRPr="00F4320C" w:rsidRDefault="00A84BEE"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(подпись)</w:t>
            </w:r>
          </w:p>
        </w:tc>
        <w:tc>
          <w:tcPr>
            <w:tcW w:w="1484" w:type="dxa"/>
            <w:tcBorders>
              <w:top w:val="nil"/>
              <w:left w:val="nil"/>
              <w:bottom w:val="nil"/>
              <w:right w:val="nil"/>
            </w:tcBorders>
          </w:tcPr>
          <w:p w:rsidR="00A84BEE" w:rsidRPr="00F4320C" w:rsidRDefault="00A84BEE" w:rsidP="00A84BEE">
            <w:pPr>
              <w:pStyle w:val="ConsPlusNormal"/>
              <w:rPr>
                <w:rFonts w:ascii="Times New Roman" w:hAnsi="Times New Roman" w:cs="Times New Roman"/>
                <w:sz w:val="28"/>
                <w:szCs w:val="28"/>
              </w:rPr>
            </w:pPr>
          </w:p>
        </w:tc>
        <w:tc>
          <w:tcPr>
            <w:tcW w:w="3149" w:type="dxa"/>
            <w:tcBorders>
              <w:top w:val="nil"/>
              <w:left w:val="nil"/>
              <w:bottom w:val="nil"/>
              <w:right w:val="nil"/>
            </w:tcBorders>
          </w:tcPr>
          <w:p w:rsidR="00A84BEE" w:rsidRPr="00F4320C" w:rsidRDefault="00A84BEE"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_____________________</w:t>
            </w:r>
          </w:p>
          <w:p w:rsidR="00A84BEE" w:rsidRPr="00F4320C" w:rsidRDefault="00A84BEE"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(расшифровка подписи)</w:t>
            </w:r>
          </w:p>
        </w:tc>
      </w:tr>
      <w:tr w:rsidR="00A84BEE" w:rsidRPr="00F4320C" w:rsidTr="00A84BEE">
        <w:tc>
          <w:tcPr>
            <w:tcW w:w="9070" w:type="dxa"/>
            <w:gridSpan w:val="4"/>
            <w:tcBorders>
              <w:top w:val="nil"/>
              <w:left w:val="nil"/>
              <w:bottom w:val="nil"/>
              <w:right w:val="nil"/>
            </w:tcBorders>
          </w:tcPr>
          <w:p w:rsidR="00A84BEE"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М.П. (при наличии печати)</w:t>
            </w:r>
          </w:p>
          <w:p w:rsidR="00A84BEE" w:rsidRPr="00F4320C" w:rsidRDefault="00A84BEE" w:rsidP="00A84BEE">
            <w:pPr>
              <w:pStyle w:val="ConsPlusNormal"/>
              <w:jc w:val="both"/>
              <w:rPr>
                <w:rFonts w:ascii="Times New Roman" w:hAnsi="Times New Roman" w:cs="Times New Roman"/>
                <w:sz w:val="28"/>
                <w:szCs w:val="28"/>
              </w:rPr>
            </w:pPr>
          </w:p>
        </w:tc>
      </w:tr>
      <w:tr w:rsidR="00A84BEE" w:rsidRPr="00F4320C" w:rsidTr="00A84BEE">
        <w:tc>
          <w:tcPr>
            <w:tcW w:w="9070" w:type="dxa"/>
            <w:gridSpan w:val="4"/>
            <w:tcBorders>
              <w:top w:val="nil"/>
              <w:left w:val="nil"/>
              <w:bottom w:val="nil"/>
              <w:right w:val="nil"/>
            </w:tcBorders>
          </w:tcPr>
          <w:p w:rsidR="00A84BEE" w:rsidRPr="00F4320C"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Регистрационный номер и дата регистрации заявления:</w:t>
            </w:r>
          </w:p>
          <w:p w:rsidR="00A84BEE" w:rsidRPr="00F4320C" w:rsidRDefault="00A84BEE" w:rsidP="00A84BEE">
            <w:pPr>
              <w:pStyle w:val="ConsPlusNormal"/>
              <w:jc w:val="both"/>
              <w:rPr>
                <w:rFonts w:ascii="Times New Roman" w:hAnsi="Times New Roman" w:cs="Times New Roman"/>
                <w:sz w:val="28"/>
                <w:szCs w:val="28"/>
              </w:rPr>
            </w:pPr>
            <w:r>
              <w:rPr>
                <w:rFonts w:ascii="Times New Roman" w:hAnsi="Times New Roman" w:cs="Times New Roman"/>
                <w:sz w:val="28"/>
                <w:szCs w:val="28"/>
              </w:rPr>
              <w:t>№ ______ от _________</w:t>
            </w:r>
            <w:r w:rsidRPr="00F4320C">
              <w:rPr>
                <w:rFonts w:ascii="Times New Roman" w:hAnsi="Times New Roman" w:cs="Times New Roman"/>
                <w:sz w:val="28"/>
                <w:szCs w:val="28"/>
              </w:rPr>
              <w:t xml:space="preserve"> 20__ г.</w:t>
            </w:r>
          </w:p>
          <w:p w:rsidR="00A84BEE" w:rsidRPr="00F4320C"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(заполняется Администрацией</w:t>
            </w:r>
          </w:p>
          <w:p w:rsidR="00A84BEE" w:rsidRPr="00F4320C"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 xml:space="preserve"> Гаврилово-Посадского муниципального района)</w:t>
            </w:r>
          </w:p>
        </w:tc>
      </w:tr>
    </w:tbl>
    <w:p w:rsidR="00A84BEE" w:rsidRDefault="00A84BEE" w:rsidP="00A84BEE">
      <w:pPr>
        <w:pStyle w:val="ConsPlusNormal"/>
        <w:ind w:firstLine="540"/>
        <w:jc w:val="both"/>
      </w:pPr>
    </w:p>
    <w:p w:rsidR="00A84BEE" w:rsidRDefault="00A84BEE" w:rsidP="00A84BEE">
      <w:pPr>
        <w:rPr>
          <w:rFonts w:ascii="Calibri" w:eastAsia="Times New Roman" w:hAnsi="Calibri" w:cs="Calibri"/>
          <w:color w:val="auto"/>
          <w:sz w:val="22"/>
          <w:szCs w:val="20"/>
          <w:lang w:bidi="ar-SA"/>
        </w:rPr>
      </w:pPr>
      <w:r>
        <w:br w:type="page"/>
      </w:r>
    </w:p>
    <w:p w:rsidR="00A84BEE" w:rsidRPr="00895F46" w:rsidRDefault="00A84BEE" w:rsidP="006C35FC">
      <w:pPr>
        <w:pStyle w:val="101"/>
        <w:numPr>
          <w:ilvl w:val="0"/>
          <w:numId w:val="4"/>
        </w:numPr>
        <w:tabs>
          <w:tab w:val="center" w:pos="7513"/>
        </w:tabs>
        <w:jc w:val="right"/>
        <w:rPr>
          <w:b w:val="0"/>
          <w:color w:val="auto"/>
          <w:sz w:val="28"/>
          <w:szCs w:val="28"/>
        </w:rPr>
      </w:pPr>
      <w:r>
        <w:rPr>
          <w:b w:val="0"/>
          <w:color w:val="auto"/>
          <w:sz w:val="28"/>
          <w:szCs w:val="28"/>
        </w:rPr>
        <w:lastRenderedPageBreak/>
        <w:t xml:space="preserve">Приложение </w:t>
      </w:r>
      <w:r w:rsidR="00943004">
        <w:rPr>
          <w:b w:val="0"/>
          <w:color w:val="auto"/>
          <w:sz w:val="28"/>
          <w:szCs w:val="28"/>
        </w:rPr>
        <w:t>2</w:t>
      </w:r>
      <w:r w:rsidRPr="005E5C02">
        <w:rPr>
          <w:b w:val="0"/>
          <w:color w:val="auto"/>
          <w:sz w:val="28"/>
          <w:szCs w:val="28"/>
        </w:rPr>
        <w:t xml:space="preserve"> к Порядку</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предоставления из бюджета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Гаврилово-Посадского муниципального района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субсидий субъектам малого и среднего</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предпринимательства в целях</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финансового обеспечения (возмещения)</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затрат СМСП, связанных с присоединением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(подключением) к энергетическим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ресурсам (тепло, электроэнергия, газ, вода)</w:t>
      </w:r>
    </w:p>
    <w:p w:rsidR="00A84BEE" w:rsidRDefault="00A84BEE" w:rsidP="006C35FC">
      <w:pPr>
        <w:pStyle w:val="4"/>
        <w:numPr>
          <w:ilvl w:val="3"/>
          <w:numId w:val="4"/>
        </w:numPr>
        <w:jc w:val="right"/>
        <w:rPr>
          <w:rFonts w:eastAsia="Times New Roman" w:cs="Times New Roman"/>
          <w:b w:val="0"/>
          <w:kern w:val="0"/>
          <w:szCs w:val="28"/>
          <w:lang w:eastAsia="ru-RU" w:bidi="ar-SA"/>
        </w:rPr>
      </w:pPr>
    </w:p>
    <w:p w:rsidR="00A84BEE" w:rsidRDefault="00A84BEE" w:rsidP="006C35FC">
      <w:pPr>
        <w:pStyle w:val="4"/>
        <w:numPr>
          <w:ilvl w:val="3"/>
          <w:numId w:val="4"/>
        </w:numPr>
        <w:jc w:val="center"/>
        <w:rPr>
          <w:rFonts w:eastAsia="Times New Roman" w:cs="Times New Roman"/>
          <w:b w:val="0"/>
          <w:kern w:val="0"/>
          <w:szCs w:val="28"/>
          <w:lang w:eastAsia="ru-RU" w:bidi="ar-SA"/>
        </w:rPr>
      </w:pPr>
    </w:p>
    <w:p w:rsidR="00A84BEE" w:rsidRPr="003859EF" w:rsidRDefault="00A84BEE" w:rsidP="006C35FC">
      <w:pPr>
        <w:pStyle w:val="4"/>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ЗАЯВЛЕНИЕ</w:t>
      </w:r>
    </w:p>
    <w:p w:rsidR="00A84BEE" w:rsidRPr="003859EF" w:rsidRDefault="00A84BEE" w:rsidP="006C35FC">
      <w:pPr>
        <w:pStyle w:val="4"/>
        <w:keepNext w:val="0"/>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о предоставлении муниципальной поддержки</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(полное наименование юридического лица – заявителя с указанием</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организационно-правовой формы (Ф.И.О. индивидуального предпринимателя)</w:t>
      </w:r>
    </w:p>
    <w:p w:rsidR="00A84BEE" w:rsidRPr="003859EF" w:rsidRDefault="00A84BEE" w:rsidP="00A84BEE">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представляет на рассмотрение документы на получение муниципальной поддержки в форме ________________________________________________________________</w:t>
      </w:r>
    </w:p>
    <w:p w:rsidR="00A84BEE" w:rsidRPr="003859EF" w:rsidRDefault="00A84BEE" w:rsidP="00A84BEE">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Сведения о субъекте малого и среднего предпринимательства:</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Сокращенное наименование организации:</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Дата регистрации организации, номер регистрационного свидетельства:</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Место нахождения юридического лица, индивидуального предпринимателя:</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Банковские реквизиты: </w:t>
      </w:r>
    </w:p>
    <w:p w:rsidR="00A84BEE" w:rsidRPr="003859EF" w:rsidRDefault="00A84BEE" w:rsidP="00A84BEE">
      <w:pPr>
        <w:pStyle w:val="210"/>
        <w:tabs>
          <w:tab w:val="left" w:leader="underscore" w:pos="9120"/>
        </w:tabs>
        <w:ind w:firstLine="1320"/>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ИНН </w:t>
      </w: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Р./с _________________________ в </w:t>
      </w: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К./с </w:t>
      </w: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073"/>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БИК </w:t>
      </w:r>
      <w:r w:rsidRPr="003859EF">
        <w:rPr>
          <w:rFonts w:eastAsia="Times New Roman" w:cs="Times New Roman"/>
          <w:kern w:val="0"/>
          <w:sz w:val="28"/>
          <w:szCs w:val="28"/>
          <w:lang w:val="ru-RU" w:eastAsia="ru-RU" w:bidi="ar-SA"/>
        </w:rPr>
        <w:tab/>
      </w:r>
    </w:p>
    <w:p w:rsidR="00A84BEE" w:rsidRPr="003859EF" w:rsidRDefault="00A84BEE" w:rsidP="00A84BEE">
      <w:pPr>
        <w:autoSpaceDE w:val="0"/>
        <w:rPr>
          <w:rFonts w:ascii="Times New Roman" w:eastAsia="Times New Roman" w:hAnsi="Times New Roman" w:cs="Times New Roman"/>
          <w:color w:val="auto"/>
          <w:sz w:val="28"/>
          <w:szCs w:val="28"/>
          <w:lang w:bidi="ar-SA"/>
        </w:rPr>
      </w:pP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Руководитель организации-заявителя</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(индивидуальный предприниматель) </w:t>
      </w:r>
      <w:r w:rsidRPr="003859EF">
        <w:rPr>
          <w:rFonts w:ascii="Times New Roman" w:eastAsia="Times New Roman" w:hAnsi="Times New Roman" w:cs="Times New Roman"/>
          <w:color w:val="auto"/>
          <w:sz w:val="28"/>
          <w:szCs w:val="28"/>
          <w:lang w:bidi="ar-SA"/>
        </w:rPr>
        <w:tab/>
        <w:t xml:space="preserve">___________     _______________    </w:t>
      </w:r>
    </w:p>
    <w:p w:rsidR="00A84BEE" w:rsidRPr="003859EF" w:rsidRDefault="00A84BEE" w:rsidP="00A84BEE">
      <w:pPr>
        <w:autoSpaceDE w:val="0"/>
        <w:ind w:left="432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       (подпись)                           (Ф.И.О.)</w:t>
      </w:r>
    </w:p>
    <w:p w:rsidR="00A84BEE" w:rsidRPr="003859EF" w:rsidRDefault="00A84BEE" w:rsidP="00A84BEE">
      <w:pPr>
        <w:pStyle w:val="ConsPlusNonformat0"/>
        <w:rPr>
          <w:rFonts w:ascii="Times New Roman" w:hAnsi="Times New Roman" w:cs="Times New Roman"/>
          <w:sz w:val="28"/>
          <w:szCs w:val="28"/>
          <w:lang w:bidi="ar-SA"/>
        </w:rPr>
      </w:pPr>
      <w:r w:rsidRPr="003859EF">
        <w:rPr>
          <w:rFonts w:ascii="Times New Roman" w:hAnsi="Times New Roman" w:cs="Times New Roman"/>
          <w:sz w:val="28"/>
          <w:szCs w:val="28"/>
          <w:lang w:bidi="ar-SA"/>
        </w:rPr>
        <w:t>М.П.</w:t>
      </w:r>
    </w:p>
    <w:p w:rsidR="00A84BEE" w:rsidRDefault="00A84BEE" w:rsidP="006C35FC">
      <w:pPr>
        <w:pStyle w:val="101"/>
        <w:numPr>
          <w:ilvl w:val="0"/>
          <w:numId w:val="4"/>
        </w:numPr>
        <w:tabs>
          <w:tab w:val="center" w:pos="7513"/>
        </w:tabs>
        <w:jc w:val="right"/>
        <w:rPr>
          <w:b w:val="0"/>
          <w:color w:val="auto"/>
          <w:sz w:val="28"/>
          <w:szCs w:val="28"/>
        </w:rPr>
      </w:pPr>
    </w:p>
    <w:p w:rsidR="00865499" w:rsidRDefault="00865499" w:rsidP="006C35FC">
      <w:pPr>
        <w:pStyle w:val="101"/>
        <w:numPr>
          <w:ilvl w:val="0"/>
          <w:numId w:val="4"/>
        </w:numPr>
        <w:tabs>
          <w:tab w:val="center" w:pos="7513"/>
        </w:tabs>
        <w:jc w:val="right"/>
        <w:rPr>
          <w:b w:val="0"/>
          <w:color w:val="auto"/>
          <w:sz w:val="28"/>
          <w:szCs w:val="28"/>
        </w:rPr>
      </w:pPr>
    </w:p>
    <w:p w:rsidR="00865499" w:rsidRDefault="00865499" w:rsidP="006C35FC">
      <w:pPr>
        <w:pStyle w:val="101"/>
        <w:numPr>
          <w:ilvl w:val="0"/>
          <w:numId w:val="4"/>
        </w:numPr>
        <w:tabs>
          <w:tab w:val="center" w:pos="7513"/>
        </w:tabs>
        <w:jc w:val="right"/>
        <w:rPr>
          <w:b w:val="0"/>
          <w:color w:val="auto"/>
          <w:sz w:val="28"/>
          <w:szCs w:val="28"/>
        </w:rPr>
      </w:pPr>
    </w:p>
    <w:p w:rsidR="00A84BEE" w:rsidRPr="00895F46" w:rsidRDefault="00A84BEE"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3</w:t>
      </w:r>
      <w:r w:rsidRPr="005E5C02">
        <w:rPr>
          <w:b w:val="0"/>
          <w:color w:val="auto"/>
          <w:sz w:val="28"/>
          <w:szCs w:val="28"/>
        </w:rPr>
        <w:t xml:space="preserve"> к Порядку</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предоставления из бюджета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Гаврилово-Посадского муниципального района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субсидий субъектам малого и среднего</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предпринимательства в целях</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финансового обеспечения (возмещения)</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затрат СМСП, связанных с присоединением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(подключением) к энергетическим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ресурсам (тепло, электроэнергия, газ, вода)</w:t>
      </w:r>
    </w:p>
    <w:p w:rsidR="00A84BEE" w:rsidRDefault="00A84BEE" w:rsidP="006C35FC">
      <w:pPr>
        <w:pStyle w:val="ad"/>
        <w:numPr>
          <w:ilvl w:val="0"/>
          <w:numId w:val="4"/>
        </w:numPr>
        <w:jc w:val="center"/>
        <w:rPr>
          <w:rFonts w:ascii="Times New Roman" w:hAnsi="Times New Roman" w:cs="Times New Roman"/>
          <w:sz w:val="28"/>
          <w:szCs w:val="28"/>
        </w:rPr>
      </w:pPr>
    </w:p>
    <w:p w:rsidR="00A84BEE" w:rsidRPr="00213B50" w:rsidRDefault="00A84BEE" w:rsidP="006C35FC">
      <w:pPr>
        <w:pStyle w:val="ad"/>
        <w:numPr>
          <w:ilvl w:val="0"/>
          <w:numId w:val="4"/>
        </w:numPr>
        <w:jc w:val="center"/>
        <w:rPr>
          <w:rFonts w:ascii="Times New Roman" w:hAnsi="Times New Roman" w:cs="Times New Roman"/>
          <w:sz w:val="28"/>
          <w:szCs w:val="28"/>
        </w:rPr>
      </w:pPr>
      <w:r w:rsidRPr="00213B50">
        <w:rPr>
          <w:rFonts w:ascii="Times New Roman" w:hAnsi="Times New Roman" w:cs="Times New Roman"/>
          <w:sz w:val="28"/>
          <w:szCs w:val="28"/>
        </w:rPr>
        <w:t>Информационная карточка</w:t>
      </w:r>
    </w:p>
    <w:p w:rsidR="00A84BEE" w:rsidRPr="00213B50" w:rsidRDefault="00A84BEE" w:rsidP="006C35FC">
      <w:pPr>
        <w:pStyle w:val="ad"/>
        <w:numPr>
          <w:ilvl w:val="0"/>
          <w:numId w:val="4"/>
        </w:numPr>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4127"/>
      </w:tblGrid>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Информация по организации: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1.Наименование организации (Ф.И.О.)&lt;*&gt;</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 Паспортные данные  &lt;*&gt;</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3.Организационно-правовая форма:</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4.Форма собственности: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5.Адрес:</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6.Телефон/факс:</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7.E-mail:</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8.Ф.И.О.,Телефон 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9.Основной вид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10.Основные виды выпускаемой продукции (работ, услуг)</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11.Численность работающих на дату заполнения карточки: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Социальная и экономическая эффективность проекта:</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 Создание новых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2.Сохр</w:t>
            </w:r>
            <w:r>
              <w:rPr>
                <w:rFonts w:ascii="Times New Roman" w:hAnsi="Times New Roman" w:cs="Times New Roman"/>
                <w:sz w:val="28"/>
                <w:szCs w:val="28"/>
              </w:rPr>
              <w:t>а</w:t>
            </w:r>
            <w:r w:rsidRPr="00213B50">
              <w:rPr>
                <w:rFonts w:ascii="Times New Roman" w:hAnsi="Times New Roman" w:cs="Times New Roman"/>
                <w:sz w:val="28"/>
                <w:szCs w:val="28"/>
              </w:rPr>
              <w:t>нение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3.Уровень среднемесячной заработной платы на дату подачи заявления</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4.Финансовый результат хозяйственной деятельности СМСП за последний отчётный период.</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bl>
    <w:p w:rsidR="00A84BEE" w:rsidRPr="00213B50" w:rsidRDefault="00A84BEE" w:rsidP="006C35FC">
      <w:pPr>
        <w:pStyle w:val="ad"/>
        <w:numPr>
          <w:ilvl w:val="0"/>
          <w:numId w:val="4"/>
        </w:numPr>
        <w:jc w:val="right"/>
        <w:rPr>
          <w:rFonts w:ascii="Times New Roman" w:hAnsi="Times New Roman" w:cs="Times New Roman"/>
          <w:sz w:val="28"/>
          <w:szCs w:val="28"/>
        </w:rPr>
      </w:pPr>
    </w:p>
    <w:p w:rsidR="00A84BEE" w:rsidRDefault="00A84BEE" w:rsidP="00A84BEE">
      <w:pPr>
        <w:rPr>
          <w:rFonts w:ascii="Times New Roman" w:hAnsi="Times New Roman" w:cs="Times New Roman"/>
          <w:color w:val="auto"/>
          <w:sz w:val="28"/>
          <w:szCs w:val="28"/>
        </w:rPr>
      </w:pPr>
    </w:p>
    <w:p w:rsidR="00A84BEE" w:rsidRDefault="00A84BEE" w:rsidP="00A84BEE">
      <w:pPr>
        <w:pStyle w:val="20"/>
        <w:shd w:val="clear" w:color="auto" w:fill="auto"/>
        <w:spacing w:before="0" w:line="240" w:lineRule="auto"/>
        <w:rPr>
          <w:rFonts w:eastAsia="Arial Unicode MS"/>
          <w:color w:val="auto"/>
        </w:rPr>
      </w:pPr>
    </w:p>
    <w:p w:rsidR="00A84BEE" w:rsidRDefault="00A84BEE" w:rsidP="00A84BEE">
      <w:pPr>
        <w:pStyle w:val="20"/>
        <w:shd w:val="clear" w:color="auto" w:fill="auto"/>
        <w:spacing w:before="0" w:line="240" w:lineRule="auto"/>
        <w:rPr>
          <w:rFonts w:eastAsia="Arial Unicode MS"/>
          <w:color w:val="auto"/>
        </w:rPr>
      </w:pPr>
    </w:p>
    <w:p w:rsidR="00A84BEE" w:rsidRDefault="00A84BEE" w:rsidP="00A84BEE">
      <w:pPr>
        <w:pStyle w:val="20"/>
        <w:shd w:val="clear" w:color="auto" w:fill="auto"/>
        <w:spacing w:before="0" w:line="240" w:lineRule="auto"/>
        <w:rPr>
          <w:rFonts w:eastAsia="Arial Unicode MS"/>
          <w:color w:val="auto"/>
        </w:rPr>
      </w:pPr>
    </w:p>
    <w:p w:rsidR="00A84BEE" w:rsidRDefault="00A84BEE" w:rsidP="00865499">
      <w:pPr>
        <w:pStyle w:val="101"/>
        <w:tabs>
          <w:tab w:val="center" w:pos="7513"/>
        </w:tabs>
        <w:jc w:val="right"/>
        <w:rPr>
          <w:b w:val="0"/>
          <w:color w:val="auto"/>
          <w:sz w:val="28"/>
          <w:szCs w:val="28"/>
        </w:rPr>
      </w:pPr>
    </w:p>
    <w:p w:rsidR="00865499" w:rsidRDefault="00865499" w:rsidP="00865499">
      <w:pPr>
        <w:pStyle w:val="101"/>
        <w:tabs>
          <w:tab w:val="center" w:pos="7513"/>
        </w:tabs>
        <w:jc w:val="right"/>
        <w:rPr>
          <w:b w:val="0"/>
          <w:color w:val="auto"/>
          <w:sz w:val="28"/>
          <w:szCs w:val="28"/>
        </w:rPr>
      </w:pPr>
    </w:p>
    <w:p w:rsidR="00865499" w:rsidRDefault="00865499" w:rsidP="00865499">
      <w:pPr>
        <w:pStyle w:val="101"/>
        <w:tabs>
          <w:tab w:val="center" w:pos="7513"/>
        </w:tabs>
        <w:jc w:val="right"/>
        <w:rPr>
          <w:b w:val="0"/>
          <w:color w:val="auto"/>
          <w:sz w:val="28"/>
          <w:szCs w:val="28"/>
        </w:rPr>
      </w:pPr>
    </w:p>
    <w:p w:rsidR="00A84BEE" w:rsidRDefault="00A84BEE" w:rsidP="006C35FC">
      <w:pPr>
        <w:pStyle w:val="101"/>
        <w:numPr>
          <w:ilvl w:val="0"/>
          <w:numId w:val="4"/>
        </w:numPr>
        <w:tabs>
          <w:tab w:val="center" w:pos="7513"/>
        </w:tabs>
        <w:jc w:val="right"/>
        <w:rPr>
          <w:b w:val="0"/>
          <w:color w:val="auto"/>
          <w:sz w:val="28"/>
          <w:szCs w:val="28"/>
        </w:rPr>
      </w:pPr>
    </w:p>
    <w:p w:rsidR="00A84BEE" w:rsidRPr="00895F46" w:rsidRDefault="00A84BEE"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4</w:t>
      </w:r>
      <w:r w:rsidRPr="005E5C02">
        <w:rPr>
          <w:b w:val="0"/>
          <w:color w:val="auto"/>
          <w:sz w:val="28"/>
          <w:szCs w:val="28"/>
        </w:rPr>
        <w:t xml:space="preserve"> к Порядку</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предоставления из бюджета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Гаврилово-Посадского муниципального района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субсидий субъектам малого и среднего</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предпринимательства в целях</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финансового обеспечения (возмещения)</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затрат СМСП, связанных с присоединением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(подключением) к энергетическим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ресурсам (тепло, электроэнергия, газ, вода)</w:t>
      </w:r>
    </w:p>
    <w:p w:rsidR="00A84BEE" w:rsidRDefault="00A84BEE" w:rsidP="00A84BEE">
      <w:pPr>
        <w:pStyle w:val="20"/>
        <w:ind w:left="3402"/>
        <w:jc w:val="right"/>
        <w:rPr>
          <w:rFonts w:eastAsia="Arial Unicode MS"/>
          <w:color w:val="auto"/>
        </w:rPr>
      </w:pPr>
    </w:p>
    <w:p w:rsidR="00A84BEE" w:rsidRPr="00040A1D" w:rsidRDefault="00A84BEE" w:rsidP="00A84BEE">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 xml:space="preserve">      СОГЛАШЕНИЕ № _____</w:t>
      </w:r>
    </w:p>
    <w:p w:rsidR="00A84BEE" w:rsidRPr="00040A1D" w:rsidRDefault="00A84BEE" w:rsidP="00A84BEE">
      <w:pPr>
        <w:autoSpaceDE w:val="0"/>
        <w:autoSpaceDN w:val="0"/>
        <w:adjustRightInd w:val="0"/>
        <w:jc w:val="center"/>
        <w:rPr>
          <w:rFonts w:ascii="Times New Roman" w:hAnsi="Times New Roman" w:cs="Times New Roman"/>
          <w:color w:val="auto"/>
          <w:sz w:val="28"/>
          <w:szCs w:val="28"/>
        </w:rPr>
      </w:pPr>
    </w:p>
    <w:p w:rsidR="00A84BEE" w:rsidRPr="00040A1D" w:rsidRDefault="00A84BEE" w:rsidP="00A84BEE">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rsidR="00A84BEE" w:rsidRPr="00040A1D" w:rsidRDefault="00A84BEE" w:rsidP="00A84BEE">
      <w:pPr>
        <w:pStyle w:val="ConsPlusNonformat0"/>
        <w:widowControl/>
        <w:jc w:val="both"/>
        <w:rPr>
          <w:rFonts w:ascii="Times New Roman" w:hAnsi="Times New Roman" w:cs="Times New Roman"/>
          <w:sz w:val="28"/>
          <w:szCs w:val="28"/>
        </w:rPr>
      </w:pPr>
    </w:p>
    <w:p w:rsidR="00A84BEE" w:rsidRDefault="00A84BEE" w:rsidP="00A84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 муниципального района, именуемая в дальнейшем «Администрация», в лице Главы Гаврилово-Посадского муниципального района , действующего на основании Устава с одной стороны, и  __________________________________________________, именуемая в дальнейшем «Получатель»,</w:t>
      </w:r>
      <w:r w:rsidRPr="00C84F3D">
        <w:rPr>
          <w:rFonts w:ascii="Times New Roman" w:hAnsi="Times New Roman" w:cs="Times New Roman"/>
          <w:sz w:val="28"/>
          <w:szCs w:val="28"/>
        </w:rPr>
        <w:t xml:space="preserve"> </w:t>
      </w:r>
      <w:r>
        <w:rPr>
          <w:rFonts w:ascii="Times New Roman" w:hAnsi="Times New Roman" w:cs="Times New Roman"/>
          <w:sz w:val="28"/>
          <w:szCs w:val="28"/>
        </w:rPr>
        <w:t>действующий на основании _________________________________________________</w:t>
      </w:r>
      <w:r w:rsidRPr="00C84F3D">
        <w:rPr>
          <w:rFonts w:ascii="Times New Roman" w:hAnsi="Times New Roman" w:cs="Times New Roman"/>
          <w:sz w:val="28"/>
          <w:szCs w:val="28"/>
        </w:rPr>
        <w:t xml:space="preserve">, с другой стороны, а вместе именуемые в дальнейшем </w:t>
      </w:r>
      <w:r>
        <w:rPr>
          <w:rFonts w:ascii="Times New Roman" w:hAnsi="Times New Roman" w:cs="Times New Roman"/>
          <w:sz w:val="28"/>
          <w:szCs w:val="28"/>
        </w:rPr>
        <w:t>«Стороны», заключили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C84F3D">
        <w:rPr>
          <w:rFonts w:ascii="Times New Roman" w:hAnsi="Times New Roman" w:cs="Times New Roman"/>
          <w:sz w:val="28"/>
          <w:szCs w:val="28"/>
        </w:rPr>
        <w:t>) о нижеследующем.</w:t>
      </w:r>
    </w:p>
    <w:p w:rsidR="00A84BEE" w:rsidRPr="00D61616" w:rsidRDefault="00A84BEE" w:rsidP="00A84BEE">
      <w:pPr>
        <w:pStyle w:val="ConsPlusNormal"/>
        <w:ind w:firstLine="709"/>
        <w:jc w:val="both"/>
        <w:rPr>
          <w:rFonts w:ascii="Times New Roman" w:hAnsi="Times New Roman" w:cs="Times New Roman"/>
          <w:sz w:val="28"/>
          <w:szCs w:val="28"/>
        </w:rPr>
      </w:pPr>
    </w:p>
    <w:p w:rsidR="00A84BEE" w:rsidRPr="00D61616" w:rsidRDefault="00A84BEE" w:rsidP="00A84BEE">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 Предмет Соглашения</w:t>
      </w:r>
    </w:p>
    <w:p w:rsidR="00A84BEE" w:rsidRPr="00D61616" w:rsidRDefault="00A84BEE" w:rsidP="00A84BEE">
      <w:pPr>
        <w:pStyle w:val="ConsPlusNormal"/>
        <w:ind w:firstLine="709"/>
        <w:jc w:val="center"/>
        <w:outlineLvl w:val="0"/>
        <w:rPr>
          <w:rFonts w:ascii="Times New Roman" w:hAnsi="Times New Roman" w:cs="Times New Roman"/>
          <w:sz w:val="28"/>
          <w:szCs w:val="28"/>
        </w:rPr>
      </w:pPr>
    </w:p>
    <w:p w:rsidR="00A84BEE" w:rsidRPr="00753DEC" w:rsidRDefault="00A84BEE" w:rsidP="00A84BEE">
      <w:pPr>
        <w:pStyle w:val="Pro-Gramma"/>
        <w:spacing w:before="0" w:line="240" w:lineRule="auto"/>
      </w:pPr>
      <w:r>
        <w:rPr>
          <w:color w:val="000000"/>
        </w:rPr>
        <w:t xml:space="preserve">1.1 </w:t>
      </w:r>
      <w:r w:rsidRPr="0018398C">
        <w:rPr>
          <w:color w:val="000000"/>
        </w:rPr>
        <w:t>Предметом настоящего Соглашения является предоставление субсидии Получателю на</w:t>
      </w:r>
      <w:r>
        <w:rPr>
          <w:color w:val="000000"/>
        </w:rPr>
        <w:t xml:space="preserve"> субсидирование части затрат, связанных с </w:t>
      </w:r>
      <w:r w:rsidR="00865499">
        <w:rPr>
          <w:color w:val="000000"/>
        </w:rPr>
        <w:t>присоединением (подключением) к энергетическим ресурсам (тепло, электроэнергия, газ, вода)</w:t>
      </w:r>
      <w:r>
        <w:rPr>
          <w:color w:val="000000"/>
        </w:rPr>
        <w:t xml:space="preserve">, </w:t>
      </w:r>
      <w:r>
        <w:t>предусмотренной</w:t>
      </w:r>
      <w:r w:rsidRPr="0018398C">
        <w:t xml:space="preserve"> подпрограммой </w:t>
      </w:r>
      <w:r w:rsidRPr="003D3A4E">
        <w:t>«Развитие малого и среднего предпринимательства в Гаврилово-Посадском муниципальном районе Ивановской области на 2014-20</w:t>
      </w:r>
      <w:r>
        <w:t>2</w:t>
      </w:r>
      <w:r w:rsidR="00865499">
        <w:t>_</w:t>
      </w:r>
      <w:r w:rsidRPr="003D3A4E">
        <w:t xml:space="preserve"> годы»</w:t>
      </w:r>
      <w:r>
        <w:t xml:space="preserve"> </w:t>
      </w:r>
      <w:r w:rsidRPr="003D3A4E">
        <w:t>муниципальной программы «Экономическое развитие Гаврилово-П</w:t>
      </w:r>
      <w:r>
        <w:t xml:space="preserve">осадского муниципального района» </w:t>
      </w:r>
      <w:r w:rsidRPr="0018398C">
        <w:rPr>
          <w:color w:val="000000"/>
        </w:rPr>
        <w:t xml:space="preserve">(далее </w:t>
      </w:r>
      <w:r>
        <w:rPr>
          <w:color w:val="000000"/>
        </w:rPr>
        <w:t>–</w:t>
      </w:r>
      <w:r w:rsidRPr="0018398C">
        <w:rPr>
          <w:color w:val="000000"/>
        </w:rPr>
        <w:t xml:space="preserve"> Субсидия).</w:t>
      </w:r>
    </w:p>
    <w:p w:rsidR="00A84BEE" w:rsidRPr="00A75F7D" w:rsidRDefault="00A84BEE" w:rsidP="00A84BEE">
      <w:pPr>
        <w:jc w:val="center"/>
        <w:rPr>
          <w:rFonts w:ascii="Times New Roman" w:hAnsi="Times New Roman"/>
          <w:sz w:val="28"/>
          <w:szCs w:val="28"/>
        </w:rPr>
      </w:pPr>
      <w:r w:rsidRPr="00A75F7D">
        <w:rPr>
          <w:rFonts w:ascii="Times New Roman" w:hAnsi="Times New Roman"/>
          <w:sz w:val="28"/>
          <w:szCs w:val="28"/>
        </w:rPr>
        <w:t>2. Цели предоставления субсидии</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 xml:space="preserve">2.1. Субсидия предоставляется в целях создания условий для развития малого и среднего предпринимательства на территории Гаврилово-Посадского муниципального района, путем субсидирования части затрат субъектам малого и среднего предпринимательства, связанных </w:t>
      </w:r>
      <w:r w:rsidR="00865499">
        <w:rPr>
          <w:rFonts w:ascii="Times New Roman" w:hAnsi="Times New Roman" w:cs="Times New Roman"/>
          <w:sz w:val="28"/>
          <w:szCs w:val="28"/>
        </w:rPr>
        <w:t>с присоединением (подключением) к энергетическим ресурсам (тепло, электроэнергия, газ, вода)</w:t>
      </w:r>
      <w:r w:rsidRPr="00A75F7D">
        <w:rPr>
          <w:rFonts w:ascii="Times New Roman" w:hAnsi="Times New Roman" w:cs="Times New Roman"/>
          <w:sz w:val="28"/>
          <w:szCs w:val="28"/>
        </w:rPr>
        <w:t>, предусмотренного</w:t>
      </w:r>
      <w:r w:rsidRPr="00A75F7D">
        <w:t xml:space="preserve"> </w:t>
      </w:r>
      <w:r w:rsidRPr="00A75F7D">
        <w:rPr>
          <w:rFonts w:ascii="Times New Roman" w:hAnsi="Times New Roman" w:cs="Times New Roman"/>
          <w:sz w:val="28"/>
          <w:szCs w:val="28"/>
        </w:rPr>
        <w:t xml:space="preserve">подпрограммой «Развитие малого и среднего предпринимательства в Гаврилово-Посадском </w:t>
      </w:r>
      <w:r w:rsidRPr="00A75F7D">
        <w:rPr>
          <w:rFonts w:ascii="Times New Roman" w:hAnsi="Times New Roman" w:cs="Times New Roman"/>
          <w:sz w:val="28"/>
          <w:szCs w:val="28"/>
        </w:rPr>
        <w:lastRenderedPageBreak/>
        <w:t>муниципальном районе Ивановской области на 2014-202</w:t>
      </w:r>
      <w:r>
        <w:rPr>
          <w:rFonts w:ascii="Times New Roman" w:hAnsi="Times New Roman" w:cs="Times New Roman"/>
          <w:sz w:val="28"/>
          <w:szCs w:val="28"/>
        </w:rPr>
        <w:t>_</w:t>
      </w:r>
      <w:r w:rsidRPr="00A75F7D">
        <w:rPr>
          <w:rFonts w:ascii="Times New Roman" w:hAnsi="Times New Roman" w:cs="Times New Roman"/>
          <w:sz w:val="28"/>
          <w:szCs w:val="28"/>
        </w:rPr>
        <w:t xml:space="preserve"> годы» муниципальной программы «Экономическое развитие Гаврилово-Посадского муниципального района» (далее Мероприятия подпрограммы).</w:t>
      </w:r>
    </w:p>
    <w:p w:rsidR="00A84BEE" w:rsidRPr="00A75F7D" w:rsidRDefault="00A84BEE" w:rsidP="00A84BEE">
      <w:pPr>
        <w:pStyle w:val="ConsPlusNormal"/>
        <w:tabs>
          <w:tab w:val="left" w:pos="709"/>
          <w:tab w:val="left" w:pos="856"/>
        </w:tabs>
        <w:ind w:firstLine="540"/>
        <w:jc w:val="both"/>
        <w:rPr>
          <w:rFonts w:ascii="Times New Roman" w:hAnsi="Times New Roman" w:cs="Times New Roman"/>
          <w:color w:val="000000"/>
          <w:sz w:val="28"/>
          <w:szCs w:val="28"/>
        </w:rPr>
      </w:pPr>
      <w:r w:rsidRPr="00A75F7D">
        <w:rPr>
          <w:rFonts w:ascii="Times New Roman" w:hAnsi="Times New Roman" w:cs="Times New Roman"/>
          <w:color w:val="000000"/>
          <w:sz w:val="28"/>
          <w:szCs w:val="28"/>
        </w:rPr>
        <w:t>2.2. Предоставляемая Субсидия имеет целевое назначение и не может быть использована на цели, не предусмотренные пунктом 2.1 настоящего Соглашения.</w:t>
      </w:r>
    </w:p>
    <w:p w:rsidR="00A84BEE" w:rsidRPr="00A75F7D" w:rsidRDefault="00A84BEE" w:rsidP="00A84BEE">
      <w:pPr>
        <w:jc w:val="center"/>
        <w:rPr>
          <w:rFonts w:ascii="Times New Roman" w:hAnsi="Times New Roman"/>
          <w:sz w:val="28"/>
          <w:szCs w:val="28"/>
        </w:rPr>
      </w:pPr>
      <w:r w:rsidRPr="00A75F7D">
        <w:rPr>
          <w:rFonts w:ascii="Times New Roman" w:hAnsi="Times New Roman"/>
          <w:sz w:val="28"/>
          <w:szCs w:val="28"/>
        </w:rPr>
        <w:t>3. Условия предоставления субсидии</w:t>
      </w:r>
    </w:p>
    <w:p w:rsidR="00A84BEE" w:rsidRPr="00A75F7D" w:rsidRDefault="00A84BEE" w:rsidP="00A84BEE">
      <w:pPr>
        <w:ind w:firstLine="720"/>
        <w:jc w:val="both"/>
        <w:rPr>
          <w:rFonts w:ascii="Times New Roman" w:hAnsi="Times New Roman"/>
          <w:sz w:val="28"/>
          <w:szCs w:val="28"/>
        </w:rPr>
      </w:pP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 xml:space="preserve">3.1 Условием предоставления Субсидии является возмещение Получателю части затрат связанных </w:t>
      </w:r>
      <w:r w:rsidR="00865499">
        <w:rPr>
          <w:rFonts w:ascii="Times New Roman" w:hAnsi="Times New Roman"/>
          <w:sz w:val="28"/>
          <w:szCs w:val="28"/>
        </w:rPr>
        <w:t>с присоединением (подключением) к энергетическим ресурсам (тепло, электроэнергия, газ, вода)</w:t>
      </w:r>
      <w:r w:rsidRPr="00A75F7D">
        <w:rPr>
          <w:rFonts w:ascii="Times New Roman" w:hAnsi="Times New Roman"/>
          <w:sz w:val="28"/>
          <w:szCs w:val="28"/>
        </w:rPr>
        <w:t>, на которых предполагается реализация Мероприятий подпрограммы, при наличии подтверждающих документов о реализации мероприятий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в рамках подпрограммы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84BEE" w:rsidRPr="00D61616" w:rsidRDefault="00A84BEE" w:rsidP="00A84BEE">
      <w:pPr>
        <w:pStyle w:val="33"/>
        <w:keepNext/>
        <w:keepLines/>
        <w:ind w:firstLine="709"/>
        <w:jc w:val="both"/>
        <w:rPr>
          <w:b w:val="0"/>
        </w:rPr>
      </w:pPr>
      <w:r>
        <w:rPr>
          <w:rFonts w:eastAsia="Arial Unicode MS" w:cs="Arial Unicode MS"/>
          <w:b w:val="0"/>
          <w:bCs w:val="0"/>
        </w:rPr>
        <w:t xml:space="preserve">3.2 </w:t>
      </w:r>
      <w:r w:rsidRPr="00A75F7D">
        <w:rPr>
          <w:rFonts w:eastAsia="Arial Unicode MS" w:cs="Arial Unicode MS"/>
          <w:b w:val="0"/>
          <w:bCs w:val="0"/>
        </w:rPr>
        <w:t>Администрация предоставляет Субсидию Получателю бюджетных средств в соответствии с постановлением администрации Гаврилово-Посадского муниципального района от _____________ № _____ «Об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1616">
        <w:rPr>
          <w:b w:val="0"/>
        </w:rPr>
        <w:t>, а Получатель бюджетных средств использует предоставленную Субсидию на цели, закрепленные настоящим Соглашением.</w:t>
      </w:r>
    </w:p>
    <w:p w:rsidR="00A84BEE" w:rsidRPr="00A75F7D" w:rsidRDefault="00A84BEE" w:rsidP="00A84BEE">
      <w:pPr>
        <w:ind w:firstLine="708"/>
        <w:jc w:val="both"/>
        <w:rPr>
          <w:rFonts w:ascii="Times New Roman" w:hAnsi="Times New Roman"/>
          <w:sz w:val="28"/>
          <w:szCs w:val="28"/>
        </w:rPr>
      </w:pPr>
    </w:p>
    <w:p w:rsidR="00A84BEE" w:rsidRPr="00A75F7D" w:rsidRDefault="00A84BEE" w:rsidP="00A84BEE">
      <w:pPr>
        <w:jc w:val="center"/>
        <w:rPr>
          <w:rFonts w:ascii="Times New Roman" w:hAnsi="Times New Roman"/>
          <w:sz w:val="28"/>
          <w:szCs w:val="28"/>
        </w:rPr>
      </w:pPr>
      <w:r w:rsidRPr="00A75F7D">
        <w:rPr>
          <w:rFonts w:ascii="Times New Roman" w:hAnsi="Times New Roman"/>
          <w:sz w:val="28"/>
          <w:szCs w:val="28"/>
        </w:rPr>
        <w:t>4. Порядок осуществления расходов</w:t>
      </w:r>
    </w:p>
    <w:p w:rsidR="00A84BEE" w:rsidRPr="00A75F7D" w:rsidRDefault="00A84BEE" w:rsidP="00A84BEE">
      <w:pPr>
        <w:jc w:val="center"/>
        <w:rPr>
          <w:rFonts w:ascii="Times New Roman" w:hAnsi="Times New Roman"/>
          <w:sz w:val="28"/>
          <w:szCs w:val="28"/>
        </w:rPr>
      </w:pP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4.1. Субсидия расходуется получателем на компенсацию части затрат</w:t>
      </w:r>
      <w:r w:rsidR="00865499">
        <w:rPr>
          <w:rFonts w:ascii="Times New Roman" w:hAnsi="Times New Roman"/>
          <w:sz w:val="28"/>
          <w:szCs w:val="28"/>
        </w:rPr>
        <w:t xml:space="preserve">, связанных с присоединением (подключением) </w:t>
      </w:r>
      <w:r w:rsidR="00A47449">
        <w:rPr>
          <w:rFonts w:ascii="Times New Roman" w:hAnsi="Times New Roman"/>
          <w:sz w:val="28"/>
          <w:szCs w:val="28"/>
        </w:rPr>
        <w:t>к энергетическим ресурсам (тепло, электроэнергия, газ, вода)</w:t>
      </w:r>
      <w:r w:rsidRPr="00A75F7D">
        <w:rPr>
          <w:rFonts w:ascii="Times New Roman" w:hAnsi="Times New Roman"/>
          <w:sz w:val="28"/>
          <w:szCs w:val="28"/>
        </w:rPr>
        <w:t>, финансирование которых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производилось за счет собственных средств Получателя в рамках подпрограммы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84BEE" w:rsidRPr="00A75F7D" w:rsidRDefault="00A84BEE" w:rsidP="00A84BEE">
      <w:pPr>
        <w:tabs>
          <w:tab w:val="left" w:pos="2268"/>
        </w:tabs>
        <w:autoSpaceDE w:val="0"/>
        <w:autoSpaceDN w:val="0"/>
        <w:adjustRightInd w:val="0"/>
        <w:ind w:firstLine="709"/>
        <w:jc w:val="both"/>
        <w:rPr>
          <w:rFonts w:ascii="Times New Roman" w:hAnsi="Times New Roman"/>
          <w:sz w:val="28"/>
          <w:szCs w:val="28"/>
        </w:rPr>
      </w:pPr>
    </w:p>
    <w:p w:rsidR="00A84BEE" w:rsidRPr="00A75F7D" w:rsidRDefault="00A84BEE" w:rsidP="00A84BEE">
      <w:pPr>
        <w:tabs>
          <w:tab w:val="left" w:pos="2268"/>
        </w:tabs>
        <w:autoSpaceDE w:val="0"/>
        <w:autoSpaceDN w:val="0"/>
        <w:adjustRightInd w:val="0"/>
        <w:jc w:val="center"/>
        <w:rPr>
          <w:rFonts w:ascii="Times New Roman" w:hAnsi="Times New Roman"/>
          <w:sz w:val="28"/>
          <w:szCs w:val="28"/>
        </w:rPr>
      </w:pPr>
      <w:r w:rsidRPr="00A75F7D">
        <w:rPr>
          <w:rFonts w:ascii="Times New Roman" w:hAnsi="Times New Roman"/>
          <w:sz w:val="28"/>
          <w:szCs w:val="28"/>
        </w:rPr>
        <w:t>5. Размер выплаты и срок использование субсидии</w:t>
      </w:r>
    </w:p>
    <w:p w:rsidR="00A84BEE" w:rsidRPr="00A75F7D" w:rsidRDefault="00A84BEE" w:rsidP="00A84BEE">
      <w:pPr>
        <w:shd w:val="clear" w:color="auto" w:fill="FFFFFF"/>
        <w:ind w:left="14" w:right="24" w:firstLine="768"/>
        <w:jc w:val="both"/>
        <w:rPr>
          <w:rFonts w:ascii="Times New Roman" w:hAnsi="Times New Roman"/>
          <w:sz w:val="28"/>
          <w:szCs w:val="28"/>
        </w:rPr>
      </w:pPr>
    </w:p>
    <w:p w:rsidR="00A84BEE" w:rsidRPr="00A75F7D" w:rsidRDefault="00A84BEE" w:rsidP="00A84BEE">
      <w:pPr>
        <w:shd w:val="clear" w:color="auto" w:fill="FFFFFF"/>
        <w:ind w:left="14" w:right="24" w:firstLine="768"/>
        <w:jc w:val="both"/>
        <w:rPr>
          <w:rFonts w:ascii="Times New Roman" w:hAnsi="Times New Roman"/>
          <w:sz w:val="28"/>
          <w:szCs w:val="28"/>
        </w:rPr>
      </w:pPr>
      <w:r w:rsidRPr="00A75F7D">
        <w:rPr>
          <w:rFonts w:ascii="Times New Roman" w:hAnsi="Times New Roman"/>
          <w:sz w:val="28"/>
          <w:szCs w:val="28"/>
        </w:rPr>
        <w:t xml:space="preserve">5.1 Администрация направляет Получателю Субсидию в размере </w:t>
      </w:r>
      <w:r>
        <w:rPr>
          <w:rFonts w:ascii="Times New Roman" w:hAnsi="Times New Roman"/>
          <w:sz w:val="28"/>
          <w:szCs w:val="28"/>
        </w:rPr>
        <w:t>___________</w:t>
      </w:r>
      <w:r w:rsidRPr="00A75F7D">
        <w:rPr>
          <w:rFonts w:ascii="Times New Roman" w:hAnsi="Times New Roman"/>
          <w:sz w:val="28"/>
          <w:szCs w:val="28"/>
        </w:rPr>
        <w:t xml:space="preserve"> (</w:t>
      </w:r>
      <w:r>
        <w:rPr>
          <w:rFonts w:ascii="Times New Roman" w:hAnsi="Times New Roman"/>
          <w:sz w:val="28"/>
          <w:szCs w:val="28"/>
        </w:rPr>
        <w:t>__________</w:t>
      </w:r>
      <w:r w:rsidRPr="00A75F7D">
        <w:rPr>
          <w:rFonts w:ascii="Times New Roman" w:hAnsi="Times New Roman"/>
          <w:sz w:val="28"/>
          <w:szCs w:val="28"/>
        </w:rPr>
        <w:t xml:space="preserve">) рублей в пределах, доведенных Финансовым </w:t>
      </w:r>
      <w:r w:rsidRPr="00A75F7D">
        <w:rPr>
          <w:rFonts w:ascii="Times New Roman" w:hAnsi="Times New Roman"/>
          <w:sz w:val="28"/>
          <w:szCs w:val="28"/>
        </w:rPr>
        <w:lastRenderedPageBreak/>
        <w:t xml:space="preserve">управлением администрации Гаврилово-Посадского муниципального района лимитов бюджетных обязательств до </w:t>
      </w:r>
      <w:r>
        <w:rPr>
          <w:rFonts w:ascii="Times New Roman" w:hAnsi="Times New Roman"/>
          <w:sz w:val="28"/>
          <w:szCs w:val="28"/>
        </w:rPr>
        <w:t>_________</w:t>
      </w:r>
      <w:r w:rsidRPr="00A75F7D">
        <w:rPr>
          <w:rFonts w:ascii="Times New Roman" w:hAnsi="Times New Roman"/>
          <w:sz w:val="28"/>
          <w:szCs w:val="28"/>
        </w:rPr>
        <w:t xml:space="preserve"> года.</w:t>
      </w:r>
    </w:p>
    <w:p w:rsidR="00A84BEE" w:rsidRPr="00A75F7D" w:rsidRDefault="00A84BEE" w:rsidP="00A84BEE">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6. Права и обязанности Сторон</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 Администрация обязуется: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6.1.1. Перечислить средства Субсидии на расчетный счет Получателя в течение 10-ти банковских дней со дня получения средств Субсидии от Финансового управления администрации Гаврилово-Посадского муниципального района.</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 Администрация имеет право:</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6.2.1. Осуществлять контроль над целевым использованием Субсидии Получателем.</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 Получатель Субсидии обязуется: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6.3.1. Производить расходование предоставленной Субсидии по целевому назначению в соответствии п.п. 2.1. настоящего Соглашения.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6.3.2. Вести бухгалтерский учет по расходованию полученной Субсидии.</w:t>
      </w:r>
    </w:p>
    <w:p w:rsidR="00A84BEE" w:rsidRPr="00A75F7D" w:rsidRDefault="00A84BEE" w:rsidP="00A84BEE">
      <w:pPr>
        <w:pStyle w:val="ConsPlusNormal"/>
        <w:ind w:firstLine="708"/>
        <w:jc w:val="both"/>
        <w:rPr>
          <w:rFonts w:ascii="Times New Roman" w:hAnsi="Times New Roman" w:cs="Times New Roman"/>
          <w:sz w:val="28"/>
          <w:szCs w:val="28"/>
        </w:rPr>
      </w:pPr>
      <w:r w:rsidRPr="00A75F7D">
        <w:rPr>
          <w:rFonts w:ascii="Times New Roman" w:hAnsi="Times New Roman" w:cs="Times New Roman"/>
          <w:sz w:val="28"/>
          <w:szCs w:val="28"/>
        </w:rPr>
        <w:t>6.3.3. Обеспечивать сохранность документов, касающихся исполнения настоящего Соглашения, в течение трех лет после его исполнения.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6.3.4. Обеспечивать главному администратору субсидий – администрации и органам муниципального контроля Гаврилово-Посадского муниципального района проведение контрольных мероприятий, связанных с проверкой правомерности расходования Субсидии, выполнять их законные требования и предписания.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6.3.5. Ежеквартально предоставлять отчет об использовании субсидии по установленной форме.</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 Получатель Субсидии имеет право:</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6.4.1. Получать от Администрации бюджетные средства в размере, установленном пунктом 5.1. настоящего Соглашения.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6.4.2. Получать от Администрации разъяснения по условиям исполнения настоящего Соглашения.</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center"/>
        <w:outlineLvl w:val="0"/>
        <w:rPr>
          <w:rFonts w:ascii="Times New Roman" w:hAnsi="Times New Roman" w:cs="Times New Roman"/>
          <w:sz w:val="28"/>
          <w:szCs w:val="28"/>
        </w:rPr>
      </w:pPr>
      <w:r w:rsidRPr="00A75F7D">
        <w:rPr>
          <w:rFonts w:ascii="Times New Roman" w:hAnsi="Times New Roman" w:cs="Times New Roman"/>
          <w:sz w:val="28"/>
          <w:szCs w:val="28"/>
        </w:rPr>
        <w:t>7. Ответственность Сторон</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7.2. По всем вопросам, не урегулированным в настоящем Соглашении, Стороны будут руководствоваться действующим законодательством Российской Федерации.</w:t>
      </w:r>
    </w:p>
    <w:p w:rsidR="00A84BEE" w:rsidRPr="00A75F7D" w:rsidRDefault="00A84BEE" w:rsidP="00A84BEE">
      <w:pPr>
        <w:pStyle w:val="ConsPlusNormal"/>
        <w:jc w:val="center"/>
        <w:outlineLvl w:val="0"/>
        <w:rPr>
          <w:rFonts w:ascii="Times New Roman" w:hAnsi="Times New Roman" w:cs="Times New Roman"/>
          <w:sz w:val="28"/>
          <w:szCs w:val="28"/>
        </w:rPr>
      </w:pPr>
    </w:p>
    <w:p w:rsidR="00A84BEE" w:rsidRPr="00A75F7D" w:rsidRDefault="00A84BEE" w:rsidP="00A84BEE">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8. Контроль</w:t>
      </w:r>
    </w:p>
    <w:p w:rsidR="00A84BEE" w:rsidRPr="00A75F7D" w:rsidRDefault="00A84BEE" w:rsidP="00A84BEE">
      <w:pPr>
        <w:pStyle w:val="ConsPlusNormal"/>
        <w:jc w:val="center"/>
        <w:outlineLvl w:val="0"/>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 xml:space="preserve">8.1. Контроль за исполнением мероприятий по использованию </w:t>
      </w:r>
      <w:r w:rsidRPr="00A75F7D">
        <w:rPr>
          <w:rFonts w:ascii="Times New Roman" w:hAnsi="Times New Roman" w:cs="Times New Roman"/>
          <w:sz w:val="28"/>
          <w:szCs w:val="28"/>
        </w:rPr>
        <w:lastRenderedPageBreak/>
        <w:t>Получателем выделенной Субсидии осуществляется Администрацией и иными органами в пределах их компетенции.</w:t>
      </w:r>
    </w:p>
    <w:p w:rsidR="00A84BEE" w:rsidRPr="00A75F7D" w:rsidRDefault="00A84BEE" w:rsidP="00A84BEE">
      <w:pPr>
        <w:autoSpaceDE w:val="0"/>
        <w:autoSpaceDN w:val="0"/>
        <w:adjustRightInd w:val="0"/>
        <w:jc w:val="center"/>
        <w:outlineLvl w:val="0"/>
        <w:rPr>
          <w:rFonts w:ascii="Times New Roman" w:hAnsi="Times New Roman"/>
          <w:sz w:val="28"/>
          <w:szCs w:val="28"/>
        </w:rPr>
      </w:pPr>
      <w:r w:rsidRPr="00A75F7D">
        <w:rPr>
          <w:rFonts w:ascii="Times New Roman" w:hAnsi="Times New Roman"/>
          <w:sz w:val="28"/>
          <w:szCs w:val="28"/>
        </w:rPr>
        <w:t>9. Срок действия Соглашения</w:t>
      </w:r>
    </w:p>
    <w:p w:rsidR="00A84BEE" w:rsidRPr="00A75F7D" w:rsidRDefault="00A84BEE" w:rsidP="00A84BEE">
      <w:pPr>
        <w:autoSpaceDE w:val="0"/>
        <w:autoSpaceDN w:val="0"/>
        <w:adjustRightInd w:val="0"/>
        <w:ind w:firstLine="709"/>
        <w:jc w:val="both"/>
        <w:rPr>
          <w:rFonts w:ascii="Times New Roman" w:hAnsi="Times New Roman"/>
          <w:sz w:val="28"/>
          <w:szCs w:val="28"/>
        </w:rPr>
      </w:pPr>
    </w:p>
    <w:p w:rsidR="00A84BEE" w:rsidRPr="00A75F7D" w:rsidRDefault="00A84BEE" w:rsidP="00A84BEE">
      <w:pPr>
        <w:autoSpaceDE w:val="0"/>
        <w:autoSpaceDN w:val="0"/>
        <w:adjustRightInd w:val="0"/>
        <w:ind w:firstLine="708"/>
        <w:jc w:val="both"/>
        <w:rPr>
          <w:rFonts w:ascii="Times New Roman" w:hAnsi="Times New Roman"/>
          <w:sz w:val="28"/>
          <w:szCs w:val="28"/>
        </w:rPr>
      </w:pPr>
      <w:r w:rsidRPr="00A75F7D">
        <w:rPr>
          <w:rFonts w:ascii="Times New Roman" w:hAnsi="Times New Roman"/>
          <w:sz w:val="28"/>
          <w:szCs w:val="28"/>
        </w:rPr>
        <w:t>9.1 Настоящее Соглашение вступает в силу и действует со дня подписания до полного исполнения Сторонами принятых на себя в соответствии с настоящим Соглашением обязательств.</w:t>
      </w:r>
    </w:p>
    <w:p w:rsidR="00A84BEE" w:rsidRPr="00A75F7D" w:rsidRDefault="00A84BEE" w:rsidP="00A84BEE">
      <w:pPr>
        <w:autoSpaceDE w:val="0"/>
        <w:autoSpaceDN w:val="0"/>
        <w:adjustRightInd w:val="0"/>
        <w:ind w:firstLine="708"/>
        <w:jc w:val="both"/>
        <w:rPr>
          <w:rFonts w:ascii="Times New Roman" w:hAnsi="Times New Roman"/>
          <w:sz w:val="28"/>
          <w:szCs w:val="28"/>
        </w:rPr>
      </w:pPr>
    </w:p>
    <w:p w:rsidR="00A84BEE" w:rsidRPr="00A75F7D" w:rsidRDefault="00A84BEE" w:rsidP="00A84BEE">
      <w:pPr>
        <w:autoSpaceDE w:val="0"/>
        <w:autoSpaceDN w:val="0"/>
        <w:adjustRightInd w:val="0"/>
        <w:ind w:firstLine="709"/>
        <w:jc w:val="center"/>
        <w:outlineLvl w:val="0"/>
        <w:rPr>
          <w:rFonts w:ascii="Times New Roman" w:hAnsi="Times New Roman"/>
          <w:sz w:val="28"/>
          <w:szCs w:val="28"/>
        </w:rPr>
      </w:pPr>
      <w:r w:rsidRPr="00A75F7D">
        <w:rPr>
          <w:rFonts w:ascii="Times New Roman" w:hAnsi="Times New Roman"/>
          <w:sz w:val="28"/>
          <w:szCs w:val="28"/>
        </w:rPr>
        <w:t>10. Прочие условия</w:t>
      </w:r>
    </w:p>
    <w:p w:rsidR="00A84BEE" w:rsidRPr="00A75F7D" w:rsidRDefault="00A84BEE" w:rsidP="00A84BEE">
      <w:pPr>
        <w:autoSpaceDE w:val="0"/>
        <w:autoSpaceDN w:val="0"/>
        <w:adjustRightInd w:val="0"/>
        <w:ind w:firstLine="709"/>
        <w:jc w:val="both"/>
        <w:rPr>
          <w:rFonts w:ascii="Times New Roman" w:hAnsi="Times New Roman"/>
          <w:sz w:val="28"/>
          <w:szCs w:val="28"/>
        </w:rPr>
      </w:pP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10.1. Все изменения и дополнения вносятся в Соглашение по соглашению Сторон путем подписания дополнительных соглашений.</w:t>
      </w: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10.2.  Споры, возникающие между Сторонами в процессе исполнения Соглашения, разрешаются с использованием согласительных процедур. В случае невозможности урегулирования спора Стороны вправе обратиться в установленном порядке в суд.</w:t>
      </w: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10.3. Настоящее Соглашение составлено в двух экземплярах, имеющих равную юридическую силу, по одному для каждой из Сторон.</w:t>
      </w:r>
    </w:p>
    <w:p w:rsidR="00A84BEE" w:rsidRPr="00A75F7D" w:rsidRDefault="00A84BEE" w:rsidP="00A84BEE">
      <w:pPr>
        <w:pStyle w:val="ConsPlusNormal"/>
        <w:jc w:val="center"/>
        <w:outlineLvl w:val="0"/>
        <w:rPr>
          <w:rFonts w:ascii="Times New Roman" w:hAnsi="Times New Roman" w:cs="Times New Roman"/>
          <w:sz w:val="28"/>
          <w:szCs w:val="28"/>
        </w:rPr>
      </w:pPr>
    </w:p>
    <w:p w:rsidR="00A84BEE" w:rsidRPr="00040A1D" w:rsidRDefault="00A84BEE" w:rsidP="00A84BEE">
      <w:pPr>
        <w:autoSpaceDE w:val="0"/>
        <w:autoSpaceDN w:val="0"/>
        <w:adjustRightInd w:val="0"/>
        <w:jc w:val="center"/>
        <w:rPr>
          <w:rFonts w:ascii="Times New Roman" w:hAnsi="Times New Roman" w:cs="Times New Roman"/>
          <w:color w:val="auto"/>
          <w:sz w:val="28"/>
          <w:szCs w:val="28"/>
        </w:rPr>
      </w:pPr>
      <w:r w:rsidRPr="00A75F7D">
        <w:rPr>
          <w:rFonts w:ascii="Times New Roman" w:hAnsi="Times New Roman" w:cs="Times New Roman"/>
          <w:color w:val="auto"/>
          <w:sz w:val="28"/>
          <w:szCs w:val="28"/>
        </w:rPr>
        <w:t>11. Адреса, реквизиты и подписи</w:t>
      </w:r>
      <w:r w:rsidRPr="00040A1D">
        <w:rPr>
          <w:rFonts w:ascii="Times New Roman" w:hAnsi="Times New Roman" w:cs="Times New Roman"/>
          <w:color w:val="auto"/>
          <w:sz w:val="28"/>
          <w:szCs w:val="28"/>
        </w:rPr>
        <w:t xml:space="preserve"> Сторон</w:t>
      </w:r>
    </w:p>
    <w:p w:rsidR="00A84BEE" w:rsidRPr="00040A1D" w:rsidRDefault="00A84BEE" w:rsidP="00A84BEE">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7"/>
        <w:gridCol w:w="5026"/>
      </w:tblGrid>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Сокращенное наименование Главного распорядителя:</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5026" w:type="dxa"/>
            <w:shd w:val="clear" w:color="auto" w:fill="auto"/>
          </w:tcPr>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Сокращенное наименование Получателя: </w:t>
            </w:r>
          </w:p>
        </w:tc>
      </w:tr>
      <w:tr w:rsidR="00A84BEE" w:rsidRPr="00040A1D" w:rsidTr="00A84BEE">
        <w:tc>
          <w:tcPr>
            <w:tcW w:w="4897" w:type="dxa"/>
          </w:tcPr>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Главного распорядителя:</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Получателя:</w:t>
            </w:r>
            <w:r w:rsidRPr="00040A1D">
              <w:rPr>
                <w:rFonts w:ascii="Times New Roman" w:eastAsia="Calibri" w:hAnsi="Times New Roman" w:cs="Times New Roman"/>
                <w:sz w:val="28"/>
                <w:szCs w:val="28"/>
              </w:rPr>
              <w:t xml:space="preserve"> </w:t>
            </w:r>
          </w:p>
        </w:tc>
      </w:tr>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A84BEE" w:rsidRPr="00040A1D" w:rsidRDefault="00D341DB" w:rsidP="00A84BEE">
            <w:pPr>
              <w:autoSpaceDE w:val="0"/>
              <w:autoSpaceDN w:val="0"/>
              <w:adjustRightInd w:val="0"/>
              <w:jc w:val="both"/>
              <w:rPr>
                <w:rFonts w:ascii="Times New Roman" w:hAnsi="Times New Roman" w:cs="Times New Roman"/>
                <w:color w:val="000000" w:themeColor="text1"/>
                <w:sz w:val="28"/>
                <w:szCs w:val="28"/>
              </w:rPr>
            </w:pPr>
            <w:hyperlink r:id="rId13" w:history="1">
              <w:r w:rsidR="00A84BEE" w:rsidRPr="00040A1D">
                <w:rPr>
                  <w:rFonts w:ascii="Times New Roman" w:hAnsi="Times New Roman" w:cs="Times New Roman"/>
                  <w:color w:val="000000" w:themeColor="text1"/>
                  <w:sz w:val="28"/>
                  <w:szCs w:val="28"/>
                </w:rPr>
                <w:t>ОКТМО</w:t>
              </w:r>
            </w:hyperlink>
            <w:r w:rsidR="00A84BEE" w:rsidRPr="00040A1D">
              <w:rPr>
                <w:rFonts w:ascii="Times New Roman" w:hAnsi="Times New Roman" w:cs="Times New Roman"/>
                <w:color w:val="000000" w:themeColor="text1"/>
                <w:sz w:val="28"/>
                <w:szCs w:val="28"/>
              </w:rPr>
              <w:t xml:space="preserve"> </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 </w:t>
            </w:r>
            <w:hyperlink r:id="rId14" w:history="1">
              <w:r w:rsidRPr="00040A1D">
                <w:rPr>
                  <w:rStyle w:val="a3"/>
                  <w:rFonts w:ascii="Times New Roman" w:hAnsi="Times New Roman" w:cs="Times New Roman"/>
                  <w:color w:val="000000" w:themeColor="text1"/>
                  <w:sz w:val="28"/>
                  <w:szCs w:val="28"/>
                </w:rPr>
                <w:t>ОКТМО</w:t>
              </w:r>
            </w:hyperlink>
            <w:r w:rsidRPr="00040A1D">
              <w:rPr>
                <w:rFonts w:ascii="Times New Roman" w:hAnsi="Times New Roman" w:cs="Times New Roman"/>
                <w:color w:val="000000" w:themeColor="text1"/>
                <w:sz w:val="28"/>
                <w:szCs w:val="28"/>
              </w:rPr>
              <w:t xml:space="preserve"> </w:t>
            </w:r>
          </w:p>
        </w:tc>
      </w:tr>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Место нахождения:</w:t>
            </w:r>
          </w:p>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r w:rsidRPr="00040A1D">
              <w:rPr>
                <w:rFonts w:ascii="Times New Roman" w:hAnsi="Times New Roman" w:cs="Times New Roman"/>
                <w:sz w:val="28"/>
                <w:szCs w:val="28"/>
              </w:rPr>
              <w:t xml:space="preserve"> </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Место нахождения: </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p>
        </w:tc>
      </w:tr>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ИНН/КПП </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eastAsia="Calibri" w:hAnsi="Times New Roman" w:cs="Times New Roman"/>
                <w:sz w:val="28"/>
                <w:szCs w:val="28"/>
              </w:rPr>
              <w:t xml:space="preserve">ИНН/КПП </w:t>
            </w:r>
          </w:p>
        </w:tc>
      </w:tr>
      <w:tr w:rsidR="00A84BEE" w:rsidRPr="00040A1D" w:rsidTr="00A84BEE">
        <w:tc>
          <w:tcPr>
            <w:tcW w:w="4897" w:type="dxa"/>
          </w:tcPr>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Платежные реквизиты:</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учреждения Банка России, БИК</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Расчетный счет</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Лицевой счет</w:t>
            </w:r>
          </w:p>
        </w:tc>
        <w:tc>
          <w:tcPr>
            <w:tcW w:w="5026" w:type="dxa"/>
          </w:tcPr>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Платежные реквизиты:</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учреждения Банка России, БИК</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Расчетный (корреспондентский) счет</w:t>
            </w:r>
          </w:p>
          <w:p w:rsidR="00A84BEE" w:rsidRPr="00040A1D" w:rsidRDefault="00A84BEE" w:rsidP="00A84BEE">
            <w:pPr>
              <w:pStyle w:val="ConsPlusNormal"/>
              <w:rPr>
                <w:rFonts w:ascii="Times New Roman" w:hAnsi="Times New Roman" w:cs="Times New Roman"/>
                <w:sz w:val="28"/>
                <w:szCs w:val="28"/>
              </w:rPr>
            </w:pPr>
          </w:p>
        </w:tc>
      </w:tr>
    </w:tbl>
    <w:p w:rsidR="00D61616" w:rsidRDefault="00D61616" w:rsidP="00D61616">
      <w:pPr>
        <w:widowControl/>
        <w:jc w:val="right"/>
        <w:rPr>
          <w:rFonts w:ascii="Times New Roman" w:eastAsia="Times New Roman" w:hAnsi="Times New Roman" w:cs="Times New Roman"/>
          <w:iCs/>
          <w:color w:val="auto"/>
          <w:sz w:val="28"/>
          <w:szCs w:val="28"/>
          <w:lang w:bidi="ar-SA"/>
        </w:rPr>
      </w:pPr>
    </w:p>
    <w:sectPr w:rsidR="00D61616" w:rsidSect="00762E6A">
      <w:headerReference w:type="even" r:id="rId15"/>
      <w:pgSz w:w="11906" w:h="16838"/>
      <w:pgMar w:top="1134" w:right="1276" w:bottom="1134" w:left="1559"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DB" w:rsidRDefault="00D341DB">
      <w:r>
        <w:separator/>
      </w:r>
    </w:p>
  </w:endnote>
  <w:endnote w:type="continuationSeparator" w:id="0">
    <w:p w:rsidR="00D341DB" w:rsidRDefault="00D3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DB" w:rsidRDefault="00D341DB"/>
  </w:footnote>
  <w:footnote w:type="continuationSeparator" w:id="0">
    <w:p w:rsidR="00D341DB" w:rsidRDefault="00D34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06145"/>
      <w:docPartObj>
        <w:docPartGallery w:val="Page Numbers (Top of Page)"/>
        <w:docPartUnique/>
      </w:docPartObj>
    </w:sdtPr>
    <w:sdtEndPr/>
    <w:sdtContent>
      <w:p w:rsidR="00A84BEE" w:rsidRDefault="00A84BEE">
        <w:pPr>
          <w:pStyle w:val="af"/>
          <w:jc w:val="right"/>
        </w:pPr>
        <w:r>
          <w:fldChar w:fldCharType="begin"/>
        </w:r>
        <w:r>
          <w:instrText>PAGE   \* MERGEFORMAT</w:instrText>
        </w:r>
        <w:r>
          <w:fldChar w:fldCharType="separate"/>
        </w:r>
        <w:r w:rsidR="00F71633">
          <w:rPr>
            <w:noProof/>
          </w:rPr>
          <w:t>38</w:t>
        </w:r>
        <w:r>
          <w:fldChar w:fldCharType="end"/>
        </w:r>
      </w:p>
    </w:sdtContent>
  </w:sdt>
  <w:p w:rsidR="00A84BEE" w:rsidRDefault="00A84BE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pStyle w:val="4"/>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511F4C3A"/>
    <w:multiLevelType w:val="hybridMultilevel"/>
    <w:tmpl w:val="48CE7F86"/>
    <w:lvl w:ilvl="0" w:tplc="D6645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AAB4D21"/>
    <w:multiLevelType w:val="hybridMultilevel"/>
    <w:tmpl w:val="56BCC884"/>
    <w:lvl w:ilvl="0" w:tplc="838C031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11390"/>
    <w:rsid w:val="0000256E"/>
    <w:rsid w:val="00004524"/>
    <w:rsid w:val="00005734"/>
    <w:rsid w:val="00007993"/>
    <w:rsid w:val="00010EE5"/>
    <w:rsid w:val="000123B8"/>
    <w:rsid w:val="0001264F"/>
    <w:rsid w:val="000156AC"/>
    <w:rsid w:val="00015E8D"/>
    <w:rsid w:val="000165D7"/>
    <w:rsid w:val="00017BE2"/>
    <w:rsid w:val="000234AA"/>
    <w:rsid w:val="000306C0"/>
    <w:rsid w:val="00032EA8"/>
    <w:rsid w:val="00041DB7"/>
    <w:rsid w:val="000452A9"/>
    <w:rsid w:val="00046732"/>
    <w:rsid w:val="00054963"/>
    <w:rsid w:val="00054EC5"/>
    <w:rsid w:val="00060134"/>
    <w:rsid w:val="0006298F"/>
    <w:rsid w:val="0006503D"/>
    <w:rsid w:val="00071650"/>
    <w:rsid w:val="000727A4"/>
    <w:rsid w:val="00075EFC"/>
    <w:rsid w:val="000761AC"/>
    <w:rsid w:val="000773F8"/>
    <w:rsid w:val="00077587"/>
    <w:rsid w:val="00083B7B"/>
    <w:rsid w:val="00084763"/>
    <w:rsid w:val="00087607"/>
    <w:rsid w:val="00087B88"/>
    <w:rsid w:val="00090E3D"/>
    <w:rsid w:val="00092DB8"/>
    <w:rsid w:val="000A5C75"/>
    <w:rsid w:val="000B1513"/>
    <w:rsid w:val="000B266E"/>
    <w:rsid w:val="000B4625"/>
    <w:rsid w:val="000C6CC0"/>
    <w:rsid w:val="000D007A"/>
    <w:rsid w:val="000D65AE"/>
    <w:rsid w:val="000E1A53"/>
    <w:rsid w:val="000E2C23"/>
    <w:rsid w:val="000E54FB"/>
    <w:rsid w:val="000E5A14"/>
    <w:rsid w:val="000E5B8D"/>
    <w:rsid w:val="000F3646"/>
    <w:rsid w:val="000F504C"/>
    <w:rsid w:val="000F50F0"/>
    <w:rsid w:val="000F55EB"/>
    <w:rsid w:val="000F5803"/>
    <w:rsid w:val="001036D3"/>
    <w:rsid w:val="00105DB4"/>
    <w:rsid w:val="00105DB6"/>
    <w:rsid w:val="001066BE"/>
    <w:rsid w:val="001109B7"/>
    <w:rsid w:val="00110DD2"/>
    <w:rsid w:val="00113DCA"/>
    <w:rsid w:val="0011590F"/>
    <w:rsid w:val="00116965"/>
    <w:rsid w:val="00120D28"/>
    <w:rsid w:val="00123AC5"/>
    <w:rsid w:val="00126D16"/>
    <w:rsid w:val="00131A8D"/>
    <w:rsid w:val="00132D71"/>
    <w:rsid w:val="001331AE"/>
    <w:rsid w:val="001372F6"/>
    <w:rsid w:val="00137C41"/>
    <w:rsid w:val="0015037C"/>
    <w:rsid w:val="00153CD0"/>
    <w:rsid w:val="00154F4B"/>
    <w:rsid w:val="0015729E"/>
    <w:rsid w:val="001606DF"/>
    <w:rsid w:val="0016072F"/>
    <w:rsid w:val="00163C2B"/>
    <w:rsid w:val="001648A4"/>
    <w:rsid w:val="00167082"/>
    <w:rsid w:val="00167A97"/>
    <w:rsid w:val="00171665"/>
    <w:rsid w:val="0017309B"/>
    <w:rsid w:val="00173FC9"/>
    <w:rsid w:val="00174BFD"/>
    <w:rsid w:val="00176EF8"/>
    <w:rsid w:val="001814D2"/>
    <w:rsid w:val="00182C9B"/>
    <w:rsid w:val="001940F1"/>
    <w:rsid w:val="0019446B"/>
    <w:rsid w:val="001946DD"/>
    <w:rsid w:val="00194702"/>
    <w:rsid w:val="001A1253"/>
    <w:rsid w:val="001A275A"/>
    <w:rsid w:val="001A3C26"/>
    <w:rsid w:val="001B0838"/>
    <w:rsid w:val="001B0BC2"/>
    <w:rsid w:val="001B210C"/>
    <w:rsid w:val="001B5F48"/>
    <w:rsid w:val="001B65A5"/>
    <w:rsid w:val="001C04E6"/>
    <w:rsid w:val="001C1270"/>
    <w:rsid w:val="001D27F5"/>
    <w:rsid w:val="001D507F"/>
    <w:rsid w:val="001D5583"/>
    <w:rsid w:val="001D7312"/>
    <w:rsid w:val="001E0E55"/>
    <w:rsid w:val="001E1F8F"/>
    <w:rsid w:val="001E5E0F"/>
    <w:rsid w:val="001E797E"/>
    <w:rsid w:val="001F0456"/>
    <w:rsid w:val="001F6422"/>
    <w:rsid w:val="001F765D"/>
    <w:rsid w:val="002001AB"/>
    <w:rsid w:val="0020084D"/>
    <w:rsid w:val="0020430E"/>
    <w:rsid w:val="00210713"/>
    <w:rsid w:val="00211B23"/>
    <w:rsid w:val="00213A51"/>
    <w:rsid w:val="00213B50"/>
    <w:rsid w:val="00215075"/>
    <w:rsid w:val="00215171"/>
    <w:rsid w:val="002152BF"/>
    <w:rsid w:val="00220529"/>
    <w:rsid w:val="00222EFE"/>
    <w:rsid w:val="0022312E"/>
    <w:rsid w:val="0022314F"/>
    <w:rsid w:val="00223695"/>
    <w:rsid w:val="00224ADA"/>
    <w:rsid w:val="00225AFC"/>
    <w:rsid w:val="00230EFF"/>
    <w:rsid w:val="0023165D"/>
    <w:rsid w:val="0023346A"/>
    <w:rsid w:val="00233E1D"/>
    <w:rsid w:val="0024173B"/>
    <w:rsid w:val="00241C83"/>
    <w:rsid w:val="00241FC0"/>
    <w:rsid w:val="00242D15"/>
    <w:rsid w:val="00243B7E"/>
    <w:rsid w:val="00244593"/>
    <w:rsid w:val="00246DA6"/>
    <w:rsid w:val="002534E4"/>
    <w:rsid w:val="00253903"/>
    <w:rsid w:val="00260132"/>
    <w:rsid w:val="002609BD"/>
    <w:rsid w:val="0026105C"/>
    <w:rsid w:val="00263E32"/>
    <w:rsid w:val="002718AF"/>
    <w:rsid w:val="00274386"/>
    <w:rsid w:val="002769DE"/>
    <w:rsid w:val="00277880"/>
    <w:rsid w:val="00281694"/>
    <w:rsid w:val="00281B55"/>
    <w:rsid w:val="00282EF6"/>
    <w:rsid w:val="002838CC"/>
    <w:rsid w:val="0029005F"/>
    <w:rsid w:val="00290581"/>
    <w:rsid w:val="002946F3"/>
    <w:rsid w:val="002A266A"/>
    <w:rsid w:val="002A3576"/>
    <w:rsid w:val="002A358F"/>
    <w:rsid w:val="002A4E01"/>
    <w:rsid w:val="002A6E23"/>
    <w:rsid w:val="002B3E6B"/>
    <w:rsid w:val="002B66E9"/>
    <w:rsid w:val="002B75D9"/>
    <w:rsid w:val="002C1A4B"/>
    <w:rsid w:val="002C1EB0"/>
    <w:rsid w:val="002C3C0D"/>
    <w:rsid w:val="002D1235"/>
    <w:rsid w:val="002D2219"/>
    <w:rsid w:val="002D36B4"/>
    <w:rsid w:val="002D7B7D"/>
    <w:rsid w:val="002E6C1A"/>
    <w:rsid w:val="002F0360"/>
    <w:rsid w:val="002F05B6"/>
    <w:rsid w:val="002F177C"/>
    <w:rsid w:val="002F1C7A"/>
    <w:rsid w:val="002F38A4"/>
    <w:rsid w:val="002F40EE"/>
    <w:rsid w:val="0030249A"/>
    <w:rsid w:val="00304B80"/>
    <w:rsid w:val="00305807"/>
    <w:rsid w:val="00307450"/>
    <w:rsid w:val="00313211"/>
    <w:rsid w:val="003175BE"/>
    <w:rsid w:val="00320DF2"/>
    <w:rsid w:val="003213A0"/>
    <w:rsid w:val="00322104"/>
    <w:rsid w:val="0032350A"/>
    <w:rsid w:val="00323BBA"/>
    <w:rsid w:val="00325EE5"/>
    <w:rsid w:val="003303D6"/>
    <w:rsid w:val="00330AEB"/>
    <w:rsid w:val="00332003"/>
    <w:rsid w:val="00333E14"/>
    <w:rsid w:val="003340EB"/>
    <w:rsid w:val="0033565C"/>
    <w:rsid w:val="00337726"/>
    <w:rsid w:val="00341491"/>
    <w:rsid w:val="00341712"/>
    <w:rsid w:val="00342922"/>
    <w:rsid w:val="003430C2"/>
    <w:rsid w:val="00345C39"/>
    <w:rsid w:val="003506E3"/>
    <w:rsid w:val="003510A8"/>
    <w:rsid w:val="00351FAF"/>
    <w:rsid w:val="00352F34"/>
    <w:rsid w:val="003544C5"/>
    <w:rsid w:val="003547E3"/>
    <w:rsid w:val="0035557C"/>
    <w:rsid w:val="00356469"/>
    <w:rsid w:val="0035674E"/>
    <w:rsid w:val="00356BBA"/>
    <w:rsid w:val="0036308F"/>
    <w:rsid w:val="00363635"/>
    <w:rsid w:val="00365FB8"/>
    <w:rsid w:val="003669A5"/>
    <w:rsid w:val="00367F6C"/>
    <w:rsid w:val="00374670"/>
    <w:rsid w:val="0037470A"/>
    <w:rsid w:val="00382648"/>
    <w:rsid w:val="003859EF"/>
    <w:rsid w:val="003951DD"/>
    <w:rsid w:val="003A183F"/>
    <w:rsid w:val="003A2506"/>
    <w:rsid w:val="003A5C4F"/>
    <w:rsid w:val="003B3253"/>
    <w:rsid w:val="003C50C6"/>
    <w:rsid w:val="003D0161"/>
    <w:rsid w:val="003D03E5"/>
    <w:rsid w:val="003D3B54"/>
    <w:rsid w:val="003D50B1"/>
    <w:rsid w:val="003D74E7"/>
    <w:rsid w:val="003D7D58"/>
    <w:rsid w:val="003E5DFC"/>
    <w:rsid w:val="003E685A"/>
    <w:rsid w:val="003E6B02"/>
    <w:rsid w:val="003F2110"/>
    <w:rsid w:val="003F32CD"/>
    <w:rsid w:val="003F4A61"/>
    <w:rsid w:val="003F5016"/>
    <w:rsid w:val="003F7882"/>
    <w:rsid w:val="0040004C"/>
    <w:rsid w:val="00402C65"/>
    <w:rsid w:val="00402CE1"/>
    <w:rsid w:val="0040467B"/>
    <w:rsid w:val="00406305"/>
    <w:rsid w:val="00407EC2"/>
    <w:rsid w:val="004109C1"/>
    <w:rsid w:val="00412D15"/>
    <w:rsid w:val="00413795"/>
    <w:rsid w:val="0041519A"/>
    <w:rsid w:val="0041639D"/>
    <w:rsid w:val="00422FAC"/>
    <w:rsid w:val="00423C1E"/>
    <w:rsid w:val="00424C0E"/>
    <w:rsid w:val="00426A85"/>
    <w:rsid w:val="00427757"/>
    <w:rsid w:val="00432B86"/>
    <w:rsid w:val="0043364B"/>
    <w:rsid w:val="00436D6A"/>
    <w:rsid w:val="0044076E"/>
    <w:rsid w:val="00445340"/>
    <w:rsid w:val="00447445"/>
    <w:rsid w:val="00450762"/>
    <w:rsid w:val="00451442"/>
    <w:rsid w:val="00451D31"/>
    <w:rsid w:val="00451D37"/>
    <w:rsid w:val="0046158F"/>
    <w:rsid w:val="0046759D"/>
    <w:rsid w:val="00472500"/>
    <w:rsid w:val="00476C6F"/>
    <w:rsid w:val="00477574"/>
    <w:rsid w:val="0048018C"/>
    <w:rsid w:val="004A13D8"/>
    <w:rsid w:val="004A2D8E"/>
    <w:rsid w:val="004A33EF"/>
    <w:rsid w:val="004A3BC2"/>
    <w:rsid w:val="004B5EFE"/>
    <w:rsid w:val="004C7CE8"/>
    <w:rsid w:val="004D3BE5"/>
    <w:rsid w:val="004D4F6F"/>
    <w:rsid w:val="004D78B5"/>
    <w:rsid w:val="004E14BF"/>
    <w:rsid w:val="004E7604"/>
    <w:rsid w:val="004F39C5"/>
    <w:rsid w:val="005032CD"/>
    <w:rsid w:val="00504D97"/>
    <w:rsid w:val="00504F94"/>
    <w:rsid w:val="0050621B"/>
    <w:rsid w:val="00511533"/>
    <w:rsid w:val="005131C2"/>
    <w:rsid w:val="0051495B"/>
    <w:rsid w:val="00515817"/>
    <w:rsid w:val="0053009D"/>
    <w:rsid w:val="0053162B"/>
    <w:rsid w:val="005337C2"/>
    <w:rsid w:val="005363C6"/>
    <w:rsid w:val="00542E56"/>
    <w:rsid w:val="005461CD"/>
    <w:rsid w:val="00550D75"/>
    <w:rsid w:val="00551581"/>
    <w:rsid w:val="0055369C"/>
    <w:rsid w:val="005541E1"/>
    <w:rsid w:val="00554DC6"/>
    <w:rsid w:val="0055551C"/>
    <w:rsid w:val="00556360"/>
    <w:rsid w:val="00557DA5"/>
    <w:rsid w:val="00560237"/>
    <w:rsid w:val="0057036A"/>
    <w:rsid w:val="00573BEC"/>
    <w:rsid w:val="00575023"/>
    <w:rsid w:val="00576D85"/>
    <w:rsid w:val="00590770"/>
    <w:rsid w:val="00592BCF"/>
    <w:rsid w:val="00594986"/>
    <w:rsid w:val="00597409"/>
    <w:rsid w:val="005A0F25"/>
    <w:rsid w:val="005A44A3"/>
    <w:rsid w:val="005B5099"/>
    <w:rsid w:val="005B622D"/>
    <w:rsid w:val="005B638B"/>
    <w:rsid w:val="005B6F2F"/>
    <w:rsid w:val="005C54FD"/>
    <w:rsid w:val="005D2643"/>
    <w:rsid w:val="005D337B"/>
    <w:rsid w:val="005D4B78"/>
    <w:rsid w:val="005D6759"/>
    <w:rsid w:val="005E1EC4"/>
    <w:rsid w:val="005E5C02"/>
    <w:rsid w:val="005E608E"/>
    <w:rsid w:val="005F1D7B"/>
    <w:rsid w:val="005F31A2"/>
    <w:rsid w:val="005F4754"/>
    <w:rsid w:val="006042E6"/>
    <w:rsid w:val="00611141"/>
    <w:rsid w:val="0062066A"/>
    <w:rsid w:val="006230C0"/>
    <w:rsid w:val="006245AC"/>
    <w:rsid w:val="00630CA7"/>
    <w:rsid w:val="00636A72"/>
    <w:rsid w:val="00636E7B"/>
    <w:rsid w:val="00641277"/>
    <w:rsid w:val="00641A6E"/>
    <w:rsid w:val="00643C34"/>
    <w:rsid w:val="00643C53"/>
    <w:rsid w:val="00644DA8"/>
    <w:rsid w:val="006454AA"/>
    <w:rsid w:val="00645750"/>
    <w:rsid w:val="00645CD6"/>
    <w:rsid w:val="00655CFA"/>
    <w:rsid w:val="00666A20"/>
    <w:rsid w:val="006677CF"/>
    <w:rsid w:val="00667C18"/>
    <w:rsid w:val="00671BBD"/>
    <w:rsid w:val="00675E7F"/>
    <w:rsid w:val="00677736"/>
    <w:rsid w:val="00683441"/>
    <w:rsid w:val="00685002"/>
    <w:rsid w:val="0068565D"/>
    <w:rsid w:val="006900E8"/>
    <w:rsid w:val="00691913"/>
    <w:rsid w:val="0069465E"/>
    <w:rsid w:val="006A01DA"/>
    <w:rsid w:val="006A1F51"/>
    <w:rsid w:val="006A27EA"/>
    <w:rsid w:val="006B1900"/>
    <w:rsid w:val="006B3989"/>
    <w:rsid w:val="006B3D3D"/>
    <w:rsid w:val="006C1222"/>
    <w:rsid w:val="006C26C0"/>
    <w:rsid w:val="006C35FC"/>
    <w:rsid w:val="006C3ECD"/>
    <w:rsid w:val="006C6CBB"/>
    <w:rsid w:val="006D54BF"/>
    <w:rsid w:val="006D588E"/>
    <w:rsid w:val="006D6689"/>
    <w:rsid w:val="006E1F2A"/>
    <w:rsid w:val="006F5591"/>
    <w:rsid w:val="006F7BA1"/>
    <w:rsid w:val="00704F66"/>
    <w:rsid w:val="0071033F"/>
    <w:rsid w:val="00710AC5"/>
    <w:rsid w:val="007114FC"/>
    <w:rsid w:val="00715AF8"/>
    <w:rsid w:val="00715FEE"/>
    <w:rsid w:val="00722152"/>
    <w:rsid w:val="00723033"/>
    <w:rsid w:val="00727EFB"/>
    <w:rsid w:val="00736267"/>
    <w:rsid w:val="00736E6E"/>
    <w:rsid w:val="00740E04"/>
    <w:rsid w:val="0074201C"/>
    <w:rsid w:val="00743A4F"/>
    <w:rsid w:val="00743E00"/>
    <w:rsid w:val="00747308"/>
    <w:rsid w:val="00757330"/>
    <w:rsid w:val="00757D01"/>
    <w:rsid w:val="0076188C"/>
    <w:rsid w:val="00762E6A"/>
    <w:rsid w:val="00765F42"/>
    <w:rsid w:val="00771A22"/>
    <w:rsid w:val="00771C87"/>
    <w:rsid w:val="00772293"/>
    <w:rsid w:val="00772F06"/>
    <w:rsid w:val="007733A2"/>
    <w:rsid w:val="00782C41"/>
    <w:rsid w:val="00786C02"/>
    <w:rsid w:val="007870FE"/>
    <w:rsid w:val="007876C1"/>
    <w:rsid w:val="007910A6"/>
    <w:rsid w:val="00795D77"/>
    <w:rsid w:val="007A1EBE"/>
    <w:rsid w:val="007A205B"/>
    <w:rsid w:val="007A2AE4"/>
    <w:rsid w:val="007A3D78"/>
    <w:rsid w:val="007A4ABD"/>
    <w:rsid w:val="007A7EA3"/>
    <w:rsid w:val="007A7F18"/>
    <w:rsid w:val="007B1036"/>
    <w:rsid w:val="007B2558"/>
    <w:rsid w:val="007B495B"/>
    <w:rsid w:val="007C1D2D"/>
    <w:rsid w:val="007C231D"/>
    <w:rsid w:val="007C4561"/>
    <w:rsid w:val="007D144C"/>
    <w:rsid w:val="007D63D4"/>
    <w:rsid w:val="007D7D08"/>
    <w:rsid w:val="007E2826"/>
    <w:rsid w:val="007E7575"/>
    <w:rsid w:val="007F21A6"/>
    <w:rsid w:val="007F2B0B"/>
    <w:rsid w:val="007F2D33"/>
    <w:rsid w:val="007F6FB8"/>
    <w:rsid w:val="008008F1"/>
    <w:rsid w:val="00803D46"/>
    <w:rsid w:val="00803E6B"/>
    <w:rsid w:val="00811390"/>
    <w:rsid w:val="00812BCA"/>
    <w:rsid w:val="00815215"/>
    <w:rsid w:val="008156C7"/>
    <w:rsid w:val="00816253"/>
    <w:rsid w:val="00820A73"/>
    <w:rsid w:val="00820ABA"/>
    <w:rsid w:val="00820ED0"/>
    <w:rsid w:val="008212CF"/>
    <w:rsid w:val="00825042"/>
    <w:rsid w:val="00826492"/>
    <w:rsid w:val="00827F29"/>
    <w:rsid w:val="0083365A"/>
    <w:rsid w:val="00833A6B"/>
    <w:rsid w:val="00834B87"/>
    <w:rsid w:val="00844D4D"/>
    <w:rsid w:val="008455CF"/>
    <w:rsid w:val="00845828"/>
    <w:rsid w:val="00847711"/>
    <w:rsid w:val="00847F87"/>
    <w:rsid w:val="00850726"/>
    <w:rsid w:val="00853609"/>
    <w:rsid w:val="00853FF6"/>
    <w:rsid w:val="00854AFB"/>
    <w:rsid w:val="00856D2E"/>
    <w:rsid w:val="00860CED"/>
    <w:rsid w:val="00864792"/>
    <w:rsid w:val="00864D80"/>
    <w:rsid w:val="00865499"/>
    <w:rsid w:val="00870ADB"/>
    <w:rsid w:val="0087229B"/>
    <w:rsid w:val="00881336"/>
    <w:rsid w:val="00881E02"/>
    <w:rsid w:val="00884FB5"/>
    <w:rsid w:val="0088651D"/>
    <w:rsid w:val="00886ACF"/>
    <w:rsid w:val="00887EB5"/>
    <w:rsid w:val="0089467D"/>
    <w:rsid w:val="00895B82"/>
    <w:rsid w:val="00895F46"/>
    <w:rsid w:val="008962D1"/>
    <w:rsid w:val="0089674A"/>
    <w:rsid w:val="008A1CEA"/>
    <w:rsid w:val="008A541D"/>
    <w:rsid w:val="008A6DE2"/>
    <w:rsid w:val="008B24F9"/>
    <w:rsid w:val="008B6AB2"/>
    <w:rsid w:val="008C73A8"/>
    <w:rsid w:val="008C747C"/>
    <w:rsid w:val="008D0973"/>
    <w:rsid w:val="008E0221"/>
    <w:rsid w:val="008E5241"/>
    <w:rsid w:val="008E64FA"/>
    <w:rsid w:val="008F0FC3"/>
    <w:rsid w:val="00904BDE"/>
    <w:rsid w:val="009100A9"/>
    <w:rsid w:val="009104F7"/>
    <w:rsid w:val="009105A7"/>
    <w:rsid w:val="00910C2B"/>
    <w:rsid w:val="00912155"/>
    <w:rsid w:val="00913D56"/>
    <w:rsid w:val="0092097C"/>
    <w:rsid w:val="00922AB7"/>
    <w:rsid w:val="00923606"/>
    <w:rsid w:val="00924B6A"/>
    <w:rsid w:val="009309E5"/>
    <w:rsid w:val="00931423"/>
    <w:rsid w:val="0093387D"/>
    <w:rsid w:val="009338A1"/>
    <w:rsid w:val="009352E2"/>
    <w:rsid w:val="00935892"/>
    <w:rsid w:val="009369FD"/>
    <w:rsid w:val="009400B5"/>
    <w:rsid w:val="00943004"/>
    <w:rsid w:val="00945792"/>
    <w:rsid w:val="00952616"/>
    <w:rsid w:val="00957BB1"/>
    <w:rsid w:val="00957E76"/>
    <w:rsid w:val="009607FE"/>
    <w:rsid w:val="00961DEE"/>
    <w:rsid w:val="00964A72"/>
    <w:rsid w:val="00971EB9"/>
    <w:rsid w:val="009722D9"/>
    <w:rsid w:val="00972972"/>
    <w:rsid w:val="00972AA8"/>
    <w:rsid w:val="00977499"/>
    <w:rsid w:val="00982E77"/>
    <w:rsid w:val="009854AD"/>
    <w:rsid w:val="0098643B"/>
    <w:rsid w:val="00990277"/>
    <w:rsid w:val="00991B14"/>
    <w:rsid w:val="009957F2"/>
    <w:rsid w:val="009A5547"/>
    <w:rsid w:val="009A7456"/>
    <w:rsid w:val="009B1C03"/>
    <w:rsid w:val="009B45D2"/>
    <w:rsid w:val="009B79DC"/>
    <w:rsid w:val="009C4962"/>
    <w:rsid w:val="009C53A3"/>
    <w:rsid w:val="009C5D2A"/>
    <w:rsid w:val="009C798A"/>
    <w:rsid w:val="009D3F24"/>
    <w:rsid w:val="009D56AB"/>
    <w:rsid w:val="009E0F75"/>
    <w:rsid w:val="009E2C75"/>
    <w:rsid w:val="009E6504"/>
    <w:rsid w:val="009E70FD"/>
    <w:rsid w:val="009F307A"/>
    <w:rsid w:val="009F31B0"/>
    <w:rsid w:val="009F60C6"/>
    <w:rsid w:val="00A00C3B"/>
    <w:rsid w:val="00A03D28"/>
    <w:rsid w:val="00A06C1A"/>
    <w:rsid w:val="00A076F3"/>
    <w:rsid w:val="00A133E9"/>
    <w:rsid w:val="00A137A3"/>
    <w:rsid w:val="00A14FF8"/>
    <w:rsid w:val="00A15AFD"/>
    <w:rsid w:val="00A20342"/>
    <w:rsid w:val="00A24C26"/>
    <w:rsid w:val="00A31634"/>
    <w:rsid w:val="00A328E4"/>
    <w:rsid w:val="00A3436B"/>
    <w:rsid w:val="00A37723"/>
    <w:rsid w:val="00A40E30"/>
    <w:rsid w:val="00A43658"/>
    <w:rsid w:val="00A4478B"/>
    <w:rsid w:val="00A47449"/>
    <w:rsid w:val="00A5383F"/>
    <w:rsid w:val="00A54EB8"/>
    <w:rsid w:val="00A574C2"/>
    <w:rsid w:val="00A604C7"/>
    <w:rsid w:val="00A63660"/>
    <w:rsid w:val="00A64B32"/>
    <w:rsid w:val="00A67B44"/>
    <w:rsid w:val="00A70242"/>
    <w:rsid w:val="00A71980"/>
    <w:rsid w:val="00A72755"/>
    <w:rsid w:val="00A75F7D"/>
    <w:rsid w:val="00A763D7"/>
    <w:rsid w:val="00A77436"/>
    <w:rsid w:val="00A77C32"/>
    <w:rsid w:val="00A828A3"/>
    <w:rsid w:val="00A84BEE"/>
    <w:rsid w:val="00A91B52"/>
    <w:rsid w:val="00A92B53"/>
    <w:rsid w:val="00A93598"/>
    <w:rsid w:val="00A95123"/>
    <w:rsid w:val="00A97ADD"/>
    <w:rsid w:val="00A97B4B"/>
    <w:rsid w:val="00AA48EB"/>
    <w:rsid w:val="00AB2748"/>
    <w:rsid w:val="00AB5608"/>
    <w:rsid w:val="00AB56B9"/>
    <w:rsid w:val="00AC095E"/>
    <w:rsid w:val="00AC12DB"/>
    <w:rsid w:val="00AC14DE"/>
    <w:rsid w:val="00AC4BF8"/>
    <w:rsid w:val="00AC54E8"/>
    <w:rsid w:val="00AC7E4B"/>
    <w:rsid w:val="00AD3A67"/>
    <w:rsid w:val="00AD4C75"/>
    <w:rsid w:val="00AD7F93"/>
    <w:rsid w:val="00AE1A52"/>
    <w:rsid w:val="00AE3AE7"/>
    <w:rsid w:val="00AE4C12"/>
    <w:rsid w:val="00AE6D14"/>
    <w:rsid w:val="00AF1868"/>
    <w:rsid w:val="00AF55E3"/>
    <w:rsid w:val="00B00646"/>
    <w:rsid w:val="00B023E7"/>
    <w:rsid w:val="00B03602"/>
    <w:rsid w:val="00B048C2"/>
    <w:rsid w:val="00B10C27"/>
    <w:rsid w:val="00B12C00"/>
    <w:rsid w:val="00B13796"/>
    <w:rsid w:val="00B1635C"/>
    <w:rsid w:val="00B16F3D"/>
    <w:rsid w:val="00B2417A"/>
    <w:rsid w:val="00B24361"/>
    <w:rsid w:val="00B24DC7"/>
    <w:rsid w:val="00B3025F"/>
    <w:rsid w:val="00B32540"/>
    <w:rsid w:val="00B33985"/>
    <w:rsid w:val="00B34355"/>
    <w:rsid w:val="00B34721"/>
    <w:rsid w:val="00B374E1"/>
    <w:rsid w:val="00B37C70"/>
    <w:rsid w:val="00B4631C"/>
    <w:rsid w:val="00B5545A"/>
    <w:rsid w:val="00B5736F"/>
    <w:rsid w:val="00B57558"/>
    <w:rsid w:val="00B61BCB"/>
    <w:rsid w:val="00B61ED4"/>
    <w:rsid w:val="00B67DC4"/>
    <w:rsid w:val="00B712EC"/>
    <w:rsid w:val="00B715E6"/>
    <w:rsid w:val="00B74752"/>
    <w:rsid w:val="00B74FE1"/>
    <w:rsid w:val="00B82AE2"/>
    <w:rsid w:val="00B82B96"/>
    <w:rsid w:val="00B856EF"/>
    <w:rsid w:val="00B879FE"/>
    <w:rsid w:val="00B902BF"/>
    <w:rsid w:val="00B939A0"/>
    <w:rsid w:val="00B95E25"/>
    <w:rsid w:val="00B966F9"/>
    <w:rsid w:val="00B96EE4"/>
    <w:rsid w:val="00BA5974"/>
    <w:rsid w:val="00BB4770"/>
    <w:rsid w:val="00BB4F14"/>
    <w:rsid w:val="00BB5C07"/>
    <w:rsid w:val="00BC14C3"/>
    <w:rsid w:val="00BC1D6A"/>
    <w:rsid w:val="00BC20CD"/>
    <w:rsid w:val="00BC4D6F"/>
    <w:rsid w:val="00BC6F43"/>
    <w:rsid w:val="00BC74CD"/>
    <w:rsid w:val="00BC7C41"/>
    <w:rsid w:val="00BD2DFC"/>
    <w:rsid w:val="00BD3031"/>
    <w:rsid w:val="00BE3C8C"/>
    <w:rsid w:val="00BE5C9A"/>
    <w:rsid w:val="00BE6E01"/>
    <w:rsid w:val="00BE734F"/>
    <w:rsid w:val="00BF3987"/>
    <w:rsid w:val="00BF6E86"/>
    <w:rsid w:val="00C04E23"/>
    <w:rsid w:val="00C11CB7"/>
    <w:rsid w:val="00C121BD"/>
    <w:rsid w:val="00C27AA2"/>
    <w:rsid w:val="00C42F86"/>
    <w:rsid w:val="00C43B40"/>
    <w:rsid w:val="00C448A8"/>
    <w:rsid w:val="00C47B43"/>
    <w:rsid w:val="00C50B67"/>
    <w:rsid w:val="00C53CAC"/>
    <w:rsid w:val="00C54017"/>
    <w:rsid w:val="00C56D67"/>
    <w:rsid w:val="00C5716B"/>
    <w:rsid w:val="00C5791D"/>
    <w:rsid w:val="00C666C0"/>
    <w:rsid w:val="00C73137"/>
    <w:rsid w:val="00C74E8F"/>
    <w:rsid w:val="00C83D72"/>
    <w:rsid w:val="00C87ADF"/>
    <w:rsid w:val="00C92A1D"/>
    <w:rsid w:val="00C930DD"/>
    <w:rsid w:val="00C9345D"/>
    <w:rsid w:val="00C93B40"/>
    <w:rsid w:val="00C96DFA"/>
    <w:rsid w:val="00CA1518"/>
    <w:rsid w:val="00CA32DD"/>
    <w:rsid w:val="00CA4156"/>
    <w:rsid w:val="00CA4EC2"/>
    <w:rsid w:val="00CA62C6"/>
    <w:rsid w:val="00CB2183"/>
    <w:rsid w:val="00CB225C"/>
    <w:rsid w:val="00CB578F"/>
    <w:rsid w:val="00CB798C"/>
    <w:rsid w:val="00CC07C6"/>
    <w:rsid w:val="00CC29BB"/>
    <w:rsid w:val="00CC34B5"/>
    <w:rsid w:val="00CC38EA"/>
    <w:rsid w:val="00CC3A1D"/>
    <w:rsid w:val="00CC458A"/>
    <w:rsid w:val="00CC4672"/>
    <w:rsid w:val="00CC46D1"/>
    <w:rsid w:val="00CD0A1B"/>
    <w:rsid w:val="00CD359F"/>
    <w:rsid w:val="00CD5EF9"/>
    <w:rsid w:val="00CE009C"/>
    <w:rsid w:val="00CE1150"/>
    <w:rsid w:val="00CE1395"/>
    <w:rsid w:val="00CE4D2D"/>
    <w:rsid w:val="00CE6CE0"/>
    <w:rsid w:val="00CE7B3B"/>
    <w:rsid w:val="00CF080D"/>
    <w:rsid w:val="00CF65CC"/>
    <w:rsid w:val="00CF69C4"/>
    <w:rsid w:val="00CF7C36"/>
    <w:rsid w:val="00D009CC"/>
    <w:rsid w:val="00D04A27"/>
    <w:rsid w:val="00D05AB8"/>
    <w:rsid w:val="00D0733D"/>
    <w:rsid w:val="00D10A3B"/>
    <w:rsid w:val="00D11BF5"/>
    <w:rsid w:val="00D128A5"/>
    <w:rsid w:val="00D2383C"/>
    <w:rsid w:val="00D341DB"/>
    <w:rsid w:val="00D35106"/>
    <w:rsid w:val="00D35593"/>
    <w:rsid w:val="00D372F4"/>
    <w:rsid w:val="00D37956"/>
    <w:rsid w:val="00D425BD"/>
    <w:rsid w:val="00D4322C"/>
    <w:rsid w:val="00D439EE"/>
    <w:rsid w:val="00D43EBC"/>
    <w:rsid w:val="00D467AD"/>
    <w:rsid w:val="00D475ED"/>
    <w:rsid w:val="00D47690"/>
    <w:rsid w:val="00D565BF"/>
    <w:rsid w:val="00D575FC"/>
    <w:rsid w:val="00D61616"/>
    <w:rsid w:val="00D61650"/>
    <w:rsid w:val="00D65237"/>
    <w:rsid w:val="00D6584C"/>
    <w:rsid w:val="00D65C77"/>
    <w:rsid w:val="00D6754B"/>
    <w:rsid w:val="00D67CFD"/>
    <w:rsid w:val="00D755D1"/>
    <w:rsid w:val="00D7567D"/>
    <w:rsid w:val="00D8243F"/>
    <w:rsid w:val="00D827F4"/>
    <w:rsid w:val="00D9002B"/>
    <w:rsid w:val="00D97DE2"/>
    <w:rsid w:val="00DA07C2"/>
    <w:rsid w:val="00DA1F58"/>
    <w:rsid w:val="00DA4977"/>
    <w:rsid w:val="00DA5EAB"/>
    <w:rsid w:val="00DA79DC"/>
    <w:rsid w:val="00DB3A6B"/>
    <w:rsid w:val="00DB4701"/>
    <w:rsid w:val="00DC3708"/>
    <w:rsid w:val="00DC5D19"/>
    <w:rsid w:val="00DD53E3"/>
    <w:rsid w:val="00DD70BA"/>
    <w:rsid w:val="00DD7F9E"/>
    <w:rsid w:val="00DE14E3"/>
    <w:rsid w:val="00DE7EB4"/>
    <w:rsid w:val="00DF0134"/>
    <w:rsid w:val="00DF0F86"/>
    <w:rsid w:val="00DF7B01"/>
    <w:rsid w:val="00E02958"/>
    <w:rsid w:val="00E057D5"/>
    <w:rsid w:val="00E1235E"/>
    <w:rsid w:val="00E20589"/>
    <w:rsid w:val="00E21AC1"/>
    <w:rsid w:val="00E235FD"/>
    <w:rsid w:val="00E25859"/>
    <w:rsid w:val="00E3020F"/>
    <w:rsid w:val="00E31EFD"/>
    <w:rsid w:val="00E32FD6"/>
    <w:rsid w:val="00E345C1"/>
    <w:rsid w:val="00E358D0"/>
    <w:rsid w:val="00E423BC"/>
    <w:rsid w:val="00E454C5"/>
    <w:rsid w:val="00E46986"/>
    <w:rsid w:val="00E4711E"/>
    <w:rsid w:val="00E50EBA"/>
    <w:rsid w:val="00E541FC"/>
    <w:rsid w:val="00E5631F"/>
    <w:rsid w:val="00E56A6A"/>
    <w:rsid w:val="00E575BF"/>
    <w:rsid w:val="00E62FE6"/>
    <w:rsid w:val="00E64D95"/>
    <w:rsid w:val="00E65B77"/>
    <w:rsid w:val="00E65CD4"/>
    <w:rsid w:val="00E664F0"/>
    <w:rsid w:val="00E74338"/>
    <w:rsid w:val="00E854EA"/>
    <w:rsid w:val="00E87464"/>
    <w:rsid w:val="00E87C83"/>
    <w:rsid w:val="00E94992"/>
    <w:rsid w:val="00EA19A9"/>
    <w:rsid w:val="00EA41D3"/>
    <w:rsid w:val="00EA5967"/>
    <w:rsid w:val="00EA5F5E"/>
    <w:rsid w:val="00EB4304"/>
    <w:rsid w:val="00EB4357"/>
    <w:rsid w:val="00EB4995"/>
    <w:rsid w:val="00EB5D86"/>
    <w:rsid w:val="00EC1B4F"/>
    <w:rsid w:val="00EC2C57"/>
    <w:rsid w:val="00ED7C45"/>
    <w:rsid w:val="00EF04BF"/>
    <w:rsid w:val="00EF114D"/>
    <w:rsid w:val="00EF4871"/>
    <w:rsid w:val="00EF5959"/>
    <w:rsid w:val="00EF6D0C"/>
    <w:rsid w:val="00F02BDF"/>
    <w:rsid w:val="00F06CA6"/>
    <w:rsid w:val="00F06E81"/>
    <w:rsid w:val="00F21663"/>
    <w:rsid w:val="00F22878"/>
    <w:rsid w:val="00F23644"/>
    <w:rsid w:val="00F251EB"/>
    <w:rsid w:val="00F26FAA"/>
    <w:rsid w:val="00F27706"/>
    <w:rsid w:val="00F30A44"/>
    <w:rsid w:val="00F312F6"/>
    <w:rsid w:val="00F32490"/>
    <w:rsid w:val="00F32867"/>
    <w:rsid w:val="00F379D5"/>
    <w:rsid w:val="00F406A7"/>
    <w:rsid w:val="00F41DD0"/>
    <w:rsid w:val="00F4320C"/>
    <w:rsid w:val="00F51A6E"/>
    <w:rsid w:val="00F57862"/>
    <w:rsid w:val="00F60136"/>
    <w:rsid w:val="00F601AD"/>
    <w:rsid w:val="00F60706"/>
    <w:rsid w:val="00F62C7D"/>
    <w:rsid w:val="00F63D44"/>
    <w:rsid w:val="00F648EF"/>
    <w:rsid w:val="00F64D84"/>
    <w:rsid w:val="00F66763"/>
    <w:rsid w:val="00F67441"/>
    <w:rsid w:val="00F71633"/>
    <w:rsid w:val="00F72045"/>
    <w:rsid w:val="00F729AA"/>
    <w:rsid w:val="00F72FA2"/>
    <w:rsid w:val="00F74A06"/>
    <w:rsid w:val="00F76792"/>
    <w:rsid w:val="00F767CF"/>
    <w:rsid w:val="00F83BC3"/>
    <w:rsid w:val="00F84549"/>
    <w:rsid w:val="00F85DF4"/>
    <w:rsid w:val="00F86222"/>
    <w:rsid w:val="00F877A9"/>
    <w:rsid w:val="00F91D5C"/>
    <w:rsid w:val="00F9503E"/>
    <w:rsid w:val="00F9671B"/>
    <w:rsid w:val="00FA3FC7"/>
    <w:rsid w:val="00FA4A78"/>
    <w:rsid w:val="00FA54C9"/>
    <w:rsid w:val="00FA6D2A"/>
    <w:rsid w:val="00FB1E78"/>
    <w:rsid w:val="00FB38A9"/>
    <w:rsid w:val="00FB4C66"/>
    <w:rsid w:val="00FB7C17"/>
    <w:rsid w:val="00FC5CB4"/>
    <w:rsid w:val="00FC5FD9"/>
    <w:rsid w:val="00FC7A33"/>
    <w:rsid w:val="00FD023B"/>
    <w:rsid w:val="00FD1B43"/>
    <w:rsid w:val="00FD4737"/>
    <w:rsid w:val="00FD62AC"/>
    <w:rsid w:val="00FD7C14"/>
    <w:rsid w:val="00FE1F5C"/>
    <w:rsid w:val="00FE549D"/>
    <w:rsid w:val="00FF0838"/>
    <w:rsid w:val="00FF14DF"/>
    <w:rsid w:val="00FF26DA"/>
    <w:rsid w:val="00FF5BFC"/>
    <w:rsid w:val="00FF5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D176B-7ACB-42A7-BA00-E979E9B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5EE5"/>
    <w:rPr>
      <w:color w:val="000000"/>
    </w:rPr>
  </w:style>
  <w:style w:type="paragraph" w:styleId="4">
    <w:name w:val="heading 4"/>
    <w:basedOn w:val="a"/>
    <w:next w:val="a"/>
    <w:link w:val="40"/>
    <w:qFormat/>
    <w:rsid w:val="003859EF"/>
    <w:pPr>
      <w:keepNext/>
      <w:numPr>
        <w:ilvl w:val="3"/>
        <w:numId w:val="3"/>
      </w:numPr>
      <w:suppressAutoHyphens/>
      <w:jc w:val="both"/>
      <w:outlineLvl w:val="3"/>
    </w:pPr>
    <w:rPr>
      <w:rFonts w:ascii="Times New Roman" w:eastAsia="Lucida Sans Unicode" w:hAnsi="Times New Roman" w:cs="Mangal"/>
      <w:b/>
      <w:color w:val="auto"/>
      <w:kern w:val="1"/>
      <w:sz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5EE5"/>
    <w:rPr>
      <w:color w:val="0066CC"/>
      <w:u w:val="single"/>
    </w:rPr>
  </w:style>
  <w:style w:type="character" w:customStyle="1" w:styleId="a4">
    <w:name w:val="Колонтитул_"/>
    <w:basedOn w:val="a0"/>
    <w:link w:val="a5"/>
    <w:rsid w:val="00325EE5"/>
    <w:rPr>
      <w:b w:val="0"/>
      <w:bCs w:val="0"/>
      <w:i w:val="0"/>
      <w:iCs w:val="0"/>
      <w:smallCaps w:val="0"/>
      <w:strike w:val="0"/>
      <w:sz w:val="16"/>
      <w:szCs w:val="16"/>
      <w:u w:val="none"/>
    </w:rPr>
  </w:style>
  <w:style w:type="character" w:customStyle="1" w:styleId="a6">
    <w:name w:val="Колонтитул"/>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45pt">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Exact">
    <w:name w:val="Основной текст (2) Exact"/>
    <w:basedOn w:val="a0"/>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325EE5"/>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325EE5"/>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325EE5"/>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
    <w:basedOn w:val="41"/>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4">
    <w:name w:val="Основной текст (4)"/>
    <w:basedOn w:val="41"/>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325EE5"/>
    <w:rPr>
      <w:rFonts w:ascii="Times New Roman" w:eastAsia="Times New Roman" w:hAnsi="Times New Roman" w:cs="Times New Roman"/>
      <w:b w:val="0"/>
      <w:bCs w:val="0"/>
      <w:i w:val="0"/>
      <w:iCs w:val="0"/>
      <w:smallCaps w:val="0"/>
      <w:strike w:val="0"/>
      <w:sz w:val="19"/>
      <w:szCs w:val="19"/>
      <w:u w:val="none"/>
    </w:rPr>
  </w:style>
  <w:style w:type="character" w:customStyle="1" w:styleId="5CenturyGothic75pt">
    <w:name w:val="Основной текст (5) + Century Gothic;7;5 pt;Полужирный"/>
    <w:basedOn w:val="5"/>
    <w:rsid w:val="00325EE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w:basedOn w:val="5"/>
    <w:rsid w:val="00325E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CenturyGothic75pt0">
    <w:name w:val="Основной текст (5) + Century Gothic;7;5 pt;Полужирный"/>
    <w:basedOn w:val="5"/>
    <w:rsid w:val="00325EE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w:basedOn w:val="5"/>
    <w:rsid w:val="00325E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325EE5"/>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4">
    <w:name w:val="Заголовок №3"/>
    <w:basedOn w:val="3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Курсив"/>
    <w:basedOn w:val="2"/>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325EE5"/>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 Не полужирный"/>
    <w:basedOn w:val="6"/>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sid w:val="00325EE5"/>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w:basedOn w:val="7"/>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pt0">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25pt">
    <w:name w:val="Основной текст (2) + 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
    <w:name w:val="Основной текст (2) + 5;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pt">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
    <w:rsid w:val="00325EE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1">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
    <w:name w:val="Колонтитул + Century Gothic;10;5 pt"/>
    <w:basedOn w:val="a4"/>
    <w:rsid w:val="00325EE5"/>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275pt1">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imesNewRoman11pt">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Курсив"/>
    <w:basedOn w:val="2"/>
    <w:rsid w:val="00325EE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
    <w:rsid w:val="00325E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2">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3">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4">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pt0">
    <w:name w:val="Основной текст (2) + 8 pt"/>
    <w:basedOn w:val="2"/>
    <w:rsid w:val="00325E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5pt1">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8">
    <w:name w:val="Основной текст (8)"/>
    <w:basedOn w:val="a0"/>
    <w:rsid w:val="00325EE5"/>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a0"/>
    <w:link w:val="90"/>
    <w:rsid w:val="00325EE5"/>
    <w:rPr>
      <w:rFonts w:ascii="Arial Narrow" w:eastAsia="Arial Narrow" w:hAnsi="Arial Narrow" w:cs="Arial Narrow"/>
      <w:b w:val="0"/>
      <w:bCs w:val="0"/>
      <w:i w:val="0"/>
      <w:iCs w:val="0"/>
      <w:smallCaps w:val="0"/>
      <w:strike w:val="0"/>
      <w:sz w:val="10"/>
      <w:szCs w:val="10"/>
      <w:u w:val="none"/>
    </w:rPr>
  </w:style>
  <w:style w:type="character" w:customStyle="1" w:styleId="91">
    <w:name w:val="Основной текст (9)"/>
    <w:basedOn w:val="9"/>
    <w:rsid w:val="00325EE5"/>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92">
    <w:name w:val="Основной текст (9)"/>
    <w:basedOn w:val="9"/>
    <w:rsid w:val="00325EE5"/>
    <w:rPr>
      <w:rFonts w:ascii="Arial Narrow" w:eastAsia="Arial Narrow" w:hAnsi="Arial Narrow" w:cs="Arial Narrow"/>
      <w:b w:val="0"/>
      <w:bCs w:val="0"/>
      <w:i w:val="0"/>
      <w:iCs w:val="0"/>
      <w:smallCaps w:val="0"/>
      <w:strike w:val="0"/>
      <w:color w:val="000000"/>
      <w:spacing w:val="0"/>
      <w:w w:val="100"/>
      <w:position w:val="0"/>
      <w:sz w:val="10"/>
      <w:szCs w:val="10"/>
      <w:u w:val="none"/>
      <w:lang w:val="ru-RU" w:eastAsia="ru-RU" w:bidi="ru-RU"/>
    </w:rPr>
  </w:style>
  <w:style w:type="character" w:customStyle="1" w:styleId="CenturyGothic105pt80">
    <w:name w:val="Колонтитул + Century Gothic;10;5 pt;Масштаб 80%"/>
    <w:basedOn w:val="a4"/>
    <w:rsid w:val="00325EE5"/>
    <w:rPr>
      <w:rFonts w:ascii="Century Gothic" w:eastAsia="Century Gothic" w:hAnsi="Century Gothic" w:cs="Century Gothic"/>
      <w:b w:val="0"/>
      <w:bCs w:val="0"/>
      <w:i w:val="0"/>
      <w:iCs w:val="0"/>
      <w:smallCaps w:val="0"/>
      <w:strike w:val="0"/>
      <w:color w:val="000000"/>
      <w:spacing w:val="0"/>
      <w:w w:val="80"/>
      <w:position w:val="0"/>
      <w:sz w:val="21"/>
      <w:szCs w:val="21"/>
      <w:u w:val="none"/>
      <w:lang w:val="ru-RU" w:eastAsia="ru-RU" w:bidi="ru-RU"/>
    </w:rPr>
  </w:style>
  <w:style w:type="character" w:customStyle="1" w:styleId="2b">
    <w:name w:val="Заголовок №2_"/>
    <w:basedOn w:val="a0"/>
    <w:link w:val="2c"/>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d">
    <w:name w:val="Заголовок №2"/>
    <w:basedOn w:val="2b"/>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75pt">
    <w:name w:val="Основной текст (2) + Arial Narrow;7;5 pt;Курсив"/>
    <w:basedOn w:val="2"/>
    <w:rsid w:val="00325EE5"/>
    <w:rPr>
      <w:rFonts w:ascii="Arial Narrow" w:eastAsia="Arial Narrow" w:hAnsi="Arial Narrow" w:cs="Arial Narrow"/>
      <w:b w:val="0"/>
      <w:bCs w:val="0"/>
      <w:i/>
      <w:iCs/>
      <w:smallCaps w:val="0"/>
      <w:strike w:val="0"/>
      <w:color w:val="000000"/>
      <w:spacing w:val="0"/>
      <w:w w:val="100"/>
      <w:position w:val="0"/>
      <w:sz w:val="15"/>
      <w:szCs w:val="15"/>
      <w:u w:val="none"/>
      <w:lang w:val="ru-RU" w:eastAsia="ru-RU" w:bidi="ru-RU"/>
    </w:rPr>
  </w:style>
  <w:style w:type="character" w:customStyle="1" w:styleId="212pt2">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325EE5"/>
    <w:rPr>
      <w:rFonts w:ascii="Times New Roman" w:eastAsia="Times New Roman" w:hAnsi="Times New Roman" w:cs="Times New Roman"/>
      <w:b/>
      <w:bCs/>
      <w:i w:val="0"/>
      <w:iCs w:val="0"/>
      <w:smallCaps w:val="0"/>
      <w:strike w:val="0"/>
      <w:u w:val="none"/>
    </w:rPr>
  </w:style>
  <w:style w:type="character" w:customStyle="1" w:styleId="102">
    <w:name w:val="Основной текст (10)"/>
    <w:basedOn w:val="100"/>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6">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1pt0">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2">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5pt2">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a7">
    <w:name w:val="Подпись к таблице_"/>
    <w:basedOn w:val="a0"/>
    <w:link w:val="a8"/>
    <w:rsid w:val="00325EE5"/>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325EE5"/>
    <w:rPr>
      <w:rFonts w:ascii="Times New Roman" w:eastAsia="Times New Roman" w:hAnsi="Times New Roman" w:cs="Times New Roman"/>
      <w:b/>
      <w:bCs/>
      <w:i w:val="0"/>
      <w:iCs w:val="0"/>
      <w:smallCaps w:val="0"/>
      <w:strike w:val="0"/>
      <w:u w:val="none"/>
    </w:rPr>
  </w:style>
  <w:style w:type="character" w:customStyle="1" w:styleId="111">
    <w:name w:val="Основной текст (11)"/>
    <w:basedOn w:val="11"/>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pt3">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ru-RU" w:eastAsia="ru-RU" w:bidi="ru-RU"/>
    </w:rPr>
  </w:style>
  <w:style w:type="character" w:customStyle="1" w:styleId="2e">
    <w:name w:val="Подпись к таблице (2)_"/>
    <w:basedOn w:val="a0"/>
    <w:link w:val="2f"/>
    <w:rsid w:val="00325EE5"/>
    <w:rPr>
      <w:rFonts w:ascii="Times New Roman" w:eastAsia="Times New Roman" w:hAnsi="Times New Roman" w:cs="Times New Roman"/>
      <w:b/>
      <w:bCs/>
      <w:i w:val="0"/>
      <w:iCs w:val="0"/>
      <w:smallCaps w:val="0"/>
      <w:strike w:val="0"/>
      <w:sz w:val="20"/>
      <w:szCs w:val="20"/>
      <w:u w:val="none"/>
    </w:rPr>
  </w:style>
  <w:style w:type="character" w:customStyle="1" w:styleId="2f0">
    <w:name w:val="Подпись к таблице (2)"/>
    <w:basedOn w:val="2e"/>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0pt">
    <w:name w:val="Колонтитул + Century Gothic;10;5 pt;Интервал 0 pt"/>
    <w:basedOn w:val="a4"/>
    <w:rsid w:val="00325EE5"/>
    <w:rPr>
      <w:rFonts w:ascii="Century Gothic" w:eastAsia="Century Gothic" w:hAnsi="Century Gothic" w:cs="Century Gothic"/>
      <w:b w:val="0"/>
      <w:bCs w:val="0"/>
      <w:i w:val="0"/>
      <w:iCs w:val="0"/>
      <w:smallCaps w:val="0"/>
      <w:strike w:val="0"/>
      <w:color w:val="000000"/>
      <w:spacing w:val="-10"/>
      <w:w w:val="100"/>
      <w:position w:val="0"/>
      <w:sz w:val="21"/>
      <w:szCs w:val="21"/>
      <w:u w:val="none"/>
      <w:lang w:val="ru-RU" w:eastAsia="ru-RU" w:bidi="ru-RU"/>
    </w:rPr>
  </w:style>
  <w:style w:type="character" w:customStyle="1" w:styleId="12">
    <w:name w:val="Основной текст (12)_"/>
    <w:basedOn w:val="a0"/>
    <w:link w:val="120"/>
    <w:rsid w:val="00325EE5"/>
    <w:rPr>
      <w:b w:val="0"/>
      <w:bCs w:val="0"/>
      <w:i w:val="0"/>
      <w:iCs w:val="0"/>
      <w:smallCaps w:val="0"/>
      <w:strike w:val="0"/>
      <w:sz w:val="22"/>
      <w:szCs w:val="22"/>
      <w:u w:val="none"/>
    </w:rPr>
  </w:style>
  <w:style w:type="character" w:customStyle="1" w:styleId="39">
    <w:name w:val="Подпись к таблице (3)_"/>
    <w:basedOn w:val="a0"/>
    <w:link w:val="3a"/>
    <w:rsid w:val="00325EE5"/>
    <w:rPr>
      <w:b w:val="0"/>
      <w:bCs w:val="0"/>
      <w:i w:val="0"/>
      <w:iCs w:val="0"/>
      <w:smallCaps w:val="0"/>
      <w:strike w:val="0"/>
      <w:sz w:val="19"/>
      <w:szCs w:val="19"/>
      <w:u w:val="none"/>
    </w:rPr>
  </w:style>
  <w:style w:type="character" w:customStyle="1" w:styleId="38pt">
    <w:name w:val="Подпись к таблице (3) + 8 pt"/>
    <w:basedOn w:val="39"/>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3b">
    <w:name w:val="Подпись к таблице (3)"/>
    <w:basedOn w:val="39"/>
    <w:rsid w:val="00325EE5"/>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ArialUnicodeMS8pt">
    <w:name w:val="Основной текст (2) + Arial Unicode MS;8 pt"/>
    <w:basedOn w:val="2"/>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customStyle="1" w:styleId="a5">
    <w:name w:val="Колонтитул"/>
    <w:basedOn w:val="a"/>
    <w:link w:val="a4"/>
    <w:rsid w:val="00325EE5"/>
    <w:pPr>
      <w:shd w:val="clear" w:color="auto" w:fill="FFFFFF"/>
      <w:spacing w:line="158" w:lineRule="exact"/>
    </w:pPr>
    <w:rPr>
      <w:sz w:val="16"/>
      <w:szCs w:val="16"/>
    </w:rPr>
  </w:style>
  <w:style w:type="paragraph" w:customStyle="1" w:styleId="20">
    <w:name w:val="Основной текст (2)"/>
    <w:basedOn w:val="a"/>
    <w:link w:val="2"/>
    <w:rsid w:val="00325EE5"/>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325EE5"/>
    <w:pPr>
      <w:shd w:val="clear" w:color="auto" w:fill="FFFFFF"/>
      <w:spacing w:line="398"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325EE5"/>
    <w:pPr>
      <w:shd w:val="clear" w:color="auto" w:fill="FFFFFF"/>
      <w:spacing w:before="60" w:line="274" w:lineRule="exact"/>
      <w:jc w:val="both"/>
    </w:pPr>
    <w:rPr>
      <w:rFonts w:ascii="Times New Roman" w:eastAsia="Times New Roman" w:hAnsi="Times New Roman" w:cs="Times New Roman"/>
      <w:b/>
      <w:bCs/>
    </w:rPr>
  </w:style>
  <w:style w:type="paragraph" w:customStyle="1" w:styleId="42">
    <w:name w:val="Основной текст (4)"/>
    <w:basedOn w:val="a"/>
    <w:link w:val="41"/>
    <w:rsid w:val="00325EE5"/>
    <w:pPr>
      <w:shd w:val="clear" w:color="auto" w:fill="FFFFFF"/>
      <w:spacing w:before="1920" w:line="226" w:lineRule="exact"/>
      <w:jc w:val="both"/>
    </w:pPr>
    <w:rPr>
      <w:rFonts w:ascii="Times New Roman" w:eastAsia="Times New Roman" w:hAnsi="Times New Roman" w:cs="Times New Roman"/>
      <w:b/>
      <w:bCs/>
      <w:sz w:val="20"/>
      <w:szCs w:val="20"/>
    </w:rPr>
  </w:style>
  <w:style w:type="paragraph" w:customStyle="1" w:styleId="50">
    <w:name w:val="Основной текст (5)"/>
    <w:basedOn w:val="a"/>
    <w:link w:val="5"/>
    <w:rsid w:val="00325EE5"/>
    <w:pPr>
      <w:shd w:val="clear" w:color="auto" w:fill="FFFFFF"/>
      <w:spacing w:line="226" w:lineRule="exact"/>
      <w:jc w:val="both"/>
    </w:pPr>
    <w:rPr>
      <w:rFonts w:ascii="Times New Roman" w:eastAsia="Times New Roman" w:hAnsi="Times New Roman" w:cs="Times New Roman"/>
      <w:sz w:val="19"/>
      <w:szCs w:val="19"/>
    </w:rPr>
  </w:style>
  <w:style w:type="paragraph" w:customStyle="1" w:styleId="33">
    <w:name w:val="Заголовок №3"/>
    <w:basedOn w:val="a"/>
    <w:link w:val="32"/>
    <w:rsid w:val="00325EE5"/>
    <w:pPr>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325EE5"/>
    <w:pPr>
      <w:shd w:val="clear" w:color="auto" w:fill="FFFFFF"/>
      <w:spacing w:before="240" w:line="322" w:lineRule="exact"/>
      <w:ind w:firstLine="74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325EE5"/>
    <w:pPr>
      <w:shd w:val="clear" w:color="auto" w:fill="FFFFFF"/>
      <w:spacing w:after="300" w:line="322" w:lineRule="exact"/>
      <w:jc w:val="right"/>
    </w:pPr>
    <w:rPr>
      <w:rFonts w:ascii="Times New Roman" w:eastAsia="Times New Roman" w:hAnsi="Times New Roman" w:cs="Times New Roman"/>
      <w:i/>
      <w:iCs/>
      <w:sz w:val="28"/>
      <w:szCs w:val="28"/>
    </w:rPr>
  </w:style>
  <w:style w:type="paragraph" w:customStyle="1" w:styleId="90">
    <w:name w:val="Основной текст (9)"/>
    <w:basedOn w:val="a"/>
    <w:link w:val="9"/>
    <w:rsid w:val="00325EE5"/>
    <w:pPr>
      <w:shd w:val="clear" w:color="auto" w:fill="FFFFFF"/>
      <w:spacing w:line="0" w:lineRule="atLeast"/>
      <w:jc w:val="both"/>
    </w:pPr>
    <w:rPr>
      <w:rFonts w:ascii="Arial Narrow" w:eastAsia="Arial Narrow" w:hAnsi="Arial Narrow" w:cs="Arial Narrow"/>
      <w:sz w:val="10"/>
      <w:szCs w:val="10"/>
    </w:rPr>
  </w:style>
  <w:style w:type="paragraph" w:customStyle="1" w:styleId="2c">
    <w:name w:val="Заголовок №2"/>
    <w:basedOn w:val="a"/>
    <w:link w:val="2b"/>
    <w:rsid w:val="00325EE5"/>
    <w:pPr>
      <w:shd w:val="clear" w:color="auto" w:fill="FFFFFF"/>
      <w:spacing w:line="326" w:lineRule="exact"/>
      <w:jc w:val="center"/>
      <w:outlineLvl w:val="1"/>
    </w:pPr>
    <w:rPr>
      <w:rFonts w:ascii="Times New Roman" w:eastAsia="Times New Roman" w:hAnsi="Times New Roman" w:cs="Times New Roman"/>
      <w:sz w:val="28"/>
      <w:szCs w:val="28"/>
    </w:rPr>
  </w:style>
  <w:style w:type="paragraph" w:customStyle="1" w:styleId="101">
    <w:name w:val="Основной текст (10)"/>
    <w:basedOn w:val="a"/>
    <w:link w:val="100"/>
    <w:rsid w:val="00325EE5"/>
    <w:pPr>
      <w:shd w:val="clear" w:color="auto" w:fill="FFFFFF"/>
      <w:spacing w:line="278" w:lineRule="exact"/>
      <w:jc w:val="center"/>
    </w:pPr>
    <w:rPr>
      <w:rFonts w:ascii="Times New Roman" w:eastAsia="Times New Roman" w:hAnsi="Times New Roman" w:cs="Times New Roman"/>
      <w:b/>
      <w:bCs/>
    </w:rPr>
  </w:style>
  <w:style w:type="paragraph" w:customStyle="1" w:styleId="a8">
    <w:name w:val="Подпись к таблице"/>
    <w:basedOn w:val="a"/>
    <w:link w:val="a7"/>
    <w:rsid w:val="00325EE5"/>
    <w:pPr>
      <w:shd w:val="clear" w:color="auto" w:fill="FFFFFF"/>
      <w:spacing w:line="269" w:lineRule="exact"/>
      <w:jc w:val="both"/>
    </w:pPr>
    <w:rPr>
      <w:rFonts w:ascii="Times New Roman" w:eastAsia="Times New Roman" w:hAnsi="Times New Roman" w:cs="Times New Roman"/>
      <w:b/>
      <w:bCs/>
    </w:rPr>
  </w:style>
  <w:style w:type="paragraph" w:customStyle="1" w:styleId="110">
    <w:name w:val="Основной текст (11)"/>
    <w:basedOn w:val="a"/>
    <w:link w:val="11"/>
    <w:rsid w:val="00325EE5"/>
    <w:pPr>
      <w:shd w:val="clear" w:color="auto" w:fill="FFFFFF"/>
      <w:spacing w:line="312" w:lineRule="exact"/>
      <w:jc w:val="both"/>
    </w:pPr>
    <w:rPr>
      <w:rFonts w:ascii="Times New Roman" w:eastAsia="Times New Roman" w:hAnsi="Times New Roman" w:cs="Times New Roman"/>
      <w:b/>
      <w:bCs/>
    </w:rPr>
  </w:style>
  <w:style w:type="paragraph" w:customStyle="1" w:styleId="2f">
    <w:name w:val="Подпись к таблице (2)"/>
    <w:basedOn w:val="a"/>
    <w:link w:val="2e"/>
    <w:rsid w:val="00325EE5"/>
    <w:pPr>
      <w:shd w:val="clear" w:color="auto" w:fill="FFFFFF"/>
      <w:spacing w:line="0" w:lineRule="atLeast"/>
    </w:pPr>
    <w:rPr>
      <w:rFonts w:ascii="Times New Roman" w:eastAsia="Times New Roman" w:hAnsi="Times New Roman" w:cs="Times New Roman"/>
      <w:b/>
      <w:bCs/>
      <w:sz w:val="20"/>
      <w:szCs w:val="20"/>
    </w:rPr>
  </w:style>
  <w:style w:type="paragraph" w:customStyle="1" w:styleId="120">
    <w:name w:val="Основной текст (12)"/>
    <w:basedOn w:val="a"/>
    <w:link w:val="12"/>
    <w:rsid w:val="00325EE5"/>
    <w:pPr>
      <w:shd w:val="clear" w:color="auto" w:fill="FFFFFF"/>
      <w:spacing w:after="480" w:line="290" w:lineRule="exact"/>
    </w:pPr>
    <w:rPr>
      <w:sz w:val="22"/>
      <w:szCs w:val="22"/>
    </w:rPr>
  </w:style>
  <w:style w:type="paragraph" w:customStyle="1" w:styleId="3a">
    <w:name w:val="Подпись к таблице (3)"/>
    <w:basedOn w:val="a"/>
    <w:link w:val="39"/>
    <w:rsid w:val="00325EE5"/>
    <w:pPr>
      <w:shd w:val="clear" w:color="auto" w:fill="FFFFFF"/>
      <w:spacing w:after="180" w:line="0" w:lineRule="atLeast"/>
      <w:jc w:val="both"/>
    </w:pPr>
    <w:rPr>
      <w:sz w:val="19"/>
      <w:szCs w:val="19"/>
    </w:rPr>
  </w:style>
  <w:style w:type="paragraph" w:styleId="aa">
    <w:name w:val="Balloon Text"/>
    <w:basedOn w:val="a"/>
    <w:link w:val="ab"/>
    <w:uiPriority w:val="99"/>
    <w:semiHidden/>
    <w:unhideWhenUsed/>
    <w:rsid w:val="00FF26DA"/>
    <w:rPr>
      <w:rFonts w:ascii="Tahoma" w:hAnsi="Tahoma" w:cs="Tahoma"/>
      <w:sz w:val="16"/>
      <w:szCs w:val="16"/>
    </w:rPr>
  </w:style>
  <w:style w:type="character" w:customStyle="1" w:styleId="ab">
    <w:name w:val="Текст выноски Знак"/>
    <w:basedOn w:val="a0"/>
    <w:link w:val="aa"/>
    <w:uiPriority w:val="99"/>
    <w:semiHidden/>
    <w:rsid w:val="00FF26DA"/>
    <w:rPr>
      <w:rFonts w:ascii="Tahoma" w:hAnsi="Tahoma" w:cs="Tahoma"/>
      <w:color w:val="000000"/>
      <w:sz w:val="16"/>
      <w:szCs w:val="16"/>
    </w:rPr>
  </w:style>
  <w:style w:type="paragraph" w:customStyle="1" w:styleId="ac">
    <w:name w:val="Знак Знак Знак Знак"/>
    <w:basedOn w:val="a"/>
    <w:rsid w:val="00FF26DA"/>
    <w:pPr>
      <w:widowControl/>
      <w:tabs>
        <w:tab w:val="num" w:pos="1287"/>
      </w:tabs>
      <w:spacing w:after="160" w:line="240" w:lineRule="exact"/>
      <w:ind w:left="1287" w:hanging="360"/>
      <w:jc w:val="both"/>
    </w:pPr>
    <w:rPr>
      <w:rFonts w:ascii="Verdana" w:eastAsia="Times New Roman" w:hAnsi="Verdana" w:cs="Arial"/>
      <w:color w:val="auto"/>
      <w:sz w:val="20"/>
      <w:szCs w:val="20"/>
      <w:lang w:val="en-US" w:eastAsia="en-US" w:bidi="ar-SA"/>
    </w:rPr>
  </w:style>
  <w:style w:type="paragraph" w:styleId="ad">
    <w:name w:val="List Paragraph"/>
    <w:aliases w:val="Маркер"/>
    <w:basedOn w:val="a"/>
    <w:link w:val="ae"/>
    <w:uiPriority w:val="34"/>
    <w:qFormat/>
    <w:rsid w:val="005D337B"/>
    <w:pPr>
      <w:ind w:left="720"/>
      <w:contextualSpacing/>
    </w:pPr>
  </w:style>
  <w:style w:type="paragraph" w:styleId="af">
    <w:name w:val="header"/>
    <w:basedOn w:val="a"/>
    <w:link w:val="af0"/>
    <w:uiPriority w:val="99"/>
    <w:unhideWhenUsed/>
    <w:rsid w:val="00B13796"/>
    <w:pPr>
      <w:tabs>
        <w:tab w:val="center" w:pos="4677"/>
        <w:tab w:val="right" w:pos="9355"/>
      </w:tabs>
    </w:pPr>
  </w:style>
  <w:style w:type="character" w:customStyle="1" w:styleId="af0">
    <w:name w:val="Верхний колонтитул Знак"/>
    <w:basedOn w:val="a0"/>
    <w:link w:val="af"/>
    <w:uiPriority w:val="99"/>
    <w:rsid w:val="00B13796"/>
    <w:rPr>
      <w:color w:val="000000"/>
    </w:rPr>
  </w:style>
  <w:style w:type="table" w:styleId="af1">
    <w:name w:val="Table Grid"/>
    <w:basedOn w:val="a1"/>
    <w:uiPriority w:val="59"/>
    <w:rsid w:val="0082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648A4"/>
    <w:pPr>
      <w:autoSpaceDE w:val="0"/>
      <w:autoSpaceDN w:val="0"/>
    </w:pPr>
    <w:rPr>
      <w:rFonts w:ascii="Calibri" w:eastAsia="Times New Roman" w:hAnsi="Calibri" w:cs="Calibri"/>
      <w:sz w:val="22"/>
      <w:szCs w:val="20"/>
      <w:lang w:bidi="ar-SA"/>
    </w:rPr>
  </w:style>
  <w:style w:type="paragraph" w:styleId="af2">
    <w:name w:val="Normal (Web)"/>
    <w:basedOn w:val="a"/>
    <w:uiPriority w:val="99"/>
    <w:unhideWhenUsed/>
    <w:rsid w:val="000B46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nformat">
    <w:name w:val="ConsPlusNonformat Знак"/>
    <w:link w:val="ConsPlusNonformat0"/>
    <w:uiPriority w:val="99"/>
    <w:locked/>
    <w:rsid w:val="000B4625"/>
    <w:rPr>
      <w:rFonts w:ascii="Courier New" w:eastAsia="Times New Roman" w:hAnsi="Courier New" w:cs="Courier New"/>
      <w:sz w:val="20"/>
      <w:szCs w:val="20"/>
    </w:rPr>
  </w:style>
  <w:style w:type="paragraph" w:customStyle="1" w:styleId="ConsPlusNonformat0">
    <w:name w:val="ConsPlusNonformat"/>
    <w:link w:val="ConsPlusNonformat"/>
    <w:uiPriority w:val="99"/>
    <w:rsid w:val="000B4625"/>
    <w:pPr>
      <w:autoSpaceDE w:val="0"/>
      <w:autoSpaceDN w:val="0"/>
    </w:pPr>
    <w:rPr>
      <w:rFonts w:ascii="Courier New" w:eastAsia="Times New Roman" w:hAnsi="Courier New" w:cs="Courier New"/>
      <w:sz w:val="20"/>
      <w:szCs w:val="20"/>
    </w:rPr>
  </w:style>
  <w:style w:type="paragraph" w:styleId="3c">
    <w:name w:val="Body Text Indent 3"/>
    <w:basedOn w:val="a"/>
    <w:link w:val="3d"/>
    <w:uiPriority w:val="99"/>
    <w:unhideWhenUsed/>
    <w:rsid w:val="00167082"/>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0"/>
    <w:link w:val="3c"/>
    <w:uiPriority w:val="99"/>
    <w:rsid w:val="00167082"/>
    <w:rPr>
      <w:rFonts w:ascii="Times New Roman" w:eastAsia="Times New Roman" w:hAnsi="Times New Roman" w:cs="Times New Roman"/>
      <w:sz w:val="16"/>
      <w:szCs w:val="16"/>
      <w:lang w:bidi="ar-SA"/>
    </w:rPr>
  </w:style>
  <w:style w:type="paragraph" w:customStyle="1" w:styleId="ConsPlusCell">
    <w:name w:val="ConsPlusCell"/>
    <w:rsid w:val="00356469"/>
    <w:pPr>
      <w:autoSpaceDE w:val="0"/>
      <w:autoSpaceDN w:val="0"/>
      <w:adjustRightInd w:val="0"/>
    </w:pPr>
    <w:rPr>
      <w:rFonts w:ascii="Arial" w:eastAsia="Times New Roman" w:hAnsi="Arial" w:cs="Arial"/>
      <w:sz w:val="20"/>
      <w:szCs w:val="20"/>
      <w:lang w:bidi="ar-SA"/>
    </w:rPr>
  </w:style>
  <w:style w:type="character" w:customStyle="1" w:styleId="ae">
    <w:name w:val="Абзац списка Знак"/>
    <w:aliases w:val="Маркер Знак"/>
    <w:link w:val="ad"/>
    <w:uiPriority w:val="34"/>
    <w:locked/>
    <w:rsid w:val="00E454C5"/>
    <w:rPr>
      <w:color w:val="000000"/>
    </w:rPr>
  </w:style>
  <w:style w:type="paragraph" w:styleId="af3">
    <w:name w:val="Body Text"/>
    <w:basedOn w:val="a"/>
    <w:link w:val="af4"/>
    <w:uiPriority w:val="99"/>
    <w:semiHidden/>
    <w:unhideWhenUsed/>
    <w:rsid w:val="00D467AD"/>
    <w:pPr>
      <w:spacing w:after="120"/>
    </w:pPr>
  </w:style>
  <w:style w:type="character" w:customStyle="1" w:styleId="af4">
    <w:name w:val="Основной текст Знак"/>
    <w:basedOn w:val="a0"/>
    <w:link w:val="af3"/>
    <w:uiPriority w:val="99"/>
    <w:semiHidden/>
    <w:rsid w:val="00D467AD"/>
    <w:rPr>
      <w:color w:val="000000"/>
    </w:rPr>
  </w:style>
  <w:style w:type="character" w:customStyle="1" w:styleId="13">
    <w:name w:val="Основной текст Знак1"/>
    <w:uiPriority w:val="99"/>
    <w:locked/>
    <w:rsid w:val="00D467AD"/>
    <w:rPr>
      <w:rFonts w:ascii="Times New Roman" w:hAnsi="Times New Roman" w:cs="Times New Roman"/>
      <w:spacing w:val="2"/>
      <w:sz w:val="26"/>
      <w:szCs w:val="26"/>
      <w:shd w:val="clear" w:color="auto" w:fill="FFFFFF"/>
    </w:rPr>
  </w:style>
  <w:style w:type="character" w:customStyle="1" w:styleId="ConsPlusNormal0">
    <w:name w:val="ConsPlusNormal Знак"/>
    <w:link w:val="ConsPlusNormal"/>
    <w:locked/>
    <w:rsid w:val="00B32540"/>
    <w:rPr>
      <w:rFonts w:ascii="Calibri" w:eastAsia="Times New Roman" w:hAnsi="Calibri" w:cs="Calibri"/>
      <w:sz w:val="22"/>
      <w:szCs w:val="20"/>
      <w:lang w:bidi="ar-SA"/>
    </w:rPr>
  </w:style>
  <w:style w:type="character" w:customStyle="1" w:styleId="normaltextrun">
    <w:name w:val="normaltextrun"/>
    <w:basedOn w:val="a0"/>
    <w:rsid w:val="00C930DD"/>
  </w:style>
  <w:style w:type="paragraph" w:customStyle="1" w:styleId="ConsPlusTitle">
    <w:name w:val="ConsPlusTitle"/>
    <w:rsid w:val="007E2826"/>
    <w:pPr>
      <w:autoSpaceDE w:val="0"/>
      <w:autoSpaceDN w:val="0"/>
    </w:pPr>
    <w:rPr>
      <w:rFonts w:ascii="Calibri" w:eastAsia="Times New Roman" w:hAnsi="Calibri" w:cs="Calibri"/>
      <w:b/>
      <w:sz w:val="22"/>
      <w:szCs w:val="20"/>
      <w:lang w:bidi="ar-SA"/>
    </w:rPr>
  </w:style>
  <w:style w:type="character" w:customStyle="1" w:styleId="40">
    <w:name w:val="Заголовок 4 Знак"/>
    <w:basedOn w:val="a0"/>
    <w:link w:val="4"/>
    <w:rsid w:val="003859EF"/>
    <w:rPr>
      <w:rFonts w:ascii="Times New Roman" w:eastAsia="Lucida Sans Unicode" w:hAnsi="Times New Roman" w:cs="Mangal"/>
      <w:b/>
      <w:kern w:val="1"/>
      <w:sz w:val="28"/>
      <w:lang w:eastAsia="hi-IN" w:bidi="hi-IN"/>
    </w:rPr>
  </w:style>
  <w:style w:type="paragraph" w:customStyle="1" w:styleId="210">
    <w:name w:val="Основной текст 21"/>
    <w:basedOn w:val="a"/>
    <w:rsid w:val="003859EF"/>
    <w:pPr>
      <w:suppressAutoHyphens/>
    </w:pPr>
    <w:rPr>
      <w:rFonts w:ascii="Times New Roman" w:eastAsia="Lucida Sans Unicode" w:hAnsi="Times New Roman" w:cs="Mangal"/>
      <w:color w:val="auto"/>
      <w:kern w:val="1"/>
      <w:lang w:val="en-US" w:eastAsia="hi-IN" w:bidi="hi-IN"/>
    </w:rPr>
  </w:style>
  <w:style w:type="paragraph" w:customStyle="1" w:styleId="Pro-Gramma">
    <w:name w:val="Pro-Gramma"/>
    <w:basedOn w:val="a"/>
    <w:link w:val="Pro-Gramma0"/>
    <w:qFormat/>
    <w:rsid w:val="002F38A4"/>
    <w:pPr>
      <w:widowControl/>
      <w:spacing w:before="60" w:after="120" w:line="360" w:lineRule="auto"/>
      <w:ind w:firstLine="709"/>
      <w:jc w:val="both"/>
    </w:pPr>
    <w:rPr>
      <w:rFonts w:ascii="Times New Roman" w:eastAsia="Times New Roman" w:hAnsi="Times New Roman" w:cs="Times New Roman"/>
      <w:color w:val="auto"/>
      <w:sz w:val="28"/>
      <w:szCs w:val="28"/>
      <w:lang w:bidi="ar-SA"/>
    </w:rPr>
  </w:style>
  <w:style w:type="character" w:customStyle="1" w:styleId="Pro-Gramma0">
    <w:name w:val="Pro-Gramma Знак"/>
    <w:link w:val="Pro-Gramma"/>
    <w:rsid w:val="002F38A4"/>
    <w:rPr>
      <w:rFonts w:ascii="Times New Roman" w:eastAsia="Times New Roman" w:hAnsi="Times New Roman" w:cs="Times New Roman"/>
      <w:sz w:val="28"/>
      <w:szCs w:val="28"/>
      <w:lang w:bidi="ar-SA"/>
    </w:rPr>
  </w:style>
  <w:style w:type="paragraph" w:styleId="af5">
    <w:name w:val="footer"/>
    <w:basedOn w:val="a"/>
    <w:link w:val="af6"/>
    <w:uiPriority w:val="99"/>
    <w:unhideWhenUsed/>
    <w:rsid w:val="00762E6A"/>
    <w:pPr>
      <w:tabs>
        <w:tab w:val="center" w:pos="4677"/>
        <w:tab w:val="right" w:pos="9355"/>
      </w:tabs>
    </w:pPr>
  </w:style>
  <w:style w:type="character" w:customStyle="1" w:styleId="af6">
    <w:name w:val="Нижний колонтитул Знак"/>
    <w:basedOn w:val="a0"/>
    <w:link w:val="af5"/>
    <w:uiPriority w:val="99"/>
    <w:rsid w:val="00762E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5737">
      <w:bodyDiv w:val="1"/>
      <w:marLeft w:val="0"/>
      <w:marRight w:val="0"/>
      <w:marTop w:val="0"/>
      <w:marBottom w:val="0"/>
      <w:divBdr>
        <w:top w:val="none" w:sz="0" w:space="0" w:color="auto"/>
        <w:left w:val="none" w:sz="0" w:space="0" w:color="auto"/>
        <w:bottom w:val="none" w:sz="0" w:space="0" w:color="auto"/>
        <w:right w:val="none" w:sz="0" w:space="0" w:color="auto"/>
      </w:divBdr>
    </w:div>
    <w:div w:id="431632936">
      <w:bodyDiv w:val="1"/>
      <w:marLeft w:val="0"/>
      <w:marRight w:val="0"/>
      <w:marTop w:val="0"/>
      <w:marBottom w:val="0"/>
      <w:divBdr>
        <w:top w:val="none" w:sz="0" w:space="0" w:color="auto"/>
        <w:left w:val="none" w:sz="0" w:space="0" w:color="auto"/>
        <w:bottom w:val="none" w:sz="0" w:space="0" w:color="auto"/>
        <w:right w:val="none" w:sz="0" w:space="0" w:color="auto"/>
      </w:divBdr>
    </w:div>
    <w:div w:id="698746622">
      <w:bodyDiv w:val="1"/>
      <w:marLeft w:val="0"/>
      <w:marRight w:val="0"/>
      <w:marTop w:val="0"/>
      <w:marBottom w:val="0"/>
      <w:divBdr>
        <w:top w:val="none" w:sz="0" w:space="0" w:color="auto"/>
        <w:left w:val="none" w:sz="0" w:space="0" w:color="auto"/>
        <w:bottom w:val="none" w:sz="0" w:space="0" w:color="auto"/>
        <w:right w:val="none" w:sz="0" w:space="0" w:color="auto"/>
      </w:divBdr>
    </w:div>
    <w:div w:id="731663699">
      <w:bodyDiv w:val="1"/>
      <w:marLeft w:val="0"/>
      <w:marRight w:val="0"/>
      <w:marTop w:val="0"/>
      <w:marBottom w:val="0"/>
      <w:divBdr>
        <w:top w:val="none" w:sz="0" w:space="0" w:color="auto"/>
        <w:left w:val="none" w:sz="0" w:space="0" w:color="auto"/>
        <w:bottom w:val="none" w:sz="0" w:space="0" w:color="auto"/>
        <w:right w:val="none" w:sz="0" w:space="0" w:color="auto"/>
      </w:divBdr>
    </w:div>
    <w:div w:id="738212714">
      <w:bodyDiv w:val="1"/>
      <w:marLeft w:val="0"/>
      <w:marRight w:val="0"/>
      <w:marTop w:val="0"/>
      <w:marBottom w:val="0"/>
      <w:divBdr>
        <w:top w:val="none" w:sz="0" w:space="0" w:color="auto"/>
        <w:left w:val="none" w:sz="0" w:space="0" w:color="auto"/>
        <w:bottom w:val="none" w:sz="0" w:space="0" w:color="auto"/>
        <w:right w:val="none" w:sz="0" w:space="0" w:color="auto"/>
      </w:divBdr>
    </w:div>
    <w:div w:id="922028101">
      <w:bodyDiv w:val="1"/>
      <w:marLeft w:val="0"/>
      <w:marRight w:val="0"/>
      <w:marTop w:val="0"/>
      <w:marBottom w:val="0"/>
      <w:divBdr>
        <w:top w:val="none" w:sz="0" w:space="0" w:color="auto"/>
        <w:left w:val="none" w:sz="0" w:space="0" w:color="auto"/>
        <w:bottom w:val="none" w:sz="0" w:space="0" w:color="auto"/>
        <w:right w:val="none" w:sz="0" w:space="0" w:color="auto"/>
      </w:divBdr>
    </w:div>
    <w:div w:id="928655464">
      <w:bodyDiv w:val="1"/>
      <w:marLeft w:val="0"/>
      <w:marRight w:val="0"/>
      <w:marTop w:val="0"/>
      <w:marBottom w:val="0"/>
      <w:divBdr>
        <w:top w:val="none" w:sz="0" w:space="0" w:color="auto"/>
        <w:left w:val="none" w:sz="0" w:space="0" w:color="auto"/>
        <w:bottom w:val="none" w:sz="0" w:space="0" w:color="auto"/>
        <w:right w:val="none" w:sz="0" w:space="0" w:color="auto"/>
      </w:divBdr>
    </w:div>
    <w:div w:id="980571613">
      <w:bodyDiv w:val="1"/>
      <w:marLeft w:val="0"/>
      <w:marRight w:val="0"/>
      <w:marTop w:val="0"/>
      <w:marBottom w:val="0"/>
      <w:divBdr>
        <w:top w:val="none" w:sz="0" w:space="0" w:color="auto"/>
        <w:left w:val="none" w:sz="0" w:space="0" w:color="auto"/>
        <w:bottom w:val="none" w:sz="0" w:space="0" w:color="auto"/>
        <w:right w:val="none" w:sz="0" w:space="0" w:color="auto"/>
      </w:divBdr>
    </w:div>
    <w:div w:id="1033195611">
      <w:bodyDiv w:val="1"/>
      <w:marLeft w:val="0"/>
      <w:marRight w:val="0"/>
      <w:marTop w:val="0"/>
      <w:marBottom w:val="0"/>
      <w:divBdr>
        <w:top w:val="none" w:sz="0" w:space="0" w:color="auto"/>
        <w:left w:val="none" w:sz="0" w:space="0" w:color="auto"/>
        <w:bottom w:val="none" w:sz="0" w:space="0" w:color="auto"/>
        <w:right w:val="none" w:sz="0" w:space="0" w:color="auto"/>
      </w:divBdr>
    </w:div>
    <w:div w:id="1198856854">
      <w:bodyDiv w:val="1"/>
      <w:marLeft w:val="0"/>
      <w:marRight w:val="0"/>
      <w:marTop w:val="0"/>
      <w:marBottom w:val="0"/>
      <w:divBdr>
        <w:top w:val="none" w:sz="0" w:space="0" w:color="auto"/>
        <w:left w:val="none" w:sz="0" w:space="0" w:color="auto"/>
        <w:bottom w:val="none" w:sz="0" w:space="0" w:color="auto"/>
        <w:right w:val="none" w:sz="0" w:space="0" w:color="auto"/>
      </w:divBdr>
    </w:div>
    <w:div w:id="1232734462">
      <w:bodyDiv w:val="1"/>
      <w:marLeft w:val="0"/>
      <w:marRight w:val="0"/>
      <w:marTop w:val="0"/>
      <w:marBottom w:val="0"/>
      <w:divBdr>
        <w:top w:val="none" w:sz="0" w:space="0" w:color="auto"/>
        <w:left w:val="none" w:sz="0" w:space="0" w:color="auto"/>
        <w:bottom w:val="none" w:sz="0" w:space="0" w:color="auto"/>
        <w:right w:val="none" w:sz="0" w:space="0" w:color="auto"/>
      </w:divBdr>
    </w:div>
    <w:div w:id="1237521171">
      <w:bodyDiv w:val="1"/>
      <w:marLeft w:val="0"/>
      <w:marRight w:val="0"/>
      <w:marTop w:val="0"/>
      <w:marBottom w:val="0"/>
      <w:divBdr>
        <w:top w:val="none" w:sz="0" w:space="0" w:color="auto"/>
        <w:left w:val="none" w:sz="0" w:space="0" w:color="auto"/>
        <w:bottom w:val="none" w:sz="0" w:space="0" w:color="auto"/>
        <w:right w:val="none" w:sz="0" w:space="0" w:color="auto"/>
      </w:divBdr>
    </w:div>
    <w:div w:id="1253051278">
      <w:bodyDiv w:val="1"/>
      <w:marLeft w:val="0"/>
      <w:marRight w:val="0"/>
      <w:marTop w:val="0"/>
      <w:marBottom w:val="0"/>
      <w:divBdr>
        <w:top w:val="none" w:sz="0" w:space="0" w:color="auto"/>
        <w:left w:val="none" w:sz="0" w:space="0" w:color="auto"/>
        <w:bottom w:val="none" w:sz="0" w:space="0" w:color="auto"/>
        <w:right w:val="none" w:sz="0" w:space="0" w:color="auto"/>
      </w:divBdr>
    </w:div>
    <w:div w:id="1291668097">
      <w:bodyDiv w:val="1"/>
      <w:marLeft w:val="0"/>
      <w:marRight w:val="0"/>
      <w:marTop w:val="0"/>
      <w:marBottom w:val="0"/>
      <w:divBdr>
        <w:top w:val="none" w:sz="0" w:space="0" w:color="auto"/>
        <w:left w:val="none" w:sz="0" w:space="0" w:color="auto"/>
        <w:bottom w:val="none" w:sz="0" w:space="0" w:color="auto"/>
        <w:right w:val="none" w:sz="0" w:space="0" w:color="auto"/>
      </w:divBdr>
    </w:div>
    <w:div w:id="1422525466">
      <w:bodyDiv w:val="1"/>
      <w:marLeft w:val="0"/>
      <w:marRight w:val="0"/>
      <w:marTop w:val="0"/>
      <w:marBottom w:val="0"/>
      <w:divBdr>
        <w:top w:val="none" w:sz="0" w:space="0" w:color="auto"/>
        <w:left w:val="none" w:sz="0" w:space="0" w:color="auto"/>
        <w:bottom w:val="none" w:sz="0" w:space="0" w:color="auto"/>
        <w:right w:val="none" w:sz="0" w:space="0" w:color="auto"/>
      </w:divBdr>
    </w:div>
    <w:div w:id="1473521570">
      <w:bodyDiv w:val="1"/>
      <w:marLeft w:val="0"/>
      <w:marRight w:val="0"/>
      <w:marTop w:val="0"/>
      <w:marBottom w:val="0"/>
      <w:divBdr>
        <w:top w:val="none" w:sz="0" w:space="0" w:color="auto"/>
        <w:left w:val="none" w:sz="0" w:space="0" w:color="auto"/>
        <w:bottom w:val="none" w:sz="0" w:space="0" w:color="auto"/>
        <w:right w:val="none" w:sz="0" w:space="0" w:color="auto"/>
      </w:divBdr>
    </w:div>
    <w:div w:id="1500269006">
      <w:bodyDiv w:val="1"/>
      <w:marLeft w:val="0"/>
      <w:marRight w:val="0"/>
      <w:marTop w:val="0"/>
      <w:marBottom w:val="0"/>
      <w:divBdr>
        <w:top w:val="none" w:sz="0" w:space="0" w:color="auto"/>
        <w:left w:val="none" w:sz="0" w:space="0" w:color="auto"/>
        <w:bottom w:val="none" w:sz="0" w:space="0" w:color="auto"/>
        <w:right w:val="none" w:sz="0" w:space="0" w:color="auto"/>
      </w:divBdr>
    </w:div>
    <w:div w:id="1518928005">
      <w:bodyDiv w:val="1"/>
      <w:marLeft w:val="0"/>
      <w:marRight w:val="0"/>
      <w:marTop w:val="0"/>
      <w:marBottom w:val="0"/>
      <w:divBdr>
        <w:top w:val="none" w:sz="0" w:space="0" w:color="auto"/>
        <w:left w:val="none" w:sz="0" w:space="0" w:color="auto"/>
        <w:bottom w:val="none" w:sz="0" w:space="0" w:color="auto"/>
        <w:right w:val="none" w:sz="0" w:space="0" w:color="auto"/>
      </w:divBdr>
    </w:div>
    <w:div w:id="1555266867">
      <w:bodyDiv w:val="1"/>
      <w:marLeft w:val="0"/>
      <w:marRight w:val="0"/>
      <w:marTop w:val="0"/>
      <w:marBottom w:val="0"/>
      <w:divBdr>
        <w:top w:val="none" w:sz="0" w:space="0" w:color="auto"/>
        <w:left w:val="none" w:sz="0" w:space="0" w:color="auto"/>
        <w:bottom w:val="none" w:sz="0" w:space="0" w:color="auto"/>
        <w:right w:val="none" w:sz="0" w:space="0" w:color="auto"/>
      </w:divBdr>
    </w:div>
    <w:div w:id="1620336033">
      <w:bodyDiv w:val="1"/>
      <w:marLeft w:val="0"/>
      <w:marRight w:val="0"/>
      <w:marTop w:val="0"/>
      <w:marBottom w:val="0"/>
      <w:divBdr>
        <w:top w:val="none" w:sz="0" w:space="0" w:color="auto"/>
        <w:left w:val="none" w:sz="0" w:space="0" w:color="auto"/>
        <w:bottom w:val="none" w:sz="0" w:space="0" w:color="auto"/>
        <w:right w:val="none" w:sz="0" w:space="0" w:color="auto"/>
      </w:divBdr>
    </w:div>
    <w:div w:id="1659650232">
      <w:bodyDiv w:val="1"/>
      <w:marLeft w:val="0"/>
      <w:marRight w:val="0"/>
      <w:marTop w:val="0"/>
      <w:marBottom w:val="0"/>
      <w:divBdr>
        <w:top w:val="none" w:sz="0" w:space="0" w:color="auto"/>
        <w:left w:val="none" w:sz="0" w:space="0" w:color="auto"/>
        <w:bottom w:val="none" w:sz="0" w:space="0" w:color="auto"/>
        <w:right w:val="none" w:sz="0" w:space="0" w:color="auto"/>
      </w:divBdr>
    </w:div>
    <w:div w:id="1843549252">
      <w:bodyDiv w:val="1"/>
      <w:marLeft w:val="0"/>
      <w:marRight w:val="0"/>
      <w:marTop w:val="0"/>
      <w:marBottom w:val="0"/>
      <w:divBdr>
        <w:top w:val="none" w:sz="0" w:space="0" w:color="auto"/>
        <w:left w:val="none" w:sz="0" w:space="0" w:color="auto"/>
        <w:bottom w:val="none" w:sz="0" w:space="0" w:color="auto"/>
        <w:right w:val="none" w:sz="0" w:space="0" w:color="auto"/>
      </w:divBdr>
    </w:div>
    <w:div w:id="1864899293">
      <w:bodyDiv w:val="1"/>
      <w:marLeft w:val="0"/>
      <w:marRight w:val="0"/>
      <w:marTop w:val="0"/>
      <w:marBottom w:val="0"/>
      <w:divBdr>
        <w:top w:val="none" w:sz="0" w:space="0" w:color="auto"/>
        <w:left w:val="none" w:sz="0" w:space="0" w:color="auto"/>
        <w:bottom w:val="none" w:sz="0" w:space="0" w:color="auto"/>
        <w:right w:val="none" w:sz="0" w:space="0" w:color="auto"/>
      </w:divBdr>
    </w:div>
    <w:div w:id="1891069354">
      <w:bodyDiv w:val="1"/>
      <w:marLeft w:val="0"/>
      <w:marRight w:val="0"/>
      <w:marTop w:val="0"/>
      <w:marBottom w:val="0"/>
      <w:divBdr>
        <w:top w:val="none" w:sz="0" w:space="0" w:color="auto"/>
        <w:left w:val="none" w:sz="0" w:space="0" w:color="auto"/>
        <w:bottom w:val="none" w:sz="0" w:space="0" w:color="auto"/>
        <w:right w:val="none" w:sz="0" w:space="0" w:color="auto"/>
      </w:divBdr>
    </w:div>
    <w:div w:id="1951887517">
      <w:bodyDiv w:val="1"/>
      <w:marLeft w:val="0"/>
      <w:marRight w:val="0"/>
      <w:marTop w:val="0"/>
      <w:marBottom w:val="0"/>
      <w:divBdr>
        <w:top w:val="none" w:sz="0" w:space="0" w:color="auto"/>
        <w:left w:val="none" w:sz="0" w:space="0" w:color="auto"/>
        <w:bottom w:val="none" w:sz="0" w:space="0" w:color="auto"/>
        <w:right w:val="none" w:sz="0" w:space="0" w:color="auto"/>
      </w:divBdr>
    </w:div>
    <w:div w:id="1975407897">
      <w:bodyDiv w:val="1"/>
      <w:marLeft w:val="0"/>
      <w:marRight w:val="0"/>
      <w:marTop w:val="0"/>
      <w:marBottom w:val="0"/>
      <w:divBdr>
        <w:top w:val="none" w:sz="0" w:space="0" w:color="auto"/>
        <w:left w:val="none" w:sz="0" w:space="0" w:color="auto"/>
        <w:bottom w:val="none" w:sz="0" w:space="0" w:color="auto"/>
        <w:right w:val="none" w:sz="0" w:space="0" w:color="auto"/>
      </w:divBdr>
    </w:div>
    <w:div w:id="2024936780">
      <w:bodyDiv w:val="1"/>
      <w:marLeft w:val="0"/>
      <w:marRight w:val="0"/>
      <w:marTop w:val="0"/>
      <w:marBottom w:val="0"/>
      <w:divBdr>
        <w:top w:val="none" w:sz="0" w:space="0" w:color="auto"/>
        <w:left w:val="none" w:sz="0" w:space="0" w:color="auto"/>
        <w:bottom w:val="none" w:sz="0" w:space="0" w:color="auto"/>
        <w:right w:val="none" w:sz="0" w:space="0" w:color="auto"/>
      </w:divBdr>
    </w:div>
    <w:div w:id="2051687773">
      <w:bodyDiv w:val="1"/>
      <w:marLeft w:val="0"/>
      <w:marRight w:val="0"/>
      <w:marTop w:val="0"/>
      <w:marBottom w:val="0"/>
      <w:divBdr>
        <w:top w:val="none" w:sz="0" w:space="0" w:color="auto"/>
        <w:left w:val="none" w:sz="0" w:space="0" w:color="auto"/>
        <w:bottom w:val="none" w:sz="0" w:space="0" w:color="auto"/>
        <w:right w:val="none" w:sz="0" w:space="0" w:color="auto"/>
      </w:divBdr>
    </w:div>
    <w:div w:id="2059892450">
      <w:bodyDiv w:val="1"/>
      <w:marLeft w:val="0"/>
      <w:marRight w:val="0"/>
      <w:marTop w:val="0"/>
      <w:marBottom w:val="0"/>
      <w:divBdr>
        <w:top w:val="none" w:sz="0" w:space="0" w:color="auto"/>
        <w:left w:val="none" w:sz="0" w:space="0" w:color="auto"/>
        <w:bottom w:val="none" w:sz="0" w:space="0" w:color="auto"/>
        <w:right w:val="none" w:sz="0" w:space="0" w:color="auto"/>
      </w:divBdr>
    </w:div>
    <w:div w:id="208629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C229D925F0027DF46DA20383B46C3DC70E354B258854E4DF4A165B07253DB8F39499B6C0FE5214DA4EB473FF3h75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3BAD9E8AAF6E4B1CA780556F36011DA9FBF24AAEC3B8EE99541F8FE6AC83D5A4E87C5B22E45777CD30B2A0360C5E413FF07B9EAB43383x5q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229D925F0027DF46DA20383B46C3DC70E354B258854E4DF4A165B07253DB8F39499B6C0FE5214DA4EB473FF3h75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6A3BAD9E8AAF6E4B1CA780556F36011DA9FBF24AAEC3B8EE99541F8FE6AC83D5A4E87C5B22E45777CD30B2A0360C5E413FF07B9EAB43383x5qCI" TargetMode="External"/><Relationship Id="rId4" Type="http://schemas.openxmlformats.org/officeDocument/2006/relationships/settings" Target="settings.xml"/><Relationship Id="rId9" Type="http://schemas.openxmlformats.org/officeDocument/2006/relationships/hyperlink" Target="consultantplus://offline/ref=9C229D925F0027DF46DA20383B46C3DC70E354B258854E4DF4A165B07253DB8F39499B6C0FE5214DA4EB473FF3h759F" TargetMode="External"/><Relationship Id="rId14" Type="http://schemas.openxmlformats.org/officeDocument/2006/relationships/hyperlink" Target="consultantplus://offline/ref=46A3BAD9E8AAF6E4B1CA780556F36011DA9FBF24AAEC3B8EE99541F8FE6AC83D5A4E87C5B22E45777CD30B2A0360C5E413FF07B9EAB43383x5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A650-10A2-4EE2-8F7D-B1073707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Pages>
  <Words>15532</Words>
  <Characters>88536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Людмила Владимировна</dc:creator>
  <cp:lastModifiedBy>User</cp:lastModifiedBy>
  <cp:revision>35</cp:revision>
  <cp:lastPrinted>2021-05-29T13:55:00Z</cp:lastPrinted>
  <dcterms:created xsi:type="dcterms:W3CDTF">2021-04-05T09:10:00Z</dcterms:created>
  <dcterms:modified xsi:type="dcterms:W3CDTF">2021-06-02T12:45:00Z</dcterms:modified>
</cp:coreProperties>
</file>