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24C8E" w:rsidRDefault="00176A9E">
      <w:pPr>
        <w:tabs>
          <w:tab w:val="left" w:pos="4536"/>
        </w:tabs>
        <w:spacing w:after="0" w:line="240" w:lineRule="auto"/>
        <w:ind w:firstLine="539"/>
        <w:jc w:val="center"/>
        <w:rPr>
          <w:rFonts w:ascii="Times New Roman" w:hAnsi="Times New Roman" w:cs="Times New Roman"/>
          <w:sz w:val="28"/>
          <w:szCs w:val="28"/>
        </w:rPr>
      </w:pPr>
      <w:r>
        <w:rPr>
          <w:noProof/>
          <w:lang w:eastAsia="ru-RU"/>
        </w:rPr>
        <w:drawing>
          <wp:anchor distT="0" distB="0" distL="114935" distR="114935" simplePos="0" relativeHeight="251645952" behindDoc="0" locked="0" layoutInCell="1" allowOverlap="1">
            <wp:simplePos x="0" y="0"/>
            <wp:positionH relativeFrom="column">
              <wp:posOffset>2558415</wp:posOffset>
            </wp:positionH>
            <wp:positionV relativeFrom="paragraph">
              <wp:posOffset>3810</wp:posOffset>
            </wp:positionV>
            <wp:extent cx="805815" cy="98679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05815" cy="986790"/>
                    </a:xfrm>
                    <a:prstGeom prst="rect">
                      <a:avLst/>
                    </a:prstGeom>
                    <a:solidFill>
                      <a:srgbClr val="FFFFFF"/>
                    </a:solidFill>
                    <a:ln w="9525">
                      <a:noFill/>
                      <a:miter lim="800000"/>
                      <a:headEnd/>
                      <a:tailEnd/>
                    </a:ln>
                  </pic:spPr>
                </pic:pic>
              </a:graphicData>
            </a:graphic>
          </wp:anchor>
        </w:drawing>
      </w:r>
    </w:p>
    <w:p w:rsidR="00324C8E" w:rsidRDefault="00324C8E">
      <w:pPr>
        <w:spacing w:after="0" w:line="240" w:lineRule="auto"/>
        <w:ind w:firstLine="539"/>
        <w:jc w:val="center"/>
        <w:rPr>
          <w:rFonts w:ascii="Times New Roman" w:hAnsi="Times New Roman" w:cs="Times New Roman"/>
          <w:sz w:val="28"/>
          <w:szCs w:val="28"/>
        </w:rPr>
      </w:pPr>
    </w:p>
    <w:p w:rsidR="00324C8E" w:rsidRDefault="00324C8E">
      <w:pPr>
        <w:spacing w:after="0" w:line="240" w:lineRule="auto"/>
        <w:ind w:firstLine="539"/>
        <w:jc w:val="center"/>
        <w:rPr>
          <w:rFonts w:ascii="Times New Roman" w:hAnsi="Times New Roman" w:cs="Times New Roman"/>
          <w:sz w:val="28"/>
          <w:szCs w:val="28"/>
        </w:rPr>
      </w:pPr>
    </w:p>
    <w:p w:rsidR="00324C8E" w:rsidRDefault="00324C8E">
      <w:pPr>
        <w:spacing w:after="0" w:line="240" w:lineRule="auto"/>
        <w:ind w:firstLine="539"/>
        <w:jc w:val="center"/>
        <w:rPr>
          <w:rFonts w:ascii="Times New Roman" w:hAnsi="Times New Roman" w:cs="Times New Roman"/>
          <w:sz w:val="28"/>
          <w:szCs w:val="28"/>
        </w:rPr>
      </w:pPr>
    </w:p>
    <w:p w:rsidR="00324C8E" w:rsidRDefault="00324C8E">
      <w:pPr>
        <w:spacing w:after="0" w:line="240" w:lineRule="auto"/>
        <w:ind w:firstLine="709"/>
        <w:jc w:val="center"/>
        <w:rPr>
          <w:rFonts w:ascii="Times New Roman" w:hAnsi="Times New Roman" w:cs="Times New Roman"/>
          <w:sz w:val="28"/>
          <w:szCs w:val="28"/>
        </w:rPr>
      </w:pPr>
    </w:p>
    <w:p w:rsidR="00324C8E" w:rsidRDefault="00324C8E">
      <w:pPr>
        <w:spacing w:after="0" w:line="240" w:lineRule="auto"/>
        <w:ind w:firstLine="539"/>
        <w:jc w:val="center"/>
        <w:rPr>
          <w:rFonts w:ascii="Times New Roman" w:hAnsi="Times New Roman" w:cs="Times New Roman"/>
          <w:sz w:val="28"/>
          <w:szCs w:val="28"/>
        </w:rPr>
      </w:pPr>
      <w:r>
        <w:rPr>
          <w:rFonts w:ascii="Times New Roman" w:hAnsi="Times New Roman" w:cs="Times New Roman"/>
          <w:sz w:val="28"/>
          <w:szCs w:val="28"/>
        </w:rPr>
        <w:t>АДМИНИСТРАЦИЯ ГАВРИЛОВО-ПОСАДСКОГО</w:t>
      </w:r>
    </w:p>
    <w:p w:rsidR="00324C8E" w:rsidRDefault="00324C8E">
      <w:pPr>
        <w:spacing w:after="0" w:line="240" w:lineRule="auto"/>
        <w:ind w:firstLine="539"/>
        <w:jc w:val="center"/>
        <w:rPr>
          <w:rFonts w:ascii="Times New Roman" w:hAnsi="Times New Roman" w:cs="Times New Roman"/>
          <w:b/>
          <w:bCs/>
          <w:sz w:val="28"/>
          <w:szCs w:val="28"/>
        </w:rPr>
      </w:pPr>
      <w:r>
        <w:rPr>
          <w:rFonts w:ascii="Times New Roman" w:hAnsi="Times New Roman" w:cs="Times New Roman"/>
          <w:sz w:val="28"/>
          <w:szCs w:val="28"/>
        </w:rPr>
        <w:t>МУНИЦИПАЛЬНОГО РАЙОНА ИВАНОВСКОЙ ОБЛАСТИ</w:t>
      </w:r>
    </w:p>
    <w:p w:rsidR="00324C8E" w:rsidRDefault="00324C8E">
      <w:pPr>
        <w:spacing w:after="0" w:line="240" w:lineRule="auto"/>
        <w:ind w:firstLine="539"/>
        <w:jc w:val="center"/>
        <w:rPr>
          <w:rFonts w:ascii="Times New Roman" w:hAnsi="Times New Roman" w:cs="Times New Roman"/>
          <w:b/>
          <w:bCs/>
          <w:sz w:val="32"/>
          <w:szCs w:val="32"/>
        </w:rPr>
      </w:pPr>
      <w:r>
        <w:rPr>
          <w:rFonts w:ascii="Times New Roman" w:hAnsi="Times New Roman" w:cs="Times New Roman"/>
          <w:b/>
          <w:bCs/>
          <w:sz w:val="28"/>
          <w:szCs w:val="28"/>
        </w:rPr>
        <w:t>ПОСТАНОВЛЕНИЕ</w:t>
      </w:r>
    </w:p>
    <w:p w:rsidR="00324C8E" w:rsidRPr="00031EF0" w:rsidRDefault="00324C8E" w:rsidP="00031EF0">
      <w:pPr>
        <w:pStyle w:val="ab"/>
        <w:jc w:val="both"/>
        <w:rPr>
          <w:rFonts w:ascii="Times New Roman" w:hAnsi="Times New Roman" w:cs="Times New Roman"/>
          <w:sz w:val="28"/>
          <w:szCs w:val="28"/>
        </w:rPr>
      </w:pPr>
    </w:p>
    <w:p w:rsidR="00324C8E" w:rsidRPr="00902FD1" w:rsidRDefault="00324C8E" w:rsidP="00031EF0">
      <w:pPr>
        <w:pStyle w:val="ab"/>
        <w:jc w:val="both"/>
        <w:rPr>
          <w:rFonts w:ascii="Times New Roman" w:hAnsi="Times New Roman" w:cs="Times New Roman"/>
          <w:color w:val="000000" w:themeColor="text1"/>
          <w:sz w:val="28"/>
          <w:szCs w:val="28"/>
        </w:rPr>
      </w:pPr>
    </w:p>
    <w:p w:rsidR="00324C8E" w:rsidRPr="00902FD1" w:rsidRDefault="00872F5E" w:rsidP="00031EF0">
      <w:pPr>
        <w:pStyle w:val="ab"/>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00324C8E" w:rsidRPr="00902FD1">
        <w:rPr>
          <w:rFonts w:ascii="Times New Roman" w:hAnsi="Times New Roman" w:cs="Times New Roman"/>
          <w:color w:val="000000" w:themeColor="text1"/>
          <w:sz w:val="28"/>
          <w:szCs w:val="28"/>
        </w:rPr>
        <w:t>т</w:t>
      </w:r>
      <w:r>
        <w:rPr>
          <w:rFonts w:ascii="Times New Roman" w:hAnsi="Times New Roman" w:cs="Times New Roman"/>
          <w:color w:val="000000" w:themeColor="text1"/>
          <w:sz w:val="28"/>
          <w:szCs w:val="28"/>
        </w:rPr>
        <w:t xml:space="preserve"> 13.03.2020 </w:t>
      </w:r>
      <w:r w:rsidR="00324C8E" w:rsidRPr="00902FD1">
        <w:rPr>
          <w:rFonts w:ascii="Times New Roman" w:hAnsi="Times New Roman" w:cs="Times New Roman"/>
          <w:color w:val="000000" w:themeColor="text1"/>
          <w:sz w:val="28"/>
          <w:szCs w:val="28"/>
        </w:rPr>
        <w:t>№</w:t>
      </w:r>
      <w:r w:rsidR="003A59E6" w:rsidRPr="00902FD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136-п</w:t>
      </w:r>
    </w:p>
    <w:p w:rsidR="00324C8E" w:rsidRPr="00902FD1" w:rsidRDefault="00324C8E" w:rsidP="00031EF0">
      <w:pPr>
        <w:pStyle w:val="ab"/>
        <w:jc w:val="both"/>
        <w:rPr>
          <w:rFonts w:ascii="Times New Roman" w:hAnsi="Times New Roman" w:cs="Times New Roman"/>
          <w:color w:val="000000" w:themeColor="text1"/>
          <w:sz w:val="28"/>
          <w:szCs w:val="28"/>
        </w:rPr>
      </w:pPr>
    </w:p>
    <w:p w:rsidR="00324C8E" w:rsidRPr="00902FD1" w:rsidRDefault="00324C8E" w:rsidP="00031EF0">
      <w:pPr>
        <w:pStyle w:val="ab"/>
        <w:jc w:val="both"/>
        <w:rPr>
          <w:rFonts w:ascii="Times New Roman" w:hAnsi="Times New Roman" w:cs="Times New Roman"/>
          <w:color w:val="000000" w:themeColor="text1"/>
          <w:sz w:val="28"/>
          <w:szCs w:val="28"/>
        </w:rPr>
      </w:pPr>
    </w:p>
    <w:p w:rsidR="00031EF0" w:rsidRPr="00902FD1" w:rsidRDefault="00525EB0" w:rsidP="00031EF0">
      <w:pPr>
        <w:pStyle w:val="ab"/>
        <w:jc w:val="center"/>
        <w:rPr>
          <w:rFonts w:ascii="Times New Roman" w:eastAsia="Calibri" w:hAnsi="Times New Roman" w:cs="Times New Roman"/>
          <w:b/>
          <w:color w:val="000000" w:themeColor="text1"/>
          <w:sz w:val="28"/>
          <w:szCs w:val="28"/>
          <w:lang w:eastAsia="en-US"/>
        </w:rPr>
      </w:pPr>
      <w:r w:rsidRPr="00902FD1">
        <w:rPr>
          <w:rFonts w:ascii="Times New Roman" w:eastAsia="Calibri" w:hAnsi="Times New Roman" w:cs="Times New Roman"/>
          <w:b/>
          <w:color w:val="000000" w:themeColor="text1"/>
          <w:sz w:val="28"/>
          <w:szCs w:val="28"/>
          <w:lang w:eastAsia="en-US"/>
        </w:rPr>
        <w:t xml:space="preserve">О внесении изменений в постановление администрации </w:t>
      </w:r>
    </w:p>
    <w:p w:rsidR="00525EB0" w:rsidRPr="00902FD1" w:rsidRDefault="00525EB0" w:rsidP="00031EF0">
      <w:pPr>
        <w:pStyle w:val="ab"/>
        <w:jc w:val="center"/>
        <w:rPr>
          <w:rFonts w:ascii="Times New Roman" w:eastAsia="Calibri" w:hAnsi="Times New Roman" w:cs="Times New Roman"/>
          <w:b/>
          <w:color w:val="000000" w:themeColor="text1"/>
          <w:sz w:val="28"/>
          <w:szCs w:val="28"/>
          <w:lang w:eastAsia="en-US"/>
        </w:rPr>
      </w:pPr>
      <w:r w:rsidRPr="00902FD1">
        <w:rPr>
          <w:rFonts w:ascii="Times New Roman" w:eastAsia="Calibri" w:hAnsi="Times New Roman" w:cs="Times New Roman"/>
          <w:b/>
          <w:color w:val="000000" w:themeColor="text1"/>
          <w:sz w:val="28"/>
          <w:szCs w:val="28"/>
          <w:lang w:eastAsia="en-US"/>
        </w:rPr>
        <w:t>Гаврилово-Посадс</w:t>
      </w:r>
      <w:r w:rsidR="00D926AF" w:rsidRPr="00902FD1">
        <w:rPr>
          <w:rFonts w:ascii="Times New Roman" w:eastAsia="Calibri" w:hAnsi="Times New Roman" w:cs="Times New Roman"/>
          <w:b/>
          <w:color w:val="000000" w:themeColor="text1"/>
          <w:sz w:val="28"/>
          <w:szCs w:val="28"/>
          <w:lang w:eastAsia="en-US"/>
        </w:rPr>
        <w:t>кого муниципального района от 18.01.2019 №28</w:t>
      </w:r>
      <w:r w:rsidRPr="00902FD1">
        <w:rPr>
          <w:rFonts w:ascii="Times New Roman" w:eastAsia="Calibri" w:hAnsi="Times New Roman" w:cs="Times New Roman"/>
          <w:b/>
          <w:color w:val="000000" w:themeColor="text1"/>
          <w:sz w:val="28"/>
          <w:szCs w:val="28"/>
          <w:lang w:eastAsia="en-US"/>
        </w:rPr>
        <w:t>-п «Об утверждении административного регламента предоставления муниципальной услуги «</w:t>
      </w:r>
      <w:r w:rsidR="00D926AF" w:rsidRPr="00902FD1">
        <w:rPr>
          <w:rFonts w:ascii="Times New Roman" w:hAnsi="Times New Roman" w:cs="Times New Roman"/>
          <w:b/>
          <w:color w:val="000000" w:themeColor="text1"/>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5C7DE9" w:rsidRPr="00902FD1">
        <w:rPr>
          <w:rFonts w:ascii="Times New Roman" w:eastAsia="Calibri" w:hAnsi="Times New Roman" w:cs="Times New Roman"/>
          <w:b/>
          <w:color w:val="000000" w:themeColor="text1"/>
          <w:sz w:val="28"/>
          <w:szCs w:val="28"/>
          <w:lang w:eastAsia="en-US"/>
        </w:rPr>
        <w:t>»</w:t>
      </w:r>
    </w:p>
    <w:p w:rsidR="00031EF0" w:rsidRPr="00902FD1" w:rsidRDefault="00031EF0" w:rsidP="00031EF0">
      <w:pPr>
        <w:pStyle w:val="ab"/>
        <w:jc w:val="both"/>
        <w:rPr>
          <w:rFonts w:ascii="Times New Roman" w:hAnsi="Times New Roman" w:cs="Times New Roman"/>
          <w:color w:val="000000" w:themeColor="text1"/>
          <w:sz w:val="28"/>
          <w:szCs w:val="28"/>
        </w:rPr>
      </w:pPr>
    </w:p>
    <w:p w:rsidR="00324C8E" w:rsidRPr="00902FD1" w:rsidRDefault="00324C8E" w:rsidP="00031EF0">
      <w:pPr>
        <w:pStyle w:val="ab"/>
        <w:ind w:firstLine="709"/>
        <w:jc w:val="both"/>
        <w:rPr>
          <w:rFonts w:ascii="Times New Roman" w:hAnsi="Times New Roman" w:cs="Times New Roman"/>
          <w:b/>
          <w:color w:val="000000" w:themeColor="text1"/>
          <w:sz w:val="28"/>
          <w:szCs w:val="28"/>
        </w:rPr>
      </w:pPr>
      <w:r w:rsidRPr="00902FD1">
        <w:rPr>
          <w:rFonts w:ascii="Times New Roman" w:hAnsi="Times New Roman" w:cs="Times New Roman"/>
          <w:color w:val="000000" w:themeColor="text1"/>
          <w:sz w:val="28"/>
          <w:szCs w:val="28"/>
        </w:rPr>
        <w:t xml:space="preserve">В соответствии с </w:t>
      </w:r>
      <w:proofErr w:type="spellStart"/>
      <w:r w:rsidR="00031EF0" w:rsidRPr="00902FD1">
        <w:rPr>
          <w:rFonts w:ascii="Times New Roman" w:hAnsi="Times New Roman" w:cs="Times New Roman"/>
          <w:color w:val="000000" w:themeColor="text1"/>
          <w:sz w:val="28"/>
          <w:szCs w:val="28"/>
        </w:rPr>
        <w:t>Ф</w:t>
      </w:r>
      <w:r w:rsidRPr="00902FD1">
        <w:rPr>
          <w:rFonts w:ascii="Times New Roman" w:hAnsi="Times New Roman" w:cs="Times New Roman"/>
          <w:color w:val="000000" w:themeColor="text1"/>
          <w:sz w:val="28"/>
          <w:szCs w:val="28"/>
        </w:rPr>
        <w:t>едеральнымзакон</w:t>
      </w:r>
      <w:r w:rsidR="00031EF0" w:rsidRPr="00902FD1">
        <w:rPr>
          <w:rFonts w:ascii="Times New Roman" w:hAnsi="Times New Roman" w:cs="Times New Roman"/>
          <w:color w:val="000000" w:themeColor="text1"/>
          <w:sz w:val="28"/>
          <w:szCs w:val="28"/>
        </w:rPr>
        <w:t>ом</w:t>
      </w:r>
      <w:proofErr w:type="spellEnd"/>
      <w:r w:rsidRPr="00902FD1">
        <w:rPr>
          <w:rFonts w:ascii="Times New Roman" w:hAnsi="Times New Roman" w:cs="Times New Roman"/>
          <w:color w:val="000000" w:themeColor="text1"/>
          <w:sz w:val="28"/>
          <w:szCs w:val="28"/>
        </w:rPr>
        <w:t xml:space="preserve"> от 06.10.2003 </w:t>
      </w:r>
      <w:r w:rsidR="0038702D" w:rsidRPr="00902FD1">
        <w:rPr>
          <w:rFonts w:ascii="Times New Roman" w:hAnsi="Times New Roman" w:cs="Times New Roman"/>
          <w:color w:val="000000" w:themeColor="text1"/>
          <w:sz w:val="28"/>
          <w:szCs w:val="28"/>
        </w:rPr>
        <w:t>№ 131-ФЗ «</w:t>
      </w:r>
      <w:r w:rsidRPr="00902FD1">
        <w:rPr>
          <w:rFonts w:ascii="Times New Roman" w:hAnsi="Times New Roman" w:cs="Times New Roman"/>
          <w:color w:val="000000" w:themeColor="text1"/>
          <w:sz w:val="28"/>
          <w:szCs w:val="28"/>
        </w:rPr>
        <w:t>Об общих принципах организации местного самоуп</w:t>
      </w:r>
      <w:r w:rsidR="0038702D" w:rsidRPr="00902FD1">
        <w:rPr>
          <w:rFonts w:ascii="Times New Roman" w:hAnsi="Times New Roman" w:cs="Times New Roman"/>
          <w:color w:val="000000" w:themeColor="text1"/>
          <w:sz w:val="28"/>
          <w:szCs w:val="28"/>
        </w:rPr>
        <w:t>равления в Российской Федерации»</w:t>
      </w:r>
      <w:r w:rsidRPr="00902FD1">
        <w:rPr>
          <w:rFonts w:ascii="Times New Roman" w:hAnsi="Times New Roman" w:cs="Times New Roman"/>
          <w:color w:val="000000" w:themeColor="text1"/>
          <w:sz w:val="28"/>
          <w:szCs w:val="28"/>
        </w:rPr>
        <w:t xml:space="preserve">, </w:t>
      </w:r>
      <w:r w:rsidR="00031EF0" w:rsidRPr="00902FD1">
        <w:rPr>
          <w:rFonts w:ascii="Times New Roman" w:hAnsi="Times New Roman" w:cs="Times New Roman"/>
          <w:color w:val="000000" w:themeColor="text1"/>
          <w:sz w:val="28"/>
          <w:szCs w:val="28"/>
        </w:rPr>
        <w:t xml:space="preserve">Федеральным законом </w:t>
      </w:r>
      <w:r w:rsidRPr="00902FD1">
        <w:rPr>
          <w:rFonts w:ascii="Times New Roman" w:hAnsi="Times New Roman" w:cs="Times New Roman"/>
          <w:color w:val="000000" w:themeColor="text1"/>
          <w:sz w:val="28"/>
          <w:szCs w:val="28"/>
        </w:rPr>
        <w:t xml:space="preserve">от 27.07.2010 </w:t>
      </w:r>
      <w:r w:rsidR="0038702D" w:rsidRPr="00902FD1">
        <w:rPr>
          <w:rFonts w:ascii="Times New Roman" w:hAnsi="Times New Roman" w:cs="Times New Roman"/>
          <w:color w:val="000000" w:themeColor="text1"/>
          <w:sz w:val="28"/>
          <w:szCs w:val="28"/>
        </w:rPr>
        <w:t>№ 210-ФЗ «</w:t>
      </w:r>
      <w:r w:rsidRPr="00902FD1">
        <w:rPr>
          <w:rFonts w:ascii="Times New Roman" w:hAnsi="Times New Roman" w:cs="Times New Roman"/>
          <w:color w:val="000000" w:themeColor="text1"/>
          <w:sz w:val="28"/>
          <w:szCs w:val="28"/>
        </w:rPr>
        <w:t>Об организации предоставления государственных и муниципальных ус</w:t>
      </w:r>
      <w:r w:rsidR="0038702D" w:rsidRPr="00902FD1">
        <w:rPr>
          <w:rFonts w:ascii="Times New Roman" w:hAnsi="Times New Roman" w:cs="Times New Roman"/>
          <w:color w:val="000000" w:themeColor="text1"/>
          <w:sz w:val="28"/>
          <w:szCs w:val="28"/>
        </w:rPr>
        <w:t>луг»</w:t>
      </w:r>
      <w:r w:rsidR="00A539A1">
        <w:rPr>
          <w:rFonts w:ascii="Times New Roman" w:hAnsi="Times New Roman" w:cs="Times New Roman"/>
          <w:color w:val="000000" w:themeColor="text1"/>
          <w:sz w:val="28"/>
          <w:szCs w:val="28"/>
        </w:rPr>
        <w:t xml:space="preserve"> </w:t>
      </w:r>
      <w:r w:rsidR="00031EF0" w:rsidRPr="00902FD1">
        <w:rPr>
          <w:rFonts w:ascii="Times New Roman" w:hAnsi="Times New Roman" w:cs="Times New Roman"/>
          <w:color w:val="000000" w:themeColor="text1"/>
          <w:sz w:val="28"/>
          <w:szCs w:val="28"/>
        </w:rPr>
        <w:t>и</w:t>
      </w:r>
      <w:r w:rsidR="0078204D">
        <w:rPr>
          <w:rFonts w:ascii="Times New Roman" w:hAnsi="Times New Roman" w:cs="Times New Roman"/>
          <w:color w:val="000000" w:themeColor="text1"/>
          <w:sz w:val="28"/>
          <w:szCs w:val="28"/>
        </w:rPr>
        <w:t xml:space="preserve"> </w:t>
      </w:r>
      <w:r w:rsidR="009B49B6" w:rsidRPr="00902FD1">
        <w:rPr>
          <w:rFonts w:ascii="Times New Roman" w:hAnsi="Times New Roman" w:cs="Times New Roman"/>
          <w:color w:val="000000" w:themeColor="text1"/>
          <w:sz w:val="28"/>
          <w:szCs w:val="28"/>
        </w:rPr>
        <w:t>част</w:t>
      </w:r>
      <w:r w:rsidR="00031EF0" w:rsidRPr="00902FD1">
        <w:rPr>
          <w:rFonts w:ascii="Times New Roman" w:hAnsi="Times New Roman" w:cs="Times New Roman"/>
          <w:color w:val="000000" w:themeColor="text1"/>
          <w:sz w:val="28"/>
          <w:szCs w:val="28"/>
        </w:rPr>
        <w:t>ью</w:t>
      </w:r>
      <w:r w:rsidR="009B49B6" w:rsidRPr="00902FD1">
        <w:rPr>
          <w:rFonts w:ascii="Times New Roman" w:hAnsi="Times New Roman" w:cs="Times New Roman"/>
          <w:color w:val="000000" w:themeColor="text1"/>
          <w:sz w:val="28"/>
          <w:szCs w:val="28"/>
        </w:rPr>
        <w:t xml:space="preserve"> 14 статьи 29 Устава  Гаврилово-Посадского муниципального района</w:t>
      </w:r>
      <w:r w:rsidRPr="00902FD1">
        <w:rPr>
          <w:rFonts w:ascii="Times New Roman" w:hAnsi="Times New Roman" w:cs="Times New Roman"/>
          <w:color w:val="000000" w:themeColor="text1"/>
          <w:sz w:val="28"/>
          <w:szCs w:val="28"/>
        </w:rPr>
        <w:t xml:space="preserve"> Администрация Гаврилово-Посадского муниципального района </w:t>
      </w:r>
      <w:proofErr w:type="spellStart"/>
      <w:proofErr w:type="gramStart"/>
      <w:r w:rsidRPr="00902FD1">
        <w:rPr>
          <w:rFonts w:ascii="Times New Roman" w:hAnsi="Times New Roman" w:cs="Times New Roman"/>
          <w:b/>
          <w:color w:val="000000" w:themeColor="text1"/>
          <w:sz w:val="28"/>
          <w:szCs w:val="28"/>
        </w:rPr>
        <w:t>п</w:t>
      </w:r>
      <w:proofErr w:type="spellEnd"/>
      <w:proofErr w:type="gramEnd"/>
      <w:r w:rsidRPr="00902FD1">
        <w:rPr>
          <w:rFonts w:ascii="Times New Roman" w:hAnsi="Times New Roman" w:cs="Times New Roman"/>
          <w:b/>
          <w:color w:val="000000" w:themeColor="text1"/>
          <w:sz w:val="28"/>
          <w:szCs w:val="28"/>
        </w:rPr>
        <w:t xml:space="preserve"> о с т а </w:t>
      </w:r>
      <w:proofErr w:type="spellStart"/>
      <w:r w:rsidRPr="00902FD1">
        <w:rPr>
          <w:rFonts w:ascii="Times New Roman" w:hAnsi="Times New Roman" w:cs="Times New Roman"/>
          <w:b/>
          <w:color w:val="000000" w:themeColor="text1"/>
          <w:sz w:val="28"/>
          <w:szCs w:val="28"/>
        </w:rPr>
        <w:t>н</w:t>
      </w:r>
      <w:proofErr w:type="spellEnd"/>
      <w:r w:rsidRPr="00902FD1">
        <w:rPr>
          <w:rFonts w:ascii="Times New Roman" w:hAnsi="Times New Roman" w:cs="Times New Roman"/>
          <w:b/>
          <w:color w:val="000000" w:themeColor="text1"/>
          <w:sz w:val="28"/>
          <w:szCs w:val="28"/>
        </w:rPr>
        <w:t xml:space="preserve"> о в л я е т:</w:t>
      </w:r>
    </w:p>
    <w:p w:rsidR="00D00F4A" w:rsidRPr="00902FD1" w:rsidRDefault="00E36FAA" w:rsidP="00031EF0">
      <w:pPr>
        <w:pStyle w:val="ab"/>
        <w:ind w:firstLine="709"/>
        <w:jc w:val="both"/>
        <w:rPr>
          <w:rFonts w:ascii="Times New Roman" w:hAnsi="Times New Roman" w:cs="Times New Roman"/>
          <w:color w:val="000000" w:themeColor="text1"/>
          <w:sz w:val="28"/>
          <w:szCs w:val="28"/>
        </w:rPr>
      </w:pPr>
      <w:r w:rsidRPr="00902FD1">
        <w:rPr>
          <w:rFonts w:ascii="Times New Roman" w:hAnsi="Times New Roman" w:cs="Times New Roman"/>
          <w:color w:val="000000" w:themeColor="text1"/>
          <w:sz w:val="28"/>
          <w:szCs w:val="28"/>
        </w:rPr>
        <w:t>1.</w:t>
      </w:r>
      <w:r w:rsidR="008B375C" w:rsidRPr="00902FD1">
        <w:rPr>
          <w:rFonts w:ascii="Times New Roman" w:hAnsi="Times New Roman" w:cs="Times New Roman"/>
          <w:color w:val="000000" w:themeColor="text1"/>
          <w:sz w:val="28"/>
          <w:szCs w:val="28"/>
        </w:rPr>
        <w:t xml:space="preserve"> Внести в </w:t>
      </w:r>
      <w:r w:rsidR="00397835" w:rsidRPr="00902FD1">
        <w:rPr>
          <w:rFonts w:ascii="Times New Roman" w:hAnsi="Times New Roman" w:cs="Times New Roman"/>
          <w:color w:val="000000" w:themeColor="text1"/>
          <w:sz w:val="28"/>
          <w:szCs w:val="28"/>
        </w:rPr>
        <w:t>п</w:t>
      </w:r>
      <w:r w:rsidR="008B375C" w:rsidRPr="00902FD1">
        <w:rPr>
          <w:rFonts w:ascii="Times New Roman" w:hAnsi="Times New Roman" w:cs="Times New Roman"/>
          <w:color w:val="000000" w:themeColor="text1"/>
          <w:sz w:val="28"/>
          <w:szCs w:val="28"/>
        </w:rPr>
        <w:t xml:space="preserve">остановление администрации Гаврилово-Посадского </w:t>
      </w:r>
      <w:r w:rsidR="008B375C" w:rsidRPr="00902FD1">
        <w:rPr>
          <w:rFonts w:ascii="Times New Roman" w:eastAsia="Calibri" w:hAnsi="Times New Roman" w:cs="Times New Roman"/>
          <w:color w:val="000000" w:themeColor="text1"/>
          <w:sz w:val="28"/>
          <w:szCs w:val="28"/>
          <w:lang w:eastAsia="en-US"/>
        </w:rPr>
        <w:t>муниципальн</w:t>
      </w:r>
      <w:r w:rsidR="009316D5" w:rsidRPr="00902FD1">
        <w:rPr>
          <w:rFonts w:ascii="Times New Roman" w:eastAsia="Calibri" w:hAnsi="Times New Roman" w:cs="Times New Roman"/>
          <w:color w:val="000000" w:themeColor="text1"/>
          <w:sz w:val="28"/>
          <w:szCs w:val="28"/>
          <w:lang w:eastAsia="en-US"/>
        </w:rPr>
        <w:t>ого  района</w:t>
      </w:r>
      <w:r w:rsidR="008B375C" w:rsidRPr="00902FD1">
        <w:rPr>
          <w:rFonts w:ascii="Times New Roman" w:eastAsia="Calibri" w:hAnsi="Times New Roman" w:cs="Times New Roman"/>
          <w:color w:val="000000" w:themeColor="text1"/>
          <w:sz w:val="28"/>
          <w:szCs w:val="28"/>
          <w:lang w:eastAsia="en-US"/>
        </w:rPr>
        <w:t xml:space="preserve"> от </w:t>
      </w:r>
      <w:r w:rsidR="00D926AF" w:rsidRPr="00902FD1">
        <w:rPr>
          <w:rFonts w:ascii="Times New Roman" w:eastAsia="Calibri" w:hAnsi="Times New Roman" w:cs="Times New Roman"/>
          <w:color w:val="000000" w:themeColor="text1"/>
          <w:sz w:val="28"/>
          <w:szCs w:val="28"/>
          <w:lang w:eastAsia="en-US"/>
        </w:rPr>
        <w:t>18.01.2019 №28-п</w:t>
      </w:r>
      <w:r w:rsidR="0078204D">
        <w:rPr>
          <w:rFonts w:ascii="Times New Roman" w:eastAsia="Calibri" w:hAnsi="Times New Roman" w:cs="Times New Roman"/>
          <w:color w:val="000000" w:themeColor="text1"/>
          <w:sz w:val="28"/>
          <w:szCs w:val="28"/>
          <w:lang w:eastAsia="en-US"/>
        </w:rPr>
        <w:t xml:space="preserve"> </w:t>
      </w:r>
      <w:r w:rsidR="004F79D6" w:rsidRPr="00902FD1">
        <w:rPr>
          <w:rFonts w:ascii="Times New Roman" w:eastAsia="Calibri" w:hAnsi="Times New Roman" w:cs="Times New Roman"/>
          <w:color w:val="000000" w:themeColor="text1"/>
          <w:sz w:val="28"/>
          <w:szCs w:val="28"/>
          <w:lang w:eastAsia="en-US"/>
        </w:rPr>
        <w:t>«Об утверждении административного регламента предоставления муниципальной услуги «</w:t>
      </w:r>
      <w:r w:rsidR="00D926AF" w:rsidRPr="00902FD1">
        <w:rPr>
          <w:rFonts w:ascii="Times New Roman" w:hAnsi="Times New Roman" w:cs="Times New Roman"/>
          <w:color w:val="000000" w:themeColor="text1"/>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4F79D6" w:rsidRPr="00902FD1">
        <w:rPr>
          <w:rFonts w:ascii="Times New Roman" w:eastAsia="Calibri" w:hAnsi="Times New Roman" w:cs="Times New Roman"/>
          <w:color w:val="000000" w:themeColor="text1"/>
          <w:sz w:val="28"/>
          <w:szCs w:val="28"/>
          <w:lang w:eastAsia="en-US"/>
        </w:rPr>
        <w:t xml:space="preserve">» </w:t>
      </w:r>
      <w:r w:rsidR="008B375C" w:rsidRPr="00902FD1">
        <w:rPr>
          <w:rFonts w:ascii="Times New Roman" w:hAnsi="Times New Roman" w:cs="Times New Roman"/>
          <w:color w:val="000000" w:themeColor="text1"/>
          <w:sz w:val="28"/>
          <w:szCs w:val="28"/>
        </w:rPr>
        <w:t>изменения согласно приложению.</w:t>
      </w:r>
    </w:p>
    <w:p w:rsidR="00E36FAA" w:rsidRPr="00902FD1" w:rsidRDefault="004F79D6" w:rsidP="00031EF0">
      <w:pPr>
        <w:pStyle w:val="ab"/>
        <w:ind w:firstLine="709"/>
        <w:jc w:val="both"/>
        <w:rPr>
          <w:rFonts w:ascii="Times New Roman" w:hAnsi="Times New Roman" w:cs="Times New Roman"/>
          <w:color w:val="000000" w:themeColor="text1"/>
          <w:sz w:val="28"/>
          <w:szCs w:val="28"/>
        </w:rPr>
      </w:pPr>
      <w:r w:rsidRPr="00902FD1">
        <w:rPr>
          <w:rFonts w:ascii="Times New Roman" w:hAnsi="Times New Roman" w:cs="Times New Roman"/>
          <w:color w:val="000000" w:themeColor="text1"/>
          <w:sz w:val="28"/>
          <w:szCs w:val="28"/>
        </w:rPr>
        <w:t>2</w:t>
      </w:r>
      <w:r w:rsidR="00324C8E" w:rsidRPr="00902FD1">
        <w:rPr>
          <w:rFonts w:ascii="Times New Roman" w:hAnsi="Times New Roman" w:cs="Times New Roman"/>
          <w:color w:val="000000" w:themeColor="text1"/>
          <w:sz w:val="28"/>
          <w:szCs w:val="28"/>
        </w:rPr>
        <w:t>.</w:t>
      </w:r>
      <w:r w:rsidR="00E36FAA" w:rsidRPr="00902FD1">
        <w:rPr>
          <w:rFonts w:ascii="Times New Roman" w:hAnsi="Times New Roman" w:cs="Times New Roman"/>
          <w:color w:val="000000" w:themeColor="text1"/>
          <w:sz w:val="28"/>
          <w:szCs w:val="28"/>
        </w:rPr>
        <w:t>Опубликовать настоящее постановление в сборнике «Вестник Гаврилово-Посадского муниципального района» и разместить на официальном сайте Гаврилово-Посадского муниципального района в сети Интернет.</w:t>
      </w:r>
    </w:p>
    <w:p w:rsidR="004F79D6" w:rsidRPr="00902FD1" w:rsidRDefault="004F79D6" w:rsidP="00B72C99">
      <w:pPr>
        <w:pStyle w:val="ab"/>
        <w:ind w:firstLine="709"/>
        <w:jc w:val="both"/>
        <w:rPr>
          <w:rFonts w:ascii="Times New Roman" w:hAnsi="Times New Roman" w:cs="Times New Roman"/>
          <w:color w:val="000000" w:themeColor="text1"/>
          <w:sz w:val="28"/>
          <w:szCs w:val="28"/>
        </w:rPr>
      </w:pPr>
      <w:r w:rsidRPr="00902FD1">
        <w:rPr>
          <w:rFonts w:ascii="Times New Roman" w:hAnsi="Times New Roman" w:cs="Times New Roman"/>
          <w:color w:val="000000" w:themeColor="text1"/>
          <w:sz w:val="28"/>
          <w:szCs w:val="28"/>
        </w:rPr>
        <w:t>3</w:t>
      </w:r>
      <w:r w:rsidR="00E36FAA" w:rsidRPr="00902FD1">
        <w:rPr>
          <w:rFonts w:ascii="Times New Roman" w:hAnsi="Times New Roman" w:cs="Times New Roman"/>
          <w:color w:val="000000" w:themeColor="text1"/>
          <w:sz w:val="28"/>
          <w:szCs w:val="28"/>
        </w:rPr>
        <w:t>.</w:t>
      </w:r>
      <w:r w:rsidR="00324C8E" w:rsidRPr="00902FD1">
        <w:rPr>
          <w:rFonts w:ascii="Times New Roman" w:hAnsi="Times New Roman" w:cs="Times New Roman"/>
          <w:color w:val="000000" w:themeColor="text1"/>
          <w:sz w:val="28"/>
          <w:szCs w:val="28"/>
        </w:rPr>
        <w:t>Настоящее постановление вступает в силу со дня подписания</w:t>
      </w:r>
      <w:r w:rsidR="00B72C99" w:rsidRPr="00902FD1">
        <w:rPr>
          <w:rFonts w:ascii="Times New Roman" w:hAnsi="Times New Roman" w:cs="Times New Roman"/>
          <w:color w:val="000000" w:themeColor="text1"/>
          <w:sz w:val="28"/>
          <w:szCs w:val="28"/>
        </w:rPr>
        <w:t>.</w:t>
      </w:r>
    </w:p>
    <w:p w:rsidR="00031EF0" w:rsidRPr="00902FD1" w:rsidRDefault="00031EF0" w:rsidP="00031EF0">
      <w:pPr>
        <w:pStyle w:val="ab"/>
        <w:jc w:val="both"/>
        <w:rPr>
          <w:rFonts w:ascii="Times New Roman" w:hAnsi="Times New Roman" w:cs="Times New Roman"/>
          <w:color w:val="000000" w:themeColor="text1"/>
          <w:sz w:val="28"/>
          <w:szCs w:val="28"/>
        </w:rPr>
      </w:pPr>
    </w:p>
    <w:p w:rsidR="00031EF0" w:rsidRPr="00902FD1" w:rsidRDefault="00031EF0" w:rsidP="00031EF0">
      <w:pPr>
        <w:pStyle w:val="ab"/>
        <w:jc w:val="both"/>
        <w:rPr>
          <w:rFonts w:ascii="Times New Roman" w:hAnsi="Times New Roman" w:cs="Times New Roman"/>
          <w:color w:val="000000" w:themeColor="text1"/>
          <w:sz w:val="28"/>
          <w:szCs w:val="28"/>
        </w:rPr>
      </w:pPr>
    </w:p>
    <w:p w:rsidR="00324C8E" w:rsidRPr="00902FD1" w:rsidRDefault="00B72C99" w:rsidP="00031EF0">
      <w:pPr>
        <w:pStyle w:val="ab"/>
        <w:jc w:val="both"/>
        <w:rPr>
          <w:rFonts w:ascii="Times New Roman" w:hAnsi="Times New Roman" w:cs="Times New Roman"/>
          <w:b/>
          <w:color w:val="000000" w:themeColor="text1"/>
          <w:sz w:val="28"/>
          <w:szCs w:val="28"/>
        </w:rPr>
      </w:pPr>
      <w:r w:rsidRPr="00902FD1">
        <w:rPr>
          <w:rFonts w:ascii="Times New Roman" w:hAnsi="Times New Roman" w:cs="Times New Roman"/>
          <w:b/>
          <w:color w:val="000000" w:themeColor="text1"/>
          <w:sz w:val="28"/>
          <w:szCs w:val="28"/>
        </w:rPr>
        <w:t>Глава</w:t>
      </w:r>
      <w:r w:rsidR="00324C8E" w:rsidRPr="00902FD1">
        <w:rPr>
          <w:rFonts w:ascii="Times New Roman" w:hAnsi="Times New Roman" w:cs="Times New Roman"/>
          <w:b/>
          <w:color w:val="000000" w:themeColor="text1"/>
          <w:sz w:val="28"/>
          <w:szCs w:val="28"/>
        </w:rPr>
        <w:t xml:space="preserve"> Гаврилово-Посадского</w:t>
      </w:r>
    </w:p>
    <w:p w:rsidR="00B72C99" w:rsidRDefault="00324C8E" w:rsidP="00F85C96">
      <w:pPr>
        <w:pStyle w:val="ab"/>
        <w:jc w:val="both"/>
        <w:rPr>
          <w:rFonts w:ascii="Times New Roman" w:hAnsi="Times New Roman" w:cs="Times New Roman"/>
          <w:b/>
          <w:color w:val="000000" w:themeColor="text1"/>
          <w:sz w:val="28"/>
          <w:szCs w:val="28"/>
        </w:rPr>
      </w:pPr>
      <w:r w:rsidRPr="00902FD1">
        <w:rPr>
          <w:rFonts w:ascii="Times New Roman" w:hAnsi="Times New Roman" w:cs="Times New Roman"/>
          <w:b/>
          <w:color w:val="000000" w:themeColor="text1"/>
          <w:sz w:val="28"/>
          <w:szCs w:val="28"/>
        </w:rPr>
        <w:t xml:space="preserve">муниципального района               </w:t>
      </w:r>
      <w:r w:rsidR="00B72C99" w:rsidRPr="00902FD1">
        <w:rPr>
          <w:rFonts w:ascii="Times New Roman" w:hAnsi="Times New Roman" w:cs="Times New Roman"/>
          <w:b/>
          <w:color w:val="000000" w:themeColor="text1"/>
          <w:sz w:val="28"/>
          <w:szCs w:val="28"/>
        </w:rPr>
        <w:t xml:space="preserve"> </w:t>
      </w:r>
      <w:r w:rsidR="00A3785C">
        <w:rPr>
          <w:rFonts w:ascii="Times New Roman" w:hAnsi="Times New Roman" w:cs="Times New Roman"/>
          <w:b/>
          <w:color w:val="000000" w:themeColor="text1"/>
          <w:sz w:val="28"/>
          <w:szCs w:val="28"/>
        </w:rPr>
        <w:t xml:space="preserve">                                       </w:t>
      </w:r>
      <w:r w:rsidR="00B72C99" w:rsidRPr="00902FD1">
        <w:rPr>
          <w:rFonts w:ascii="Times New Roman" w:hAnsi="Times New Roman" w:cs="Times New Roman"/>
          <w:b/>
          <w:color w:val="000000" w:themeColor="text1"/>
          <w:sz w:val="28"/>
          <w:szCs w:val="28"/>
        </w:rPr>
        <w:t>В.Ю.Лаптев</w:t>
      </w:r>
    </w:p>
    <w:p w:rsidR="00F22432" w:rsidRPr="00902FD1" w:rsidRDefault="00F22432" w:rsidP="00F85C96">
      <w:pPr>
        <w:pStyle w:val="ab"/>
        <w:jc w:val="both"/>
        <w:rPr>
          <w:rFonts w:ascii="Times New Roman" w:hAnsi="Times New Roman" w:cs="Times New Roman"/>
          <w:b/>
          <w:color w:val="000000" w:themeColor="text1"/>
          <w:sz w:val="28"/>
          <w:szCs w:val="28"/>
        </w:rPr>
      </w:pPr>
    </w:p>
    <w:p w:rsidR="002C54A1" w:rsidRPr="00902FD1" w:rsidRDefault="002C54A1" w:rsidP="00031EF0">
      <w:pPr>
        <w:pStyle w:val="ab"/>
        <w:jc w:val="right"/>
        <w:rPr>
          <w:rFonts w:ascii="Times New Roman" w:hAnsi="Times New Roman" w:cs="Times New Roman"/>
          <w:color w:val="000000" w:themeColor="text1"/>
          <w:sz w:val="28"/>
          <w:szCs w:val="28"/>
        </w:rPr>
      </w:pPr>
    </w:p>
    <w:p w:rsidR="00324C8E" w:rsidRPr="00902FD1" w:rsidRDefault="00324C8E" w:rsidP="00031EF0">
      <w:pPr>
        <w:pStyle w:val="ab"/>
        <w:jc w:val="right"/>
        <w:rPr>
          <w:rFonts w:ascii="Times New Roman" w:hAnsi="Times New Roman" w:cs="Times New Roman"/>
          <w:color w:val="000000" w:themeColor="text1"/>
          <w:sz w:val="28"/>
          <w:szCs w:val="28"/>
        </w:rPr>
      </w:pPr>
      <w:r w:rsidRPr="00902FD1">
        <w:rPr>
          <w:rFonts w:ascii="Times New Roman" w:hAnsi="Times New Roman" w:cs="Times New Roman"/>
          <w:color w:val="000000" w:themeColor="text1"/>
          <w:sz w:val="28"/>
          <w:szCs w:val="28"/>
        </w:rPr>
        <w:lastRenderedPageBreak/>
        <w:t xml:space="preserve">Приложение  к </w:t>
      </w:r>
      <w:r w:rsidR="00397835" w:rsidRPr="00902FD1">
        <w:rPr>
          <w:rFonts w:ascii="Times New Roman" w:hAnsi="Times New Roman" w:cs="Times New Roman"/>
          <w:color w:val="000000" w:themeColor="text1"/>
          <w:sz w:val="28"/>
          <w:szCs w:val="28"/>
        </w:rPr>
        <w:t>п</w:t>
      </w:r>
      <w:r w:rsidRPr="00902FD1">
        <w:rPr>
          <w:rFonts w:ascii="Times New Roman" w:hAnsi="Times New Roman" w:cs="Times New Roman"/>
          <w:color w:val="000000" w:themeColor="text1"/>
          <w:sz w:val="28"/>
          <w:szCs w:val="28"/>
        </w:rPr>
        <w:t>остановлению</w:t>
      </w:r>
    </w:p>
    <w:p w:rsidR="00324C8E" w:rsidRPr="00902FD1" w:rsidRDefault="00324C8E" w:rsidP="0038702D">
      <w:pPr>
        <w:pStyle w:val="ab"/>
        <w:jc w:val="right"/>
        <w:rPr>
          <w:rFonts w:ascii="Times New Roman" w:hAnsi="Times New Roman" w:cs="Times New Roman"/>
          <w:color w:val="000000" w:themeColor="text1"/>
          <w:sz w:val="28"/>
          <w:szCs w:val="28"/>
        </w:rPr>
      </w:pPr>
      <w:r w:rsidRPr="00902FD1">
        <w:rPr>
          <w:rFonts w:ascii="Times New Roman" w:hAnsi="Times New Roman" w:cs="Times New Roman"/>
          <w:color w:val="000000" w:themeColor="text1"/>
          <w:sz w:val="28"/>
          <w:szCs w:val="28"/>
        </w:rPr>
        <w:t>администрации Гаврилово-Посадского</w:t>
      </w:r>
    </w:p>
    <w:p w:rsidR="00324C8E" w:rsidRPr="00902FD1" w:rsidRDefault="00324C8E" w:rsidP="0038702D">
      <w:pPr>
        <w:pStyle w:val="ab"/>
        <w:jc w:val="right"/>
        <w:rPr>
          <w:rFonts w:ascii="Times New Roman" w:hAnsi="Times New Roman" w:cs="Times New Roman"/>
          <w:color w:val="000000" w:themeColor="text1"/>
          <w:sz w:val="28"/>
          <w:szCs w:val="28"/>
        </w:rPr>
      </w:pPr>
      <w:r w:rsidRPr="00902FD1">
        <w:rPr>
          <w:rFonts w:ascii="Times New Roman" w:hAnsi="Times New Roman" w:cs="Times New Roman"/>
          <w:color w:val="000000" w:themeColor="text1"/>
          <w:sz w:val="28"/>
          <w:szCs w:val="28"/>
        </w:rPr>
        <w:t>муниципального района</w:t>
      </w:r>
    </w:p>
    <w:p w:rsidR="00E222B6" w:rsidRPr="00902FD1" w:rsidRDefault="00324C8E" w:rsidP="0038702D">
      <w:pPr>
        <w:pStyle w:val="ab"/>
        <w:jc w:val="right"/>
        <w:rPr>
          <w:rFonts w:ascii="Times New Roman" w:hAnsi="Times New Roman" w:cs="Times New Roman"/>
          <w:color w:val="000000" w:themeColor="text1"/>
          <w:sz w:val="28"/>
          <w:szCs w:val="28"/>
        </w:rPr>
      </w:pPr>
      <w:r w:rsidRPr="00902FD1">
        <w:rPr>
          <w:rFonts w:ascii="Times New Roman" w:hAnsi="Times New Roman" w:cs="Times New Roman"/>
          <w:color w:val="000000" w:themeColor="text1"/>
          <w:sz w:val="28"/>
          <w:szCs w:val="28"/>
        </w:rPr>
        <w:tab/>
      </w:r>
      <w:r w:rsidRPr="00902FD1">
        <w:rPr>
          <w:rFonts w:ascii="Times New Roman" w:hAnsi="Times New Roman" w:cs="Times New Roman"/>
          <w:color w:val="000000" w:themeColor="text1"/>
          <w:sz w:val="28"/>
          <w:szCs w:val="28"/>
        </w:rPr>
        <w:tab/>
      </w:r>
      <w:r w:rsidRPr="00902FD1">
        <w:rPr>
          <w:rFonts w:ascii="Times New Roman" w:hAnsi="Times New Roman" w:cs="Times New Roman"/>
          <w:color w:val="000000" w:themeColor="text1"/>
          <w:sz w:val="28"/>
          <w:szCs w:val="28"/>
        </w:rPr>
        <w:tab/>
      </w:r>
      <w:r w:rsidRPr="00902FD1">
        <w:rPr>
          <w:rFonts w:ascii="Times New Roman" w:hAnsi="Times New Roman" w:cs="Times New Roman"/>
          <w:color w:val="000000" w:themeColor="text1"/>
          <w:sz w:val="28"/>
          <w:szCs w:val="28"/>
        </w:rPr>
        <w:tab/>
        <w:t xml:space="preserve">  от</w:t>
      </w:r>
      <w:r w:rsidR="00872F5E">
        <w:rPr>
          <w:rFonts w:ascii="Times New Roman" w:hAnsi="Times New Roman" w:cs="Times New Roman"/>
          <w:color w:val="000000" w:themeColor="text1"/>
          <w:sz w:val="28"/>
          <w:szCs w:val="28"/>
        </w:rPr>
        <w:t xml:space="preserve"> 13.03.2020</w:t>
      </w:r>
      <w:r w:rsidRPr="00902FD1">
        <w:rPr>
          <w:rFonts w:ascii="Times New Roman" w:hAnsi="Times New Roman" w:cs="Times New Roman"/>
          <w:color w:val="000000" w:themeColor="text1"/>
          <w:sz w:val="28"/>
          <w:szCs w:val="28"/>
        </w:rPr>
        <w:t xml:space="preserve"> №</w:t>
      </w:r>
      <w:r w:rsidR="00872F5E">
        <w:rPr>
          <w:rFonts w:ascii="Times New Roman" w:hAnsi="Times New Roman" w:cs="Times New Roman"/>
          <w:color w:val="000000" w:themeColor="text1"/>
          <w:sz w:val="28"/>
          <w:szCs w:val="28"/>
        </w:rPr>
        <w:t xml:space="preserve"> 136-п</w:t>
      </w:r>
    </w:p>
    <w:p w:rsidR="00E222B6" w:rsidRPr="00902FD1" w:rsidRDefault="00E222B6" w:rsidP="0038702D">
      <w:pPr>
        <w:pStyle w:val="ab"/>
        <w:jc w:val="right"/>
        <w:rPr>
          <w:rFonts w:ascii="Times New Roman" w:hAnsi="Times New Roman" w:cs="Times New Roman"/>
          <w:color w:val="000000" w:themeColor="text1"/>
          <w:sz w:val="28"/>
          <w:szCs w:val="28"/>
        </w:rPr>
      </w:pPr>
    </w:p>
    <w:p w:rsidR="004F79D6" w:rsidRPr="00902FD1" w:rsidRDefault="004F79D6" w:rsidP="0038702D">
      <w:pPr>
        <w:pStyle w:val="ab"/>
        <w:jc w:val="right"/>
        <w:rPr>
          <w:rFonts w:ascii="Times New Roman" w:hAnsi="Times New Roman" w:cs="Times New Roman"/>
          <w:color w:val="000000" w:themeColor="text1"/>
          <w:sz w:val="28"/>
          <w:szCs w:val="28"/>
        </w:rPr>
      </w:pPr>
    </w:p>
    <w:p w:rsidR="004F79D6" w:rsidRPr="00902FD1" w:rsidRDefault="004F79D6" w:rsidP="004F79D6">
      <w:pPr>
        <w:pStyle w:val="Pro-TabName"/>
        <w:spacing w:before="0" w:after="0"/>
        <w:jc w:val="center"/>
        <w:rPr>
          <w:rFonts w:ascii="Times New Roman" w:hAnsi="Times New Roman"/>
          <w:color w:val="000000" w:themeColor="text1"/>
          <w:sz w:val="28"/>
          <w:szCs w:val="28"/>
        </w:rPr>
      </w:pPr>
      <w:r w:rsidRPr="00902FD1">
        <w:rPr>
          <w:rFonts w:ascii="Times New Roman" w:hAnsi="Times New Roman"/>
          <w:color w:val="000000" w:themeColor="text1"/>
          <w:sz w:val="28"/>
          <w:szCs w:val="28"/>
        </w:rPr>
        <w:t xml:space="preserve">И </w:t>
      </w:r>
      <w:proofErr w:type="gramStart"/>
      <w:r w:rsidRPr="00902FD1">
        <w:rPr>
          <w:rFonts w:ascii="Times New Roman" w:hAnsi="Times New Roman"/>
          <w:color w:val="000000" w:themeColor="text1"/>
          <w:sz w:val="28"/>
          <w:szCs w:val="28"/>
        </w:rPr>
        <w:t>З</w:t>
      </w:r>
      <w:proofErr w:type="gramEnd"/>
      <w:r w:rsidRPr="00902FD1">
        <w:rPr>
          <w:rFonts w:ascii="Times New Roman" w:hAnsi="Times New Roman"/>
          <w:color w:val="000000" w:themeColor="text1"/>
          <w:sz w:val="28"/>
          <w:szCs w:val="28"/>
        </w:rPr>
        <w:t xml:space="preserve"> М Е Н Е Н И Я</w:t>
      </w:r>
    </w:p>
    <w:p w:rsidR="004F79D6" w:rsidRPr="00902FD1" w:rsidRDefault="004F79D6" w:rsidP="00D926AF">
      <w:pPr>
        <w:spacing w:after="0" w:line="240" w:lineRule="auto"/>
        <w:ind w:firstLine="709"/>
        <w:jc w:val="center"/>
        <w:rPr>
          <w:rFonts w:ascii="Times New Roman" w:eastAsia="Calibri" w:hAnsi="Times New Roman" w:cs="Times New Roman"/>
          <w:b/>
          <w:color w:val="000000" w:themeColor="text1"/>
          <w:sz w:val="28"/>
          <w:szCs w:val="28"/>
          <w:lang w:eastAsia="en-US"/>
        </w:rPr>
      </w:pPr>
      <w:r w:rsidRPr="00902FD1">
        <w:rPr>
          <w:rFonts w:ascii="Times New Roman" w:eastAsia="Calibri" w:hAnsi="Times New Roman"/>
          <w:b/>
          <w:color w:val="000000" w:themeColor="text1"/>
          <w:sz w:val="28"/>
          <w:szCs w:val="28"/>
          <w:lang w:eastAsia="en-US"/>
        </w:rPr>
        <w:t xml:space="preserve">в   постановление  администрации Гаврилово-Посадского муниципального  района  </w:t>
      </w:r>
      <w:r w:rsidR="00D926AF" w:rsidRPr="00902FD1">
        <w:rPr>
          <w:rFonts w:ascii="Times New Roman" w:eastAsia="Calibri" w:hAnsi="Times New Roman" w:cs="Times New Roman"/>
          <w:b/>
          <w:color w:val="000000" w:themeColor="text1"/>
          <w:sz w:val="28"/>
          <w:szCs w:val="28"/>
          <w:lang w:eastAsia="en-US"/>
        </w:rPr>
        <w:t>от 18.01.2019 №</w:t>
      </w:r>
      <w:r w:rsidR="00876002">
        <w:rPr>
          <w:rFonts w:ascii="Times New Roman" w:eastAsia="Calibri" w:hAnsi="Times New Roman" w:cs="Times New Roman"/>
          <w:b/>
          <w:color w:val="000000" w:themeColor="text1"/>
          <w:sz w:val="28"/>
          <w:szCs w:val="28"/>
          <w:lang w:eastAsia="en-US"/>
        </w:rPr>
        <w:t xml:space="preserve"> </w:t>
      </w:r>
      <w:r w:rsidR="00D926AF" w:rsidRPr="00902FD1">
        <w:rPr>
          <w:rFonts w:ascii="Times New Roman" w:eastAsia="Calibri" w:hAnsi="Times New Roman" w:cs="Times New Roman"/>
          <w:b/>
          <w:color w:val="000000" w:themeColor="text1"/>
          <w:sz w:val="28"/>
          <w:szCs w:val="28"/>
          <w:lang w:eastAsia="en-US"/>
        </w:rPr>
        <w:t>28-п «Об утверждении административного регламента предоставления муниципальной услуги «</w:t>
      </w:r>
      <w:r w:rsidR="00D926AF" w:rsidRPr="00902FD1">
        <w:rPr>
          <w:rFonts w:ascii="Times New Roman" w:hAnsi="Times New Roman" w:cs="Times New Roman"/>
          <w:b/>
          <w:color w:val="000000" w:themeColor="text1"/>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D926AF" w:rsidRPr="00902FD1">
        <w:rPr>
          <w:rFonts w:ascii="Times New Roman" w:eastAsia="Calibri" w:hAnsi="Times New Roman" w:cs="Times New Roman"/>
          <w:b/>
          <w:color w:val="000000" w:themeColor="text1"/>
          <w:sz w:val="28"/>
          <w:szCs w:val="28"/>
          <w:lang w:eastAsia="en-US"/>
        </w:rPr>
        <w:t>»</w:t>
      </w:r>
    </w:p>
    <w:p w:rsidR="002C54A1" w:rsidRPr="00902FD1" w:rsidRDefault="002C54A1" w:rsidP="00D926AF">
      <w:pPr>
        <w:spacing w:after="0" w:line="240" w:lineRule="auto"/>
        <w:ind w:firstLine="709"/>
        <w:jc w:val="center"/>
        <w:rPr>
          <w:rFonts w:ascii="Times New Roman" w:hAnsi="Times New Roman"/>
          <w:b/>
          <w:bCs/>
          <w:color w:val="000000" w:themeColor="text1"/>
          <w:sz w:val="28"/>
          <w:szCs w:val="28"/>
        </w:rPr>
      </w:pPr>
    </w:p>
    <w:p w:rsidR="00C10928" w:rsidRPr="00902FD1" w:rsidRDefault="00C10928" w:rsidP="00F22432">
      <w:pPr>
        <w:pStyle w:val="ab"/>
        <w:ind w:firstLine="708"/>
        <w:jc w:val="both"/>
        <w:rPr>
          <w:rFonts w:ascii="Times New Roman" w:hAnsi="Times New Roman"/>
          <w:bCs/>
          <w:color w:val="000000" w:themeColor="text1"/>
          <w:sz w:val="28"/>
          <w:szCs w:val="28"/>
        </w:rPr>
      </w:pPr>
      <w:r w:rsidRPr="00902FD1">
        <w:rPr>
          <w:rFonts w:ascii="Times New Roman" w:hAnsi="Times New Roman"/>
          <w:color w:val="000000" w:themeColor="text1"/>
          <w:sz w:val="28"/>
          <w:szCs w:val="28"/>
        </w:rPr>
        <w:t>1. В приложении  к постановлению «</w:t>
      </w:r>
      <w:r w:rsidRPr="00902FD1">
        <w:rPr>
          <w:rFonts w:ascii="Times New Roman" w:hAnsi="Times New Roman"/>
          <w:bCs/>
          <w:color w:val="000000" w:themeColor="text1"/>
          <w:sz w:val="28"/>
          <w:szCs w:val="28"/>
        </w:rPr>
        <w:t>Административный регламент предоставления муниципальной услуги «</w:t>
      </w:r>
      <w:r w:rsidR="00D926AF" w:rsidRPr="00902FD1">
        <w:rPr>
          <w:rFonts w:ascii="Times New Roman" w:hAnsi="Times New Roman" w:cs="Times New Roman"/>
          <w:color w:val="000000" w:themeColor="text1"/>
          <w:sz w:val="28"/>
          <w:szCs w:val="28"/>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902FD1">
        <w:rPr>
          <w:rFonts w:ascii="Times New Roman" w:hAnsi="Times New Roman"/>
          <w:bCs/>
          <w:color w:val="000000" w:themeColor="text1"/>
          <w:sz w:val="28"/>
          <w:szCs w:val="28"/>
        </w:rPr>
        <w:t>»</w:t>
      </w:r>
      <w:r w:rsidRPr="00902FD1">
        <w:rPr>
          <w:rFonts w:ascii="Times New Roman" w:hAnsi="Times New Roman"/>
          <w:color w:val="000000" w:themeColor="text1"/>
          <w:sz w:val="28"/>
          <w:szCs w:val="28"/>
        </w:rPr>
        <w:t>:</w:t>
      </w:r>
    </w:p>
    <w:p w:rsidR="00D926AF" w:rsidRPr="00902FD1" w:rsidRDefault="00DA04E1" w:rsidP="00F22432">
      <w:pPr>
        <w:pStyle w:val="ab"/>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00D926AF" w:rsidRPr="00902FD1">
        <w:rPr>
          <w:rFonts w:ascii="Times New Roman" w:hAnsi="Times New Roman"/>
          <w:color w:val="000000" w:themeColor="text1"/>
          <w:sz w:val="28"/>
          <w:szCs w:val="28"/>
        </w:rPr>
        <w:t xml:space="preserve">В </w:t>
      </w:r>
      <w:r w:rsidR="002C54A1" w:rsidRPr="00902FD1">
        <w:rPr>
          <w:rFonts w:ascii="Times New Roman" w:hAnsi="Times New Roman"/>
          <w:color w:val="000000" w:themeColor="text1"/>
          <w:sz w:val="28"/>
          <w:szCs w:val="28"/>
        </w:rPr>
        <w:t>п</w:t>
      </w:r>
      <w:r w:rsidR="00C10928" w:rsidRPr="00902FD1">
        <w:rPr>
          <w:rFonts w:ascii="Times New Roman" w:hAnsi="Times New Roman"/>
          <w:color w:val="000000" w:themeColor="text1"/>
          <w:sz w:val="28"/>
          <w:szCs w:val="28"/>
        </w:rPr>
        <w:t>ункт</w:t>
      </w:r>
      <w:r w:rsidR="002C54A1" w:rsidRPr="00902FD1">
        <w:rPr>
          <w:rFonts w:ascii="Times New Roman" w:hAnsi="Times New Roman"/>
          <w:color w:val="000000" w:themeColor="text1"/>
          <w:sz w:val="28"/>
          <w:szCs w:val="28"/>
        </w:rPr>
        <w:t>е 1.</w:t>
      </w:r>
      <w:r w:rsidR="00D926AF" w:rsidRPr="00902FD1">
        <w:rPr>
          <w:rFonts w:ascii="Times New Roman" w:hAnsi="Times New Roman"/>
          <w:color w:val="000000" w:themeColor="text1"/>
          <w:sz w:val="28"/>
          <w:szCs w:val="28"/>
        </w:rPr>
        <w:t>2 слова «Заявителями» читать «Получателями»;</w:t>
      </w:r>
    </w:p>
    <w:p w:rsidR="00A205C1" w:rsidRDefault="00DA04E1" w:rsidP="00F22432">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ab/>
        <w:t>2)</w:t>
      </w:r>
      <w:r w:rsidR="00A02462">
        <w:rPr>
          <w:rFonts w:ascii="Times New Roman" w:hAnsi="Times New Roman"/>
          <w:color w:val="000000" w:themeColor="text1"/>
          <w:sz w:val="28"/>
          <w:szCs w:val="28"/>
        </w:rPr>
        <w:t>П</w:t>
      </w:r>
      <w:r w:rsidR="007B546A" w:rsidRPr="00902FD1">
        <w:rPr>
          <w:rFonts w:ascii="Times New Roman" w:hAnsi="Times New Roman"/>
          <w:color w:val="000000" w:themeColor="text1"/>
          <w:sz w:val="28"/>
          <w:szCs w:val="28"/>
        </w:rPr>
        <w:t xml:space="preserve">ункт </w:t>
      </w:r>
      <w:r w:rsidR="00D926AF" w:rsidRPr="00902FD1">
        <w:rPr>
          <w:rFonts w:ascii="Times New Roman" w:hAnsi="Times New Roman"/>
          <w:color w:val="000000" w:themeColor="text1"/>
          <w:sz w:val="28"/>
          <w:szCs w:val="28"/>
        </w:rPr>
        <w:t>2.3.1. изложить в следующей редакции</w:t>
      </w:r>
      <w:r w:rsidR="00A205C1">
        <w:rPr>
          <w:rFonts w:ascii="Times New Roman" w:hAnsi="Times New Roman"/>
          <w:color w:val="000000" w:themeColor="text1"/>
          <w:sz w:val="28"/>
          <w:szCs w:val="28"/>
        </w:rPr>
        <w:t>:</w:t>
      </w:r>
    </w:p>
    <w:p w:rsidR="00D926AF" w:rsidRPr="00902FD1" w:rsidRDefault="00D926AF" w:rsidP="00F22432">
      <w:pPr>
        <w:spacing w:after="0" w:line="240" w:lineRule="auto"/>
        <w:rPr>
          <w:color w:val="000000" w:themeColor="text1"/>
        </w:rPr>
      </w:pPr>
      <w:r w:rsidRPr="00902FD1">
        <w:rPr>
          <w:rFonts w:ascii="Times New Roman" w:hAnsi="Times New Roman"/>
          <w:color w:val="000000" w:themeColor="text1"/>
          <w:sz w:val="28"/>
          <w:szCs w:val="28"/>
        </w:rPr>
        <w:t xml:space="preserve"> «</w:t>
      </w:r>
      <w:r w:rsidRPr="00902FD1">
        <w:rPr>
          <w:rFonts w:ascii="Times New Roman" w:hAnsi="Times New Roman" w:cs="Times New Roman"/>
          <w:color w:val="000000" w:themeColor="text1"/>
          <w:sz w:val="28"/>
        </w:rPr>
        <w:t>Заключения Комиссии:</w:t>
      </w:r>
    </w:p>
    <w:p w:rsidR="00D926AF" w:rsidRPr="00902FD1" w:rsidRDefault="00DA04E1" w:rsidP="00F22432">
      <w:pPr>
        <w:spacing w:after="0" w:line="240" w:lineRule="auto"/>
        <w:ind w:firstLine="540"/>
        <w:jc w:val="both"/>
        <w:rPr>
          <w:color w:val="000000" w:themeColor="text1"/>
        </w:rPr>
      </w:pPr>
      <w:r>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о соответствии помещения требованиям, предъявляемым к жилому помещению, и его пригодности для проживания;</w:t>
      </w:r>
    </w:p>
    <w:p w:rsidR="00D926AF" w:rsidRPr="00902FD1" w:rsidRDefault="00DA04E1" w:rsidP="00F22432">
      <w:pPr>
        <w:spacing w:after="0" w:line="240" w:lineRule="auto"/>
        <w:ind w:firstLine="540"/>
        <w:jc w:val="both"/>
        <w:rPr>
          <w:color w:val="000000" w:themeColor="text1"/>
        </w:rPr>
      </w:pPr>
      <w:proofErr w:type="gramStart"/>
      <w:r>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rsidR="00D926AF" w:rsidRPr="00902FD1">
        <w:rPr>
          <w:rFonts w:ascii="Times New Roman" w:hAnsi="Times New Roman" w:cs="Times New Roman"/>
          <w:color w:val="000000" w:themeColor="text1"/>
          <w:sz w:val="28"/>
        </w:rPr>
        <w:t xml:space="preserve">, </w:t>
      </w:r>
      <w:proofErr w:type="gramStart"/>
      <w:r w:rsidR="00D926AF" w:rsidRPr="00902FD1">
        <w:rPr>
          <w:rFonts w:ascii="Times New Roman" w:hAnsi="Times New Roman" w:cs="Times New Roman"/>
          <w:color w:val="000000" w:themeColor="text1"/>
          <w:sz w:val="28"/>
        </w:rPr>
        <w:t>утвержденном</w:t>
      </w:r>
      <w:proofErr w:type="gramEnd"/>
      <w:r w:rsidR="00D926AF" w:rsidRPr="00902FD1">
        <w:rPr>
          <w:rFonts w:ascii="Times New Roman" w:hAnsi="Times New Roman" w:cs="Times New Roman"/>
          <w:color w:val="000000" w:themeColor="text1"/>
          <w:sz w:val="28"/>
        </w:rPr>
        <w:t xml:space="preserve"> постановлением Правительства Российской Федерации от 28.01.2006 </w:t>
      </w:r>
      <w:r w:rsidR="00902FD1">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 xml:space="preserve"> 47, требованиями;</w:t>
      </w:r>
    </w:p>
    <w:p w:rsidR="00D926AF" w:rsidRPr="00902FD1" w:rsidRDefault="00DA04E1" w:rsidP="00F22432">
      <w:pPr>
        <w:spacing w:after="0" w:line="240" w:lineRule="auto"/>
        <w:ind w:firstLine="540"/>
        <w:jc w:val="both"/>
        <w:rPr>
          <w:color w:val="000000" w:themeColor="text1"/>
        </w:rPr>
      </w:pPr>
      <w:r>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 xml:space="preserve">о выявлении оснований для признания помещения </w:t>
      </w:r>
      <w:proofErr w:type="gramStart"/>
      <w:r w:rsidR="00D926AF" w:rsidRPr="00902FD1">
        <w:rPr>
          <w:rFonts w:ascii="Times New Roman" w:hAnsi="Times New Roman" w:cs="Times New Roman"/>
          <w:color w:val="000000" w:themeColor="text1"/>
          <w:sz w:val="28"/>
        </w:rPr>
        <w:t>непригодным</w:t>
      </w:r>
      <w:proofErr w:type="gramEnd"/>
      <w:r w:rsidR="00D926AF" w:rsidRPr="00902FD1">
        <w:rPr>
          <w:rFonts w:ascii="Times New Roman" w:hAnsi="Times New Roman" w:cs="Times New Roman"/>
          <w:color w:val="000000" w:themeColor="text1"/>
          <w:sz w:val="28"/>
        </w:rPr>
        <w:t xml:space="preserve"> для проживания;</w:t>
      </w:r>
    </w:p>
    <w:p w:rsidR="00D926AF" w:rsidRPr="00902FD1" w:rsidRDefault="00DA04E1" w:rsidP="00F22432">
      <w:pPr>
        <w:spacing w:after="0" w:line="240" w:lineRule="auto"/>
        <w:ind w:firstLine="540"/>
        <w:jc w:val="both"/>
        <w:rPr>
          <w:color w:val="000000" w:themeColor="text1"/>
        </w:rPr>
      </w:pPr>
      <w:r>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о выявлении оснований для признания многоквартирного дома аварийным и подлежащим реконструкции;</w:t>
      </w:r>
    </w:p>
    <w:p w:rsidR="00D926AF" w:rsidRPr="00902FD1" w:rsidRDefault="00DA04E1" w:rsidP="00F22432">
      <w:pPr>
        <w:spacing w:after="0" w:line="240" w:lineRule="auto"/>
        <w:ind w:firstLine="540"/>
        <w:jc w:val="both"/>
        <w:rPr>
          <w:color w:val="000000" w:themeColor="text1"/>
        </w:rPr>
      </w:pPr>
      <w:r>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о выявлении оснований для признания многоквартирного дома аварийным и подлежащим сносу;</w:t>
      </w:r>
    </w:p>
    <w:p w:rsidR="00D926AF" w:rsidRPr="00902FD1" w:rsidRDefault="00DA04E1" w:rsidP="00F22432">
      <w:pPr>
        <w:spacing w:after="0" w:line="240" w:lineRule="auto"/>
        <w:ind w:firstLine="540"/>
        <w:jc w:val="both"/>
        <w:rPr>
          <w:color w:val="000000" w:themeColor="text1"/>
        </w:rPr>
      </w:pPr>
      <w:r>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об отсутствии оснований для признания многоквартирного дома аварийным и подлежащим сносу или реконструкции.</w:t>
      </w:r>
    </w:p>
    <w:p w:rsidR="00D926AF" w:rsidRPr="00902FD1" w:rsidRDefault="00DA04E1" w:rsidP="00F22432">
      <w:pPr>
        <w:spacing w:after="0" w:line="240" w:lineRule="auto"/>
        <w:ind w:firstLine="540"/>
        <w:jc w:val="both"/>
        <w:rPr>
          <w:color w:val="000000" w:themeColor="text1"/>
        </w:rPr>
      </w:pPr>
      <w:r>
        <w:rPr>
          <w:rFonts w:ascii="Times New Roman" w:hAnsi="Times New Roman" w:cs="Times New Roman"/>
          <w:color w:val="000000" w:themeColor="text1"/>
          <w:sz w:val="28"/>
        </w:rPr>
        <w:t>3)</w:t>
      </w:r>
      <w:r w:rsidR="00A02462">
        <w:rPr>
          <w:rFonts w:ascii="Times New Roman" w:hAnsi="Times New Roman" w:cs="Times New Roman"/>
          <w:color w:val="000000" w:themeColor="text1"/>
          <w:sz w:val="28"/>
        </w:rPr>
        <w:t>П</w:t>
      </w:r>
      <w:r>
        <w:rPr>
          <w:rFonts w:ascii="Times New Roman" w:hAnsi="Times New Roman" w:cs="Times New Roman"/>
          <w:color w:val="000000" w:themeColor="text1"/>
          <w:sz w:val="28"/>
        </w:rPr>
        <w:t>ункт</w:t>
      </w:r>
      <w:r w:rsidR="00A3785C">
        <w:rPr>
          <w:rFonts w:ascii="Times New Roman" w:hAnsi="Times New Roman" w:cs="Times New Roman"/>
          <w:color w:val="000000" w:themeColor="text1"/>
          <w:sz w:val="28"/>
        </w:rPr>
        <w:t xml:space="preserve"> </w:t>
      </w:r>
      <w:r w:rsidR="00D926AF" w:rsidRPr="00902FD1">
        <w:rPr>
          <w:rFonts w:ascii="Times New Roman" w:hAnsi="Times New Roman" w:cs="Times New Roman"/>
          <w:color w:val="000000" w:themeColor="text1"/>
          <w:sz w:val="28"/>
        </w:rPr>
        <w:t xml:space="preserve">2.4. </w:t>
      </w:r>
      <w:r w:rsidR="00BC5BAC" w:rsidRPr="00902FD1">
        <w:rPr>
          <w:rFonts w:ascii="Times New Roman" w:hAnsi="Times New Roman" w:cs="Times New Roman"/>
          <w:color w:val="000000" w:themeColor="text1"/>
          <w:sz w:val="28"/>
        </w:rPr>
        <w:t xml:space="preserve"> «</w:t>
      </w:r>
      <w:r w:rsidR="00D926AF" w:rsidRPr="00902FD1">
        <w:rPr>
          <w:rFonts w:ascii="Times New Roman" w:hAnsi="Times New Roman" w:cs="Times New Roman"/>
          <w:color w:val="000000" w:themeColor="text1"/>
          <w:sz w:val="28"/>
        </w:rPr>
        <w:t>Срок пред</w:t>
      </w:r>
      <w:r w:rsidR="00A205C1">
        <w:rPr>
          <w:rFonts w:ascii="Times New Roman" w:hAnsi="Times New Roman" w:cs="Times New Roman"/>
          <w:color w:val="000000" w:themeColor="text1"/>
          <w:sz w:val="28"/>
        </w:rPr>
        <w:t>оставления муниципальной услуги»</w:t>
      </w:r>
      <w:r w:rsidR="0078204D">
        <w:rPr>
          <w:rFonts w:ascii="Times New Roman" w:hAnsi="Times New Roman" w:cs="Times New Roman"/>
          <w:color w:val="000000" w:themeColor="text1"/>
          <w:sz w:val="28"/>
        </w:rPr>
        <w:t xml:space="preserve"> </w:t>
      </w:r>
      <w:r w:rsidR="00A205C1" w:rsidRPr="00902FD1">
        <w:rPr>
          <w:rFonts w:ascii="Times New Roman" w:hAnsi="Times New Roman" w:cs="Times New Roman"/>
          <w:color w:val="000000" w:themeColor="text1"/>
          <w:sz w:val="28"/>
        </w:rPr>
        <w:t>изложить в следующей редакции</w:t>
      </w:r>
      <w:r w:rsidR="00A205C1">
        <w:rPr>
          <w:rFonts w:ascii="Times New Roman" w:hAnsi="Times New Roman" w:cs="Times New Roman"/>
          <w:color w:val="000000" w:themeColor="text1"/>
          <w:sz w:val="28"/>
        </w:rPr>
        <w:t>:</w:t>
      </w:r>
    </w:p>
    <w:p w:rsidR="00D926AF" w:rsidRPr="00902FD1" w:rsidRDefault="00A205C1" w:rsidP="00F22432">
      <w:pPr>
        <w:spacing w:after="0" w:line="240" w:lineRule="auto"/>
        <w:ind w:firstLine="540"/>
        <w:jc w:val="both"/>
        <w:rPr>
          <w:color w:val="000000" w:themeColor="text1"/>
        </w:rPr>
      </w:pPr>
      <w:r>
        <w:rPr>
          <w:rFonts w:ascii="Times New Roman" w:hAnsi="Times New Roman" w:cs="Times New Roman"/>
          <w:color w:val="000000" w:themeColor="text1"/>
          <w:sz w:val="28"/>
        </w:rPr>
        <w:lastRenderedPageBreak/>
        <w:t>«</w:t>
      </w:r>
      <w:r w:rsidR="00D926AF" w:rsidRPr="00902FD1">
        <w:rPr>
          <w:rFonts w:ascii="Times New Roman" w:hAnsi="Times New Roman" w:cs="Times New Roman"/>
          <w:color w:val="000000" w:themeColor="text1"/>
          <w:sz w:val="28"/>
        </w:rPr>
        <w:t>Срок предоставления муниципальной услуги не может превышать 65 дней с момента регистрации заявления в Управлении.</w:t>
      </w:r>
    </w:p>
    <w:p w:rsidR="00D926AF" w:rsidRPr="00902FD1" w:rsidRDefault="00D926AF" w:rsidP="00F22432">
      <w:pPr>
        <w:spacing w:after="0" w:line="240" w:lineRule="auto"/>
        <w:ind w:firstLine="540"/>
        <w:jc w:val="both"/>
        <w:rPr>
          <w:color w:val="000000" w:themeColor="text1"/>
        </w:rPr>
      </w:pPr>
      <w:r w:rsidRPr="00902FD1">
        <w:rPr>
          <w:rFonts w:ascii="Times New Roman" w:hAnsi="Times New Roman" w:cs="Times New Roman"/>
          <w:color w:val="000000" w:themeColor="text1"/>
          <w:sz w:val="28"/>
        </w:rPr>
        <w:t>Данный срок может быть приостановлен в случае:</w:t>
      </w:r>
    </w:p>
    <w:p w:rsidR="00D926AF" w:rsidRPr="00902FD1" w:rsidRDefault="0078204D" w:rsidP="00F22432">
      <w:pPr>
        <w:spacing w:after="0" w:line="240" w:lineRule="auto"/>
        <w:ind w:firstLine="540"/>
        <w:jc w:val="both"/>
        <w:rPr>
          <w:color w:val="000000" w:themeColor="text1"/>
        </w:rPr>
      </w:pPr>
      <w:r>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принятия комиссией решения о необходимости проведения дополнительного обследования помещения;</w:t>
      </w:r>
    </w:p>
    <w:p w:rsidR="00D926AF" w:rsidRPr="00902FD1" w:rsidRDefault="0078204D" w:rsidP="00F22432">
      <w:pPr>
        <w:spacing w:after="0" w:line="240" w:lineRule="auto"/>
        <w:ind w:firstLine="540"/>
        <w:jc w:val="both"/>
        <w:rPr>
          <w:color w:val="000000" w:themeColor="text1"/>
        </w:rPr>
      </w:pPr>
      <w:r>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принятия комиссией решения о необходимости проведения дополнительного обследования элементов ограждающих и несущих конструкций жилого помещения с привлечением проектно-изыскательской организации;</w:t>
      </w:r>
    </w:p>
    <w:p w:rsidR="00D926AF" w:rsidRPr="00902FD1" w:rsidRDefault="0078204D" w:rsidP="00F22432">
      <w:pPr>
        <w:spacing w:after="0" w:line="240" w:lineRule="auto"/>
        <w:ind w:firstLine="540"/>
        <w:jc w:val="both"/>
        <w:rPr>
          <w:color w:val="000000" w:themeColor="text1"/>
        </w:rPr>
      </w:pPr>
      <w:r>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принятия комиссией решения о необходимости проведения дополнительного обследования органами государственного надзора (контроля) и предоставления заключений (актов) указанных органов, необходимых для принятия решения.</w:t>
      </w:r>
    </w:p>
    <w:p w:rsidR="00D926AF" w:rsidRPr="00902FD1" w:rsidRDefault="00D926AF" w:rsidP="00F22432">
      <w:pPr>
        <w:spacing w:after="0" w:line="240" w:lineRule="auto"/>
        <w:ind w:firstLine="540"/>
        <w:jc w:val="both"/>
        <w:rPr>
          <w:color w:val="000000" w:themeColor="text1"/>
        </w:rPr>
      </w:pPr>
      <w:r w:rsidRPr="00902FD1">
        <w:rPr>
          <w:rFonts w:ascii="Times New Roman" w:hAnsi="Times New Roman" w:cs="Times New Roman"/>
          <w:color w:val="000000" w:themeColor="text1"/>
          <w:sz w:val="28"/>
        </w:rPr>
        <w:t>Возобновление срока предоставления муниципальной услуги осуществляется со дня поступления дополнительных документов, необходимых для принятия решения, в Ко</w:t>
      </w:r>
      <w:r w:rsidR="00DA04E1">
        <w:rPr>
          <w:rFonts w:ascii="Times New Roman" w:hAnsi="Times New Roman" w:cs="Times New Roman"/>
          <w:color w:val="000000" w:themeColor="text1"/>
          <w:sz w:val="28"/>
        </w:rPr>
        <w:t>миссию</w:t>
      </w:r>
      <w:r w:rsidR="00BC5BAC" w:rsidRPr="0078204D">
        <w:rPr>
          <w:rFonts w:ascii="Times New Roman" w:hAnsi="Times New Roman" w:cs="Times New Roman"/>
          <w:color w:val="000000" w:themeColor="text1"/>
          <w:sz w:val="28"/>
          <w:szCs w:val="28"/>
        </w:rPr>
        <w:t>»</w:t>
      </w:r>
      <w:r w:rsidR="00BC5BAC" w:rsidRPr="00902FD1">
        <w:rPr>
          <w:color w:val="000000" w:themeColor="text1"/>
        </w:rPr>
        <w:t>.</w:t>
      </w:r>
    </w:p>
    <w:p w:rsidR="00DA04E1" w:rsidRDefault="00DA04E1" w:rsidP="00F22432">
      <w:pPr>
        <w:spacing w:after="0" w:line="240" w:lineRule="auto"/>
        <w:ind w:firstLine="540"/>
        <w:jc w:val="both"/>
        <w:rPr>
          <w:rFonts w:ascii="Times New Roman" w:hAnsi="Times New Roman" w:cs="Times New Roman"/>
          <w:color w:val="000000" w:themeColor="text1"/>
          <w:sz w:val="28"/>
        </w:rPr>
      </w:pPr>
      <w:r>
        <w:rPr>
          <w:rFonts w:ascii="Times New Roman" w:hAnsi="Times New Roman" w:cs="Times New Roman"/>
          <w:color w:val="000000" w:themeColor="text1"/>
          <w:sz w:val="28"/>
        </w:rPr>
        <w:t>4)</w:t>
      </w:r>
      <w:r w:rsidR="007B546A" w:rsidRPr="00902FD1">
        <w:rPr>
          <w:rFonts w:ascii="Times New Roman" w:hAnsi="Times New Roman" w:cs="Times New Roman"/>
          <w:color w:val="000000" w:themeColor="text1"/>
          <w:sz w:val="28"/>
        </w:rPr>
        <w:t>Пункт</w:t>
      </w:r>
      <w:r w:rsidR="0078204D">
        <w:rPr>
          <w:rFonts w:ascii="Times New Roman" w:hAnsi="Times New Roman" w:cs="Times New Roman"/>
          <w:color w:val="000000" w:themeColor="text1"/>
          <w:sz w:val="28"/>
        </w:rPr>
        <w:t xml:space="preserve"> </w:t>
      </w:r>
      <w:r w:rsidR="00D926AF" w:rsidRPr="00902FD1">
        <w:rPr>
          <w:rFonts w:ascii="Times New Roman" w:hAnsi="Times New Roman" w:cs="Times New Roman"/>
          <w:color w:val="000000" w:themeColor="text1"/>
          <w:sz w:val="28"/>
        </w:rPr>
        <w:t>2.5.</w:t>
      </w:r>
      <w:r w:rsidR="00BC5BAC" w:rsidRPr="00902FD1">
        <w:rPr>
          <w:rFonts w:ascii="Times New Roman" w:hAnsi="Times New Roman" w:cs="Times New Roman"/>
          <w:color w:val="000000" w:themeColor="text1"/>
          <w:sz w:val="28"/>
        </w:rPr>
        <w:t xml:space="preserve"> дополнить строкой</w:t>
      </w:r>
      <w:r>
        <w:rPr>
          <w:rFonts w:ascii="Times New Roman" w:hAnsi="Times New Roman" w:cs="Times New Roman"/>
          <w:color w:val="000000" w:themeColor="text1"/>
          <w:sz w:val="28"/>
        </w:rPr>
        <w:t>:</w:t>
      </w:r>
    </w:p>
    <w:p w:rsidR="00BC5BAC" w:rsidRPr="00902FD1" w:rsidRDefault="00BC5BAC" w:rsidP="00F22432">
      <w:pPr>
        <w:spacing w:after="0" w:line="240" w:lineRule="auto"/>
        <w:ind w:firstLine="540"/>
        <w:jc w:val="both"/>
        <w:rPr>
          <w:color w:val="000000" w:themeColor="text1"/>
        </w:rPr>
      </w:pPr>
      <w:r w:rsidRPr="00902FD1">
        <w:rPr>
          <w:rFonts w:ascii="Times New Roman" w:hAnsi="Times New Roman" w:cs="Times New Roman"/>
          <w:color w:val="000000" w:themeColor="text1"/>
          <w:sz w:val="28"/>
        </w:rPr>
        <w:t>«</w:t>
      </w:r>
      <w:r w:rsidR="00DA04E1">
        <w:rPr>
          <w:rFonts w:ascii="Times New Roman" w:hAnsi="Times New Roman" w:cs="Times New Roman"/>
          <w:color w:val="000000" w:themeColor="text1"/>
          <w:sz w:val="28"/>
        </w:rPr>
        <w:t>-</w:t>
      </w:r>
      <w:hyperlink r:id="rId9" w:history="1">
        <w:r w:rsidR="00705575" w:rsidRPr="00902FD1">
          <w:rPr>
            <w:rFonts w:ascii="Times New Roman" w:hAnsi="Times New Roman" w:cs="Times New Roman"/>
            <w:color w:val="000000" w:themeColor="text1"/>
            <w:sz w:val="28"/>
            <w:szCs w:val="28"/>
          </w:rPr>
          <w:t>по</w:t>
        </w:r>
        <w:r w:rsidR="00D926AF" w:rsidRPr="00902FD1">
          <w:rPr>
            <w:rFonts w:ascii="Times New Roman" w:hAnsi="Times New Roman" w:cs="Times New Roman"/>
            <w:color w:val="000000" w:themeColor="text1"/>
            <w:sz w:val="28"/>
            <w:szCs w:val="28"/>
          </w:rPr>
          <w:t>становление</w:t>
        </w:r>
      </w:hyperlink>
      <w:r w:rsidR="0078204D">
        <w:t xml:space="preserve"> </w:t>
      </w:r>
      <w:r w:rsidR="00D926AF" w:rsidRPr="00902FD1">
        <w:rPr>
          <w:rFonts w:ascii="Times New Roman" w:hAnsi="Times New Roman" w:cs="Times New Roman"/>
          <w:color w:val="000000" w:themeColor="text1"/>
          <w:sz w:val="28"/>
          <w:szCs w:val="28"/>
        </w:rPr>
        <w:t xml:space="preserve">Администрации </w:t>
      </w:r>
      <w:r w:rsidRPr="00902FD1">
        <w:rPr>
          <w:rFonts w:ascii="Times New Roman" w:hAnsi="Times New Roman" w:cs="Times New Roman"/>
          <w:color w:val="000000" w:themeColor="text1"/>
          <w:sz w:val="28"/>
          <w:szCs w:val="28"/>
        </w:rPr>
        <w:t>Гаврилово-Посадского муниципального района</w:t>
      </w:r>
      <w:r w:rsidR="00D926AF" w:rsidRPr="00902FD1">
        <w:rPr>
          <w:rFonts w:ascii="Times New Roman" w:hAnsi="Times New Roman" w:cs="Times New Roman"/>
          <w:color w:val="000000" w:themeColor="text1"/>
          <w:sz w:val="28"/>
          <w:szCs w:val="28"/>
        </w:rPr>
        <w:t xml:space="preserve"> от </w:t>
      </w:r>
      <w:proofErr w:type="spellStart"/>
      <w:proofErr w:type="gramStart"/>
      <w:r w:rsidRPr="00902FD1">
        <w:rPr>
          <w:rFonts w:ascii="Times New Roman" w:hAnsi="Times New Roman" w:cs="Times New Roman"/>
          <w:color w:val="000000" w:themeColor="text1"/>
          <w:sz w:val="28"/>
          <w:szCs w:val="28"/>
        </w:rPr>
        <w:t>от</w:t>
      </w:r>
      <w:proofErr w:type="spellEnd"/>
      <w:proofErr w:type="gramEnd"/>
      <w:r w:rsidRPr="00902FD1">
        <w:rPr>
          <w:rFonts w:ascii="Times New Roman" w:hAnsi="Times New Roman" w:cs="Times New Roman"/>
          <w:color w:val="000000" w:themeColor="text1"/>
          <w:sz w:val="28"/>
          <w:szCs w:val="28"/>
        </w:rPr>
        <w:t xml:space="preserve"> 18.05.2016 № 226-п «Об утверждении положения и создании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Гаврилово-Посадского городского поселения» (в</w:t>
      </w:r>
      <w:r w:rsidR="00A205C1">
        <w:rPr>
          <w:rFonts w:ascii="Times New Roman" w:hAnsi="Times New Roman" w:cs="Times New Roman"/>
          <w:color w:val="000000" w:themeColor="text1"/>
          <w:sz w:val="28"/>
          <w:szCs w:val="28"/>
        </w:rPr>
        <w:t xml:space="preserve"> действующей</w:t>
      </w:r>
      <w:r w:rsidRPr="00902FD1">
        <w:rPr>
          <w:rFonts w:ascii="Times New Roman" w:hAnsi="Times New Roman" w:cs="Times New Roman"/>
          <w:color w:val="000000" w:themeColor="text1"/>
          <w:sz w:val="28"/>
          <w:szCs w:val="28"/>
        </w:rPr>
        <w:t xml:space="preserve"> редакции)</w:t>
      </w:r>
      <w:r w:rsidR="00DA04E1">
        <w:rPr>
          <w:rFonts w:ascii="Times New Roman" w:hAnsi="Times New Roman" w:cs="Times New Roman"/>
          <w:color w:val="000000" w:themeColor="text1"/>
          <w:sz w:val="28"/>
          <w:szCs w:val="28"/>
        </w:rPr>
        <w:t>».</w:t>
      </w:r>
    </w:p>
    <w:p w:rsidR="00A205C1" w:rsidRDefault="00DA04E1" w:rsidP="00F22432">
      <w:pPr>
        <w:pStyle w:val="wikip"/>
        <w:spacing w:before="0" w:beforeAutospacing="0" w:after="0" w:afterAutospacing="0"/>
        <w:ind w:firstLine="709"/>
        <w:jc w:val="both"/>
        <w:rPr>
          <w:color w:val="000000" w:themeColor="text1"/>
          <w:sz w:val="28"/>
        </w:rPr>
      </w:pPr>
      <w:bookmarkStart w:id="0" w:name="P146"/>
      <w:bookmarkEnd w:id="0"/>
      <w:r>
        <w:rPr>
          <w:color w:val="000000" w:themeColor="text1"/>
          <w:sz w:val="28"/>
        </w:rPr>
        <w:t>5)</w:t>
      </w:r>
      <w:r w:rsidR="00A02462">
        <w:rPr>
          <w:color w:val="000000" w:themeColor="text1"/>
          <w:sz w:val="28"/>
        </w:rPr>
        <w:t>П</w:t>
      </w:r>
      <w:r w:rsidR="001B71D5">
        <w:rPr>
          <w:color w:val="000000" w:themeColor="text1"/>
          <w:sz w:val="28"/>
        </w:rPr>
        <w:t xml:space="preserve">одпункт «а» </w:t>
      </w:r>
      <w:r w:rsidR="00974801" w:rsidRPr="00902FD1">
        <w:rPr>
          <w:color w:val="000000" w:themeColor="text1"/>
          <w:sz w:val="28"/>
        </w:rPr>
        <w:t>п</w:t>
      </w:r>
      <w:r w:rsidR="001B71D5">
        <w:rPr>
          <w:color w:val="000000" w:themeColor="text1"/>
          <w:sz w:val="28"/>
        </w:rPr>
        <w:t>ункта</w:t>
      </w:r>
      <w:r w:rsidR="0078204D">
        <w:rPr>
          <w:color w:val="000000" w:themeColor="text1"/>
          <w:sz w:val="28"/>
        </w:rPr>
        <w:t xml:space="preserve"> </w:t>
      </w:r>
      <w:r w:rsidR="00AC3DA4" w:rsidRPr="00902FD1">
        <w:rPr>
          <w:color w:val="000000" w:themeColor="text1"/>
          <w:sz w:val="28"/>
        </w:rPr>
        <w:t>2.6.2</w:t>
      </w:r>
      <w:r w:rsidR="001B71D5">
        <w:rPr>
          <w:color w:val="000000" w:themeColor="text1"/>
          <w:sz w:val="28"/>
        </w:rPr>
        <w:t xml:space="preserve"> изложить в следующей редакции: </w:t>
      </w:r>
    </w:p>
    <w:p w:rsidR="001B71D5" w:rsidRDefault="001B71D5" w:rsidP="00F22432">
      <w:pPr>
        <w:pStyle w:val="wikip"/>
        <w:spacing w:before="0" w:beforeAutospacing="0" w:after="0" w:afterAutospacing="0"/>
        <w:ind w:firstLine="709"/>
        <w:jc w:val="both"/>
        <w:rPr>
          <w:sz w:val="28"/>
          <w:szCs w:val="28"/>
        </w:rPr>
      </w:pPr>
      <w:r>
        <w:rPr>
          <w:color w:val="000000" w:themeColor="text1"/>
          <w:sz w:val="28"/>
        </w:rPr>
        <w:t>«</w:t>
      </w:r>
      <w:r w:rsidRPr="00F501C8">
        <w:rPr>
          <w:sz w:val="28"/>
          <w:szCs w:val="28"/>
        </w:rPr>
        <w:t>для получения муниципальной услуги по признанию помещения жилым помещением, жилого помещения непригодным для проживания:</w:t>
      </w:r>
    </w:p>
    <w:p w:rsidR="001B71D5" w:rsidRDefault="001B71D5" w:rsidP="00F22432">
      <w:pPr>
        <w:pStyle w:val="wikip"/>
        <w:spacing w:before="0" w:beforeAutospacing="0" w:after="0" w:afterAutospacing="0"/>
        <w:ind w:firstLine="709"/>
        <w:jc w:val="both"/>
        <w:rPr>
          <w:sz w:val="28"/>
          <w:szCs w:val="28"/>
        </w:rPr>
      </w:pPr>
      <w:r>
        <w:rPr>
          <w:sz w:val="28"/>
          <w:szCs w:val="28"/>
        </w:rPr>
        <w:t>-</w:t>
      </w:r>
      <w:r w:rsidRPr="00F501C8">
        <w:rPr>
          <w:sz w:val="28"/>
          <w:szCs w:val="28"/>
        </w:rPr>
        <w:t xml:space="preserve">заявление о предоставлении муниципальной услуги по признанию помещения жилым помещением, жилого помещения непригодным для проживания (при личном обращении за услугой или посредством почтового отправления с уведомлением о вручении Заявитель предоставляет заявление по установленной форме - приложение № 2 к настоящему административному регламенту; при обращении за услугой в электронном виде через Порталы Заявитель предоставляет заявление по установленной форме - приложение № 4 к настоящему административному регламенту); </w:t>
      </w:r>
    </w:p>
    <w:p w:rsidR="001B71D5" w:rsidRDefault="0078204D" w:rsidP="00F22432">
      <w:pPr>
        <w:pStyle w:val="wikip"/>
        <w:spacing w:before="0" w:beforeAutospacing="0" w:after="0" w:afterAutospacing="0"/>
        <w:ind w:firstLine="709"/>
        <w:jc w:val="both"/>
        <w:rPr>
          <w:sz w:val="28"/>
          <w:szCs w:val="28"/>
        </w:rPr>
      </w:pPr>
      <w:r>
        <w:rPr>
          <w:sz w:val="28"/>
          <w:szCs w:val="28"/>
        </w:rPr>
        <w:t>-</w:t>
      </w:r>
      <w:r w:rsidR="001B71D5" w:rsidRPr="00F501C8">
        <w:rPr>
          <w:sz w:val="28"/>
          <w:szCs w:val="28"/>
        </w:rPr>
        <w:t>копии правоустанавливающих документов на жилое помещение, право на которое не зарегистр</w:t>
      </w:r>
      <w:r w:rsidR="001B71D5" w:rsidRPr="0006013E">
        <w:rPr>
          <w:color w:val="000000"/>
          <w:sz w:val="28"/>
          <w:szCs w:val="28"/>
        </w:rPr>
        <w:t xml:space="preserve">ировано в Едином государственном реестре </w:t>
      </w:r>
      <w:r w:rsidR="001B71D5">
        <w:rPr>
          <w:color w:val="000000"/>
          <w:sz w:val="28"/>
          <w:szCs w:val="28"/>
        </w:rPr>
        <w:t>прав на недвижимое имущество и сделок с ним</w:t>
      </w:r>
      <w:r w:rsidR="001B71D5" w:rsidRPr="0006013E">
        <w:rPr>
          <w:color w:val="000000"/>
          <w:sz w:val="28"/>
          <w:szCs w:val="28"/>
        </w:rPr>
        <w:t>;</w:t>
      </w:r>
    </w:p>
    <w:p w:rsidR="001B71D5" w:rsidRDefault="001B71D5" w:rsidP="00F22432">
      <w:pPr>
        <w:pStyle w:val="wikip"/>
        <w:spacing w:before="0" w:beforeAutospacing="0" w:after="0" w:afterAutospacing="0"/>
        <w:ind w:firstLine="709"/>
        <w:jc w:val="both"/>
        <w:rPr>
          <w:sz w:val="28"/>
          <w:szCs w:val="28"/>
        </w:rPr>
      </w:pPr>
      <w:r w:rsidRPr="00F501C8">
        <w:rPr>
          <w:sz w:val="28"/>
          <w:szCs w:val="28"/>
        </w:rPr>
        <w:t>в отношении нежилого помещения для признания его в дальнейшем жилым помещением</w:t>
      </w:r>
      <w:r>
        <w:rPr>
          <w:sz w:val="28"/>
          <w:szCs w:val="28"/>
        </w:rPr>
        <w:t>:</w:t>
      </w:r>
    </w:p>
    <w:p w:rsidR="001B71D5" w:rsidRDefault="0078204D" w:rsidP="00F22432">
      <w:pPr>
        <w:pStyle w:val="wikip"/>
        <w:spacing w:before="0" w:beforeAutospacing="0" w:after="0" w:afterAutospacing="0"/>
        <w:ind w:firstLine="709"/>
        <w:jc w:val="both"/>
        <w:rPr>
          <w:sz w:val="28"/>
          <w:szCs w:val="28"/>
        </w:rPr>
      </w:pPr>
      <w:r>
        <w:rPr>
          <w:sz w:val="28"/>
          <w:szCs w:val="28"/>
        </w:rPr>
        <w:t xml:space="preserve"> -</w:t>
      </w:r>
      <w:r w:rsidR="001B71D5" w:rsidRPr="00F501C8">
        <w:rPr>
          <w:sz w:val="28"/>
          <w:szCs w:val="28"/>
        </w:rPr>
        <w:t>проект ре</w:t>
      </w:r>
      <w:r w:rsidR="001B71D5">
        <w:rPr>
          <w:sz w:val="28"/>
          <w:szCs w:val="28"/>
        </w:rPr>
        <w:t>конструкции нежилого помещения;</w:t>
      </w:r>
      <w:bookmarkStart w:id="1" w:name="P148"/>
      <w:bookmarkEnd w:id="1"/>
    </w:p>
    <w:p w:rsidR="00C614F7" w:rsidRPr="001B71D5" w:rsidRDefault="001B71D5" w:rsidP="00F22432">
      <w:pPr>
        <w:pStyle w:val="wikip"/>
        <w:spacing w:before="0" w:beforeAutospacing="0" w:after="0" w:afterAutospacing="0"/>
        <w:ind w:firstLine="709"/>
        <w:jc w:val="both"/>
        <w:rPr>
          <w:sz w:val="28"/>
          <w:szCs w:val="28"/>
        </w:rPr>
      </w:pPr>
      <w:r>
        <w:rPr>
          <w:sz w:val="28"/>
          <w:szCs w:val="28"/>
        </w:rPr>
        <w:t>-</w:t>
      </w:r>
      <w:r w:rsidR="00974801" w:rsidRPr="00902FD1">
        <w:rPr>
          <w:color w:val="000000" w:themeColor="text1"/>
          <w:sz w:val="28"/>
          <w:szCs w:val="28"/>
        </w:rPr>
        <w:t xml:space="preserve">заключение специализированной организации по результатам обследования элементов ограждающих и несущих конструкций жилого </w:t>
      </w:r>
      <w:r w:rsidR="00974801" w:rsidRPr="00902FD1">
        <w:rPr>
          <w:color w:val="000000" w:themeColor="text1"/>
          <w:sz w:val="28"/>
          <w:szCs w:val="28"/>
        </w:rPr>
        <w:lastRenderedPageBreak/>
        <w:t xml:space="preserve">помещения - </w:t>
      </w:r>
      <w:r w:rsidR="00C614F7" w:rsidRPr="00902FD1">
        <w:rPr>
          <w:color w:val="000000" w:themeColor="text1"/>
          <w:sz w:val="28"/>
          <w:szCs w:val="28"/>
        </w:rPr>
        <w:t>в случае, если такое заключение является необходимым для принятия решения Комиссией в соответствии с пунктом 3.3.5 настоящего административного регламента;</w:t>
      </w:r>
    </w:p>
    <w:p w:rsidR="001B71D5" w:rsidRDefault="00C614F7" w:rsidP="00F22432">
      <w:pPr>
        <w:suppressAutoHyphens w:val="0"/>
        <w:autoSpaceDE w:val="0"/>
        <w:autoSpaceDN w:val="0"/>
        <w:adjustRightInd w:val="0"/>
        <w:spacing w:after="0" w:line="240" w:lineRule="auto"/>
        <w:jc w:val="both"/>
        <w:rPr>
          <w:rFonts w:ascii="Times New Roman" w:hAnsi="Times New Roman" w:cs="Times New Roman"/>
          <w:color w:val="000000" w:themeColor="text1"/>
          <w:sz w:val="28"/>
        </w:rPr>
      </w:pPr>
      <w:r w:rsidRPr="00902FD1">
        <w:rPr>
          <w:rFonts w:ascii="Times New Roman" w:hAnsi="Times New Roman" w:cs="Times New Roman"/>
          <w:color w:val="000000" w:themeColor="text1"/>
          <w:sz w:val="28"/>
          <w:szCs w:val="28"/>
          <w:lang w:eastAsia="ru-RU"/>
        </w:rPr>
        <w:tab/>
      </w:r>
      <w:r w:rsidR="007F6F08">
        <w:rPr>
          <w:rFonts w:ascii="Times New Roman" w:hAnsi="Times New Roman" w:cs="Times New Roman"/>
          <w:color w:val="000000" w:themeColor="text1"/>
          <w:sz w:val="28"/>
        </w:rPr>
        <w:t>7)</w:t>
      </w:r>
      <w:r w:rsidR="001B71D5">
        <w:rPr>
          <w:rFonts w:ascii="Times New Roman" w:hAnsi="Times New Roman" w:cs="Times New Roman"/>
          <w:color w:val="000000" w:themeColor="text1"/>
          <w:sz w:val="28"/>
        </w:rPr>
        <w:t>Подпунк</w:t>
      </w:r>
      <w:proofErr w:type="gramStart"/>
      <w:r w:rsidR="001B71D5">
        <w:rPr>
          <w:rFonts w:ascii="Times New Roman" w:hAnsi="Times New Roman" w:cs="Times New Roman"/>
          <w:color w:val="000000" w:themeColor="text1"/>
          <w:sz w:val="28"/>
        </w:rPr>
        <w:t>т</w:t>
      </w:r>
      <w:r w:rsidR="00122ED5">
        <w:rPr>
          <w:rFonts w:ascii="Times New Roman" w:hAnsi="Times New Roman" w:cs="Times New Roman"/>
          <w:color w:val="000000" w:themeColor="text1"/>
          <w:sz w:val="28"/>
        </w:rPr>
        <w:t>«</w:t>
      </w:r>
      <w:proofErr w:type="gramEnd"/>
      <w:r w:rsidR="00F9149E" w:rsidRPr="00902FD1">
        <w:rPr>
          <w:rFonts w:ascii="Times New Roman" w:hAnsi="Times New Roman" w:cs="Times New Roman"/>
          <w:color w:val="000000" w:themeColor="text1"/>
          <w:sz w:val="28"/>
        </w:rPr>
        <w:t>б</w:t>
      </w:r>
      <w:r w:rsidR="00122ED5">
        <w:rPr>
          <w:rFonts w:ascii="Times New Roman" w:hAnsi="Times New Roman" w:cs="Times New Roman"/>
          <w:color w:val="000000" w:themeColor="text1"/>
          <w:sz w:val="28"/>
        </w:rPr>
        <w:t>» пункта 2.6.2:</w:t>
      </w:r>
    </w:p>
    <w:p w:rsidR="00F9149E" w:rsidRPr="00902FD1" w:rsidRDefault="001B71D5" w:rsidP="00F22432">
      <w:pPr>
        <w:suppressAutoHyphens w:val="0"/>
        <w:autoSpaceDE w:val="0"/>
        <w:autoSpaceDN w:val="0"/>
        <w:adjustRightInd w:val="0"/>
        <w:spacing w:after="0" w:line="240" w:lineRule="auto"/>
        <w:jc w:val="both"/>
        <w:rPr>
          <w:rFonts w:ascii="Times New Roman" w:hAnsi="Times New Roman" w:cs="Times New Roman"/>
          <w:color w:val="000000" w:themeColor="text1"/>
          <w:sz w:val="28"/>
        </w:rPr>
      </w:pPr>
      <w:r>
        <w:rPr>
          <w:rFonts w:ascii="Times New Roman" w:hAnsi="Times New Roman" w:cs="Times New Roman"/>
          <w:color w:val="000000" w:themeColor="text1"/>
          <w:sz w:val="28"/>
        </w:rPr>
        <w:tab/>
        <w:t>-</w:t>
      </w:r>
      <w:r w:rsidR="00F9149E" w:rsidRPr="00902FD1">
        <w:rPr>
          <w:rFonts w:ascii="Times New Roman" w:hAnsi="Times New Roman" w:cs="Times New Roman"/>
          <w:color w:val="000000" w:themeColor="text1"/>
          <w:sz w:val="28"/>
        </w:rPr>
        <w:t xml:space="preserve">слова </w:t>
      </w:r>
      <w:proofErr w:type="gramStart"/>
      <w:r w:rsidR="00F9149E" w:rsidRPr="00902FD1">
        <w:rPr>
          <w:rFonts w:ascii="Times New Roman" w:hAnsi="Times New Roman" w:cs="Times New Roman"/>
          <w:color w:val="000000" w:themeColor="text1"/>
          <w:sz w:val="28"/>
        </w:rPr>
        <w:t>«-</w:t>
      </w:r>
      <w:proofErr w:type="gramEnd"/>
      <w:r w:rsidR="00F9149E" w:rsidRPr="00902FD1">
        <w:rPr>
          <w:rFonts w:ascii="Times New Roman" w:hAnsi="Times New Roman" w:cs="Times New Roman"/>
          <w:color w:val="000000" w:themeColor="text1"/>
          <w:sz w:val="28"/>
        </w:rPr>
        <w:t>документ, удостоверяющий личность» исключить;</w:t>
      </w:r>
    </w:p>
    <w:p w:rsidR="00F9149E" w:rsidRPr="00902FD1" w:rsidRDefault="001B71D5" w:rsidP="00F22432">
      <w:pPr>
        <w:suppressAutoHyphens w:val="0"/>
        <w:autoSpaceDE w:val="0"/>
        <w:autoSpaceDN w:val="0"/>
        <w:adjustRightInd w:val="0"/>
        <w:spacing w:after="0" w:line="240" w:lineRule="auto"/>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rPr>
        <w:tab/>
      </w:r>
      <w:r w:rsidR="00F9149E" w:rsidRPr="00902FD1">
        <w:rPr>
          <w:rFonts w:ascii="Times New Roman" w:hAnsi="Times New Roman" w:cs="Times New Roman"/>
          <w:color w:val="000000" w:themeColor="text1"/>
          <w:sz w:val="28"/>
        </w:rPr>
        <w:t>-</w:t>
      </w:r>
      <w:r w:rsidR="00A205C1">
        <w:rPr>
          <w:rFonts w:ascii="Times New Roman" w:hAnsi="Times New Roman" w:cs="Times New Roman"/>
          <w:color w:val="000000" w:themeColor="text1"/>
          <w:sz w:val="28"/>
          <w:szCs w:val="28"/>
        </w:rPr>
        <w:t>вместо слов</w:t>
      </w:r>
      <w:r w:rsidR="00F9149E" w:rsidRPr="00902FD1">
        <w:rPr>
          <w:rFonts w:ascii="Times New Roman" w:hAnsi="Times New Roman" w:cs="Times New Roman"/>
          <w:color w:val="000000" w:themeColor="text1"/>
          <w:sz w:val="28"/>
          <w:szCs w:val="28"/>
        </w:rPr>
        <w:t xml:space="preserve"> «копии правоустанавливающих документов на жилое помещение, право на которое не зарегистрировано в Едином государственном реестре недвижимости</w:t>
      </w:r>
      <w:proofErr w:type="gramStart"/>
      <w:r w:rsidR="00F9149E" w:rsidRPr="00902FD1">
        <w:rPr>
          <w:rFonts w:ascii="Times New Roman" w:hAnsi="Times New Roman" w:cs="Times New Roman"/>
          <w:color w:val="000000" w:themeColor="text1"/>
          <w:sz w:val="28"/>
          <w:szCs w:val="28"/>
        </w:rPr>
        <w:t>;»</w:t>
      </w:r>
      <w:proofErr w:type="gramEnd"/>
      <w:r w:rsidR="00F9149E" w:rsidRPr="00902FD1">
        <w:rPr>
          <w:rFonts w:ascii="Times New Roman" w:hAnsi="Times New Roman" w:cs="Times New Roman"/>
          <w:color w:val="000000" w:themeColor="text1"/>
          <w:sz w:val="28"/>
          <w:szCs w:val="28"/>
        </w:rPr>
        <w:t xml:space="preserve"> </w:t>
      </w:r>
      <w:r w:rsidR="00A205C1">
        <w:rPr>
          <w:rFonts w:ascii="Times New Roman" w:hAnsi="Times New Roman" w:cs="Times New Roman"/>
          <w:color w:val="000000" w:themeColor="text1"/>
          <w:sz w:val="28"/>
          <w:szCs w:val="28"/>
        </w:rPr>
        <w:t>читать</w:t>
      </w:r>
      <w:r w:rsidR="00F9149E" w:rsidRPr="00902FD1">
        <w:rPr>
          <w:rFonts w:ascii="Times New Roman" w:hAnsi="Times New Roman" w:cs="Times New Roman"/>
          <w:color w:val="000000" w:themeColor="text1"/>
          <w:sz w:val="28"/>
          <w:szCs w:val="28"/>
        </w:rPr>
        <w:t xml:space="preserve"> на «-</w:t>
      </w:r>
      <w:r w:rsidR="00F9149E" w:rsidRPr="00902FD1">
        <w:rPr>
          <w:rFonts w:ascii="Times New Roman" w:hAnsi="Times New Roman" w:cs="Times New Roman"/>
          <w:color w:val="000000" w:themeColor="text1"/>
          <w:sz w:val="28"/>
          <w:szCs w:val="28"/>
          <w:lang w:eastAsia="ru-RU"/>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A205C1" w:rsidRDefault="00122ED5" w:rsidP="00F22432">
      <w:pPr>
        <w:suppressAutoHyphens w:val="0"/>
        <w:autoSpaceDE w:val="0"/>
        <w:autoSpaceDN w:val="0"/>
        <w:adjustRightInd w:val="0"/>
        <w:spacing w:after="0" w:line="240" w:lineRule="auto"/>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ab/>
      </w:r>
      <w:r w:rsidR="001B71D5">
        <w:rPr>
          <w:rFonts w:ascii="Times New Roman" w:hAnsi="Times New Roman" w:cs="Times New Roman"/>
          <w:color w:val="000000" w:themeColor="text1"/>
          <w:sz w:val="28"/>
          <w:szCs w:val="28"/>
          <w:lang w:eastAsia="ru-RU"/>
        </w:rPr>
        <w:t>8)</w:t>
      </w:r>
      <w:r w:rsidR="00A02462">
        <w:rPr>
          <w:rFonts w:ascii="Times New Roman" w:hAnsi="Times New Roman" w:cs="Times New Roman"/>
          <w:color w:val="000000" w:themeColor="text1"/>
          <w:sz w:val="28"/>
          <w:szCs w:val="28"/>
          <w:lang w:eastAsia="ru-RU"/>
        </w:rPr>
        <w:t>П</w:t>
      </w:r>
      <w:r w:rsidR="00CB3EAD" w:rsidRPr="00902FD1">
        <w:rPr>
          <w:rFonts w:ascii="Times New Roman" w:hAnsi="Times New Roman" w:cs="Times New Roman"/>
          <w:color w:val="000000" w:themeColor="text1"/>
          <w:sz w:val="28"/>
          <w:szCs w:val="28"/>
          <w:lang w:eastAsia="ru-RU"/>
        </w:rPr>
        <w:t xml:space="preserve">одпункт </w:t>
      </w:r>
      <w:r>
        <w:rPr>
          <w:rFonts w:ascii="Times New Roman" w:hAnsi="Times New Roman" w:cs="Times New Roman"/>
          <w:color w:val="000000" w:themeColor="text1"/>
          <w:sz w:val="28"/>
          <w:szCs w:val="28"/>
          <w:lang w:eastAsia="ru-RU"/>
        </w:rPr>
        <w:t>«</w:t>
      </w:r>
      <w:r w:rsidR="00CB3EAD" w:rsidRPr="00902FD1">
        <w:rPr>
          <w:rFonts w:ascii="Times New Roman" w:hAnsi="Times New Roman" w:cs="Times New Roman"/>
          <w:color w:val="000000" w:themeColor="text1"/>
          <w:sz w:val="28"/>
          <w:szCs w:val="28"/>
          <w:lang w:eastAsia="ru-RU"/>
        </w:rPr>
        <w:t>в</w:t>
      </w:r>
      <w:r>
        <w:rPr>
          <w:rFonts w:ascii="Times New Roman" w:hAnsi="Times New Roman" w:cs="Times New Roman"/>
          <w:color w:val="000000" w:themeColor="text1"/>
          <w:sz w:val="28"/>
          <w:szCs w:val="28"/>
          <w:lang w:eastAsia="ru-RU"/>
        </w:rPr>
        <w:t>»</w:t>
      </w:r>
      <w:r w:rsidR="00CB3EAD" w:rsidRPr="00902FD1">
        <w:rPr>
          <w:rFonts w:ascii="Times New Roman" w:hAnsi="Times New Roman" w:cs="Times New Roman"/>
          <w:color w:val="000000" w:themeColor="text1"/>
          <w:sz w:val="28"/>
          <w:szCs w:val="28"/>
          <w:lang w:eastAsia="ru-RU"/>
        </w:rPr>
        <w:t xml:space="preserve">  пункта 2.6.3 изложить  в следующей редакции</w:t>
      </w:r>
      <w:r>
        <w:rPr>
          <w:rFonts w:ascii="Times New Roman" w:hAnsi="Times New Roman" w:cs="Times New Roman"/>
          <w:color w:val="000000" w:themeColor="text1"/>
          <w:sz w:val="28"/>
          <w:szCs w:val="28"/>
          <w:lang w:eastAsia="ru-RU"/>
        </w:rPr>
        <w:t>:</w:t>
      </w:r>
    </w:p>
    <w:p w:rsidR="00827521" w:rsidRPr="00902FD1" w:rsidRDefault="00CB3EAD" w:rsidP="00F22432">
      <w:pPr>
        <w:suppressAutoHyphens w:val="0"/>
        <w:autoSpaceDE w:val="0"/>
        <w:autoSpaceDN w:val="0"/>
        <w:adjustRightInd w:val="0"/>
        <w:spacing w:after="0" w:line="240" w:lineRule="auto"/>
        <w:jc w:val="both"/>
        <w:rPr>
          <w:rFonts w:ascii="Times New Roman" w:hAnsi="Times New Roman" w:cs="Times New Roman"/>
          <w:color w:val="000000" w:themeColor="text1"/>
          <w:sz w:val="28"/>
          <w:szCs w:val="28"/>
          <w:lang w:eastAsia="ru-RU"/>
        </w:rPr>
      </w:pPr>
      <w:r w:rsidRPr="00902FD1">
        <w:rPr>
          <w:rFonts w:ascii="Times New Roman" w:hAnsi="Times New Roman" w:cs="Times New Roman"/>
          <w:color w:val="000000" w:themeColor="text1"/>
          <w:sz w:val="28"/>
          <w:szCs w:val="28"/>
          <w:lang w:eastAsia="ru-RU"/>
        </w:rPr>
        <w:t xml:space="preserve"> </w:t>
      </w:r>
      <w:proofErr w:type="gramStart"/>
      <w:r w:rsidRPr="00902FD1">
        <w:rPr>
          <w:rFonts w:ascii="Times New Roman" w:hAnsi="Times New Roman" w:cs="Times New Roman"/>
          <w:color w:val="000000" w:themeColor="text1"/>
          <w:sz w:val="28"/>
          <w:szCs w:val="28"/>
          <w:lang w:eastAsia="ru-RU"/>
        </w:rPr>
        <w:t>«</w:t>
      </w:r>
      <w:bookmarkStart w:id="2" w:name="P162"/>
      <w:bookmarkEnd w:id="2"/>
      <w:r w:rsidR="00D926AF" w:rsidRPr="00902FD1">
        <w:rPr>
          <w:rFonts w:ascii="Times New Roman" w:hAnsi="Times New Roman" w:cs="Times New Roman"/>
          <w:color w:val="000000" w:themeColor="text1"/>
          <w:sz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w:t>
      </w:r>
      <w:r w:rsidR="00902FD1">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 xml:space="preserve"> 47, признано необходимым для</w:t>
      </w:r>
      <w:proofErr w:type="gramEnd"/>
      <w:r w:rsidR="00D926AF" w:rsidRPr="00902FD1">
        <w:rPr>
          <w:rFonts w:ascii="Times New Roman" w:hAnsi="Times New Roman" w:cs="Times New Roman"/>
          <w:color w:val="000000" w:themeColor="text1"/>
          <w:sz w:val="28"/>
        </w:rPr>
        <w:t xml:space="preserve"> принятия решения о признании жилого помещения соответствующим (не соответствующим) установленным требованиям.</w:t>
      </w:r>
    </w:p>
    <w:p w:rsidR="00D926AF" w:rsidRPr="00902FD1" w:rsidRDefault="00827521" w:rsidP="00F22432">
      <w:pPr>
        <w:suppressAutoHyphens w:val="0"/>
        <w:autoSpaceDE w:val="0"/>
        <w:autoSpaceDN w:val="0"/>
        <w:adjustRightInd w:val="0"/>
        <w:spacing w:after="0" w:line="240" w:lineRule="auto"/>
        <w:jc w:val="both"/>
        <w:rPr>
          <w:rFonts w:ascii="Times New Roman" w:hAnsi="Times New Roman" w:cs="Times New Roman"/>
          <w:color w:val="000000" w:themeColor="text1"/>
          <w:sz w:val="28"/>
          <w:szCs w:val="28"/>
          <w:lang w:eastAsia="ru-RU"/>
        </w:rPr>
      </w:pPr>
      <w:r w:rsidRPr="00902FD1">
        <w:rPr>
          <w:rFonts w:ascii="Times New Roman" w:hAnsi="Times New Roman" w:cs="Times New Roman"/>
          <w:color w:val="000000" w:themeColor="text1"/>
          <w:sz w:val="28"/>
          <w:szCs w:val="28"/>
          <w:lang w:eastAsia="ru-RU"/>
        </w:rPr>
        <w:tab/>
      </w:r>
      <w:r w:rsidR="00D926AF" w:rsidRPr="00902FD1">
        <w:rPr>
          <w:rFonts w:ascii="Times New Roman" w:hAnsi="Times New Roman" w:cs="Times New Roman"/>
          <w:color w:val="000000" w:themeColor="text1"/>
          <w:sz w:val="28"/>
        </w:rPr>
        <w:t>Заявитель вправе предоставить указанные в настоящем пункте документы и информацию по своей инициативе</w:t>
      </w:r>
      <w:proofErr w:type="gramStart"/>
      <w:r w:rsidR="00D926AF" w:rsidRPr="00902FD1">
        <w:rPr>
          <w:rFonts w:ascii="Times New Roman" w:hAnsi="Times New Roman" w:cs="Times New Roman"/>
          <w:color w:val="000000" w:themeColor="text1"/>
          <w:sz w:val="28"/>
        </w:rPr>
        <w:t>.</w:t>
      </w:r>
      <w:r w:rsidRPr="00902FD1">
        <w:rPr>
          <w:rFonts w:ascii="Times New Roman" w:hAnsi="Times New Roman" w:cs="Times New Roman"/>
          <w:color w:val="000000" w:themeColor="text1"/>
          <w:sz w:val="28"/>
        </w:rPr>
        <w:t>»;</w:t>
      </w:r>
      <w:proofErr w:type="gramEnd"/>
    </w:p>
    <w:p w:rsidR="00122ED5" w:rsidRDefault="00122ED5" w:rsidP="00F22432">
      <w:pPr>
        <w:spacing w:after="0" w:line="240" w:lineRule="auto"/>
        <w:ind w:firstLine="540"/>
        <w:jc w:val="both"/>
        <w:rPr>
          <w:rFonts w:ascii="Times New Roman" w:hAnsi="Times New Roman" w:cs="Times New Roman"/>
          <w:color w:val="000000" w:themeColor="text1"/>
          <w:sz w:val="28"/>
        </w:rPr>
      </w:pPr>
      <w:r>
        <w:rPr>
          <w:rFonts w:ascii="Times New Roman" w:hAnsi="Times New Roman" w:cs="Times New Roman"/>
          <w:color w:val="000000" w:themeColor="text1"/>
          <w:sz w:val="28"/>
        </w:rPr>
        <w:t>9)</w:t>
      </w:r>
      <w:r w:rsidR="00A02462">
        <w:rPr>
          <w:rFonts w:ascii="Times New Roman" w:hAnsi="Times New Roman" w:cs="Times New Roman"/>
          <w:color w:val="000000" w:themeColor="text1"/>
          <w:sz w:val="28"/>
        </w:rPr>
        <w:t>П</w:t>
      </w:r>
      <w:r w:rsidR="00827521" w:rsidRPr="00902FD1">
        <w:rPr>
          <w:rFonts w:ascii="Times New Roman" w:hAnsi="Times New Roman" w:cs="Times New Roman"/>
          <w:color w:val="000000" w:themeColor="text1"/>
          <w:sz w:val="28"/>
        </w:rPr>
        <w:t xml:space="preserve">ункт </w:t>
      </w:r>
      <w:r w:rsidR="00D926AF" w:rsidRPr="00902FD1">
        <w:rPr>
          <w:rFonts w:ascii="Times New Roman" w:hAnsi="Times New Roman" w:cs="Times New Roman"/>
          <w:color w:val="000000" w:themeColor="text1"/>
          <w:sz w:val="28"/>
        </w:rPr>
        <w:t xml:space="preserve">2.6.4. </w:t>
      </w:r>
      <w:r w:rsidR="00827521" w:rsidRPr="00902FD1">
        <w:rPr>
          <w:rFonts w:ascii="Times New Roman" w:hAnsi="Times New Roman" w:cs="Times New Roman"/>
          <w:color w:val="000000" w:themeColor="text1"/>
          <w:sz w:val="28"/>
        </w:rPr>
        <w:t>изложить в следующей редакции</w:t>
      </w:r>
      <w:r>
        <w:rPr>
          <w:rFonts w:ascii="Times New Roman" w:hAnsi="Times New Roman" w:cs="Times New Roman"/>
          <w:color w:val="000000" w:themeColor="text1"/>
          <w:sz w:val="28"/>
        </w:rPr>
        <w:t>:</w:t>
      </w:r>
    </w:p>
    <w:p w:rsidR="00D926AF" w:rsidRPr="00902FD1" w:rsidRDefault="00827521" w:rsidP="00F22432">
      <w:pPr>
        <w:spacing w:after="0" w:line="240" w:lineRule="auto"/>
        <w:ind w:firstLine="540"/>
        <w:jc w:val="both"/>
        <w:rPr>
          <w:color w:val="000000" w:themeColor="text1"/>
        </w:rPr>
      </w:pPr>
      <w:r w:rsidRPr="00902FD1">
        <w:rPr>
          <w:rFonts w:ascii="Times New Roman" w:hAnsi="Times New Roman" w:cs="Times New Roman"/>
          <w:color w:val="000000" w:themeColor="text1"/>
          <w:sz w:val="28"/>
        </w:rPr>
        <w:t xml:space="preserve"> «</w:t>
      </w:r>
      <w:r w:rsidR="00122ED5">
        <w:rPr>
          <w:rFonts w:ascii="Times New Roman" w:hAnsi="Times New Roman" w:cs="Times New Roman"/>
          <w:color w:val="000000" w:themeColor="text1"/>
          <w:sz w:val="28"/>
        </w:rPr>
        <w:t>2.6.4.</w:t>
      </w:r>
      <w:r w:rsidR="00D926AF" w:rsidRPr="00902FD1">
        <w:rPr>
          <w:rFonts w:ascii="Times New Roman" w:hAnsi="Times New Roman" w:cs="Times New Roman"/>
          <w:color w:val="000000" w:themeColor="text1"/>
          <w:sz w:val="28"/>
        </w:rPr>
        <w:t>Если заявление о предоставлении муниципальной услуги подается Заявителем через МКУ МФЦ и документы,</w:t>
      </w:r>
      <w:r w:rsidR="00122ED5">
        <w:rPr>
          <w:rFonts w:ascii="Times New Roman" w:hAnsi="Times New Roman" w:cs="Times New Roman"/>
          <w:color w:val="000000" w:themeColor="text1"/>
          <w:sz w:val="28"/>
        </w:rPr>
        <w:t xml:space="preserve"> предусмотренные подпунктами «а» и «б»</w:t>
      </w:r>
      <w:r w:rsidR="00D926AF" w:rsidRPr="00902FD1">
        <w:rPr>
          <w:rFonts w:ascii="Times New Roman" w:hAnsi="Times New Roman" w:cs="Times New Roman"/>
          <w:color w:val="000000" w:themeColor="text1"/>
          <w:sz w:val="28"/>
        </w:rPr>
        <w:t xml:space="preserve"> пункта 2.6.3 настоящего административного регламента, не представлены им по собственной инициативе, то такие документы запрашиваются специалистами </w:t>
      </w:r>
      <w:r w:rsidRPr="00902FD1">
        <w:rPr>
          <w:rFonts w:ascii="Times New Roman" w:hAnsi="Times New Roman" w:cs="Times New Roman"/>
          <w:color w:val="000000" w:themeColor="text1"/>
          <w:sz w:val="28"/>
        </w:rPr>
        <w:t>Управления</w:t>
      </w:r>
      <w:r w:rsidR="00D926AF" w:rsidRPr="00902FD1">
        <w:rPr>
          <w:rFonts w:ascii="Times New Roman" w:hAnsi="Times New Roman" w:cs="Times New Roman"/>
          <w:color w:val="000000" w:themeColor="text1"/>
          <w:sz w:val="28"/>
        </w:rPr>
        <w:t>. В данном случае пакет документов, необходимых для предоставления муниципальной услуги, передается из МКУ МФЦ в Управление в срок не позднее следующего рабочего дня после получения запрошенных документов</w:t>
      </w:r>
      <w:proofErr w:type="gramStart"/>
      <w:r w:rsidR="00D926AF" w:rsidRPr="00902FD1">
        <w:rPr>
          <w:rFonts w:ascii="Times New Roman" w:hAnsi="Times New Roman" w:cs="Times New Roman"/>
          <w:color w:val="000000" w:themeColor="text1"/>
          <w:sz w:val="28"/>
        </w:rPr>
        <w:t>.</w:t>
      </w:r>
      <w:r w:rsidR="007B546A" w:rsidRPr="00902FD1">
        <w:rPr>
          <w:rFonts w:ascii="Times New Roman" w:hAnsi="Times New Roman" w:cs="Times New Roman"/>
          <w:color w:val="000000" w:themeColor="text1"/>
          <w:sz w:val="28"/>
        </w:rPr>
        <w:t>»</w:t>
      </w:r>
      <w:r w:rsidR="00122ED5">
        <w:rPr>
          <w:rFonts w:ascii="Times New Roman" w:hAnsi="Times New Roman" w:cs="Times New Roman"/>
          <w:color w:val="000000" w:themeColor="text1"/>
          <w:sz w:val="28"/>
        </w:rPr>
        <w:t>.</w:t>
      </w:r>
      <w:proofErr w:type="gramEnd"/>
    </w:p>
    <w:p w:rsidR="00122ED5" w:rsidRDefault="007F6F08" w:rsidP="00F22432">
      <w:pPr>
        <w:spacing w:after="0" w:line="240" w:lineRule="auto"/>
        <w:ind w:firstLine="540"/>
        <w:jc w:val="both"/>
        <w:rPr>
          <w:rFonts w:ascii="Times New Roman" w:hAnsi="Times New Roman" w:cs="Times New Roman"/>
          <w:color w:val="000000" w:themeColor="text1"/>
          <w:sz w:val="28"/>
        </w:rPr>
      </w:pPr>
      <w:r>
        <w:rPr>
          <w:rFonts w:ascii="Times New Roman" w:hAnsi="Times New Roman" w:cs="Times New Roman"/>
          <w:color w:val="000000" w:themeColor="text1"/>
          <w:sz w:val="28"/>
        </w:rPr>
        <w:t>10)</w:t>
      </w:r>
      <w:r w:rsidR="00827521" w:rsidRPr="00902FD1">
        <w:rPr>
          <w:rFonts w:ascii="Times New Roman" w:hAnsi="Times New Roman" w:cs="Times New Roman"/>
          <w:color w:val="000000" w:themeColor="text1"/>
          <w:sz w:val="28"/>
        </w:rPr>
        <w:t xml:space="preserve">Пункт </w:t>
      </w:r>
      <w:r w:rsidR="00D926AF" w:rsidRPr="00902FD1">
        <w:rPr>
          <w:rFonts w:ascii="Times New Roman" w:hAnsi="Times New Roman" w:cs="Times New Roman"/>
          <w:color w:val="000000" w:themeColor="text1"/>
          <w:sz w:val="28"/>
        </w:rPr>
        <w:t xml:space="preserve">2.6.9. </w:t>
      </w:r>
      <w:r w:rsidR="00827521" w:rsidRPr="00902FD1">
        <w:rPr>
          <w:rFonts w:ascii="Times New Roman" w:hAnsi="Times New Roman" w:cs="Times New Roman"/>
          <w:color w:val="000000" w:themeColor="text1"/>
          <w:sz w:val="28"/>
        </w:rPr>
        <w:t>изложить в редакции</w:t>
      </w:r>
      <w:r w:rsidR="00122ED5">
        <w:rPr>
          <w:rFonts w:ascii="Times New Roman" w:hAnsi="Times New Roman" w:cs="Times New Roman"/>
          <w:color w:val="000000" w:themeColor="text1"/>
          <w:sz w:val="28"/>
        </w:rPr>
        <w:t>:</w:t>
      </w:r>
    </w:p>
    <w:p w:rsidR="00D926AF" w:rsidRPr="00902FD1" w:rsidRDefault="00827521" w:rsidP="00F22432">
      <w:pPr>
        <w:spacing w:after="0" w:line="240" w:lineRule="auto"/>
        <w:ind w:firstLine="540"/>
        <w:jc w:val="both"/>
        <w:rPr>
          <w:color w:val="000000" w:themeColor="text1"/>
        </w:rPr>
      </w:pPr>
      <w:r w:rsidRPr="00902FD1">
        <w:rPr>
          <w:rFonts w:ascii="Times New Roman" w:hAnsi="Times New Roman" w:cs="Times New Roman"/>
          <w:color w:val="000000" w:themeColor="text1"/>
          <w:sz w:val="28"/>
        </w:rPr>
        <w:t>«</w:t>
      </w:r>
      <w:r w:rsidR="00122ED5">
        <w:rPr>
          <w:rFonts w:ascii="Times New Roman" w:hAnsi="Times New Roman" w:cs="Times New Roman"/>
          <w:color w:val="000000" w:themeColor="text1"/>
          <w:sz w:val="28"/>
        </w:rPr>
        <w:t xml:space="preserve">2.6.9. </w:t>
      </w:r>
      <w:proofErr w:type="gramStart"/>
      <w:r w:rsidR="00D926AF" w:rsidRPr="00902FD1">
        <w:rPr>
          <w:rFonts w:ascii="Times New Roman" w:hAnsi="Times New Roman" w:cs="Times New Roman"/>
          <w:color w:val="000000" w:themeColor="text1"/>
          <w:sz w:val="28"/>
        </w:rPr>
        <w:t xml:space="preserve">Комиссия рассматривает поступившее заявление, заключение органа государственного надзора (контроля) по вопросам, отнесенным к их компетенции, или заключение экспертизы жилого помещения, проведенной в соответствии с постановлением Правительства Российской Федерации от 21.08.2019 </w:t>
      </w:r>
      <w:r w:rsidR="00902FD1" w:rsidRPr="00902FD1">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 xml:space="preserve"> 1082 </w:t>
      </w:r>
      <w:r w:rsidR="00F22432">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w:t>
      </w:r>
      <w:proofErr w:type="gramEnd"/>
      <w:r w:rsidR="00D926AF" w:rsidRPr="00902FD1">
        <w:rPr>
          <w:rFonts w:ascii="Times New Roman" w:hAnsi="Times New Roman" w:cs="Times New Roman"/>
          <w:color w:val="000000" w:themeColor="text1"/>
          <w:sz w:val="28"/>
        </w:rPr>
        <w:t xml:space="preserve"> </w:t>
      </w:r>
      <w:proofErr w:type="gramStart"/>
      <w:r w:rsidR="00D926AF" w:rsidRPr="00902FD1">
        <w:rPr>
          <w:rFonts w:ascii="Times New Roman" w:hAnsi="Times New Roman" w:cs="Times New Roman"/>
          <w:color w:val="000000" w:themeColor="text1"/>
          <w:sz w:val="28"/>
        </w:rPr>
        <w:t xml:space="preserve">использованием механизма добровольного страхования, методики определения размера ущерба, </w:t>
      </w:r>
      <w:r w:rsidR="00D926AF" w:rsidRPr="00902FD1">
        <w:rPr>
          <w:rFonts w:ascii="Times New Roman" w:hAnsi="Times New Roman" w:cs="Times New Roman"/>
          <w:color w:val="000000" w:themeColor="text1"/>
          <w:sz w:val="28"/>
        </w:rPr>
        <w:lastRenderedPageBreak/>
        <w:t>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w:t>
      </w:r>
      <w:proofErr w:type="gramEnd"/>
      <w:r w:rsidR="00D926AF" w:rsidRPr="00902FD1">
        <w:rPr>
          <w:rFonts w:ascii="Times New Roman" w:hAnsi="Times New Roman" w:cs="Times New Roman"/>
          <w:color w:val="000000" w:themeColor="text1"/>
          <w:sz w:val="28"/>
        </w:rPr>
        <w:t xml:space="preserve"> для проживания, многоквартирного дома аварийным и подлежащим сносу или реконструкции, садового дома жилым домом и жилого дома садовым домом</w:t>
      </w:r>
      <w:r w:rsidR="00F22432">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 xml:space="preserve">, в течение 30 дней </w:t>
      </w:r>
      <w:proofErr w:type="gramStart"/>
      <w:r w:rsidR="00D926AF" w:rsidRPr="00902FD1">
        <w:rPr>
          <w:rFonts w:ascii="Times New Roman" w:hAnsi="Times New Roman" w:cs="Times New Roman"/>
          <w:color w:val="000000" w:themeColor="text1"/>
          <w:sz w:val="28"/>
        </w:rPr>
        <w:t>с даты регистрации</w:t>
      </w:r>
      <w:proofErr w:type="gramEnd"/>
      <w:r w:rsidR="00D926AF" w:rsidRPr="00902FD1">
        <w:rPr>
          <w:rFonts w:ascii="Times New Roman" w:hAnsi="Times New Roman" w:cs="Times New Roman"/>
          <w:color w:val="000000" w:themeColor="text1"/>
          <w:sz w:val="28"/>
        </w:rPr>
        <w:t xml:space="preserve"> и принимает решение (в виде заключения), указанное в пункте 2.3.1 настоящего административного регламента, либо решение о проведении дополнительного обследования оцениваемого помещения.</w:t>
      </w:r>
    </w:p>
    <w:p w:rsidR="00D926AF" w:rsidRPr="00902FD1" w:rsidRDefault="00D926AF" w:rsidP="00F22432">
      <w:pPr>
        <w:spacing w:after="0" w:line="240" w:lineRule="auto"/>
        <w:ind w:firstLine="540"/>
        <w:jc w:val="both"/>
        <w:rPr>
          <w:color w:val="000000" w:themeColor="text1"/>
        </w:rPr>
      </w:pPr>
      <w:r w:rsidRPr="00902FD1">
        <w:rPr>
          <w:rFonts w:ascii="Times New Roman" w:hAnsi="Times New Roman" w:cs="Times New Roman"/>
          <w:color w:val="000000" w:themeColor="text1"/>
          <w:sz w:val="28"/>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902FD1">
        <w:rPr>
          <w:rFonts w:ascii="Times New Roman" w:hAnsi="Times New Roman" w:cs="Times New Roman"/>
          <w:color w:val="000000" w:themeColor="text1"/>
          <w:sz w:val="28"/>
        </w:rPr>
        <w:t>рассмотрения</w:t>
      </w:r>
      <w:proofErr w:type="gramEnd"/>
      <w:r w:rsidRPr="00902FD1">
        <w:rPr>
          <w:rFonts w:ascii="Times New Roman" w:hAnsi="Times New Roman" w:cs="Times New Roman"/>
          <w:color w:val="000000" w:themeColor="text1"/>
          <w:sz w:val="28"/>
        </w:rPr>
        <w:t xml:space="preserve"> которого Комиссия предлагает собственнику помещения представить документы, указанные в пункте 2.6.2 настоящего административного регламента.</w:t>
      </w:r>
      <w:r w:rsidR="00D535F7" w:rsidRPr="00902FD1">
        <w:rPr>
          <w:rFonts w:ascii="Times New Roman" w:hAnsi="Times New Roman" w:cs="Times New Roman"/>
          <w:color w:val="000000" w:themeColor="text1"/>
          <w:sz w:val="28"/>
        </w:rPr>
        <w:t>».</w:t>
      </w:r>
      <w:bookmarkStart w:id="3" w:name="P178"/>
      <w:bookmarkEnd w:id="3"/>
    </w:p>
    <w:p w:rsidR="00122ED5" w:rsidRDefault="00122ED5" w:rsidP="00F22432">
      <w:pPr>
        <w:spacing w:after="0" w:line="240" w:lineRule="auto"/>
        <w:ind w:firstLine="540"/>
        <w:jc w:val="both"/>
        <w:rPr>
          <w:rFonts w:ascii="Times New Roman" w:hAnsi="Times New Roman" w:cs="Times New Roman"/>
          <w:color w:val="000000" w:themeColor="text1"/>
          <w:sz w:val="28"/>
        </w:rPr>
      </w:pPr>
      <w:bookmarkStart w:id="4" w:name="P184"/>
      <w:bookmarkEnd w:id="4"/>
      <w:r>
        <w:rPr>
          <w:rFonts w:ascii="Times New Roman" w:hAnsi="Times New Roman" w:cs="Times New Roman"/>
          <w:color w:val="000000" w:themeColor="text1"/>
          <w:sz w:val="28"/>
        </w:rPr>
        <w:t>11) П</w:t>
      </w:r>
      <w:r w:rsidR="00663555" w:rsidRPr="00902FD1">
        <w:rPr>
          <w:rFonts w:ascii="Times New Roman" w:hAnsi="Times New Roman" w:cs="Times New Roman"/>
          <w:color w:val="000000" w:themeColor="text1"/>
          <w:sz w:val="28"/>
        </w:rPr>
        <w:t xml:space="preserve">ункт </w:t>
      </w:r>
      <w:r w:rsidR="00D926AF" w:rsidRPr="00902FD1">
        <w:rPr>
          <w:rFonts w:ascii="Times New Roman" w:hAnsi="Times New Roman" w:cs="Times New Roman"/>
          <w:color w:val="000000" w:themeColor="text1"/>
          <w:sz w:val="28"/>
        </w:rPr>
        <w:t>2.8.1.</w:t>
      </w:r>
      <w:r w:rsidR="00663555" w:rsidRPr="00902FD1">
        <w:rPr>
          <w:rFonts w:ascii="Times New Roman" w:hAnsi="Times New Roman" w:cs="Times New Roman"/>
          <w:color w:val="000000" w:themeColor="text1"/>
          <w:sz w:val="28"/>
        </w:rPr>
        <w:t xml:space="preserve"> изложить в следующей редакции</w:t>
      </w:r>
      <w:r>
        <w:rPr>
          <w:rFonts w:ascii="Times New Roman" w:hAnsi="Times New Roman" w:cs="Times New Roman"/>
          <w:color w:val="000000" w:themeColor="text1"/>
          <w:sz w:val="28"/>
        </w:rPr>
        <w:t>:</w:t>
      </w:r>
    </w:p>
    <w:p w:rsidR="00D926AF" w:rsidRPr="00902FD1" w:rsidRDefault="00663555" w:rsidP="00F22432">
      <w:pPr>
        <w:spacing w:after="0" w:line="240" w:lineRule="auto"/>
        <w:ind w:firstLine="540"/>
        <w:jc w:val="both"/>
        <w:rPr>
          <w:color w:val="000000" w:themeColor="text1"/>
        </w:rPr>
      </w:pPr>
      <w:r w:rsidRPr="00902FD1">
        <w:rPr>
          <w:rFonts w:ascii="Times New Roman" w:hAnsi="Times New Roman" w:cs="Times New Roman"/>
          <w:color w:val="000000" w:themeColor="text1"/>
          <w:sz w:val="28"/>
        </w:rPr>
        <w:t xml:space="preserve"> «</w:t>
      </w:r>
      <w:r w:rsidR="00122ED5">
        <w:rPr>
          <w:rFonts w:ascii="Times New Roman" w:hAnsi="Times New Roman" w:cs="Times New Roman"/>
          <w:color w:val="000000" w:themeColor="text1"/>
          <w:sz w:val="28"/>
        </w:rPr>
        <w:t xml:space="preserve">2.8.1. </w:t>
      </w:r>
      <w:r w:rsidR="00D926AF" w:rsidRPr="00902FD1">
        <w:rPr>
          <w:rFonts w:ascii="Times New Roman" w:hAnsi="Times New Roman" w:cs="Times New Roman"/>
          <w:color w:val="000000" w:themeColor="text1"/>
          <w:sz w:val="28"/>
        </w:rPr>
        <w:t>Исчерпывающий перечень оснований для приостановления срока предоставления муниципальной услуги:</w:t>
      </w:r>
    </w:p>
    <w:p w:rsidR="00D926AF" w:rsidRPr="00902FD1" w:rsidRDefault="0078204D" w:rsidP="00F22432">
      <w:pPr>
        <w:spacing w:after="0" w:line="240" w:lineRule="auto"/>
        <w:ind w:firstLine="540"/>
        <w:jc w:val="both"/>
        <w:rPr>
          <w:color w:val="000000" w:themeColor="text1"/>
        </w:rPr>
      </w:pPr>
      <w:r>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принятие комиссией решения о необходимости проведения дополнительного обследования помещения;</w:t>
      </w:r>
    </w:p>
    <w:p w:rsidR="00D926AF" w:rsidRPr="00902FD1" w:rsidRDefault="0078204D" w:rsidP="00F22432">
      <w:pPr>
        <w:spacing w:after="0" w:line="240" w:lineRule="auto"/>
        <w:ind w:firstLine="540"/>
        <w:jc w:val="both"/>
        <w:rPr>
          <w:color w:val="000000" w:themeColor="text1"/>
        </w:rPr>
      </w:pPr>
      <w:r>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принятие комиссией решения о необходимости проведения дополнительного обследования элементов ограждающих и несущих конструкций жилого помещения с привлечением проектно-изыскательской организации;</w:t>
      </w:r>
    </w:p>
    <w:p w:rsidR="00D926AF" w:rsidRPr="00902FD1" w:rsidRDefault="0078204D" w:rsidP="00F22432">
      <w:pPr>
        <w:spacing w:after="0" w:line="240" w:lineRule="auto"/>
        <w:ind w:firstLine="540"/>
        <w:jc w:val="both"/>
        <w:rPr>
          <w:color w:val="000000" w:themeColor="text1"/>
        </w:rPr>
      </w:pPr>
      <w:r>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принятие комиссией решения о необходимости проведения дополнительного обследования органами государственного надзора (контроля) и предоставления заключений (актов) указанных органов, н</w:t>
      </w:r>
      <w:r w:rsidR="00A205C1">
        <w:rPr>
          <w:rFonts w:ascii="Times New Roman" w:hAnsi="Times New Roman" w:cs="Times New Roman"/>
          <w:color w:val="000000" w:themeColor="text1"/>
          <w:sz w:val="28"/>
        </w:rPr>
        <w:t>еобходимых для принятия решения».</w:t>
      </w:r>
    </w:p>
    <w:p w:rsidR="00122ED5" w:rsidRDefault="00122ED5" w:rsidP="00F22432">
      <w:pPr>
        <w:spacing w:after="0" w:line="240" w:lineRule="auto"/>
        <w:ind w:firstLine="540"/>
        <w:jc w:val="both"/>
        <w:rPr>
          <w:rFonts w:ascii="Times New Roman" w:hAnsi="Times New Roman" w:cs="Times New Roman"/>
          <w:color w:val="000000" w:themeColor="text1"/>
          <w:sz w:val="28"/>
        </w:rPr>
      </w:pPr>
      <w:bookmarkStart w:id="5" w:name="P195"/>
      <w:bookmarkEnd w:id="5"/>
      <w:r>
        <w:rPr>
          <w:rFonts w:ascii="Times New Roman" w:hAnsi="Times New Roman" w:cs="Times New Roman"/>
          <w:color w:val="000000" w:themeColor="text1"/>
          <w:sz w:val="28"/>
        </w:rPr>
        <w:t>12)</w:t>
      </w:r>
      <w:r w:rsidR="00663555" w:rsidRPr="00902FD1">
        <w:rPr>
          <w:rFonts w:ascii="Times New Roman" w:hAnsi="Times New Roman" w:cs="Times New Roman"/>
          <w:color w:val="000000" w:themeColor="text1"/>
          <w:sz w:val="28"/>
        </w:rPr>
        <w:t>Раздел 2</w:t>
      </w:r>
      <w:r w:rsidR="00A205C1">
        <w:rPr>
          <w:rFonts w:ascii="Times New Roman" w:hAnsi="Times New Roman" w:cs="Times New Roman"/>
          <w:color w:val="000000" w:themeColor="text1"/>
          <w:sz w:val="28"/>
        </w:rPr>
        <w:t>. «Стандарт предоставления муниципальной услуги»</w:t>
      </w:r>
      <w:r w:rsidR="00663555" w:rsidRPr="00902FD1">
        <w:rPr>
          <w:rFonts w:ascii="Times New Roman" w:hAnsi="Times New Roman" w:cs="Times New Roman"/>
          <w:color w:val="000000" w:themeColor="text1"/>
          <w:sz w:val="28"/>
        </w:rPr>
        <w:t xml:space="preserve"> дополнить пунктом </w:t>
      </w:r>
      <w:r w:rsidR="00D926AF" w:rsidRPr="00902FD1">
        <w:rPr>
          <w:rFonts w:ascii="Times New Roman" w:hAnsi="Times New Roman" w:cs="Times New Roman"/>
          <w:color w:val="000000" w:themeColor="text1"/>
          <w:sz w:val="28"/>
        </w:rPr>
        <w:t>2.8.2.</w:t>
      </w:r>
      <w:r w:rsidR="00663555" w:rsidRPr="00902FD1">
        <w:rPr>
          <w:rFonts w:ascii="Times New Roman" w:hAnsi="Times New Roman" w:cs="Times New Roman"/>
          <w:color w:val="000000" w:themeColor="text1"/>
          <w:sz w:val="28"/>
        </w:rPr>
        <w:t>в следующей редакции</w:t>
      </w:r>
      <w:r>
        <w:rPr>
          <w:rFonts w:ascii="Times New Roman" w:hAnsi="Times New Roman" w:cs="Times New Roman"/>
          <w:color w:val="000000" w:themeColor="text1"/>
          <w:sz w:val="28"/>
        </w:rPr>
        <w:t>:</w:t>
      </w:r>
    </w:p>
    <w:p w:rsidR="00D926AF" w:rsidRPr="00902FD1" w:rsidRDefault="00663555" w:rsidP="00F22432">
      <w:pPr>
        <w:spacing w:after="0" w:line="240" w:lineRule="auto"/>
        <w:ind w:firstLine="540"/>
        <w:jc w:val="both"/>
        <w:rPr>
          <w:color w:val="000000" w:themeColor="text1"/>
        </w:rPr>
      </w:pPr>
      <w:r w:rsidRPr="00902FD1">
        <w:rPr>
          <w:rFonts w:ascii="Times New Roman" w:hAnsi="Times New Roman" w:cs="Times New Roman"/>
          <w:color w:val="000000" w:themeColor="text1"/>
          <w:sz w:val="28"/>
        </w:rPr>
        <w:t>«</w:t>
      </w:r>
      <w:r w:rsidR="00122ED5">
        <w:rPr>
          <w:rFonts w:ascii="Times New Roman" w:hAnsi="Times New Roman" w:cs="Times New Roman"/>
          <w:color w:val="000000" w:themeColor="text1"/>
          <w:sz w:val="28"/>
        </w:rPr>
        <w:t xml:space="preserve">2.8.2. </w:t>
      </w:r>
      <w:proofErr w:type="gramStart"/>
      <w:r w:rsidR="00D926AF" w:rsidRPr="00902FD1">
        <w:rPr>
          <w:rFonts w:ascii="Times New Roman" w:hAnsi="Times New Roman" w:cs="Times New Roman"/>
          <w:color w:val="000000" w:themeColor="text1"/>
          <w:sz w:val="28"/>
        </w:rPr>
        <w:t>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w:t>
      </w:r>
      <w:proofErr w:type="gramEnd"/>
      <w:r w:rsidR="00D926AF" w:rsidRPr="00902FD1">
        <w:rPr>
          <w:rFonts w:ascii="Times New Roman" w:hAnsi="Times New Roman" w:cs="Times New Roman"/>
          <w:color w:val="000000" w:themeColor="text1"/>
          <w:sz w:val="28"/>
        </w:rPr>
        <w:t xml:space="preserve"> первоначальном </w:t>
      </w:r>
      <w:proofErr w:type="gramStart"/>
      <w:r w:rsidR="00D926AF" w:rsidRPr="00902FD1">
        <w:rPr>
          <w:rFonts w:ascii="Times New Roman" w:hAnsi="Times New Roman" w:cs="Times New Roman"/>
          <w:color w:val="000000" w:themeColor="text1"/>
          <w:sz w:val="28"/>
        </w:rPr>
        <w:t>отказе</w:t>
      </w:r>
      <w:proofErr w:type="gramEnd"/>
      <w:r w:rsidR="00D926AF" w:rsidRPr="00902FD1">
        <w:rPr>
          <w:rFonts w:ascii="Times New Roman" w:hAnsi="Times New Roman" w:cs="Times New Roman"/>
          <w:color w:val="000000" w:themeColor="text1"/>
          <w:sz w:val="28"/>
        </w:rPr>
        <w:t xml:space="preserve">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26AF" w:rsidRPr="00902FD1" w:rsidRDefault="00D926AF" w:rsidP="00F22432">
      <w:pPr>
        <w:spacing w:after="0" w:line="240" w:lineRule="auto"/>
        <w:ind w:firstLine="540"/>
        <w:jc w:val="both"/>
        <w:rPr>
          <w:color w:val="000000" w:themeColor="text1"/>
        </w:rPr>
      </w:pPr>
      <w:r w:rsidRPr="00902FD1">
        <w:rPr>
          <w:rFonts w:ascii="Times New Roman" w:hAnsi="Times New Roman" w:cs="Times New Roman"/>
          <w:color w:val="000000" w:themeColor="text1"/>
          <w:sz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26AF" w:rsidRPr="00902FD1" w:rsidRDefault="00D926AF" w:rsidP="00F22432">
      <w:pPr>
        <w:spacing w:after="0" w:line="240" w:lineRule="auto"/>
        <w:ind w:firstLine="540"/>
        <w:jc w:val="both"/>
        <w:rPr>
          <w:color w:val="000000" w:themeColor="text1"/>
        </w:rPr>
      </w:pPr>
      <w:r w:rsidRPr="00902FD1">
        <w:rPr>
          <w:rFonts w:ascii="Times New Roman" w:hAnsi="Times New Roman" w:cs="Times New Roman"/>
          <w:color w:val="000000" w:themeColor="text1"/>
          <w:sz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26AF" w:rsidRPr="00902FD1" w:rsidRDefault="00D926AF" w:rsidP="00F22432">
      <w:pPr>
        <w:spacing w:after="0" w:line="240" w:lineRule="auto"/>
        <w:ind w:firstLine="540"/>
        <w:jc w:val="both"/>
        <w:rPr>
          <w:color w:val="000000" w:themeColor="text1"/>
        </w:rPr>
      </w:pPr>
      <w:r w:rsidRPr="00902FD1">
        <w:rPr>
          <w:rFonts w:ascii="Times New Roman" w:hAnsi="Times New Roman" w:cs="Times New Roman"/>
          <w:color w:val="000000" w:themeColor="text1"/>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26AF" w:rsidRPr="00902FD1" w:rsidRDefault="00D926AF" w:rsidP="00F22432">
      <w:pPr>
        <w:spacing w:after="0" w:line="240" w:lineRule="auto"/>
        <w:ind w:firstLine="540"/>
        <w:jc w:val="both"/>
        <w:rPr>
          <w:color w:val="000000" w:themeColor="text1"/>
        </w:rPr>
      </w:pPr>
      <w:proofErr w:type="gramStart"/>
      <w:r w:rsidRPr="00902FD1">
        <w:rPr>
          <w:rFonts w:ascii="Times New Roman" w:hAnsi="Times New Roman" w:cs="Times New Roman"/>
          <w:color w:val="000000" w:themeColor="text1"/>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sidR="00902FD1" w:rsidRPr="00902FD1">
        <w:rPr>
          <w:rFonts w:ascii="Times New Roman" w:hAnsi="Times New Roman" w:cs="Times New Roman"/>
          <w:color w:val="000000" w:themeColor="text1"/>
          <w:sz w:val="28"/>
        </w:rPr>
        <w:t>№</w:t>
      </w:r>
      <w:r w:rsidRPr="00902FD1">
        <w:rPr>
          <w:rFonts w:ascii="Times New Roman" w:hAnsi="Times New Roman" w:cs="Times New Roman"/>
          <w:color w:val="000000" w:themeColor="text1"/>
          <w:sz w:val="28"/>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902FD1">
        <w:rPr>
          <w:rFonts w:ascii="Times New Roman" w:hAnsi="Times New Roman" w:cs="Times New Roman"/>
          <w:color w:val="000000" w:themeColor="text1"/>
          <w:sz w:val="28"/>
        </w:rPr>
        <w:t xml:space="preserve"> </w:t>
      </w:r>
      <w:proofErr w:type="gramStart"/>
      <w:r w:rsidRPr="00902FD1">
        <w:rPr>
          <w:rFonts w:ascii="Times New Roman" w:hAnsi="Times New Roman" w:cs="Times New Roman"/>
          <w:color w:val="000000" w:themeColor="text1"/>
          <w:sz w:val="28"/>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902FD1" w:rsidRPr="00902FD1">
        <w:rPr>
          <w:rFonts w:ascii="Times New Roman" w:hAnsi="Times New Roman" w:cs="Times New Roman"/>
          <w:color w:val="000000" w:themeColor="text1"/>
          <w:sz w:val="28"/>
        </w:rPr>
        <w:t>№</w:t>
      </w:r>
      <w:r w:rsidRPr="00902FD1">
        <w:rPr>
          <w:rFonts w:ascii="Times New Roman" w:hAnsi="Times New Roman" w:cs="Times New Roman"/>
          <w:color w:val="000000" w:themeColor="text1"/>
          <w:sz w:val="28"/>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BA307D" w:rsidRPr="00902FD1">
        <w:rPr>
          <w:rFonts w:ascii="Times New Roman" w:hAnsi="Times New Roman" w:cs="Times New Roman"/>
          <w:color w:val="000000" w:themeColor="text1"/>
          <w:sz w:val="28"/>
        </w:rPr>
        <w:t>».</w:t>
      </w:r>
      <w:proofErr w:type="gramEnd"/>
    </w:p>
    <w:p w:rsidR="00D926AF" w:rsidRPr="00902FD1" w:rsidRDefault="00122ED5" w:rsidP="00F22432">
      <w:pPr>
        <w:spacing w:after="1" w:line="240" w:lineRule="auto"/>
        <w:ind w:firstLine="540"/>
        <w:jc w:val="both"/>
        <w:rPr>
          <w:color w:val="000000" w:themeColor="text1"/>
        </w:rPr>
      </w:pPr>
      <w:r>
        <w:rPr>
          <w:rFonts w:ascii="Times New Roman" w:hAnsi="Times New Roman" w:cs="Times New Roman"/>
          <w:color w:val="000000" w:themeColor="text1"/>
          <w:sz w:val="28"/>
        </w:rPr>
        <w:t>13)</w:t>
      </w:r>
      <w:r w:rsidR="00A02462">
        <w:rPr>
          <w:rFonts w:ascii="Times New Roman" w:hAnsi="Times New Roman" w:cs="Times New Roman"/>
          <w:color w:val="000000" w:themeColor="text1"/>
          <w:sz w:val="28"/>
        </w:rPr>
        <w:t>П</w:t>
      </w:r>
      <w:r w:rsidR="00BA307D" w:rsidRPr="00902FD1">
        <w:rPr>
          <w:rFonts w:ascii="Times New Roman" w:hAnsi="Times New Roman" w:cs="Times New Roman"/>
          <w:color w:val="000000" w:themeColor="text1"/>
          <w:sz w:val="28"/>
        </w:rPr>
        <w:t xml:space="preserve">ункт </w:t>
      </w:r>
      <w:r w:rsidR="00D926AF" w:rsidRPr="00902FD1">
        <w:rPr>
          <w:rFonts w:ascii="Times New Roman" w:hAnsi="Times New Roman" w:cs="Times New Roman"/>
          <w:color w:val="000000" w:themeColor="text1"/>
          <w:sz w:val="28"/>
        </w:rPr>
        <w:t>2.11.</w:t>
      </w:r>
      <w:r w:rsidR="00B51B2F">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Срок регистрации заявления о предоставлении муниципальной услуги</w:t>
      </w:r>
      <w:proofErr w:type="gramStart"/>
      <w:r w:rsidR="00D926AF" w:rsidRPr="00902FD1">
        <w:rPr>
          <w:rFonts w:ascii="Times New Roman" w:hAnsi="Times New Roman" w:cs="Times New Roman"/>
          <w:color w:val="000000" w:themeColor="text1"/>
          <w:sz w:val="28"/>
        </w:rPr>
        <w:t>.</w:t>
      </w:r>
      <w:r w:rsidR="00B51B2F">
        <w:rPr>
          <w:rFonts w:ascii="Times New Roman" w:hAnsi="Times New Roman" w:cs="Times New Roman"/>
          <w:color w:val="000000" w:themeColor="text1"/>
          <w:sz w:val="28"/>
        </w:rPr>
        <w:t xml:space="preserve">» </w:t>
      </w:r>
      <w:proofErr w:type="gramEnd"/>
      <w:r w:rsidR="00B51B2F">
        <w:rPr>
          <w:rFonts w:ascii="Times New Roman" w:hAnsi="Times New Roman" w:cs="Times New Roman"/>
          <w:color w:val="000000" w:themeColor="text1"/>
          <w:sz w:val="28"/>
        </w:rPr>
        <w:t>изложить в следующей редакции:</w:t>
      </w:r>
    </w:p>
    <w:p w:rsidR="00D926AF" w:rsidRPr="00902FD1" w:rsidRDefault="00B51B2F" w:rsidP="00F22432">
      <w:pPr>
        <w:spacing w:after="1" w:line="240" w:lineRule="auto"/>
        <w:ind w:firstLine="540"/>
        <w:jc w:val="both"/>
        <w:rPr>
          <w:color w:val="000000" w:themeColor="text1"/>
        </w:rPr>
      </w:pPr>
      <w:r>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В Управлении или М</w:t>
      </w:r>
      <w:r w:rsidR="00BA307D" w:rsidRPr="00902FD1">
        <w:rPr>
          <w:rFonts w:ascii="Times New Roman" w:hAnsi="Times New Roman" w:cs="Times New Roman"/>
          <w:color w:val="000000" w:themeColor="text1"/>
          <w:sz w:val="28"/>
        </w:rPr>
        <w:t>КУ МФЦ регистрируется заявление</w:t>
      </w:r>
      <w:r>
        <w:rPr>
          <w:rFonts w:ascii="Times New Roman" w:hAnsi="Times New Roman" w:cs="Times New Roman"/>
          <w:color w:val="000000" w:themeColor="text1"/>
          <w:sz w:val="28"/>
        </w:rPr>
        <w:t xml:space="preserve"> в день поступления</w:t>
      </w:r>
      <w:proofErr w:type="gramStart"/>
      <w:r>
        <w:rPr>
          <w:rFonts w:ascii="Times New Roman" w:hAnsi="Times New Roman" w:cs="Times New Roman"/>
          <w:color w:val="000000" w:themeColor="text1"/>
          <w:sz w:val="28"/>
        </w:rPr>
        <w:t>.</w:t>
      </w:r>
      <w:r w:rsidR="00A02462">
        <w:rPr>
          <w:rFonts w:ascii="Times New Roman" w:hAnsi="Times New Roman" w:cs="Times New Roman"/>
          <w:color w:val="000000" w:themeColor="text1"/>
          <w:sz w:val="28"/>
        </w:rPr>
        <w:t>»</w:t>
      </w:r>
      <w:proofErr w:type="gramEnd"/>
    </w:p>
    <w:p w:rsidR="00A02462" w:rsidRDefault="00A02462" w:rsidP="00F22432">
      <w:pPr>
        <w:spacing w:after="0" w:line="240" w:lineRule="auto"/>
        <w:ind w:firstLine="540"/>
        <w:jc w:val="both"/>
        <w:rPr>
          <w:color w:val="000000" w:themeColor="text1"/>
        </w:rPr>
      </w:pPr>
      <w:bookmarkStart w:id="6" w:name="P287"/>
      <w:bookmarkEnd w:id="6"/>
      <w:r>
        <w:rPr>
          <w:rFonts w:ascii="Times New Roman" w:hAnsi="Times New Roman" w:cs="Times New Roman"/>
          <w:color w:val="000000" w:themeColor="text1"/>
          <w:sz w:val="28"/>
        </w:rPr>
        <w:t>14)</w:t>
      </w:r>
      <w:r w:rsidR="00F8770D">
        <w:rPr>
          <w:rFonts w:ascii="Times New Roman" w:hAnsi="Times New Roman" w:cs="Times New Roman"/>
          <w:color w:val="000000" w:themeColor="text1"/>
          <w:sz w:val="28"/>
        </w:rPr>
        <w:t>А</w:t>
      </w:r>
      <w:r w:rsidR="00BA307D" w:rsidRPr="00902FD1">
        <w:rPr>
          <w:rFonts w:ascii="Times New Roman" w:hAnsi="Times New Roman" w:cs="Times New Roman"/>
          <w:color w:val="000000" w:themeColor="text1"/>
          <w:sz w:val="28"/>
        </w:rPr>
        <w:t>бзац первый пункт</w:t>
      </w:r>
      <w:r w:rsidR="008A3724" w:rsidRPr="00902FD1">
        <w:rPr>
          <w:rFonts w:ascii="Times New Roman" w:hAnsi="Times New Roman" w:cs="Times New Roman"/>
          <w:color w:val="000000" w:themeColor="text1"/>
          <w:sz w:val="28"/>
        </w:rPr>
        <w:t>а</w:t>
      </w:r>
      <w:r w:rsidR="00D926AF" w:rsidRPr="00902FD1">
        <w:rPr>
          <w:rFonts w:ascii="Times New Roman" w:hAnsi="Times New Roman" w:cs="Times New Roman"/>
          <w:color w:val="000000" w:themeColor="text1"/>
          <w:sz w:val="28"/>
        </w:rPr>
        <w:t>3.3.5.</w:t>
      </w:r>
      <w:r w:rsidR="00BE598A">
        <w:rPr>
          <w:rFonts w:ascii="Times New Roman" w:hAnsi="Times New Roman" w:cs="Times New Roman"/>
          <w:color w:val="000000" w:themeColor="text1"/>
          <w:sz w:val="28"/>
        </w:rPr>
        <w:t xml:space="preserve"> «Комиссия</w:t>
      </w:r>
      <w:proofErr w:type="gramStart"/>
      <w:r w:rsidR="00BE598A">
        <w:rPr>
          <w:rFonts w:ascii="Times New Roman" w:hAnsi="Times New Roman" w:cs="Times New Roman"/>
          <w:color w:val="000000" w:themeColor="text1"/>
          <w:sz w:val="28"/>
        </w:rPr>
        <w:t>:»</w:t>
      </w:r>
      <w:proofErr w:type="gramEnd"/>
      <w:r w:rsidR="00BE0ACD">
        <w:rPr>
          <w:rFonts w:ascii="Times New Roman" w:hAnsi="Times New Roman" w:cs="Times New Roman"/>
          <w:color w:val="000000" w:themeColor="text1"/>
          <w:sz w:val="28"/>
        </w:rPr>
        <w:t xml:space="preserve"> </w:t>
      </w:r>
      <w:r w:rsidR="00BA307D" w:rsidRPr="00902FD1">
        <w:rPr>
          <w:rFonts w:ascii="Times New Roman" w:hAnsi="Times New Roman" w:cs="Times New Roman"/>
          <w:color w:val="000000" w:themeColor="text1"/>
          <w:sz w:val="28"/>
        </w:rPr>
        <w:t>изложить в следующей редакции</w:t>
      </w:r>
      <w:r>
        <w:rPr>
          <w:rFonts w:ascii="Times New Roman" w:hAnsi="Times New Roman" w:cs="Times New Roman"/>
          <w:color w:val="000000" w:themeColor="text1"/>
          <w:sz w:val="28"/>
        </w:rPr>
        <w:t>:</w:t>
      </w:r>
    </w:p>
    <w:p w:rsidR="00BA307D" w:rsidRPr="00902FD1" w:rsidRDefault="00A02462" w:rsidP="00F22432">
      <w:pPr>
        <w:spacing w:after="0" w:line="240" w:lineRule="auto"/>
        <w:ind w:firstLine="540"/>
        <w:jc w:val="both"/>
        <w:rPr>
          <w:color w:val="000000" w:themeColor="text1"/>
        </w:rPr>
      </w:pPr>
      <w:proofErr w:type="gramStart"/>
      <w:r>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 xml:space="preserve">по необходимости определяет перечень дополнительных документов (заключения (акты) соответствующих органов государственного надзора (контроля), </w:t>
      </w:r>
      <w:r w:rsidR="00BA307D" w:rsidRPr="00902FD1">
        <w:rPr>
          <w:rFonts w:ascii="Times New Roman" w:hAnsi="Times New Roman" w:cs="Times New Roman"/>
          <w:color w:val="000000" w:themeColor="text1"/>
          <w:sz w:val="28"/>
          <w:szCs w:val="28"/>
          <w:lang w:eastAsia="ru-RU"/>
        </w:rPr>
        <w:t xml:space="preserve">заключение юридического лица, являющегося членом </w:t>
      </w:r>
      <w:proofErr w:type="spellStart"/>
      <w:r w:rsidR="00BA307D" w:rsidRPr="00902FD1">
        <w:rPr>
          <w:rFonts w:ascii="Times New Roman" w:hAnsi="Times New Roman" w:cs="Times New Roman"/>
          <w:color w:val="000000" w:themeColor="text1"/>
          <w:sz w:val="28"/>
          <w:szCs w:val="28"/>
          <w:lang w:eastAsia="ru-RU"/>
        </w:rPr>
        <w:t>саморегулируемой</w:t>
      </w:r>
      <w:proofErr w:type="spellEnd"/>
      <w:r w:rsidR="00BA307D" w:rsidRPr="00902FD1">
        <w:rPr>
          <w:rFonts w:ascii="Times New Roman" w:hAnsi="Times New Roman" w:cs="Times New Roman"/>
          <w:color w:val="000000" w:themeColor="text1"/>
          <w:sz w:val="28"/>
          <w:szCs w:val="28"/>
          <w:lang w:eastAsia="ru-RU"/>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w:t>
      </w:r>
      <w:r w:rsidR="00BA307D" w:rsidRPr="00902FD1">
        <w:rPr>
          <w:rFonts w:ascii="Times New Roman" w:hAnsi="Times New Roman" w:cs="Times New Roman"/>
          <w:color w:val="000000" w:themeColor="text1"/>
          <w:sz w:val="28"/>
          <w:szCs w:val="28"/>
          <w:lang w:eastAsia="ru-RU"/>
        </w:rPr>
        <w:lastRenderedPageBreak/>
        <w:t>для принятия</w:t>
      </w:r>
      <w:proofErr w:type="gramEnd"/>
      <w:r w:rsidR="00BA307D" w:rsidRPr="00902FD1">
        <w:rPr>
          <w:rFonts w:ascii="Times New Roman" w:hAnsi="Times New Roman" w:cs="Times New Roman"/>
          <w:color w:val="000000" w:themeColor="text1"/>
          <w:sz w:val="28"/>
          <w:szCs w:val="28"/>
          <w:lang w:eastAsia="ru-RU"/>
        </w:rPr>
        <w:t xml:space="preserve"> </w:t>
      </w:r>
      <w:proofErr w:type="gramStart"/>
      <w:r w:rsidR="00BA307D" w:rsidRPr="00902FD1">
        <w:rPr>
          <w:rFonts w:ascii="Times New Roman" w:hAnsi="Times New Roman" w:cs="Times New Roman"/>
          <w:color w:val="000000" w:themeColor="text1"/>
          <w:sz w:val="28"/>
          <w:szCs w:val="28"/>
          <w:lang w:eastAsia="ru-RU"/>
        </w:rPr>
        <w:t xml:space="preserve">решения о признании жилого помещения соответствующим (не соответствующим) установленным в </w:t>
      </w:r>
      <w:r w:rsidR="008A3724" w:rsidRPr="00902FD1">
        <w:rPr>
          <w:rFonts w:ascii="Times New Roman" w:hAnsi="Times New Roman" w:cs="Times New Roman"/>
          <w:color w:val="000000" w:themeColor="text1"/>
          <w:sz w:val="28"/>
        </w:rPr>
        <w:t xml:space="preserve">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w:t>
      </w:r>
      <w:r w:rsidR="00902FD1" w:rsidRPr="00902FD1">
        <w:rPr>
          <w:rFonts w:ascii="Times New Roman" w:hAnsi="Times New Roman" w:cs="Times New Roman"/>
          <w:color w:val="000000" w:themeColor="text1"/>
          <w:sz w:val="28"/>
        </w:rPr>
        <w:t>№</w:t>
      </w:r>
      <w:r w:rsidR="008A3724" w:rsidRPr="00902FD1">
        <w:rPr>
          <w:rFonts w:ascii="Times New Roman" w:hAnsi="Times New Roman" w:cs="Times New Roman"/>
          <w:color w:val="000000" w:themeColor="text1"/>
          <w:sz w:val="28"/>
        </w:rPr>
        <w:t xml:space="preserve"> 47</w:t>
      </w:r>
      <w:r w:rsidR="00BA307D" w:rsidRPr="00902FD1">
        <w:rPr>
          <w:rFonts w:ascii="Times New Roman" w:hAnsi="Times New Roman" w:cs="Times New Roman"/>
          <w:color w:val="000000" w:themeColor="text1"/>
          <w:sz w:val="28"/>
          <w:szCs w:val="28"/>
          <w:lang w:eastAsia="ru-RU"/>
        </w:rPr>
        <w:t xml:space="preserve"> требованиям;</w:t>
      </w:r>
      <w:r>
        <w:rPr>
          <w:rFonts w:ascii="Times New Roman" w:hAnsi="Times New Roman" w:cs="Times New Roman"/>
          <w:color w:val="000000" w:themeColor="text1"/>
          <w:sz w:val="28"/>
          <w:szCs w:val="28"/>
          <w:lang w:eastAsia="ru-RU"/>
        </w:rPr>
        <w:t>»</w:t>
      </w:r>
      <w:proofErr w:type="gramEnd"/>
    </w:p>
    <w:p w:rsidR="00A02462" w:rsidRDefault="007F6F08" w:rsidP="00F22432">
      <w:pPr>
        <w:spacing w:after="0" w:line="240" w:lineRule="auto"/>
        <w:ind w:firstLine="540"/>
        <w:jc w:val="both"/>
        <w:rPr>
          <w:rFonts w:ascii="Times New Roman" w:hAnsi="Times New Roman" w:cs="Times New Roman"/>
          <w:color w:val="000000" w:themeColor="text1"/>
          <w:sz w:val="28"/>
        </w:rPr>
      </w:pPr>
      <w:bookmarkStart w:id="7" w:name="P292"/>
      <w:bookmarkEnd w:id="7"/>
      <w:r>
        <w:rPr>
          <w:rFonts w:ascii="Times New Roman" w:hAnsi="Times New Roman" w:cs="Times New Roman"/>
          <w:color w:val="000000" w:themeColor="text1"/>
          <w:sz w:val="28"/>
        </w:rPr>
        <w:t>15)</w:t>
      </w:r>
      <w:r w:rsidR="00A02462">
        <w:rPr>
          <w:rFonts w:ascii="Times New Roman" w:hAnsi="Times New Roman" w:cs="Times New Roman"/>
          <w:color w:val="000000" w:themeColor="text1"/>
          <w:sz w:val="28"/>
        </w:rPr>
        <w:t>П</w:t>
      </w:r>
      <w:r w:rsidR="008A3724" w:rsidRPr="00902FD1">
        <w:rPr>
          <w:rFonts w:ascii="Times New Roman" w:hAnsi="Times New Roman" w:cs="Times New Roman"/>
          <w:color w:val="000000" w:themeColor="text1"/>
          <w:sz w:val="28"/>
        </w:rPr>
        <w:t xml:space="preserve">ункт </w:t>
      </w:r>
      <w:r w:rsidR="00D926AF" w:rsidRPr="00902FD1">
        <w:rPr>
          <w:rFonts w:ascii="Times New Roman" w:hAnsi="Times New Roman" w:cs="Times New Roman"/>
          <w:color w:val="000000" w:themeColor="text1"/>
          <w:sz w:val="28"/>
        </w:rPr>
        <w:t xml:space="preserve">3.3.6. </w:t>
      </w:r>
      <w:r w:rsidR="008A3724" w:rsidRPr="00902FD1">
        <w:rPr>
          <w:rFonts w:ascii="Times New Roman" w:hAnsi="Times New Roman" w:cs="Times New Roman"/>
          <w:color w:val="000000" w:themeColor="text1"/>
          <w:sz w:val="28"/>
        </w:rPr>
        <w:t>изложить в следующей редакции</w:t>
      </w:r>
      <w:r w:rsidR="00A02462">
        <w:rPr>
          <w:rFonts w:ascii="Times New Roman" w:hAnsi="Times New Roman" w:cs="Times New Roman"/>
          <w:color w:val="000000" w:themeColor="text1"/>
          <w:sz w:val="28"/>
        </w:rPr>
        <w:t>:</w:t>
      </w:r>
    </w:p>
    <w:p w:rsidR="00D926AF" w:rsidRPr="00902FD1" w:rsidRDefault="008A3724" w:rsidP="00F22432">
      <w:pPr>
        <w:spacing w:after="0" w:line="240" w:lineRule="auto"/>
        <w:ind w:firstLine="540"/>
        <w:jc w:val="both"/>
        <w:rPr>
          <w:color w:val="000000" w:themeColor="text1"/>
        </w:rPr>
      </w:pPr>
      <w:r w:rsidRPr="00902FD1">
        <w:rPr>
          <w:rFonts w:ascii="Times New Roman" w:hAnsi="Times New Roman" w:cs="Times New Roman"/>
          <w:color w:val="000000" w:themeColor="text1"/>
          <w:sz w:val="28"/>
        </w:rPr>
        <w:t xml:space="preserve"> «</w:t>
      </w:r>
      <w:r w:rsidR="00D926AF" w:rsidRPr="00902FD1">
        <w:rPr>
          <w:rFonts w:ascii="Times New Roman" w:hAnsi="Times New Roman" w:cs="Times New Roman"/>
          <w:color w:val="000000" w:themeColor="text1"/>
          <w:sz w:val="28"/>
        </w:rPr>
        <w:t>По результатам работы Комиссия принимает одно из следующих решений (в виде заключения):</w:t>
      </w:r>
    </w:p>
    <w:p w:rsidR="00D926AF" w:rsidRPr="00902FD1" w:rsidRDefault="00D926AF" w:rsidP="00F22432">
      <w:pPr>
        <w:spacing w:after="1" w:line="240" w:lineRule="auto"/>
        <w:ind w:firstLine="540"/>
        <w:jc w:val="both"/>
        <w:rPr>
          <w:color w:val="000000" w:themeColor="text1"/>
        </w:rPr>
      </w:pPr>
      <w:r w:rsidRPr="00902FD1">
        <w:rPr>
          <w:rFonts w:ascii="Times New Roman" w:hAnsi="Times New Roman" w:cs="Times New Roman"/>
          <w:color w:val="000000" w:themeColor="text1"/>
          <w:sz w:val="28"/>
        </w:rPr>
        <w:t>о соответствии помещения требованиям, предъявляемым к жилому помещению, и его пригодности для проживания;</w:t>
      </w:r>
    </w:p>
    <w:p w:rsidR="00D926AF" w:rsidRPr="00902FD1" w:rsidRDefault="00D926AF" w:rsidP="00F22432">
      <w:pPr>
        <w:spacing w:after="1" w:line="240" w:lineRule="auto"/>
        <w:ind w:firstLine="540"/>
        <w:jc w:val="both"/>
        <w:rPr>
          <w:color w:val="000000" w:themeColor="text1"/>
        </w:rPr>
      </w:pPr>
      <w:proofErr w:type="gramStart"/>
      <w:r w:rsidRPr="00902FD1">
        <w:rPr>
          <w:rFonts w:ascii="Times New Roman" w:hAnsi="Times New Roman" w:cs="Times New Roman"/>
          <w:color w:val="000000" w:themeColor="text1"/>
          <w:sz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rsidRPr="00902FD1">
        <w:rPr>
          <w:rFonts w:ascii="Times New Roman" w:hAnsi="Times New Roman" w:cs="Times New Roman"/>
          <w:color w:val="000000" w:themeColor="text1"/>
          <w:sz w:val="28"/>
        </w:rPr>
        <w:t xml:space="preserve">, </w:t>
      </w:r>
      <w:proofErr w:type="gramStart"/>
      <w:r w:rsidRPr="00902FD1">
        <w:rPr>
          <w:rFonts w:ascii="Times New Roman" w:hAnsi="Times New Roman" w:cs="Times New Roman"/>
          <w:color w:val="000000" w:themeColor="text1"/>
          <w:sz w:val="28"/>
        </w:rPr>
        <w:t>утвержденном</w:t>
      </w:r>
      <w:proofErr w:type="gramEnd"/>
      <w:r w:rsidRPr="00902FD1">
        <w:rPr>
          <w:rFonts w:ascii="Times New Roman" w:hAnsi="Times New Roman" w:cs="Times New Roman"/>
          <w:color w:val="000000" w:themeColor="text1"/>
          <w:sz w:val="28"/>
        </w:rPr>
        <w:t xml:space="preserve"> постановлением Правительства Российской Федерации от 28.01.2006 </w:t>
      </w:r>
      <w:r w:rsidR="00902FD1" w:rsidRPr="00902FD1">
        <w:rPr>
          <w:rFonts w:ascii="Times New Roman" w:hAnsi="Times New Roman" w:cs="Times New Roman"/>
          <w:color w:val="000000" w:themeColor="text1"/>
          <w:sz w:val="28"/>
        </w:rPr>
        <w:t>№</w:t>
      </w:r>
      <w:r w:rsidRPr="00902FD1">
        <w:rPr>
          <w:rFonts w:ascii="Times New Roman" w:hAnsi="Times New Roman" w:cs="Times New Roman"/>
          <w:color w:val="000000" w:themeColor="text1"/>
          <w:sz w:val="28"/>
        </w:rPr>
        <w:t xml:space="preserve"> 47, требованиями;</w:t>
      </w:r>
    </w:p>
    <w:p w:rsidR="00D926AF" w:rsidRPr="00902FD1" w:rsidRDefault="00D926AF" w:rsidP="00F22432">
      <w:pPr>
        <w:spacing w:after="0" w:line="240" w:lineRule="auto"/>
        <w:ind w:firstLine="540"/>
        <w:jc w:val="both"/>
        <w:rPr>
          <w:color w:val="000000" w:themeColor="text1"/>
        </w:rPr>
      </w:pPr>
      <w:r w:rsidRPr="00902FD1">
        <w:rPr>
          <w:rFonts w:ascii="Times New Roman" w:hAnsi="Times New Roman" w:cs="Times New Roman"/>
          <w:color w:val="000000" w:themeColor="text1"/>
          <w:sz w:val="28"/>
        </w:rPr>
        <w:t xml:space="preserve">о выявлении оснований для признания помещения </w:t>
      </w:r>
      <w:proofErr w:type="gramStart"/>
      <w:r w:rsidRPr="00902FD1">
        <w:rPr>
          <w:rFonts w:ascii="Times New Roman" w:hAnsi="Times New Roman" w:cs="Times New Roman"/>
          <w:color w:val="000000" w:themeColor="text1"/>
          <w:sz w:val="28"/>
        </w:rPr>
        <w:t>непригодным</w:t>
      </w:r>
      <w:proofErr w:type="gramEnd"/>
      <w:r w:rsidRPr="00902FD1">
        <w:rPr>
          <w:rFonts w:ascii="Times New Roman" w:hAnsi="Times New Roman" w:cs="Times New Roman"/>
          <w:color w:val="000000" w:themeColor="text1"/>
          <w:sz w:val="28"/>
        </w:rPr>
        <w:t xml:space="preserve"> для проживания;</w:t>
      </w:r>
    </w:p>
    <w:p w:rsidR="00D926AF" w:rsidRPr="00902FD1" w:rsidRDefault="00D926AF" w:rsidP="00F22432">
      <w:pPr>
        <w:spacing w:after="0" w:line="240" w:lineRule="auto"/>
        <w:ind w:firstLine="540"/>
        <w:jc w:val="both"/>
        <w:rPr>
          <w:color w:val="000000" w:themeColor="text1"/>
        </w:rPr>
      </w:pPr>
      <w:r w:rsidRPr="00902FD1">
        <w:rPr>
          <w:rFonts w:ascii="Times New Roman" w:hAnsi="Times New Roman" w:cs="Times New Roman"/>
          <w:color w:val="000000" w:themeColor="text1"/>
          <w:sz w:val="28"/>
        </w:rPr>
        <w:t>о выявлении оснований для признания многоквартирного дома аварийным и подлежащим реконструкции;</w:t>
      </w:r>
    </w:p>
    <w:p w:rsidR="00D926AF" w:rsidRPr="00902FD1" w:rsidRDefault="00D926AF" w:rsidP="00F22432">
      <w:pPr>
        <w:spacing w:after="0" w:line="240" w:lineRule="auto"/>
        <w:ind w:firstLine="540"/>
        <w:jc w:val="both"/>
        <w:rPr>
          <w:color w:val="000000" w:themeColor="text1"/>
        </w:rPr>
      </w:pPr>
      <w:r w:rsidRPr="00902FD1">
        <w:rPr>
          <w:rFonts w:ascii="Times New Roman" w:hAnsi="Times New Roman" w:cs="Times New Roman"/>
          <w:color w:val="000000" w:themeColor="text1"/>
          <w:sz w:val="28"/>
        </w:rPr>
        <w:t>о выявлении оснований для признания многоквартирного дома аварийным и подлежащим сносу;</w:t>
      </w:r>
    </w:p>
    <w:p w:rsidR="00D926AF" w:rsidRPr="00902FD1" w:rsidRDefault="00D926AF" w:rsidP="00F22432">
      <w:pPr>
        <w:spacing w:after="0" w:line="240" w:lineRule="auto"/>
        <w:ind w:firstLine="540"/>
        <w:jc w:val="both"/>
        <w:rPr>
          <w:color w:val="000000" w:themeColor="text1"/>
        </w:rPr>
      </w:pPr>
      <w:r w:rsidRPr="00902FD1">
        <w:rPr>
          <w:rFonts w:ascii="Times New Roman" w:hAnsi="Times New Roman" w:cs="Times New Roman"/>
          <w:color w:val="000000" w:themeColor="text1"/>
          <w:sz w:val="28"/>
        </w:rPr>
        <w:t>об отсутствии оснований для признания многоквартирного дома аварийным и подлежащим сносу или реконструкции</w:t>
      </w:r>
      <w:proofErr w:type="gramStart"/>
      <w:r w:rsidRPr="00902FD1">
        <w:rPr>
          <w:rFonts w:ascii="Times New Roman" w:hAnsi="Times New Roman" w:cs="Times New Roman"/>
          <w:color w:val="000000" w:themeColor="text1"/>
          <w:sz w:val="28"/>
        </w:rPr>
        <w:t>.</w:t>
      </w:r>
      <w:r w:rsidR="008A3724" w:rsidRPr="00902FD1">
        <w:rPr>
          <w:rFonts w:ascii="Times New Roman" w:hAnsi="Times New Roman" w:cs="Times New Roman"/>
          <w:color w:val="000000" w:themeColor="text1"/>
          <w:sz w:val="28"/>
        </w:rPr>
        <w:t>».</w:t>
      </w:r>
      <w:proofErr w:type="gramEnd"/>
    </w:p>
    <w:p w:rsidR="00A02462" w:rsidRDefault="00A02462" w:rsidP="00F22432">
      <w:pPr>
        <w:spacing w:after="0" w:line="240" w:lineRule="auto"/>
        <w:ind w:firstLine="540"/>
        <w:jc w:val="both"/>
        <w:rPr>
          <w:rFonts w:ascii="Times New Roman" w:hAnsi="Times New Roman" w:cs="Times New Roman"/>
          <w:color w:val="000000" w:themeColor="text1"/>
          <w:sz w:val="28"/>
        </w:rPr>
      </w:pPr>
      <w:r>
        <w:rPr>
          <w:rFonts w:ascii="Times New Roman" w:hAnsi="Times New Roman" w:cs="Times New Roman"/>
          <w:color w:val="000000" w:themeColor="text1"/>
          <w:sz w:val="28"/>
        </w:rPr>
        <w:t>16</w:t>
      </w:r>
      <w:r w:rsidR="007F6F08">
        <w:rPr>
          <w:rFonts w:ascii="Times New Roman" w:hAnsi="Times New Roman" w:cs="Times New Roman"/>
          <w:color w:val="000000" w:themeColor="text1"/>
          <w:sz w:val="28"/>
        </w:rPr>
        <w:t>)</w:t>
      </w:r>
      <w:r>
        <w:rPr>
          <w:rFonts w:ascii="Times New Roman" w:hAnsi="Times New Roman" w:cs="Times New Roman"/>
          <w:color w:val="000000" w:themeColor="text1"/>
          <w:sz w:val="28"/>
        </w:rPr>
        <w:t>П</w:t>
      </w:r>
      <w:r w:rsidR="002D283E" w:rsidRPr="00902FD1">
        <w:rPr>
          <w:rFonts w:ascii="Times New Roman" w:hAnsi="Times New Roman" w:cs="Times New Roman"/>
          <w:color w:val="000000" w:themeColor="text1"/>
          <w:sz w:val="28"/>
        </w:rPr>
        <w:t xml:space="preserve">ункт </w:t>
      </w:r>
      <w:r w:rsidR="00D926AF" w:rsidRPr="00902FD1">
        <w:rPr>
          <w:rFonts w:ascii="Times New Roman" w:hAnsi="Times New Roman" w:cs="Times New Roman"/>
          <w:color w:val="000000" w:themeColor="text1"/>
          <w:sz w:val="28"/>
        </w:rPr>
        <w:t>3.3.7.</w:t>
      </w:r>
      <w:r w:rsidR="002D283E" w:rsidRPr="00902FD1">
        <w:rPr>
          <w:rFonts w:ascii="Times New Roman" w:hAnsi="Times New Roman" w:cs="Times New Roman"/>
          <w:color w:val="000000" w:themeColor="text1"/>
          <w:sz w:val="28"/>
        </w:rPr>
        <w:t xml:space="preserve"> изложить в следующей редакции</w:t>
      </w:r>
      <w:r>
        <w:rPr>
          <w:rFonts w:ascii="Times New Roman" w:hAnsi="Times New Roman" w:cs="Times New Roman"/>
          <w:color w:val="000000" w:themeColor="text1"/>
          <w:sz w:val="28"/>
        </w:rPr>
        <w:t>:</w:t>
      </w:r>
    </w:p>
    <w:p w:rsidR="00D926AF" w:rsidRPr="00902FD1" w:rsidRDefault="002D283E" w:rsidP="00F22432">
      <w:pPr>
        <w:spacing w:after="0" w:line="240" w:lineRule="auto"/>
        <w:ind w:firstLine="540"/>
        <w:jc w:val="both"/>
        <w:rPr>
          <w:rFonts w:ascii="Times New Roman" w:hAnsi="Times New Roman" w:cs="Times New Roman"/>
          <w:color w:val="000000" w:themeColor="text1"/>
          <w:sz w:val="28"/>
        </w:rPr>
      </w:pPr>
      <w:r w:rsidRPr="00902FD1">
        <w:rPr>
          <w:rFonts w:ascii="Times New Roman" w:hAnsi="Times New Roman" w:cs="Times New Roman"/>
          <w:color w:val="000000" w:themeColor="text1"/>
          <w:sz w:val="28"/>
        </w:rPr>
        <w:t>«</w:t>
      </w:r>
      <w:r w:rsidR="00A02462">
        <w:rPr>
          <w:rFonts w:ascii="Times New Roman" w:hAnsi="Times New Roman" w:cs="Times New Roman"/>
          <w:color w:val="000000" w:themeColor="text1"/>
          <w:sz w:val="28"/>
        </w:rPr>
        <w:t>3.3.7</w:t>
      </w:r>
      <w:proofErr w:type="gramStart"/>
      <w:r w:rsidR="00A02462">
        <w:rPr>
          <w:rFonts w:ascii="Times New Roman" w:hAnsi="Times New Roman" w:cs="Times New Roman"/>
          <w:color w:val="000000" w:themeColor="text1"/>
          <w:sz w:val="28"/>
        </w:rPr>
        <w:t xml:space="preserve"> </w:t>
      </w:r>
      <w:r w:rsidRPr="00902FD1">
        <w:rPr>
          <w:rFonts w:ascii="Times New Roman" w:hAnsi="Times New Roman" w:cs="Times New Roman"/>
          <w:color w:val="000000" w:themeColor="text1"/>
          <w:sz w:val="28"/>
        </w:rPr>
        <w:t>Е</w:t>
      </w:r>
      <w:proofErr w:type="gramEnd"/>
      <w:r w:rsidRPr="00902FD1">
        <w:rPr>
          <w:rFonts w:ascii="Times New Roman" w:hAnsi="Times New Roman" w:cs="Times New Roman"/>
          <w:color w:val="000000" w:themeColor="text1"/>
          <w:sz w:val="28"/>
        </w:rPr>
        <w:t xml:space="preserve">сли по результатам рассмотрения Комиссия принимает решение о необходимости проведения дополнительного обследования помещения, проведения дополнительного обследования элементов ограждающих и несущих конструкций жилого помещения с привлечением </w:t>
      </w:r>
      <w:r w:rsidR="00A207E1" w:rsidRPr="00902FD1">
        <w:rPr>
          <w:rFonts w:ascii="Times New Roman" w:hAnsi="Times New Roman" w:cs="Times New Roman"/>
          <w:color w:val="000000" w:themeColor="text1"/>
          <w:sz w:val="28"/>
          <w:szCs w:val="28"/>
          <w:lang w:eastAsia="ru-RU"/>
        </w:rPr>
        <w:t xml:space="preserve">юридического лица, являющегося членом </w:t>
      </w:r>
      <w:proofErr w:type="spellStart"/>
      <w:r w:rsidR="00A207E1" w:rsidRPr="00902FD1">
        <w:rPr>
          <w:rFonts w:ascii="Times New Roman" w:hAnsi="Times New Roman" w:cs="Times New Roman"/>
          <w:color w:val="000000" w:themeColor="text1"/>
          <w:sz w:val="28"/>
          <w:szCs w:val="28"/>
          <w:lang w:eastAsia="ru-RU"/>
        </w:rPr>
        <w:t>саморегулируемой</w:t>
      </w:r>
      <w:proofErr w:type="spellEnd"/>
      <w:r w:rsidR="00A207E1" w:rsidRPr="00902FD1">
        <w:rPr>
          <w:rFonts w:ascii="Times New Roman" w:hAnsi="Times New Roman" w:cs="Times New Roman"/>
          <w:color w:val="000000" w:themeColor="text1"/>
          <w:sz w:val="28"/>
          <w:szCs w:val="28"/>
          <w:lang w:eastAsia="ru-RU"/>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w:t>
      </w:r>
      <w:r w:rsidRPr="00902FD1">
        <w:rPr>
          <w:rFonts w:ascii="Times New Roman" w:hAnsi="Times New Roman" w:cs="Times New Roman"/>
          <w:color w:val="000000" w:themeColor="text1"/>
          <w:sz w:val="28"/>
        </w:rPr>
        <w:t>, проведения дополнительного обследования органами государственного надзора (контроля) и предоставления заключений (актов) указанных органов, необходимых для принятия решения</w:t>
      </w:r>
      <w:r w:rsidR="00D926AF" w:rsidRPr="00902FD1">
        <w:rPr>
          <w:rFonts w:ascii="Times New Roman" w:hAnsi="Times New Roman" w:cs="Times New Roman"/>
          <w:color w:val="000000" w:themeColor="text1"/>
          <w:sz w:val="28"/>
        </w:rPr>
        <w:t>, срок предоставления муниципальной услуги приостанавливается.</w:t>
      </w:r>
    </w:p>
    <w:p w:rsidR="00D926AF" w:rsidRPr="00902FD1" w:rsidRDefault="00D926AF" w:rsidP="00F22432">
      <w:pPr>
        <w:spacing w:after="0" w:line="240" w:lineRule="auto"/>
        <w:ind w:firstLine="540"/>
        <w:jc w:val="both"/>
        <w:rPr>
          <w:color w:val="000000" w:themeColor="text1"/>
        </w:rPr>
      </w:pPr>
      <w:r w:rsidRPr="00902FD1">
        <w:rPr>
          <w:rFonts w:ascii="Times New Roman" w:hAnsi="Times New Roman" w:cs="Times New Roman"/>
          <w:color w:val="000000" w:themeColor="text1"/>
          <w:sz w:val="28"/>
        </w:rPr>
        <w:lastRenderedPageBreak/>
        <w:t>Срок предоставления муниципальной услуги возобновляется со дня поступления дополнительных документов, необходимых для принятия решения, в Комиссию</w:t>
      </w:r>
      <w:proofErr w:type="gramStart"/>
      <w:r w:rsidRPr="00902FD1">
        <w:rPr>
          <w:rFonts w:ascii="Times New Roman" w:hAnsi="Times New Roman" w:cs="Times New Roman"/>
          <w:color w:val="000000" w:themeColor="text1"/>
          <w:sz w:val="28"/>
        </w:rPr>
        <w:t>.</w:t>
      </w:r>
      <w:r w:rsidR="002D283E" w:rsidRPr="00902FD1">
        <w:rPr>
          <w:rFonts w:ascii="Times New Roman" w:hAnsi="Times New Roman" w:cs="Times New Roman"/>
          <w:color w:val="000000" w:themeColor="text1"/>
          <w:sz w:val="28"/>
        </w:rPr>
        <w:t>»</w:t>
      </w:r>
      <w:proofErr w:type="gramEnd"/>
    </w:p>
    <w:p w:rsidR="00A02462" w:rsidRDefault="007F6F08" w:rsidP="00F22432">
      <w:pPr>
        <w:spacing w:after="0" w:line="240" w:lineRule="auto"/>
        <w:ind w:firstLine="540"/>
        <w:jc w:val="both"/>
        <w:rPr>
          <w:rFonts w:ascii="Times New Roman" w:hAnsi="Times New Roman" w:cs="Times New Roman"/>
          <w:color w:val="000000" w:themeColor="text1"/>
          <w:sz w:val="28"/>
        </w:rPr>
      </w:pPr>
      <w:r>
        <w:rPr>
          <w:rFonts w:ascii="Times New Roman" w:hAnsi="Times New Roman" w:cs="Times New Roman"/>
          <w:color w:val="000000" w:themeColor="text1"/>
          <w:sz w:val="28"/>
        </w:rPr>
        <w:t>17)</w:t>
      </w:r>
      <w:r w:rsidR="00A02462">
        <w:rPr>
          <w:rFonts w:ascii="Times New Roman" w:hAnsi="Times New Roman" w:cs="Times New Roman"/>
          <w:color w:val="000000" w:themeColor="text1"/>
          <w:sz w:val="28"/>
        </w:rPr>
        <w:t>П</w:t>
      </w:r>
      <w:r w:rsidR="004B6803" w:rsidRPr="00902FD1">
        <w:rPr>
          <w:rFonts w:ascii="Times New Roman" w:hAnsi="Times New Roman" w:cs="Times New Roman"/>
          <w:color w:val="000000" w:themeColor="text1"/>
          <w:sz w:val="28"/>
        </w:rPr>
        <w:t xml:space="preserve">ункт </w:t>
      </w:r>
      <w:r w:rsidR="00D926AF" w:rsidRPr="00902FD1">
        <w:rPr>
          <w:rFonts w:ascii="Times New Roman" w:hAnsi="Times New Roman" w:cs="Times New Roman"/>
          <w:color w:val="000000" w:themeColor="text1"/>
          <w:sz w:val="28"/>
        </w:rPr>
        <w:t xml:space="preserve">5.1. </w:t>
      </w:r>
      <w:r w:rsidR="004B6803" w:rsidRPr="00902FD1">
        <w:rPr>
          <w:rFonts w:ascii="Times New Roman" w:hAnsi="Times New Roman" w:cs="Times New Roman"/>
          <w:color w:val="000000" w:themeColor="text1"/>
          <w:sz w:val="28"/>
        </w:rPr>
        <w:t>изложить в следующей редакции</w:t>
      </w:r>
      <w:r w:rsidR="00A02462">
        <w:rPr>
          <w:rFonts w:ascii="Times New Roman" w:hAnsi="Times New Roman" w:cs="Times New Roman"/>
          <w:color w:val="000000" w:themeColor="text1"/>
          <w:sz w:val="28"/>
        </w:rPr>
        <w:t>:</w:t>
      </w:r>
    </w:p>
    <w:p w:rsidR="00D926AF" w:rsidRPr="00902FD1" w:rsidRDefault="004B6803" w:rsidP="00F22432">
      <w:pPr>
        <w:spacing w:after="0" w:line="240" w:lineRule="auto"/>
        <w:ind w:firstLine="540"/>
        <w:jc w:val="both"/>
        <w:rPr>
          <w:color w:val="000000" w:themeColor="text1"/>
        </w:rPr>
      </w:pPr>
      <w:r w:rsidRPr="00902FD1">
        <w:rPr>
          <w:rFonts w:ascii="Times New Roman" w:hAnsi="Times New Roman" w:cs="Times New Roman"/>
          <w:color w:val="000000" w:themeColor="text1"/>
          <w:sz w:val="28"/>
        </w:rPr>
        <w:t>«</w:t>
      </w:r>
      <w:r w:rsidR="00A02462">
        <w:rPr>
          <w:rFonts w:ascii="Times New Roman" w:hAnsi="Times New Roman" w:cs="Times New Roman"/>
          <w:color w:val="000000" w:themeColor="text1"/>
          <w:sz w:val="28"/>
        </w:rPr>
        <w:t xml:space="preserve">5.1. </w:t>
      </w:r>
      <w:r w:rsidR="00D926AF" w:rsidRPr="00902FD1">
        <w:rPr>
          <w:rFonts w:ascii="Times New Roman" w:hAnsi="Times New Roman" w:cs="Times New Roman"/>
          <w:color w:val="000000" w:themeColor="text1"/>
          <w:sz w:val="28"/>
        </w:rPr>
        <w:t>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работника многофункционального центра, в том числе в следующих случаях:</w:t>
      </w:r>
    </w:p>
    <w:p w:rsidR="00D926AF" w:rsidRPr="00902FD1" w:rsidRDefault="0078204D" w:rsidP="00F22432">
      <w:pPr>
        <w:spacing w:after="0" w:line="240" w:lineRule="auto"/>
        <w:ind w:firstLine="540"/>
        <w:jc w:val="both"/>
        <w:rPr>
          <w:color w:val="000000" w:themeColor="text1"/>
        </w:rPr>
      </w:pPr>
      <w:r>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нарушение срока регистрации запроса заявителя о предоставлении муниципальной услуги;</w:t>
      </w:r>
    </w:p>
    <w:p w:rsidR="00D926AF" w:rsidRPr="00902FD1" w:rsidRDefault="0078204D" w:rsidP="00F22432">
      <w:pPr>
        <w:spacing w:after="0" w:line="240" w:lineRule="auto"/>
        <w:ind w:firstLine="540"/>
        <w:jc w:val="both"/>
        <w:rPr>
          <w:color w:val="000000" w:themeColor="text1"/>
        </w:rPr>
      </w:pPr>
      <w:r>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нарушение срока предоставления муниципальной услуги;</w:t>
      </w:r>
    </w:p>
    <w:p w:rsidR="00D926AF" w:rsidRPr="00902FD1" w:rsidRDefault="0078204D" w:rsidP="00F22432">
      <w:pPr>
        <w:spacing w:after="0" w:line="240" w:lineRule="auto"/>
        <w:ind w:firstLine="540"/>
        <w:jc w:val="both"/>
        <w:rPr>
          <w:color w:val="000000" w:themeColor="text1"/>
        </w:rPr>
      </w:pPr>
      <w:r>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926AF" w:rsidRPr="00902FD1" w:rsidRDefault="0078204D" w:rsidP="00F22432">
      <w:pPr>
        <w:spacing w:after="0" w:line="240" w:lineRule="auto"/>
        <w:ind w:firstLine="540"/>
        <w:jc w:val="both"/>
        <w:rPr>
          <w:color w:val="000000" w:themeColor="text1"/>
        </w:rPr>
      </w:pPr>
      <w:r>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926AF" w:rsidRPr="00902FD1" w:rsidRDefault="0078204D" w:rsidP="00F22432">
      <w:pPr>
        <w:spacing w:after="0" w:line="240" w:lineRule="auto"/>
        <w:ind w:firstLine="540"/>
        <w:jc w:val="both"/>
        <w:rPr>
          <w:color w:val="000000" w:themeColor="text1"/>
        </w:rPr>
      </w:pPr>
      <w:proofErr w:type="gramStart"/>
      <w:r>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926AF" w:rsidRPr="00902FD1" w:rsidRDefault="0078204D" w:rsidP="00F22432">
      <w:pPr>
        <w:spacing w:after="0" w:line="240" w:lineRule="auto"/>
        <w:ind w:firstLine="540"/>
        <w:jc w:val="both"/>
        <w:rPr>
          <w:color w:val="000000" w:themeColor="text1"/>
        </w:rPr>
      </w:pPr>
      <w:r>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26AF" w:rsidRPr="00902FD1" w:rsidRDefault="0078204D" w:rsidP="00F22432">
      <w:pPr>
        <w:spacing w:after="0" w:line="240" w:lineRule="auto"/>
        <w:ind w:firstLine="540"/>
        <w:jc w:val="both"/>
        <w:rPr>
          <w:color w:val="000000" w:themeColor="text1"/>
        </w:rPr>
      </w:pPr>
      <w:proofErr w:type="gramStart"/>
      <w:r>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w:t>
      </w:r>
      <w:r w:rsidR="00902FD1" w:rsidRPr="00902FD1">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 xml:space="preserve">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926AF" w:rsidRPr="00902FD1" w:rsidRDefault="0078204D" w:rsidP="00F22432">
      <w:pPr>
        <w:spacing w:after="0" w:line="240" w:lineRule="auto"/>
        <w:ind w:firstLine="540"/>
        <w:jc w:val="both"/>
        <w:rPr>
          <w:color w:val="000000" w:themeColor="text1"/>
        </w:rPr>
      </w:pPr>
      <w:r>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нарушение срока или порядка выдачи документов по результатам предоставления муниципальной услуги;</w:t>
      </w:r>
    </w:p>
    <w:p w:rsidR="00D926AF" w:rsidRPr="00902FD1" w:rsidRDefault="0078204D" w:rsidP="00F22432">
      <w:pPr>
        <w:spacing w:after="0" w:line="240" w:lineRule="auto"/>
        <w:ind w:firstLine="540"/>
        <w:jc w:val="both"/>
        <w:rPr>
          <w:color w:val="000000" w:themeColor="text1"/>
        </w:rPr>
      </w:pPr>
      <w:proofErr w:type="gramStart"/>
      <w:r>
        <w:rPr>
          <w:rFonts w:ascii="Times New Roman" w:hAnsi="Times New Roman" w:cs="Times New Roman"/>
          <w:color w:val="000000" w:themeColor="text1"/>
          <w:sz w:val="28"/>
        </w:rPr>
        <w:lastRenderedPageBreak/>
        <w:t>-</w:t>
      </w:r>
      <w:r w:rsidR="00D926AF" w:rsidRPr="00902FD1">
        <w:rPr>
          <w:rFonts w:ascii="Times New Roman" w:hAnsi="Times New Roman" w:cs="Times New Roman"/>
          <w:color w:val="000000" w:themeColor="text1"/>
          <w:sz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926AF" w:rsidRPr="00902FD1" w:rsidRDefault="0078204D" w:rsidP="00F22432">
      <w:pPr>
        <w:spacing w:after="0" w:line="240" w:lineRule="auto"/>
        <w:ind w:firstLine="540"/>
        <w:jc w:val="both"/>
        <w:rPr>
          <w:color w:val="000000" w:themeColor="text1"/>
        </w:rPr>
      </w:pPr>
      <w:r>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w:t>
      </w:r>
      <w:r w:rsidR="00D926AF" w:rsidRPr="00A02462">
        <w:rPr>
          <w:rFonts w:ascii="Times New Roman" w:hAnsi="Times New Roman" w:cs="Times New Roman"/>
          <w:color w:val="000000" w:themeColor="text1"/>
          <w:sz w:val="28"/>
        </w:rPr>
        <w:t>при первоначальном отказе</w:t>
      </w:r>
      <w:r w:rsidR="00D926AF" w:rsidRPr="00902FD1">
        <w:rPr>
          <w:rFonts w:ascii="Times New Roman" w:hAnsi="Times New Roman" w:cs="Times New Roman"/>
          <w:color w:val="000000" w:themeColor="text1"/>
          <w:sz w:val="28"/>
        </w:rPr>
        <w:t xml:space="preserve">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2.8.2 настоящего Регламента</w:t>
      </w:r>
      <w:proofErr w:type="gramStart"/>
      <w:r w:rsidR="00D926AF" w:rsidRPr="00902FD1">
        <w:rPr>
          <w:rFonts w:ascii="Times New Roman" w:hAnsi="Times New Roman" w:cs="Times New Roman"/>
          <w:color w:val="000000" w:themeColor="text1"/>
          <w:sz w:val="28"/>
        </w:rPr>
        <w:t>.</w:t>
      </w:r>
      <w:r w:rsidR="003B72D5" w:rsidRPr="00902FD1">
        <w:rPr>
          <w:rFonts w:ascii="Times New Roman" w:hAnsi="Times New Roman" w:cs="Times New Roman"/>
          <w:color w:val="000000" w:themeColor="text1"/>
          <w:sz w:val="28"/>
        </w:rPr>
        <w:t>».</w:t>
      </w:r>
      <w:proofErr w:type="gramEnd"/>
    </w:p>
    <w:p w:rsidR="00D926AF" w:rsidRPr="00902FD1" w:rsidRDefault="0078204D" w:rsidP="00F22432">
      <w:pPr>
        <w:spacing w:after="0" w:line="240" w:lineRule="auto"/>
        <w:ind w:firstLine="540"/>
        <w:jc w:val="both"/>
        <w:rPr>
          <w:color w:val="000000" w:themeColor="text1"/>
        </w:rPr>
      </w:pPr>
      <w:bookmarkStart w:id="8" w:name="P341"/>
      <w:bookmarkEnd w:id="8"/>
      <w:r>
        <w:rPr>
          <w:rFonts w:ascii="Times New Roman" w:hAnsi="Times New Roman" w:cs="Times New Roman"/>
          <w:color w:val="000000" w:themeColor="text1"/>
          <w:sz w:val="28"/>
        </w:rPr>
        <w:t>-</w:t>
      </w:r>
      <w:r w:rsidR="004B6803" w:rsidRPr="00902FD1">
        <w:rPr>
          <w:rFonts w:ascii="Times New Roman" w:hAnsi="Times New Roman" w:cs="Times New Roman"/>
          <w:color w:val="000000" w:themeColor="text1"/>
          <w:sz w:val="28"/>
        </w:rPr>
        <w:t xml:space="preserve">пункт </w:t>
      </w:r>
      <w:r w:rsidR="00D926AF" w:rsidRPr="00902FD1">
        <w:rPr>
          <w:rFonts w:ascii="Times New Roman" w:hAnsi="Times New Roman" w:cs="Times New Roman"/>
          <w:color w:val="000000" w:themeColor="text1"/>
          <w:sz w:val="28"/>
        </w:rPr>
        <w:t>5.2.</w:t>
      </w:r>
      <w:r w:rsidR="004B6803" w:rsidRPr="00902FD1">
        <w:rPr>
          <w:rFonts w:ascii="Times New Roman" w:hAnsi="Times New Roman" w:cs="Times New Roman"/>
          <w:color w:val="000000" w:themeColor="text1"/>
          <w:sz w:val="28"/>
        </w:rPr>
        <w:t xml:space="preserve"> изложить в следующей редакции: </w:t>
      </w:r>
      <w:proofErr w:type="gramStart"/>
      <w:r w:rsidR="004B6803" w:rsidRPr="00902FD1">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0" w:history="1">
        <w:r w:rsidR="00D926AF" w:rsidRPr="00A02462">
          <w:rPr>
            <w:rFonts w:ascii="Times New Roman" w:hAnsi="Times New Roman" w:cs="Times New Roman"/>
            <w:color w:val="000000" w:themeColor="text1"/>
            <w:sz w:val="28"/>
          </w:rPr>
          <w:t>частью 1.1 статьи 16</w:t>
        </w:r>
      </w:hyperlink>
      <w:r w:rsidR="00D926AF" w:rsidRPr="00902FD1">
        <w:rPr>
          <w:rFonts w:ascii="Times New Roman" w:hAnsi="Times New Roman" w:cs="Times New Roman"/>
          <w:color w:val="000000" w:themeColor="text1"/>
          <w:sz w:val="28"/>
        </w:rPr>
        <w:t xml:space="preserve"> Федерального закона от 27.07.2010 </w:t>
      </w:r>
      <w:r w:rsidR="00902FD1" w:rsidRPr="00902FD1">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 xml:space="preserve"> 210-ФЗ "Об организации предоставления государственных и муниципальных услуг".</w:t>
      </w:r>
      <w:proofErr w:type="gramEnd"/>
      <w:r w:rsidR="00D926AF" w:rsidRPr="00902FD1">
        <w:rPr>
          <w:rFonts w:ascii="Times New Roman" w:hAnsi="Times New Roman" w:cs="Times New Roman"/>
          <w:color w:val="000000" w:themeColor="text1"/>
          <w:sz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w:t>
      </w:r>
      <w:r w:rsidR="00902FD1" w:rsidRPr="00902FD1">
        <w:rPr>
          <w:rFonts w:ascii="Times New Roman" w:hAnsi="Times New Roman" w:cs="Times New Roman"/>
          <w:color w:val="000000" w:themeColor="text1"/>
          <w:sz w:val="28"/>
        </w:rPr>
        <w:t>№</w:t>
      </w:r>
      <w:r w:rsidR="00D926AF" w:rsidRPr="00902FD1">
        <w:rPr>
          <w:rFonts w:ascii="Times New Roman" w:hAnsi="Times New Roman" w:cs="Times New Roman"/>
          <w:color w:val="000000" w:themeColor="text1"/>
          <w:sz w:val="28"/>
        </w:rPr>
        <w:t xml:space="preserve"> 210-ФЗ "Об организации предоставления государственных и муниципальных услуг", подаются руководителям этих организаций.</w:t>
      </w:r>
    </w:p>
    <w:p w:rsidR="00D926AF" w:rsidRPr="00902FD1" w:rsidRDefault="00D926AF" w:rsidP="00F22432">
      <w:pPr>
        <w:spacing w:after="0" w:line="240" w:lineRule="auto"/>
        <w:ind w:firstLine="540"/>
        <w:jc w:val="both"/>
        <w:rPr>
          <w:color w:val="000000" w:themeColor="text1"/>
        </w:rPr>
      </w:pPr>
      <w:proofErr w:type="gramStart"/>
      <w:r w:rsidRPr="00902FD1">
        <w:rPr>
          <w:rFonts w:ascii="Times New Roman" w:hAnsi="Times New Roman" w:cs="Times New Roman"/>
          <w:color w:val="000000" w:themeColor="text1"/>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w:t>
      </w:r>
      <w:r w:rsidRPr="00902FD1">
        <w:rPr>
          <w:rFonts w:ascii="Times New Roman" w:hAnsi="Times New Roman" w:cs="Times New Roman"/>
          <w:color w:val="000000" w:themeColor="text1"/>
          <w:sz w:val="28"/>
        </w:rPr>
        <w:lastRenderedPageBreak/>
        <w:t>регионального портала государственных и муниципальных услуг, а также может быть принята</w:t>
      </w:r>
      <w:proofErr w:type="gramEnd"/>
      <w:r w:rsidRPr="00902FD1">
        <w:rPr>
          <w:rFonts w:ascii="Times New Roman" w:hAnsi="Times New Roman" w:cs="Times New Roman"/>
          <w:color w:val="000000" w:themeColor="text1"/>
          <w:sz w:val="28"/>
        </w:rPr>
        <w:t xml:space="preserve"> при личном приеме заявителя.</w:t>
      </w:r>
    </w:p>
    <w:p w:rsidR="00D926AF" w:rsidRPr="00902FD1" w:rsidRDefault="00D926AF" w:rsidP="00F22432">
      <w:pPr>
        <w:spacing w:after="0" w:line="240" w:lineRule="auto"/>
        <w:ind w:firstLine="540"/>
        <w:jc w:val="both"/>
        <w:rPr>
          <w:color w:val="000000" w:themeColor="text1"/>
        </w:rPr>
      </w:pPr>
      <w:r w:rsidRPr="00902FD1">
        <w:rPr>
          <w:rFonts w:ascii="Times New Roman" w:hAnsi="Times New Roman" w:cs="Times New Roman"/>
          <w:color w:val="000000" w:themeColor="text1"/>
          <w:sz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926AF" w:rsidRPr="00902FD1" w:rsidRDefault="00D926AF" w:rsidP="00F22432">
      <w:pPr>
        <w:spacing w:after="0" w:line="240" w:lineRule="auto"/>
        <w:ind w:firstLine="540"/>
        <w:jc w:val="both"/>
        <w:rPr>
          <w:color w:val="000000" w:themeColor="text1"/>
        </w:rPr>
      </w:pPr>
      <w:proofErr w:type="gramStart"/>
      <w:r w:rsidRPr="00902FD1">
        <w:rPr>
          <w:rFonts w:ascii="Times New Roman" w:hAnsi="Times New Roman" w:cs="Times New Roman"/>
          <w:color w:val="000000" w:themeColor="text1"/>
          <w:sz w:val="28"/>
        </w:rPr>
        <w:t xml:space="preserve">Жалоба на решения и действия (бездействие) организаций, предусмотренных частью 1.1 статьи 16 Федерального закона от 27.07.2010 </w:t>
      </w:r>
      <w:r w:rsidR="00902FD1" w:rsidRPr="00902FD1">
        <w:rPr>
          <w:rFonts w:ascii="Times New Roman" w:hAnsi="Times New Roman" w:cs="Times New Roman"/>
          <w:color w:val="000000" w:themeColor="text1"/>
          <w:sz w:val="28"/>
        </w:rPr>
        <w:t>№</w:t>
      </w:r>
      <w:r w:rsidR="0078204D">
        <w:rPr>
          <w:rFonts w:ascii="Times New Roman" w:hAnsi="Times New Roman" w:cs="Times New Roman"/>
          <w:color w:val="000000" w:themeColor="text1"/>
          <w:sz w:val="28"/>
        </w:rPr>
        <w:t xml:space="preserve"> 210-ФЗ «</w:t>
      </w:r>
      <w:r w:rsidRPr="00902FD1">
        <w:rPr>
          <w:rFonts w:ascii="Times New Roman" w:hAnsi="Times New Roman" w:cs="Times New Roman"/>
          <w:color w:val="000000" w:themeColor="text1"/>
          <w:sz w:val="28"/>
        </w:rPr>
        <w:t>Об организации предоставления государств</w:t>
      </w:r>
      <w:r w:rsidR="0078204D">
        <w:rPr>
          <w:rFonts w:ascii="Times New Roman" w:hAnsi="Times New Roman" w:cs="Times New Roman"/>
          <w:color w:val="000000" w:themeColor="text1"/>
          <w:sz w:val="28"/>
        </w:rPr>
        <w:t>енных и муниципальных услуг»</w:t>
      </w:r>
      <w:r w:rsidRPr="00902FD1">
        <w:rPr>
          <w:rFonts w:ascii="Times New Roman" w:hAnsi="Times New Roman" w:cs="Times New Roman"/>
          <w:color w:val="000000" w:themeColor="text1"/>
          <w:sz w:val="28"/>
        </w:rPr>
        <w:t>, а также их работников может быть направлена по почте, с использованием информаци</w:t>
      </w:r>
      <w:r w:rsidR="0078204D">
        <w:rPr>
          <w:rFonts w:ascii="Times New Roman" w:hAnsi="Times New Roman" w:cs="Times New Roman"/>
          <w:color w:val="000000" w:themeColor="text1"/>
          <w:sz w:val="28"/>
        </w:rPr>
        <w:t>онно-телекоммуникационной сети «Интернет»</w:t>
      </w:r>
      <w:r w:rsidRPr="00902FD1">
        <w:rPr>
          <w:rFonts w:ascii="Times New Roman" w:hAnsi="Times New Roman" w:cs="Times New Roman"/>
          <w:color w:val="000000" w:themeColor="text1"/>
          <w:sz w:val="28"/>
        </w:rPr>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902FD1">
        <w:rPr>
          <w:rFonts w:ascii="Times New Roman" w:hAnsi="Times New Roman" w:cs="Times New Roman"/>
          <w:color w:val="000000" w:themeColor="text1"/>
          <w:sz w:val="28"/>
        </w:rPr>
        <w:t xml:space="preserve"> при личном приеме заявителя</w:t>
      </w:r>
      <w:proofErr w:type="gramStart"/>
      <w:r w:rsidRPr="00902FD1">
        <w:rPr>
          <w:rFonts w:ascii="Times New Roman" w:hAnsi="Times New Roman" w:cs="Times New Roman"/>
          <w:color w:val="000000" w:themeColor="text1"/>
          <w:sz w:val="28"/>
        </w:rPr>
        <w:t>.</w:t>
      </w:r>
      <w:r w:rsidR="003B72D5" w:rsidRPr="00902FD1">
        <w:rPr>
          <w:rFonts w:ascii="Times New Roman" w:hAnsi="Times New Roman" w:cs="Times New Roman"/>
          <w:color w:val="000000" w:themeColor="text1"/>
          <w:sz w:val="28"/>
        </w:rPr>
        <w:t>»</w:t>
      </w:r>
      <w:proofErr w:type="gramEnd"/>
    </w:p>
    <w:p w:rsidR="00D926AF" w:rsidRPr="00902FD1" w:rsidRDefault="00DD7CD9" w:rsidP="00DD7CD9">
      <w:pPr>
        <w:spacing w:after="0" w:line="240" w:lineRule="auto"/>
        <w:ind w:firstLine="540"/>
        <w:jc w:val="both"/>
        <w:rPr>
          <w:color w:val="000000" w:themeColor="text1"/>
        </w:rPr>
      </w:pPr>
      <w:r>
        <w:rPr>
          <w:rFonts w:ascii="Times New Roman" w:hAnsi="Times New Roman" w:cs="Times New Roman"/>
          <w:color w:val="000000" w:themeColor="text1"/>
          <w:sz w:val="28"/>
        </w:rPr>
        <w:t>18</w:t>
      </w:r>
      <w:r w:rsidR="007F6F08">
        <w:rPr>
          <w:rFonts w:ascii="Times New Roman" w:hAnsi="Times New Roman" w:cs="Times New Roman"/>
          <w:color w:val="000000" w:themeColor="text1"/>
          <w:sz w:val="28"/>
        </w:rPr>
        <w:t>)</w:t>
      </w:r>
      <w:r w:rsidR="00A02462">
        <w:rPr>
          <w:rFonts w:ascii="Times New Roman" w:hAnsi="Times New Roman" w:cs="Times New Roman"/>
          <w:color w:val="000000" w:themeColor="text1"/>
          <w:sz w:val="28"/>
        </w:rPr>
        <w:t>П</w:t>
      </w:r>
      <w:r w:rsidR="002C54A1" w:rsidRPr="00902FD1">
        <w:rPr>
          <w:rFonts w:ascii="Times New Roman" w:hAnsi="Times New Roman" w:cs="Times New Roman"/>
          <w:color w:val="000000" w:themeColor="text1"/>
          <w:sz w:val="28"/>
        </w:rPr>
        <w:t xml:space="preserve">ункт </w:t>
      </w:r>
      <w:r w:rsidR="00D926AF" w:rsidRPr="00902FD1">
        <w:rPr>
          <w:rFonts w:ascii="Times New Roman" w:hAnsi="Times New Roman" w:cs="Times New Roman"/>
          <w:color w:val="000000" w:themeColor="text1"/>
          <w:sz w:val="28"/>
        </w:rPr>
        <w:t>5.6.</w:t>
      </w:r>
      <w:r w:rsidR="002C54A1" w:rsidRPr="00902FD1">
        <w:rPr>
          <w:rFonts w:ascii="Times New Roman" w:hAnsi="Times New Roman" w:cs="Times New Roman"/>
          <w:color w:val="000000" w:themeColor="text1"/>
          <w:sz w:val="28"/>
        </w:rPr>
        <w:t xml:space="preserve"> дополнить строкой</w:t>
      </w:r>
      <w:r w:rsidR="00A02462">
        <w:rPr>
          <w:rFonts w:ascii="Times New Roman" w:hAnsi="Times New Roman" w:cs="Times New Roman"/>
          <w:color w:val="000000" w:themeColor="text1"/>
          <w:sz w:val="28"/>
        </w:rPr>
        <w:t>:</w:t>
      </w:r>
      <w:r w:rsidR="002C54A1" w:rsidRPr="00902FD1">
        <w:rPr>
          <w:rFonts w:ascii="Times New Roman" w:hAnsi="Times New Roman" w:cs="Times New Roman"/>
          <w:color w:val="000000" w:themeColor="text1"/>
          <w:sz w:val="28"/>
        </w:rPr>
        <w:t xml:space="preserve"> «</w:t>
      </w:r>
      <w:r w:rsidR="00D926AF" w:rsidRPr="00902FD1">
        <w:rPr>
          <w:rFonts w:ascii="Times New Roman" w:hAnsi="Times New Roman" w:cs="Times New Roman"/>
          <w:color w:val="000000" w:themeColor="text1"/>
          <w:sz w:val="28"/>
        </w:rPr>
        <w:t xml:space="preserve">В случае признания жалобы подлежащей удовлетворению в ответе </w:t>
      </w:r>
      <w:proofErr w:type="spellStart"/>
      <w:r w:rsidR="003B72D5" w:rsidRPr="00902FD1">
        <w:rPr>
          <w:rFonts w:ascii="Times New Roman" w:hAnsi="Times New Roman" w:cs="Times New Roman"/>
          <w:color w:val="000000" w:themeColor="text1"/>
          <w:sz w:val="28"/>
        </w:rPr>
        <w:t>извения</w:t>
      </w:r>
      <w:r w:rsidR="00D926AF" w:rsidRPr="00902FD1">
        <w:rPr>
          <w:rFonts w:ascii="Times New Roman" w:hAnsi="Times New Roman" w:cs="Times New Roman"/>
          <w:color w:val="000000" w:themeColor="text1"/>
          <w:sz w:val="28"/>
        </w:rPr>
        <w:t>заявителю</w:t>
      </w:r>
      <w:proofErr w:type="spellEnd"/>
      <w:r w:rsidR="00D926AF" w:rsidRPr="00902FD1">
        <w:rPr>
          <w:rFonts w:ascii="Times New Roman" w:hAnsi="Times New Roman" w:cs="Times New Roman"/>
          <w:color w:val="000000" w:themeColor="text1"/>
          <w:sz w:val="28"/>
        </w:rPr>
        <w:t xml:space="preserve">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D926AF" w:rsidRPr="00902FD1">
        <w:rPr>
          <w:rFonts w:ascii="Times New Roman" w:hAnsi="Times New Roman" w:cs="Times New Roman"/>
          <w:color w:val="000000" w:themeColor="text1"/>
          <w:sz w:val="28"/>
        </w:rPr>
        <w:t>неудобства</w:t>
      </w:r>
      <w:proofErr w:type="gramEnd"/>
      <w:r w:rsidR="00D926AF" w:rsidRPr="00902FD1">
        <w:rPr>
          <w:rFonts w:ascii="Times New Roman" w:hAnsi="Times New Roman" w:cs="Times New Roman"/>
          <w:color w:val="000000" w:themeColor="text1"/>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926AF" w:rsidRPr="00902FD1" w:rsidRDefault="00D926AF" w:rsidP="00DD7CD9">
      <w:pPr>
        <w:spacing w:after="0" w:line="240" w:lineRule="auto"/>
        <w:ind w:firstLine="540"/>
        <w:jc w:val="both"/>
        <w:rPr>
          <w:color w:val="000000" w:themeColor="text1"/>
        </w:rPr>
      </w:pPr>
      <w:r w:rsidRPr="00902FD1">
        <w:rPr>
          <w:rFonts w:ascii="Times New Roman" w:hAnsi="Times New Roman" w:cs="Times New Roman"/>
          <w:color w:val="000000" w:themeColor="text1"/>
          <w:sz w:val="28"/>
        </w:rPr>
        <w:t xml:space="preserve">В случае признания </w:t>
      </w:r>
      <w:proofErr w:type="gramStart"/>
      <w:r w:rsidRPr="00902FD1">
        <w:rPr>
          <w:rFonts w:ascii="Times New Roman" w:hAnsi="Times New Roman" w:cs="Times New Roman"/>
          <w:color w:val="000000" w:themeColor="text1"/>
          <w:sz w:val="28"/>
        </w:rPr>
        <w:t>жалобы</w:t>
      </w:r>
      <w:proofErr w:type="gramEnd"/>
      <w:r w:rsidRPr="00902FD1">
        <w:rPr>
          <w:rFonts w:ascii="Times New Roman" w:hAnsi="Times New Roman" w:cs="Times New Roman"/>
          <w:color w:val="000000" w:themeColor="text1"/>
          <w:sz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2C54A1" w:rsidRPr="00902FD1">
        <w:rPr>
          <w:rFonts w:ascii="Times New Roman" w:hAnsi="Times New Roman" w:cs="Times New Roman"/>
          <w:color w:val="000000" w:themeColor="text1"/>
          <w:sz w:val="28"/>
        </w:rPr>
        <w:t>.»</w:t>
      </w:r>
      <w:r w:rsidRPr="00902FD1">
        <w:rPr>
          <w:rFonts w:ascii="Times New Roman" w:hAnsi="Times New Roman" w:cs="Times New Roman"/>
          <w:color w:val="000000" w:themeColor="text1"/>
          <w:sz w:val="28"/>
        </w:rPr>
        <w:t>.</w:t>
      </w:r>
    </w:p>
    <w:p w:rsidR="00A02462" w:rsidRPr="00BE598A" w:rsidRDefault="00DD7CD9" w:rsidP="00DD7CD9">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color w:val="000000" w:themeColor="text1"/>
          <w:sz w:val="28"/>
        </w:rPr>
        <w:tab/>
        <w:t>19</w:t>
      </w:r>
      <w:r w:rsidR="007F6F08">
        <w:rPr>
          <w:rFonts w:ascii="Times New Roman" w:hAnsi="Times New Roman" w:cs="Times New Roman"/>
          <w:color w:val="000000" w:themeColor="text1"/>
          <w:sz w:val="28"/>
        </w:rPr>
        <w:t>)</w:t>
      </w:r>
      <w:r w:rsidR="00A02462">
        <w:rPr>
          <w:rFonts w:ascii="Times New Roman" w:hAnsi="Times New Roman" w:cs="Times New Roman"/>
          <w:color w:val="000000" w:themeColor="text1"/>
          <w:sz w:val="28"/>
        </w:rPr>
        <w:t>Раздел 5</w:t>
      </w:r>
      <w:r w:rsidR="00BE598A" w:rsidRPr="00BE598A">
        <w:rPr>
          <w:rFonts w:ascii="Times New Roman" w:hAnsi="Times New Roman" w:cs="Times New Roman"/>
          <w:color w:val="000000" w:themeColor="text1"/>
          <w:sz w:val="28"/>
        </w:rPr>
        <w:t>.</w:t>
      </w:r>
      <w:r w:rsidR="0078204D">
        <w:rPr>
          <w:rFonts w:ascii="Times New Roman" w:hAnsi="Times New Roman" w:cs="Times New Roman"/>
          <w:color w:val="000000" w:themeColor="text1"/>
          <w:sz w:val="28"/>
        </w:rPr>
        <w:t xml:space="preserve"> </w:t>
      </w:r>
      <w:r w:rsidR="00BE598A">
        <w:rPr>
          <w:rFonts w:ascii="Times New Roman" w:hAnsi="Times New Roman" w:cs="Times New Roman"/>
          <w:bCs/>
          <w:kern w:val="2"/>
          <w:sz w:val="28"/>
          <w:szCs w:val="28"/>
        </w:rPr>
        <w:t>«</w:t>
      </w:r>
      <w:r w:rsidR="00BE598A" w:rsidRPr="00BE598A">
        <w:rPr>
          <w:rFonts w:ascii="Times New Roman" w:hAnsi="Times New Roman" w:cs="Times New Roman"/>
          <w:bCs/>
          <w:kern w:val="2"/>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w:t>
      </w:r>
      <w:r w:rsidR="00BE598A" w:rsidRPr="00BE598A">
        <w:rPr>
          <w:rFonts w:ascii="Times New Roman" w:hAnsi="Times New Roman" w:cs="Times New Roman"/>
          <w:bCs/>
          <w:sz w:val="28"/>
          <w:szCs w:val="28"/>
        </w:rPr>
        <w:t xml:space="preserve"> 27.07.2010 № 210-ФЗ</w:t>
      </w:r>
      <w:r w:rsidR="0078204D">
        <w:rPr>
          <w:rFonts w:ascii="Times New Roman" w:hAnsi="Times New Roman" w:cs="Times New Roman"/>
          <w:bCs/>
          <w:sz w:val="28"/>
          <w:szCs w:val="28"/>
        </w:rPr>
        <w:t xml:space="preserve"> </w:t>
      </w:r>
      <w:r w:rsidR="00BE598A">
        <w:rPr>
          <w:rFonts w:ascii="Times New Roman" w:hAnsi="Times New Roman" w:cs="Times New Roman"/>
          <w:bCs/>
          <w:sz w:val="28"/>
          <w:szCs w:val="28"/>
        </w:rPr>
        <w:t xml:space="preserve">«Об организации </w:t>
      </w:r>
      <w:r w:rsidR="00BE598A" w:rsidRPr="00BE598A">
        <w:rPr>
          <w:rFonts w:ascii="Times New Roman" w:hAnsi="Times New Roman" w:cs="Times New Roman"/>
          <w:bCs/>
          <w:sz w:val="28"/>
          <w:szCs w:val="28"/>
        </w:rPr>
        <w:t>предоставления государственных и муниципальных услуг»</w:t>
      </w:r>
      <w:r w:rsidR="00BE598A" w:rsidRPr="00BE598A">
        <w:rPr>
          <w:rFonts w:ascii="Times New Roman" w:hAnsi="Times New Roman" w:cs="Times New Roman"/>
          <w:bCs/>
          <w:kern w:val="2"/>
          <w:sz w:val="28"/>
          <w:szCs w:val="28"/>
        </w:rPr>
        <w:t>, а также их должностных лиц, муниципальных служащих, работников</w:t>
      </w:r>
      <w:r w:rsidR="00BE598A">
        <w:rPr>
          <w:rFonts w:ascii="Times New Roman" w:hAnsi="Times New Roman" w:cs="Times New Roman"/>
          <w:bCs/>
          <w:kern w:val="2"/>
          <w:sz w:val="28"/>
          <w:szCs w:val="28"/>
        </w:rPr>
        <w:t>»</w:t>
      </w:r>
      <w:r w:rsidR="0078204D">
        <w:rPr>
          <w:rFonts w:ascii="Times New Roman" w:hAnsi="Times New Roman" w:cs="Times New Roman"/>
          <w:bCs/>
          <w:kern w:val="2"/>
          <w:sz w:val="28"/>
          <w:szCs w:val="28"/>
        </w:rPr>
        <w:t xml:space="preserve"> </w:t>
      </w:r>
      <w:r w:rsidR="00A02462">
        <w:rPr>
          <w:rFonts w:ascii="Times New Roman" w:hAnsi="Times New Roman" w:cs="Times New Roman"/>
          <w:color w:val="000000" w:themeColor="text1"/>
          <w:sz w:val="28"/>
        </w:rPr>
        <w:t>д</w:t>
      </w:r>
      <w:r w:rsidR="002C54A1" w:rsidRPr="00902FD1">
        <w:rPr>
          <w:rFonts w:ascii="Times New Roman" w:hAnsi="Times New Roman" w:cs="Times New Roman"/>
          <w:color w:val="000000" w:themeColor="text1"/>
          <w:sz w:val="28"/>
        </w:rPr>
        <w:t>ополнить пунктом 5.9</w:t>
      </w:r>
      <w:r w:rsidR="00D926AF" w:rsidRPr="00902FD1">
        <w:rPr>
          <w:rFonts w:ascii="Times New Roman" w:hAnsi="Times New Roman" w:cs="Times New Roman"/>
          <w:color w:val="000000" w:themeColor="text1"/>
          <w:sz w:val="28"/>
        </w:rPr>
        <w:t>.</w:t>
      </w:r>
      <w:bookmarkStart w:id="9" w:name="_GoBack"/>
      <w:bookmarkEnd w:id="9"/>
      <w:r w:rsidR="002C54A1" w:rsidRPr="00902FD1">
        <w:rPr>
          <w:rFonts w:ascii="Times New Roman" w:hAnsi="Times New Roman" w:cs="Times New Roman"/>
          <w:color w:val="000000" w:themeColor="text1"/>
          <w:sz w:val="28"/>
        </w:rPr>
        <w:t xml:space="preserve"> в следующей редакции</w:t>
      </w:r>
      <w:r w:rsidR="00A02462">
        <w:rPr>
          <w:rFonts w:ascii="Times New Roman" w:hAnsi="Times New Roman" w:cs="Times New Roman"/>
          <w:color w:val="000000" w:themeColor="text1"/>
          <w:sz w:val="28"/>
        </w:rPr>
        <w:t>:</w:t>
      </w:r>
    </w:p>
    <w:p w:rsidR="00D926AF" w:rsidRPr="00902FD1" w:rsidRDefault="002C54A1" w:rsidP="00DD7CD9">
      <w:pPr>
        <w:spacing w:after="0" w:line="240" w:lineRule="auto"/>
        <w:ind w:firstLine="540"/>
        <w:jc w:val="both"/>
        <w:rPr>
          <w:color w:val="000000" w:themeColor="text1"/>
        </w:rPr>
      </w:pPr>
      <w:r w:rsidRPr="00902FD1">
        <w:rPr>
          <w:rFonts w:ascii="Times New Roman" w:hAnsi="Times New Roman" w:cs="Times New Roman"/>
          <w:color w:val="000000" w:themeColor="text1"/>
          <w:sz w:val="28"/>
        </w:rPr>
        <w:t>«</w:t>
      </w:r>
      <w:r w:rsidR="00A02462">
        <w:rPr>
          <w:rFonts w:ascii="Times New Roman" w:hAnsi="Times New Roman" w:cs="Times New Roman"/>
          <w:color w:val="000000" w:themeColor="text1"/>
          <w:sz w:val="28"/>
        </w:rPr>
        <w:t xml:space="preserve">5.9. </w:t>
      </w:r>
      <w:proofErr w:type="gramStart"/>
      <w:r w:rsidR="00D926AF" w:rsidRPr="00902FD1">
        <w:rPr>
          <w:rFonts w:ascii="Times New Roman" w:hAnsi="Times New Roman" w:cs="Times New Roman"/>
          <w:color w:val="000000" w:themeColor="text1"/>
          <w:sz w:val="28"/>
        </w:rPr>
        <w:t xml:space="preserve">При наличии в жалобе нецензурных либо оскорбительных выражений, угроз жизни, здоровью и имуществу должностного лица, а также членов его семьи, органы, указанные в пункте 5.2 настоящего Регламента, вправе принять решение об оставлении такой жалобы без рассмотрения и ответа по существу поставленных в ней вопросов, сообщив </w:t>
      </w:r>
      <w:r w:rsidR="00D926AF" w:rsidRPr="00902FD1">
        <w:rPr>
          <w:rFonts w:ascii="Times New Roman" w:hAnsi="Times New Roman" w:cs="Times New Roman"/>
          <w:color w:val="000000" w:themeColor="text1"/>
          <w:sz w:val="28"/>
        </w:rPr>
        <w:lastRenderedPageBreak/>
        <w:t>в течение пяти рабочих дней со дня регистрации такой жалобы заявителю о принятом решении и</w:t>
      </w:r>
      <w:proofErr w:type="gramEnd"/>
      <w:r w:rsidR="00D926AF" w:rsidRPr="00902FD1">
        <w:rPr>
          <w:rFonts w:ascii="Times New Roman" w:hAnsi="Times New Roman" w:cs="Times New Roman"/>
          <w:color w:val="000000" w:themeColor="text1"/>
          <w:sz w:val="28"/>
        </w:rPr>
        <w:t xml:space="preserve"> о недопустимости злоупотребления правом</w:t>
      </w:r>
      <w:proofErr w:type="gramStart"/>
      <w:r w:rsidR="00D926AF" w:rsidRPr="00902FD1">
        <w:rPr>
          <w:rFonts w:ascii="Times New Roman" w:hAnsi="Times New Roman" w:cs="Times New Roman"/>
          <w:color w:val="000000" w:themeColor="text1"/>
          <w:sz w:val="28"/>
        </w:rPr>
        <w:t>.</w:t>
      </w:r>
      <w:r w:rsidRPr="00902FD1">
        <w:rPr>
          <w:rFonts w:ascii="Times New Roman" w:hAnsi="Times New Roman" w:cs="Times New Roman"/>
          <w:color w:val="000000" w:themeColor="text1"/>
          <w:sz w:val="28"/>
        </w:rPr>
        <w:t>»</w:t>
      </w:r>
      <w:proofErr w:type="gramEnd"/>
    </w:p>
    <w:p w:rsidR="00A02462" w:rsidRDefault="00DD7CD9" w:rsidP="00F22432">
      <w:pPr>
        <w:spacing w:after="0" w:line="240" w:lineRule="auto"/>
        <w:ind w:firstLine="540"/>
        <w:jc w:val="both"/>
        <w:rPr>
          <w:rFonts w:ascii="Times New Roman" w:hAnsi="Times New Roman" w:cs="Times New Roman"/>
          <w:color w:val="000000" w:themeColor="text1"/>
          <w:sz w:val="28"/>
        </w:rPr>
      </w:pPr>
      <w:r>
        <w:rPr>
          <w:rFonts w:ascii="Times New Roman" w:hAnsi="Times New Roman" w:cs="Times New Roman"/>
          <w:color w:val="000000" w:themeColor="text1"/>
          <w:sz w:val="28"/>
        </w:rPr>
        <w:t>20</w:t>
      </w:r>
      <w:r w:rsidR="007F6F08">
        <w:rPr>
          <w:rFonts w:ascii="Times New Roman" w:hAnsi="Times New Roman" w:cs="Times New Roman"/>
          <w:color w:val="000000" w:themeColor="text1"/>
          <w:sz w:val="28"/>
        </w:rPr>
        <w:t>)</w:t>
      </w:r>
      <w:r w:rsidR="00A02462">
        <w:rPr>
          <w:rFonts w:ascii="Times New Roman" w:hAnsi="Times New Roman" w:cs="Times New Roman"/>
          <w:color w:val="000000" w:themeColor="text1"/>
          <w:sz w:val="28"/>
        </w:rPr>
        <w:t xml:space="preserve">Раздел 5 </w:t>
      </w:r>
      <w:r w:rsidR="00BE598A">
        <w:rPr>
          <w:rFonts w:ascii="Times New Roman" w:hAnsi="Times New Roman" w:cs="Times New Roman"/>
          <w:color w:val="000000" w:themeColor="text1"/>
          <w:sz w:val="28"/>
        </w:rPr>
        <w:t>«</w:t>
      </w:r>
      <w:r w:rsidR="00BE598A" w:rsidRPr="00BE598A">
        <w:rPr>
          <w:rFonts w:ascii="Times New Roman" w:hAnsi="Times New Roman" w:cs="Times New Roman"/>
          <w:bCs/>
          <w:kern w:val="2"/>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w:t>
      </w:r>
      <w:r w:rsidR="00BE598A" w:rsidRPr="00BE598A">
        <w:rPr>
          <w:rFonts w:ascii="Times New Roman" w:hAnsi="Times New Roman" w:cs="Times New Roman"/>
          <w:bCs/>
          <w:sz w:val="28"/>
          <w:szCs w:val="28"/>
        </w:rPr>
        <w:t xml:space="preserve"> 27.07.2010 № 210-ФЗ</w:t>
      </w:r>
      <w:r w:rsidR="0078204D">
        <w:rPr>
          <w:rFonts w:ascii="Times New Roman" w:hAnsi="Times New Roman" w:cs="Times New Roman"/>
          <w:bCs/>
          <w:sz w:val="28"/>
          <w:szCs w:val="28"/>
        </w:rPr>
        <w:t xml:space="preserve"> </w:t>
      </w:r>
      <w:r w:rsidR="00BE598A">
        <w:rPr>
          <w:rFonts w:ascii="Times New Roman" w:hAnsi="Times New Roman" w:cs="Times New Roman"/>
          <w:bCs/>
          <w:sz w:val="28"/>
          <w:szCs w:val="28"/>
        </w:rPr>
        <w:t xml:space="preserve">«Об организации </w:t>
      </w:r>
      <w:r w:rsidR="00BE598A" w:rsidRPr="00BE598A">
        <w:rPr>
          <w:rFonts w:ascii="Times New Roman" w:hAnsi="Times New Roman" w:cs="Times New Roman"/>
          <w:bCs/>
          <w:sz w:val="28"/>
          <w:szCs w:val="28"/>
        </w:rPr>
        <w:t>предоставления государственных и муниципальных услуг»</w:t>
      </w:r>
      <w:r w:rsidR="00BE598A" w:rsidRPr="00BE598A">
        <w:rPr>
          <w:rFonts w:ascii="Times New Roman" w:hAnsi="Times New Roman" w:cs="Times New Roman"/>
          <w:bCs/>
          <w:kern w:val="2"/>
          <w:sz w:val="28"/>
          <w:szCs w:val="28"/>
        </w:rPr>
        <w:t>, а также их должностных лиц, муниципальных служащих, работников</w:t>
      </w:r>
      <w:r w:rsidR="00BE598A">
        <w:rPr>
          <w:rFonts w:ascii="Times New Roman" w:hAnsi="Times New Roman" w:cs="Times New Roman"/>
          <w:bCs/>
          <w:kern w:val="2"/>
          <w:sz w:val="28"/>
          <w:szCs w:val="28"/>
        </w:rPr>
        <w:t xml:space="preserve">» </w:t>
      </w:r>
      <w:r w:rsidR="00A02462">
        <w:rPr>
          <w:rFonts w:ascii="Times New Roman" w:hAnsi="Times New Roman" w:cs="Times New Roman"/>
          <w:color w:val="000000" w:themeColor="text1"/>
          <w:sz w:val="28"/>
        </w:rPr>
        <w:t>д</w:t>
      </w:r>
      <w:r w:rsidR="002C54A1" w:rsidRPr="00902FD1">
        <w:rPr>
          <w:rFonts w:ascii="Times New Roman" w:hAnsi="Times New Roman" w:cs="Times New Roman"/>
          <w:color w:val="000000" w:themeColor="text1"/>
          <w:sz w:val="28"/>
        </w:rPr>
        <w:t>ополнить пунктом 5.10. в следующей редакции</w:t>
      </w:r>
      <w:r w:rsidR="00A02462">
        <w:rPr>
          <w:rFonts w:ascii="Times New Roman" w:hAnsi="Times New Roman" w:cs="Times New Roman"/>
          <w:color w:val="000000" w:themeColor="text1"/>
          <w:sz w:val="28"/>
        </w:rPr>
        <w:t>:</w:t>
      </w:r>
    </w:p>
    <w:p w:rsidR="00D926AF" w:rsidRPr="00902FD1" w:rsidRDefault="002C54A1" w:rsidP="00F22432">
      <w:pPr>
        <w:spacing w:after="0" w:line="240" w:lineRule="auto"/>
        <w:ind w:firstLine="540"/>
        <w:jc w:val="both"/>
        <w:rPr>
          <w:color w:val="000000" w:themeColor="text1"/>
        </w:rPr>
      </w:pPr>
      <w:r w:rsidRPr="00902FD1">
        <w:rPr>
          <w:rFonts w:ascii="Times New Roman" w:hAnsi="Times New Roman" w:cs="Times New Roman"/>
          <w:color w:val="000000" w:themeColor="text1"/>
          <w:sz w:val="28"/>
        </w:rPr>
        <w:t>«</w:t>
      </w:r>
      <w:r w:rsidR="00A02462">
        <w:rPr>
          <w:rFonts w:ascii="Times New Roman" w:hAnsi="Times New Roman" w:cs="Times New Roman"/>
          <w:color w:val="000000" w:themeColor="text1"/>
          <w:sz w:val="28"/>
        </w:rPr>
        <w:t xml:space="preserve">5.10. </w:t>
      </w:r>
      <w:proofErr w:type="gramStart"/>
      <w:r w:rsidR="00D926AF" w:rsidRPr="00902FD1">
        <w:rPr>
          <w:rFonts w:ascii="Times New Roman" w:hAnsi="Times New Roman" w:cs="Times New Roman"/>
          <w:color w:val="000000" w:themeColor="text1"/>
          <w:sz w:val="28"/>
        </w:rPr>
        <w:t>При отсутствии возможности прочитать какую-либо часть текста жалобы, фамилию, имя, отчество (при наличии) и (или) почтовый адрес заявителя, указанные в жалобе, такая жалоба остается без рассмотрения и ответа по существу поставленных в ней вопросов, о чем в течение пяти рабочих дней со дня регистрации такой жалобы сообщается заявителю (если его фамилия и почтовый адрес поддаются прочтению).</w:t>
      </w:r>
      <w:r w:rsidRPr="00902FD1">
        <w:rPr>
          <w:rFonts w:ascii="Times New Roman" w:hAnsi="Times New Roman" w:cs="Times New Roman"/>
          <w:color w:val="000000" w:themeColor="text1"/>
          <w:sz w:val="28"/>
        </w:rPr>
        <w:t>».</w:t>
      </w:r>
      <w:proofErr w:type="gramEnd"/>
    </w:p>
    <w:p w:rsidR="00D926AF" w:rsidRDefault="00D926AF" w:rsidP="00F22432">
      <w:pPr>
        <w:spacing w:after="1" w:line="240" w:lineRule="auto"/>
      </w:pPr>
    </w:p>
    <w:p w:rsidR="00D926AF" w:rsidRDefault="00D926AF" w:rsidP="00F22432">
      <w:pPr>
        <w:spacing w:after="1" w:line="240" w:lineRule="auto"/>
      </w:pPr>
    </w:p>
    <w:p w:rsidR="00D926AF" w:rsidRDefault="00D926AF" w:rsidP="00F22432">
      <w:pPr>
        <w:spacing w:after="1" w:line="240" w:lineRule="auto"/>
      </w:pPr>
    </w:p>
    <w:p w:rsidR="00D926AF" w:rsidRDefault="00D926AF" w:rsidP="00F22432">
      <w:pPr>
        <w:spacing w:after="1" w:line="240" w:lineRule="auto"/>
      </w:pPr>
    </w:p>
    <w:sectPr w:rsidR="00D926AF" w:rsidSect="005457FD">
      <w:headerReference w:type="default" r:id="rId11"/>
      <w:pgSz w:w="11906" w:h="16838"/>
      <w:pgMar w:top="1134" w:right="1276" w:bottom="1134" w:left="1560" w:header="709" w:footer="72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98A" w:rsidRDefault="00BE598A">
      <w:r>
        <w:separator/>
      </w:r>
    </w:p>
  </w:endnote>
  <w:endnote w:type="continuationSeparator" w:id="1">
    <w:p w:rsidR="00BE598A" w:rsidRDefault="00BE59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Microsoft YaHei">
    <w:charset w:val="86"/>
    <w:family w:val="swiss"/>
    <w:pitch w:val="variable"/>
    <w:sig w:usb0="A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98A" w:rsidRDefault="00BE598A">
      <w:r>
        <w:separator/>
      </w:r>
    </w:p>
  </w:footnote>
  <w:footnote w:type="continuationSeparator" w:id="1">
    <w:p w:rsidR="00BE598A" w:rsidRDefault="00BE59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98A" w:rsidRDefault="00C839FB">
    <w:pPr>
      <w:pStyle w:val="ac"/>
      <w:jc w:val="right"/>
    </w:pPr>
    <w:r>
      <w:fldChar w:fldCharType="begin"/>
    </w:r>
    <w:r w:rsidR="00BE598A">
      <w:instrText xml:space="preserve"> PAGE   \* MERGEFORMAT </w:instrText>
    </w:r>
    <w:r>
      <w:fldChar w:fldCharType="separate"/>
    </w:r>
    <w:r w:rsidR="00872F5E">
      <w:rPr>
        <w:noProof/>
      </w:rPr>
      <w:t>11</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DED26A9"/>
    <w:multiLevelType w:val="hybridMultilevel"/>
    <w:tmpl w:val="1056FE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7A2168"/>
    <w:multiLevelType w:val="hybridMultilevel"/>
    <w:tmpl w:val="BE987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hideSpellingErrors/>
  <w:hideGrammaticalErrors/>
  <w:proofState w:spelling="clean" w:grammar="clean"/>
  <w:stylePaneFormatFilter w:val="0000"/>
  <w:defaultTabStop w:val="708"/>
  <w:defaultTableStyle w:val="a"/>
  <w:drawingGridHorizontalSpacing w:val="2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014394"/>
    <w:rsid w:val="00014394"/>
    <w:rsid w:val="000149D0"/>
    <w:rsid w:val="00020E69"/>
    <w:rsid w:val="00021DFD"/>
    <w:rsid w:val="00031EF0"/>
    <w:rsid w:val="00057745"/>
    <w:rsid w:val="00070AC9"/>
    <w:rsid w:val="000810E0"/>
    <w:rsid w:val="000A39A3"/>
    <w:rsid w:val="000D17A3"/>
    <w:rsid w:val="000E6B0E"/>
    <w:rsid w:val="000F6F8E"/>
    <w:rsid w:val="0010407F"/>
    <w:rsid w:val="0012225B"/>
    <w:rsid w:val="00122ED5"/>
    <w:rsid w:val="0016515C"/>
    <w:rsid w:val="0017599E"/>
    <w:rsid w:val="00176A9E"/>
    <w:rsid w:val="00197D3F"/>
    <w:rsid w:val="001A15DC"/>
    <w:rsid w:val="001A4EE4"/>
    <w:rsid w:val="001B71D5"/>
    <w:rsid w:val="001C01C6"/>
    <w:rsid w:val="001E727A"/>
    <w:rsid w:val="001F09AB"/>
    <w:rsid w:val="00212156"/>
    <w:rsid w:val="00215B3F"/>
    <w:rsid w:val="00220244"/>
    <w:rsid w:val="00234A16"/>
    <w:rsid w:val="00242D67"/>
    <w:rsid w:val="00243BC5"/>
    <w:rsid w:val="00254910"/>
    <w:rsid w:val="002700C6"/>
    <w:rsid w:val="00280F5B"/>
    <w:rsid w:val="002852A5"/>
    <w:rsid w:val="002964D9"/>
    <w:rsid w:val="002C54A1"/>
    <w:rsid w:val="002C7E81"/>
    <w:rsid w:val="002D1AFE"/>
    <w:rsid w:val="002D283E"/>
    <w:rsid w:val="002F0F6A"/>
    <w:rsid w:val="0032398F"/>
    <w:rsid w:val="00324C8E"/>
    <w:rsid w:val="00330AF8"/>
    <w:rsid w:val="00343240"/>
    <w:rsid w:val="003460A3"/>
    <w:rsid w:val="003605EE"/>
    <w:rsid w:val="0038702D"/>
    <w:rsid w:val="00397835"/>
    <w:rsid w:val="003A59E6"/>
    <w:rsid w:val="003A6E4D"/>
    <w:rsid w:val="003B72D5"/>
    <w:rsid w:val="00440FD9"/>
    <w:rsid w:val="00471862"/>
    <w:rsid w:val="0047312A"/>
    <w:rsid w:val="00473C9E"/>
    <w:rsid w:val="00480B9B"/>
    <w:rsid w:val="00496092"/>
    <w:rsid w:val="004B6803"/>
    <w:rsid w:val="004C7049"/>
    <w:rsid w:val="004F79D6"/>
    <w:rsid w:val="005010F2"/>
    <w:rsid w:val="00522553"/>
    <w:rsid w:val="00525EB0"/>
    <w:rsid w:val="005457FD"/>
    <w:rsid w:val="005507A1"/>
    <w:rsid w:val="005515F9"/>
    <w:rsid w:val="00586998"/>
    <w:rsid w:val="005914E6"/>
    <w:rsid w:val="005C7DE9"/>
    <w:rsid w:val="005D7216"/>
    <w:rsid w:val="005D72B6"/>
    <w:rsid w:val="005E34A5"/>
    <w:rsid w:val="00605868"/>
    <w:rsid w:val="00636A7D"/>
    <w:rsid w:val="00663555"/>
    <w:rsid w:val="00666FFB"/>
    <w:rsid w:val="006A768D"/>
    <w:rsid w:val="006D1D02"/>
    <w:rsid w:val="006D1F59"/>
    <w:rsid w:val="006D5741"/>
    <w:rsid w:val="00705575"/>
    <w:rsid w:val="0078204D"/>
    <w:rsid w:val="007A44AC"/>
    <w:rsid w:val="007B546A"/>
    <w:rsid w:val="007F0615"/>
    <w:rsid w:val="007F46ED"/>
    <w:rsid w:val="007F6F08"/>
    <w:rsid w:val="00800189"/>
    <w:rsid w:val="00827521"/>
    <w:rsid w:val="00871AF4"/>
    <w:rsid w:val="00872F5E"/>
    <w:rsid w:val="00876002"/>
    <w:rsid w:val="00885B44"/>
    <w:rsid w:val="008A3724"/>
    <w:rsid w:val="008B375C"/>
    <w:rsid w:val="008C2580"/>
    <w:rsid w:val="009003B1"/>
    <w:rsid w:val="00902FD1"/>
    <w:rsid w:val="009316D5"/>
    <w:rsid w:val="00933B48"/>
    <w:rsid w:val="00936D95"/>
    <w:rsid w:val="009649B3"/>
    <w:rsid w:val="00974801"/>
    <w:rsid w:val="00980506"/>
    <w:rsid w:val="0099041A"/>
    <w:rsid w:val="009A19B9"/>
    <w:rsid w:val="009B49B6"/>
    <w:rsid w:val="009C1281"/>
    <w:rsid w:val="009D01B9"/>
    <w:rsid w:val="009E6182"/>
    <w:rsid w:val="00A02462"/>
    <w:rsid w:val="00A05F6D"/>
    <w:rsid w:val="00A205C1"/>
    <w:rsid w:val="00A207E1"/>
    <w:rsid w:val="00A33EE4"/>
    <w:rsid w:val="00A3785C"/>
    <w:rsid w:val="00A539A1"/>
    <w:rsid w:val="00A53A96"/>
    <w:rsid w:val="00A5521C"/>
    <w:rsid w:val="00AC3DA4"/>
    <w:rsid w:val="00AD63D1"/>
    <w:rsid w:val="00AF5EC3"/>
    <w:rsid w:val="00B128F3"/>
    <w:rsid w:val="00B51B2F"/>
    <w:rsid w:val="00B702AE"/>
    <w:rsid w:val="00B72C99"/>
    <w:rsid w:val="00B80D74"/>
    <w:rsid w:val="00B82FC4"/>
    <w:rsid w:val="00B85BC5"/>
    <w:rsid w:val="00B91EE2"/>
    <w:rsid w:val="00BA307D"/>
    <w:rsid w:val="00BB0B08"/>
    <w:rsid w:val="00BC24DF"/>
    <w:rsid w:val="00BC5BAC"/>
    <w:rsid w:val="00BC75E9"/>
    <w:rsid w:val="00BE0ACD"/>
    <w:rsid w:val="00BE598A"/>
    <w:rsid w:val="00BF01CA"/>
    <w:rsid w:val="00C0459D"/>
    <w:rsid w:val="00C10928"/>
    <w:rsid w:val="00C24132"/>
    <w:rsid w:val="00C243A7"/>
    <w:rsid w:val="00C614F7"/>
    <w:rsid w:val="00C66E86"/>
    <w:rsid w:val="00C81F3F"/>
    <w:rsid w:val="00C82BC2"/>
    <w:rsid w:val="00C839FB"/>
    <w:rsid w:val="00C96931"/>
    <w:rsid w:val="00CB298C"/>
    <w:rsid w:val="00CB3EAD"/>
    <w:rsid w:val="00CB7D51"/>
    <w:rsid w:val="00CC6425"/>
    <w:rsid w:val="00D00F4A"/>
    <w:rsid w:val="00D4769E"/>
    <w:rsid w:val="00D535F7"/>
    <w:rsid w:val="00D926AF"/>
    <w:rsid w:val="00D971CA"/>
    <w:rsid w:val="00DA04E1"/>
    <w:rsid w:val="00DD0BB1"/>
    <w:rsid w:val="00DD7CD9"/>
    <w:rsid w:val="00E051B9"/>
    <w:rsid w:val="00E0524B"/>
    <w:rsid w:val="00E222B6"/>
    <w:rsid w:val="00E31124"/>
    <w:rsid w:val="00E36FAA"/>
    <w:rsid w:val="00E71DB4"/>
    <w:rsid w:val="00EB38C6"/>
    <w:rsid w:val="00ED3283"/>
    <w:rsid w:val="00EE78B3"/>
    <w:rsid w:val="00F22432"/>
    <w:rsid w:val="00F43688"/>
    <w:rsid w:val="00F43727"/>
    <w:rsid w:val="00F501C1"/>
    <w:rsid w:val="00F508B8"/>
    <w:rsid w:val="00F82158"/>
    <w:rsid w:val="00F85C96"/>
    <w:rsid w:val="00F8770D"/>
    <w:rsid w:val="00F9149E"/>
    <w:rsid w:val="00FC4D44"/>
    <w:rsid w:val="00FD40D4"/>
    <w:rsid w:val="00FD42DB"/>
    <w:rsid w:val="00FF12CE"/>
    <w:rsid w:val="00FF36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3688"/>
    <w:pPr>
      <w:suppressAutoHyphens/>
      <w:spacing w:after="200" w:line="276" w:lineRule="auto"/>
    </w:pPr>
    <w:rPr>
      <w:rFonts w:ascii="Calibri" w:hAnsi="Calibri" w:cs="Calibri"/>
      <w:sz w:val="22"/>
      <w:szCs w:val="22"/>
      <w:lang w:eastAsia="ar-SA"/>
    </w:rPr>
  </w:style>
  <w:style w:type="paragraph" w:styleId="9">
    <w:name w:val="heading 9"/>
    <w:basedOn w:val="a"/>
    <w:next w:val="a0"/>
    <w:qFormat/>
    <w:rsid w:val="00F43688"/>
    <w:pPr>
      <w:keepNext/>
      <w:widowControl w:val="0"/>
      <w:tabs>
        <w:tab w:val="num" w:pos="0"/>
      </w:tabs>
      <w:ind w:left="1584" w:hanging="1584"/>
      <w:jc w:val="center"/>
      <w:outlineLvl w:val="8"/>
    </w:pPr>
    <w:rPr>
      <w:rFonts w:ascii="Arial" w:eastAsia="Lucida Sans Unicode" w:hAnsi="Arial" w:cs="Arial"/>
      <w:b/>
      <w:kern w:val="1"/>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F43688"/>
  </w:style>
  <w:style w:type="character" w:customStyle="1" w:styleId="WW8Num1z1">
    <w:name w:val="WW8Num1z1"/>
    <w:rsid w:val="00F43688"/>
  </w:style>
  <w:style w:type="character" w:customStyle="1" w:styleId="WW8Num1z2">
    <w:name w:val="WW8Num1z2"/>
    <w:rsid w:val="00F43688"/>
  </w:style>
  <w:style w:type="character" w:customStyle="1" w:styleId="WW8Num1z3">
    <w:name w:val="WW8Num1z3"/>
    <w:rsid w:val="00F43688"/>
  </w:style>
  <w:style w:type="character" w:customStyle="1" w:styleId="WW8Num1z4">
    <w:name w:val="WW8Num1z4"/>
    <w:rsid w:val="00F43688"/>
  </w:style>
  <w:style w:type="character" w:customStyle="1" w:styleId="WW8Num1z5">
    <w:name w:val="WW8Num1z5"/>
    <w:rsid w:val="00F43688"/>
  </w:style>
  <w:style w:type="character" w:customStyle="1" w:styleId="WW8Num1z6">
    <w:name w:val="WW8Num1z6"/>
    <w:rsid w:val="00F43688"/>
  </w:style>
  <w:style w:type="character" w:customStyle="1" w:styleId="WW8Num1z7">
    <w:name w:val="WW8Num1z7"/>
    <w:rsid w:val="00F43688"/>
  </w:style>
  <w:style w:type="character" w:customStyle="1" w:styleId="WW8Num1z8">
    <w:name w:val="WW8Num1z8"/>
    <w:rsid w:val="00F43688"/>
  </w:style>
  <w:style w:type="character" w:customStyle="1" w:styleId="WW8Num2z0">
    <w:name w:val="WW8Num2z0"/>
    <w:rsid w:val="00F43688"/>
  </w:style>
  <w:style w:type="character" w:customStyle="1" w:styleId="WW8Num2z1">
    <w:name w:val="WW8Num2z1"/>
    <w:rsid w:val="00F43688"/>
  </w:style>
  <w:style w:type="character" w:customStyle="1" w:styleId="WW8Num2z2">
    <w:name w:val="WW8Num2z2"/>
    <w:rsid w:val="00F43688"/>
  </w:style>
  <w:style w:type="character" w:customStyle="1" w:styleId="WW8Num2z3">
    <w:name w:val="WW8Num2z3"/>
    <w:rsid w:val="00F43688"/>
  </w:style>
  <w:style w:type="character" w:customStyle="1" w:styleId="WW8Num2z4">
    <w:name w:val="WW8Num2z4"/>
    <w:rsid w:val="00F43688"/>
  </w:style>
  <w:style w:type="character" w:customStyle="1" w:styleId="WW8Num2z5">
    <w:name w:val="WW8Num2z5"/>
    <w:rsid w:val="00F43688"/>
  </w:style>
  <w:style w:type="character" w:customStyle="1" w:styleId="WW8Num2z6">
    <w:name w:val="WW8Num2z6"/>
    <w:rsid w:val="00F43688"/>
  </w:style>
  <w:style w:type="character" w:customStyle="1" w:styleId="WW8Num2z7">
    <w:name w:val="WW8Num2z7"/>
    <w:rsid w:val="00F43688"/>
  </w:style>
  <w:style w:type="character" w:customStyle="1" w:styleId="WW8Num2z8">
    <w:name w:val="WW8Num2z8"/>
    <w:rsid w:val="00F43688"/>
  </w:style>
  <w:style w:type="character" w:customStyle="1" w:styleId="WW8Num3z0">
    <w:name w:val="WW8Num3z0"/>
    <w:rsid w:val="00F43688"/>
    <w:rPr>
      <w:rFonts w:ascii="Symbol" w:hAnsi="Symbol" w:cs="OpenSymbol"/>
    </w:rPr>
  </w:style>
  <w:style w:type="character" w:customStyle="1" w:styleId="2">
    <w:name w:val="Основной шрифт абзаца2"/>
    <w:rsid w:val="00F43688"/>
  </w:style>
  <w:style w:type="character" w:customStyle="1" w:styleId="a4">
    <w:name w:val="Верхний колонтитул Знак"/>
    <w:uiPriority w:val="99"/>
    <w:rsid w:val="00F43688"/>
    <w:rPr>
      <w:rFonts w:cs="Calibri"/>
      <w:sz w:val="22"/>
      <w:szCs w:val="22"/>
    </w:rPr>
  </w:style>
  <w:style w:type="character" w:customStyle="1" w:styleId="a5">
    <w:name w:val="Нижний колонтитул Знак"/>
    <w:rsid w:val="00F43688"/>
    <w:rPr>
      <w:rFonts w:cs="Calibri"/>
      <w:sz w:val="22"/>
      <w:szCs w:val="22"/>
    </w:rPr>
  </w:style>
  <w:style w:type="character" w:styleId="a6">
    <w:name w:val="Hyperlink"/>
    <w:rsid w:val="00F43688"/>
    <w:rPr>
      <w:color w:val="000080"/>
      <w:u w:val="single"/>
    </w:rPr>
  </w:style>
  <w:style w:type="character" w:customStyle="1" w:styleId="a7">
    <w:name w:val="Символ нумерации"/>
    <w:rsid w:val="00F43688"/>
  </w:style>
  <w:style w:type="character" w:customStyle="1" w:styleId="a8">
    <w:name w:val="Маркеры списка"/>
    <w:rsid w:val="00F43688"/>
    <w:rPr>
      <w:rFonts w:ascii="OpenSymbol" w:eastAsia="OpenSymbol" w:hAnsi="OpenSymbol" w:cs="OpenSymbol"/>
    </w:rPr>
  </w:style>
  <w:style w:type="character" w:customStyle="1" w:styleId="1">
    <w:name w:val="Основной шрифт абзаца1"/>
    <w:rsid w:val="00F43688"/>
  </w:style>
  <w:style w:type="character" w:customStyle="1" w:styleId="StrongEmphasis">
    <w:name w:val="Strong Emphasis"/>
    <w:rsid w:val="00F43688"/>
    <w:rPr>
      <w:b/>
      <w:bCs/>
    </w:rPr>
  </w:style>
  <w:style w:type="paragraph" w:customStyle="1" w:styleId="a9">
    <w:name w:val="Заголовок"/>
    <w:basedOn w:val="a"/>
    <w:next w:val="a0"/>
    <w:rsid w:val="00F43688"/>
    <w:pPr>
      <w:keepNext/>
      <w:spacing w:before="240" w:after="120"/>
    </w:pPr>
    <w:rPr>
      <w:rFonts w:ascii="Arial" w:eastAsia="Microsoft YaHei" w:hAnsi="Arial" w:cs="Mangal"/>
      <w:sz w:val="28"/>
      <w:szCs w:val="28"/>
    </w:rPr>
  </w:style>
  <w:style w:type="paragraph" w:styleId="a0">
    <w:name w:val="Body Text"/>
    <w:basedOn w:val="a"/>
    <w:rsid w:val="00F43688"/>
    <w:pPr>
      <w:spacing w:after="120"/>
    </w:pPr>
  </w:style>
  <w:style w:type="paragraph" w:styleId="aa">
    <w:name w:val="List"/>
    <w:basedOn w:val="a0"/>
    <w:rsid w:val="00F43688"/>
    <w:rPr>
      <w:rFonts w:cs="Mangal"/>
    </w:rPr>
  </w:style>
  <w:style w:type="paragraph" w:customStyle="1" w:styleId="10">
    <w:name w:val="Название1"/>
    <w:basedOn w:val="a"/>
    <w:rsid w:val="00F43688"/>
    <w:pPr>
      <w:suppressLineNumbers/>
      <w:spacing w:before="120" w:after="120"/>
    </w:pPr>
    <w:rPr>
      <w:rFonts w:cs="Mangal"/>
      <w:i/>
      <w:iCs/>
      <w:sz w:val="24"/>
      <w:szCs w:val="24"/>
    </w:rPr>
  </w:style>
  <w:style w:type="paragraph" w:customStyle="1" w:styleId="11">
    <w:name w:val="Указатель1"/>
    <w:basedOn w:val="a"/>
    <w:rsid w:val="00F43688"/>
    <w:pPr>
      <w:suppressLineNumbers/>
    </w:pPr>
    <w:rPr>
      <w:rFonts w:cs="Mangal"/>
    </w:rPr>
  </w:style>
  <w:style w:type="paragraph" w:styleId="ab">
    <w:name w:val="No Spacing"/>
    <w:qFormat/>
    <w:rsid w:val="00F43688"/>
    <w:pPr>
      <w:suppressAutoHyphens/>
    </w:pPr>
    <w:rPr>
      <w:rFonts w:ascii="Calibri" w:hAnsi="Calibri" w:cs="Calibri"/>
      <w:sz w:val="22"/>
      <w:szCs w:val="22"/>
      <w:lang w:eastAsia="ar-SA"/>
    </w:rPr>
  </w:style>
  <w:style w:type="paragraph" w:styleId="ac">
    <w:name w:val="header"/>
    <w:basedOn w:val="a"/>
    <w:uiPriority w:val="99"/>
    <w:rsid w:val="00F43688"/>
    <w:pPr>
      <w:tabs>
        <w:tab w:val="center" w:pos="4677"/>
        <w:tab w:val="right" w:pos="9355"/>
      </w:tabs>
    </w:pPr>
  </w:style>
  <w:style w:type="paragraph" w:styleId="ad">
    <w:name w:val="footer"/>
    <w:basedOn w:val="a"/>
    <w:rsid w:val="00F43688"/>
    <w:pPr>
      <w:tabs>
        <w:tab w:val="center" w:pos="4677"/>
        <w:tab w:val="right" w:pos="9355"/>
      </w:tabs>
    </w:pPr>
  </w:style>
  <w:style w:type="paragraph" w:customStyle="1" w:styleId="ae">
    <w:name w:val="Содержимое таблицы"/>
    <w:basedOn w:val="a"/>
    <w:rsid w:val="00F43688"/>
    <w:pPr>
      <w:suppressLineNumbers/>
    </w:pPr>
  </w:style>
  <w:style w:type="paragraph" w:customStyle="1" w:styleId="af">
    <w:name w:val="Заголовок таблицы"/>
    <w:basedOn w:val="ae"/>
    <w:rsid w:val="00F43688"/>
    <w:pPr>
      <w:jc w:val="center"/>
    </w:pPr>
    <w:rPr>
      <w:b/>
      <w:bCs/>
    </w:rPr>
  </w:style>
  <w:style w:type="paragraph" w:customStyle="1" w:styleId="ConsPlusNormal">
    <w:name w:val="ConsPlusNormal"/>
    <w:rsid w:val="00F43688"/>
    <w:pPr>
      <w:widowControl w:val="0"/>
      <w:suppressAutoHyphens/>
      <w:autoSpaceDE w:val="0"/>
    </w:pPr>
    <w:rPr>
      <w:sz w:val="24"/>
      <w:lang w:eastAsia="ar-SA"/>
    </w:rPr>
  </w:style>
  <w:style w:type="paragraph" w:customStyle="1" w:styleId="ConsPlusTitle">
    <w:name w:val="ConsPlusTitle"/>
    <w:rsid w:val="00F43688"/>
    <w:pPr>
      <w:widowControl w:val="0"/>
      <w:suppressAutoHyphens/>
      <w:spacing w:line="100" w:lineRule="atLeast"/>
    </w:pPr>
    <w:rPr>
      <w:rFonts w:ascii="Calibri" w:hAnsi="Calibri" w:cs="Calibri"/>
      <w:b/>
      <w:bCs/>
      <w:sz w:val="24"/>
      <w:szCs w:val="24"/>
      <w:lang w:eastAsia="hi-IN" w:bidi="hi-IN"/>
    </w:rPr>
  </w:style>
  <w:style w:type="paragraph" w:customStyle="1" w:styleId="12">
    <w:name w:val="Обычный (веб)1"/>
    <w:basedOn w:val="a"/>
    <w:rsid w:val="00F43688"/>
    <w:pPr>
      <w:spacing w:before="280" w:after="119"/>
    </w:pPr>
  </w:style>
  <w:style w:type="paragraph" w:customStyle="1" w:styleId="ConsPlusNonformat">
    <w:name w:val="ConsPlusNonformat"/>
    <w:uiPriority w:val="99"/>
    <w:rsid w:val="00F43688"/>
    <w:pPr>
      <w:widowControl w:val="0"/>
      <w:suppressAutoHyphens/>
      <w:spacing w:line="200" w:lineRule="atLeast"/>
    </w:pPr>
    <w:rPr>
      <w:rFonts w:ascii="Courier New" w:hAnsi="Courier New" w:cs="Courier New"/>
      <w:lang w:eastAsia="hi-IN" w:bidi="hi-IN"/>
    </w:rPr>
  </w:style>
  <w:style w:type="paragraph" w:customStyle="1" w:styleId="LTTitel">
    <w:name w:val="???????~LT~Titel"/>
    <w:rsid w:val="00F4368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line="200" w:lineRule="atLeast"/>
      <w:jc w:val="center"/>
    </w:pPr>
    <w:rPr>
      <w:rFonts w:ascii="Tahoma" w:eastAsia="Tahoma" w:hAnsi="Tahoma" w:cs="Tahoma"/>
      <w:color w:val="000000"/>
      <w:sz w:val="88"/>
      <w:szCs w:val="88"/>
      <w:lang w:eastAsia="hi-IN" w:bidi="hi-IN"/>
    </w:rPr>
  </w:style>
  <w:style w:type="paragraph" w:styleId="af0">
    <w:name w:val="Normal (Web)"/>
    <w:basedOn w:val="a"/>
    <w:rsid w:val="00F43688"/>
    <w:pPr>
      <w:spacing w:before="280" w:after="119"/>
    </w:pPr>
  </w:style>
  <w:style w:type="paragraph" w:customStyle="1" w:styleId="21">
    <w:name w:val="Основной текст с отступом 21"/>
    <w:basedOn w:val="a"/>
    <w:rsid w:val="00F43688"/>
    <w:pPr>
      <w:spacing w:line="240" w:lineRule="auto"/>
      <w:ind w:firstLine="708"/>
      <w:jc w:val="both"/>
    </w:pPr>
    <w:rPr>
      <w:sz w:val="26"/>
      <w:szCs w:val="26"/>
    </w:rPr>
  </w:style>
  <w:style w:type="paragraph" w:customStyle="1" w:styleId="Pro-TabName">
    <w:name w:val="Pro-Tab Name"/>
    <w:basedOn w:val="a"/>
    <w:rsid w:val="004F79D6"/>
    <w:pPr>
      <w:keepNext/>
      <w:suppressAutoHyphens w:val="0"/>
      <w:spacing w:before="240" w:after="120" w:line="240" w:lineRule="auto"/>
      <w:contextualSpacing/>
    </w:pPr>
    <w:rPr>
      <w:rFonts w:ascii="Tahoma" w:hAnsi="Tahoma" w:cs="Times New Roman"/>
      <w:b/>
      <w:color w:val="C41C16"/>
      <w:sz w:val="24"/>
      <w:szCs w:val="20"/>
      <w:lang w:eastAsia="ru-RU"/>
    </w:rPr>
  </w:style>
  <w:style w:type="paragraph" w:styleId="af1">
    <w:name w:val="List Paragraph"/>
    <w:basedOn w:val="a"/>
    <w:qFormat/>
    <w:rsid w:val="004F79D6"/>
    <w:pPr>
      <w:suppressAutoHyphens w:val="0"/>
      <w:ind w:left="720"/>
      <w:contextualSpacing/>
    </w:pPr>
    <w:rPr>
      <w:rFonts w:cs="Times New Roman"/>
      <w:lang w:eastAsia="ru-RU"/>
    </w:rPr>
  </w:style>
  <w:style w:type="paragraph" w:styleId="af2">
    <w:name w:val="Balloon Text"/>
    <w:basedOn w:val="a"/>
    <w:link w:val="af3"/>
    <w:rsid w:val="00636A7D"/>
    <w:pPr>
      <w:spacing w:after="0" w:line="240" w:lineRule="auto"/>
    </w:pPr>
    <w:rPr>
      <w:rFonts w:ascii="Tahoma" w:hAnsi="Tahoma" w:cs="Tahoma"/>
      <w:sz w:val="16"/>
      <w:szCs w:val="16"/>
    </w:rPr>
  </w:style>
  <w:style w:type="character" w:customStyle="1" w:styleId="af3">
    <w:name w:val="Текст выноски Знак"/>
    <w:basedOn w:val="a1"/>
    <w:link w:val="af2"/>
    <w:rsid w:val="00636A7D"/>
    <w:rPr>
      <w:rFonts w:ascii="Tahoma" w:hAnsi="Tahoma" w:cs="Tahoma"/>
      <w:sz w:val="16"/>
      <w:szCs w:val="16"/>
      <w:lang w:eastAsia="ar-SA"/>
    </w:rPr>
  </w:style>
  <w:style w:type="paragraph" w:customStyle="1" w:styleId="wikip">
    <w:name w:val="wikip"/>
    <w:basedOn w:val="a"/>
    <w:rsid w:val="00974801"/>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3688"/>
    <w:pPr>
      <w:suppressAutoHyphens/>
      <w:spacing w:after="200" w:line="276" w:lineRule="auto"/>
    </w:pPr>
    <w:rPr>
      <w:rFonts w:ascii="Calibri" w:hAnsi="Calibri" w:cs="Calibri"/>
      <w:sz w:val="22"/>
      <w:szCs w:val="22"/>
      <w:lang w:eastAsia="ar-SA"/>
    </w:rPr>
  </w:style>
  <w:style w:type="paragraph" w:styleId="9">
    <w:name w:val="heading 9"/>
    <w:basedOn w:val="a"/>
    <w:next w:val="a0"/>
    <w:qFormat/>
    <w:rsid w:val="00F43688"/>
    <w:pPr>
      <w:keepNext/>
      <w:widowControl w:val="0"/>
      <w:tabs>
        <w:tab w:val="num" w:pos="0"/>
      </w:tabs>
      <w:ind w:left="1584" w:hanging="1584"/>
      <w:jc w:val="center"/>
      <w:outlineLvl w:val="8"/>
    </w:pPr>
    <w:rPr>
      <w:rFonts w:ascii="Arial" w:eastAsia="Lucida Sans Unicode" w:hAnsi="Arial" w:cs="Arial"/>
      <w:b/>
      <w:kern w:val="1"/>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F43688"/>
  </w:style>
  <w:style w:type="character" w:customStyle="1" w:styleId="WW8Num1z1">
    <w:name w:val="WW8Num1z1"/>
    <w:rsid w:val="00F43688"/>
  </w:style>
  <w:style w:type="character" w:customStyle="1" w:styleId="WW8Num1z2">
    <w:name w:val="WW8Num1z2"/>
    <w:rsid w:val="00F43688"/>
  </w:style>
  <w:style w:type="character" w:customStyle="1" w:styleId="WW8Num1z3">
    <w:name w:val="WW8Num1z3"/>
    <w:rsid w:val="00F43688"/>
  </w:style>
  <w:style w:type="character" w:customStyle="1" w:styleId="WW8Num1z4">
    <w:name w:val="WW8Num1z4"/>
    <w:rsid w:val="00F43688"/>
  </w:style>
  <w:style w:type="character" w:customStyle="1" w:styleId="WW8Num1z5">
    <w:name w:val="WW8Num1z5"/>
    <w:rsid w:val="00F43688"/>
  </w:style>
  <w:style w:type="character" w:customStyle="1" w:styleId="WW8Num1z6">
    <w:name w:val="WW8Num1z6"/>
    <w:rsid w:val="00F43688"/>
  </w:style>
  <w:style w:type="character" w:customStyle="1" w:styleId="WW8Num1z7">
    <w:name w:val="WW8Num1z7"/>
    <w:rsid w:val="00F43688"/>
  </w:style>
  <w:style w:type="character" w:customStyle="1" w:styleId="WW8Num1z8">
    <w:name w:val="WW8Num1z8"/>
    <w:rsid w:val="00F43688"/>
  </w:style>
  <w:style w:type="character" w:customStyle="1" w:styleId="WW8Num2z0">
    <w:name w:val="WW8Num2z0"/>
    <w:rsid w:val="00F43688"/>
  </w:style>
  <w:style w:type="character" w:customStyle="1" w:styleId="WW8Num2z1">
    <w:name w:val="WW8Num2z1"/>
    <w:rsid w:val="00F43688"/>
  </w:style>
  <w:style w:type="character" w:customStyle="1" w:styleId="WW8Num2z2">
    <w:name w:val="WW8Num2z2"/>
    <w:rsid w:val="00F43688"/>
  </w:style>
  <w:style w:type="character" w:customStyle="1" w:styleId="WW8Num2z3">
    <w:name w:val="WW8Num2z3"/>
    <w:rsid w:val="00F43688"/>
  </w:style>
  <w:style w:type="character" w:customStyle="1" w:styleId="WW8Num2z4">
    <w:name w:val="WW8Num2z4"/>
    <w:rsid w:val="00F43688"/>
  </w:style>
  <w:style w:type="character" w:customStyle="1" w:styleId="WW8Num2z5">
    <w:name w:val="WW8Num2z5"/>
    <w:rsid w:val="00F43688"/>
  </w:style>
  <w:style w:type="character" w:customStyle="1" w:styleId="WW8Num2z6">
    <w:name w:val="WW8Num2z6"/>
    <w:rsid w:val="00F43688"/>
  </w:style>
  <w:style w:type="character" w:customStyle="1" w:styleId="WW8Num2z7">
    <w:name w:val="WW8Num2z7"/>
    <w:rsid w:val="00F43688"/>
  </w:style>
  <w:style w:type="character" w:customStyle="1" w:styleId="WW8Num2z8">
    <w:name w:val="WW8Num2z8"/>
    <w:rsid w:val="00F43688"/>
  </w:style>
  <w:style w:type="character" w:customStyle="1" w:styleId="WW8Num3z0">
    <w:name w:val="WW8Num3z0"/>
    <w:rsid w:val="00F43688"/>
    <w:rPr>
      <w:rFonts w:ascii="Symbol" w:hAnsi="Symbol" w:cs="OpenSymbol"/>
    </w:rPr>
  </w:style>
  <w:style w:type="character" w:customStyle="1" w:styleId="2">
    <w:name w:val="Основной шрифт абзаца2"/>
    <w:rsid w:val="00F43688"/>
  </w:style>
  <w:style w:type="character" w:customStyle="1" w:styleId="a4">
    <w:name w:val="Верхний колонтитул Знак"/>
    <w:uiPriority w:val="99"/>
    <w:rsid w:val="00F43688"/>
    <w:rPr>
      <w:rFonts w:cs="Calibri"/>
      <w:sz w:val="22"/>
      <w:szCs w:val="22"/>
    </w:rPr>
  </w:style>
  <w:style w:type="character" w:customStyle="1" w:styleId="a5">
    <w:name w:val="Нижний колонтитул Знак"/>
    <w:rsid w:val="00F43688"/>
    <w:rPr>
      <w:rFonts w:cs="Calibri"/>
      <w:sz w:val="22"/>
      <w:szCs w:val="22"/>
    </w:rPr>
  </w:style>
  <w:style w:type="character" w:styleId="a6">
    <w:name w:val="Hyperlink"/>
    <w:rsid w:val="00F43688"/>
    <w:rPr>
      <w:color w:val="000080"/>
      <w:u w:val="single"/>
    </w:rPr>
  </w:style>
  <w:style w:type="character" w:customStyle="1" w:styleId="a7">
    <w:name w:val="Символ нумерации"/>
    <w:rsid w:val="00F43688"/>
  </w:style>
  <w:style w:type="character" w:customStyle="1" w:styleId="a8">
    <w:name w:val="Маркеры списка"/>
    <w:rsid w:val="00F43688"/>
    <w:rPr>
      <w:rFonts w:ascii="OpenSymbol" w:eastAsia="OpenSymbol" w:hAnsi="OpenSymbol" w:cs="OpenSymbol"/>
    </w:rPr>
  </w:style>
  <w:style w:type="character" w:customStyle="1" w:styleId="1">
    <w:name w:val="Основной шрифт абзаца1"/>
    <w:rsid w:val="00F43688"/>
  </w:style>
  <w:style w:type="character" w:customStyle="1" w:styleId="StrongEmphasis">
    <w:name w:val="Strong Emphasis"/>
    <w:rsid w:val="00F43688"/>
    <w:rPr>
      <w:b/>
      <w:bCs/>
    </w:rPr>
  </w:style>
  <w:style w:type="paragraph" w:customStyle="1" w:styleId="a9">
    <w:name w:val="Заголовок"/>
    <w:basedOn w:val="a"/>
    <w:next w:val="a0"/>
    <w:rsid w:val="00F43688"/>
    <w:pPr>
      <w:keepNext/>
      <w:spacing w:before="240" w:after="120"/>
    </w:pPr>
    <w:rPr>
      <w:rFonts w:ascii="Arial" w:eastAsia="Microsoft YaHei" w:hAnsi="Arial" w:cs="Mangal"/>
      <w:sz w:val="28"/>
      <w:szCs w:val="28"/>
    </w:rPr>
  </w:style>
  <w:style w:type="paragraph" w:styleId="a0">
    <w:name w:val="Body Text"/>
    <w:basedOn w:val="a"/>
    <w:rsid w:val="00F43688"/>
    <w:pPr>
      <w:spacing w:after="120"/>
    </w:pPr>
  </w:style>
  <w:style w:type="paragraph" w:styleId="aa">
    <w:name w:val="List"/>
    <w:basedOn w:val="a0"/>
    <w:rsid w:val="00F43688"/>
    <w:rPr>
      <w:rFonts w:cs="Mangal"/>
    </w:rPr>
  </w:style>
  <w:style w:type="paragraph" w:customStyle="1" w:styleId="10">
    <w:name w:val="Название1"/>
    <w:basedOn w:val="a"/>
    <w:rsid w:val="00F43688"/>
    <w:pPr>
      <w:suppressLineNumbers/>
      <w:spacing w:before="120" w:after="120"/>
    </w:pPr>
    <w:rPr>
      <w:rFonts w:cs="Mangal"/>
      <w:i/>
      <w:iCs/>
      <w:sz w:val="24"/>
      <w:szCs w:val="24"/>
    </w:rPr>
  </w:style>
  <w:style w:type="paragraph" w:customStyle="1" w:styleId="11">
    <w:name w:val="Указатель1"/>
    <w:basedOn w:val="a"/>
    <w:rsid w:val="00F43688"/>
    <w:pPr>
      <w:suppressLineNumbers/>
    </w:pPr>
    <w:rPr>
      <w:rFonts w:cs="Mangal"/>
    </w:rPr>
  </w:style>
  <w:style w:type="paragraph" w:styleId="ab">
    <w:name w:val="No Spacing"/>
    <w:qFormat/>
    <w:rsid w:val="00F43688"/>
    <w:pPr>
      <w:suppressAutoHyphens/>
    </w:pPr>
    <w:rPr>
      <w:rFonts w:ascii="Calibri" w:hAnsi="Calibri" w:cs="Calibri"/>
      <w:sz w:val="22"/>
      <w:szCs w:val="22"/>
      <w:lang w:eastAsia="ar-SA"/>
    </w:rPr>
  </w:style>
  <w:style w:type="paragraph" w:styleId="ac">
    <w:name w:val="header"/>
    <w:basedOn w:val="a"/>
    <w:uiPriority w:val="99"/>
    <w:rsid w:val="00F43688"/>
    <w:pPr>
      <w:tabs>
        <w:tab w:val="center" w:pos="4677"/>
        <w:tab w:val="right" w:pos="9355"/>
      </w:tabs>
    </w:pPr>
  </w:style>
  <w:style w:type="paragraph" w:styleId="ad">
    <w:name w:val="footer"/>
    <w:basedOn w:val="a"/>
    <w:rsid w:val="00F43688"/>
    <w:pPr>
      <w:tabs>
        <w:tab w:val="center" w:pos="4677"/>
        <w:tab w:val="right" w:pos="9355"/>
      </w:tabs>
    </w:pPr>
  </w:style>
  <w:style w:type="paragraph" w:customStyle="1" w:styleId="ae">
    <w:name w:val="Содержимое таблицы"/>
    <w:basedOn w:val="a"/>
    <w:rsid w:val="00F43688"/>
    <w:pPr>
      <w:suppressLineNumbers/>
    </w:pPr>
  </w:style>
  <w:style w:type="paragraph" w:customStyle="1" w:styleId="af">
    <w:name w:val="Заголовок таблицы"/>
    <w:basedOn w:val="ae"/>
    <w:rsid w:val="00F43688"/>
    <w:pPr>
      <w:jc w:val="center"/>
    </w:pPr>
    <w:rPr>
      <w:b/>
      <w:bCs/>
    </w:rPr>
  </w:style>
  <w:style w:type="paragraph" w:customStyle="1" w:styleId="ConsPlusNormal">
    <w:name w:val="ConsPlusNormal"/>
    <w:rsid w:val="00F43688"/>
    <w:pPr>
      <w:widowControl w:val="0"/>
      <w:suppressAutoHyphens/>
      <w:autoSpaceDE w:val="0"/>
    </w:pPr>
    <w:rPr>
      <w:sz w:val="24"/>
      <w:lang w:eastAsia="ar-SA"/>
    </w:rPr>
  </w:style>
  <w:style w:type="paragraph" w:customStyle="1" w:styleId="ConsPlusTitle">
    <w:name w:val="ConsPlusTitle"/>
    <w:rsid w:val="00F43688"/>
    <w:pPr>
      <w:widowControl w:val="0"/>
      <w:suppressAutoHyphens/>
      <w:spacing w:line="100" w:lineRule="atLeast"/>
    </w:pPr>
    <w:rPr>
      <w:rFonts w:ascii="Calibri" w:hAnsi="Calibri" w:cs="Calibri"/>
      <w:b/>
      <w:bCs/>
      <w:sz w:val="24"/>
      <w:szCs w:val="24"/>
      <w:lang w:eastAsia="hi-IN" w:bidi="hi-IN"/>
    </w:rPr>
  </w:style>
  <w:style w:type="paragraph" w:customStyle="1" w:styleId="12">
    <w:name w:val="Обычный (веб)1"/>
    <w:basedOn w:val="a"/>
    <w:rsid w:val="00F43688"/>
    <w:pPr>
      <w:spacing w:before="280" w:after="119"/>
    </w:pPr>
  </w:style>
  <w:style w:type="paragraph" w:customStyle="1" w:styleId="ConsPlusNonformat">
    <w:name w:val="ConsPlusNonformat"/>
    <w:uiPriority w:val="99"/>
    <w:rsid w:val="00F43688"/>
    <w:pPr>
      <w:widowControl w:val="0"/>
      <w:suppressAutoHyphens/>
      <w:spacing w:line="200" w:lineRule="atLeast"/>
    </w:pPr>
    <w:rPr>
      <w:rFonts w:ascii="Courier New" w:hAnsi="Courier New" w:cs="Courier New"/>
      <w:lang w:eastAsia="hi-IN" w:bidi="hi-IN"/>
    </w:rPr>
  </w:style>
  <w:style w:type="paragraph" w:customStyle="1" w:styleId="LTTitel">
    <w:name w:val="???????~LT~Titel"/>
    <w:rsid w:val="00F4368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line="200" w:lineRule="atLeast"/>
      <w:jc w:val="center"/>
    </w:pPr>
    <w:rPr>
      <w:rFonts w:ascii="Tahoma" w:eastAsia="Tahoma" w:hAnsi="Tahoma" w:cs="Tahoma"/>
      <w:color w:val="000000"/>
      <w:sz w:val="88"/>
      <w:szCs w:val="88"/>
      <w:lang w:eastAsia="hi-IN" w:bidi="hi-IN"/>
    </w:rPr>
  </w:style>
  <w:style w:type="paragraph" w:styleId="af0">
    <w:name w:val="Normal (Web)"/>
    <w:basedOn w:val="a"/>
    <w:rsid w:val="00F43688"/>
    <w:pPr>
      <w:spacing w:before="280" w:after="119"/>
    </w:pPr>
  </w:style>
  <w:style w:type="paragraph" w:customStyle="1" w:styleId="21">
    <w:name w:val="Основной текст с отступом 21"/>
    <w:basedOn w:val="a"/>
    <w:rsid w:val="00F43688"/>
    <w:pPr>
      <w:spacing w:line="240" w:lineRule="auto"/>
      <w:ind w:firstLine="708"/>
      <w:jc w:val="both"/>
    </w:pPr>
    <w:rPr>
      <w:sz w:val="26"/>
      <w:szCs w:val="26"/>
    </w:rPr>
  </w:style>
  <w:style w:type="paragraph" w:customStyle="1" w:styleId="Pro-TabName">
    <w:name w:val="Pro-Tab Name"/>
    <w:basedOn w:val="a"/>
    <w:rsid w:val="004F79D6"/>
    <w:pPr>
      <w:keepNext/>
      <w:suppressAutoHyphens w:val="0"/>
      <w:spacing w:before="240" w:after="120" w:line="240" w:lineRule="auto"/>
      <w:contextualSpacing/>
    </w:pPr>
    <w:rPr>
      <w:rFonts w:ascii="Tahoma" w:hAnsi="Tahoma" w:cs="Times New Roman"/>
      <w:b/>
      <w:color w:val="C41C16"/>
      <w:sz w:val="24"/>
      <w:szCs w:val="20"/>
      <w:lang w:eastAsia="ru-RU"/>
    </w:rPr>
  </w:style>
  <w:style w:type="paragraph" w:styleId="af1">
    <w:name w:val="List Paragraph"/>
    <w:basedOn w:val="a"/>
    <w:qFormat/>
    <w:rsid w:val="004F79D6"/>
    <w:pPr>
      <w:suppressAutoHyphens w:val="0"/>
      <w:ind w:left="720"/>
      <w:contextualSpacing/>
    </w:pPr>
    <w:rPr>
      <w:rFonts w:cs="Times New Roman"/>
      <w:lang w:eastAsia="ru-RU"/>
    </w:rPr>
  </w:style>
  <w:style w:type="paragraph" w:styleId="af2">
    <w:name w:val="Balloon Text"/>
    <w:basedOn w:val="a"/>
    <w:link w:val="af3"/>
    <w:rsid w:val="00636A7D"/>
    <w:pPr>
      <w:spacing w:after="0" w:line="240" w:lineRule="auto"/>
    </w:pPr>
    <w:rPr>
      <w:rFonts w:ascii="Tahoma" w:hAnsi="Tahoma" w:cs="Tahoma"/>
      <w:sz w:val="16"/>
      <w:szCs w:val="16"/>
    </w:rPr>
  </w:style>
  <w:style w:type="character" w:customStyle="1" w:styleId="af3">
    <w:name w:val="Текст выноски Знак"/>
    <w:basedOn w:val="a1"/>
    <w:link w:val="af2"/>
    <w:rsid w:val="00636A7D"/>
    <w:rPr>
      <w:rFonts w:ascii="Tahoma" w:hAnsi="Tahoma" w:cs="Tahoma"/>
      <w:sz w:val="16"/>
      <w:szCs w:val="16"/>
      <w:lang w:eastAsia="ar-SA"/>
    </w:rPr>
  </w:style>
  <w:style w:type="paragraph" w:customStyle="1" w:styleId="wikip">
    <w:name w:val="wikip"/>
    <w:basedOn w:val="a"/>
    <w:rsid w:val="00974801"/>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7213124">
      <w:bodyDiv w:val="1"/>
      <w:marLeft w:val="0"/>
      <w:marRight w:val="0"/>
      <w:marTop w:val="0"/>
      <w:marBottom w:val="0"/>
      <w:divBdr>
        <w:top w:val="none" w:sz="0" w:space="0" w:color="auto"/>
        <w:left w:val="none" w:sz="0" w:space="0" w:color="auto"/>
        <w:bottom w:val="none" w:sz="0" w:space="0" w:color="auto"/>
        <w:right w:val="none" w:sz="0" w:space="0" w:color="auto"/>
      </w:divBdr>
    </w:div>
    <w:div w:id="304167306">
      <w:bodyDiv w:val="1"/>
      <w:marLeft w:val="0"/>
      <w:marRight w:val="0"/>
      <w:marTop w:val="0"/>
      <w:marBottom w:val="0"/>
      <w:divBdr>
        <w:top w:val="none" w:sz="0" w:space="0" w:color="auto"/>
        <w:left w:val="none" w:sz="0" w:space="0" w:color="auto"/>
        <w:bottom w:val="none" w:sz="0" w:space="0" w:color="auto"/>
        <w:right w:val="none" w:sz="0" w:space="0" w:color="auto"/>
      </w:divBdr>
    </w:div>
    <w:div w:id="660158421">
      <w:bodyDiv w:val="1"/>
      <w:marLeft w:val="0"/>
      <w:marRight w:val="0"/>
      <w:marTop w:val="0"/>
      <w:marBottom w:val="0"/>
      <w:divBdr>
        <w:top w:val="none" w:sz="0" w:space="0" w:color="auto"/>
        <w:left w:val="none" w:sz="0" w:space="0" w:color="auto"/>
        <w:bottom w:val="none" w:sz="0" w:space="0" w:color="auto"/>
        <w:right w:val="none" w:sz="0" w:space="0" w:color="auto"/>
      </w:divBdr>
    </w:div>
    <w:div w:id="120645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28BC548B52D959ECB55489CB3224DF04C6819302C8DB1B55E9206E230EAAD023C98932DD00E0CE54EEE4BDE45AB2F987F69853377CB8B8CD04A5N" TargetMode="External"/><Relationship Id="rId4" Type="http://schemas.openxmlformats.org/officeDocument/2006/relationships/settings" Target="settings.xml"/><Relationship Id="rId9" Type="http://schemas.openxmlformats.org/officeDocument/2006/relationships/hyperlink" Target="consultantplus://offline/ref=28BC548B52D959ECB55497C62448830BC18ECF0FCADB1306B377687451FAD67689C9348843A4C050ECEFE8B61EECA0D7B3D35E3563A4B8CC5BD65AA301AFN"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68921-F469-4330-AD65-94165229D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3769</Words>
  <Characters>21487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OtdelMs</cp:lastModifiedBy>
  <cp:revision>9</cp:revision>
  <cp:lastPrinted>2020-03-16T06:30:00Z</cp:lastPrinted>
  <dcterms:created xsi:type="dcterms:W3CDTF">2020-03-16T06:07:00Z</dcterms:created>
  <dcterms:modified xsi:type="dcterms:W3CDTF">2020-03-18T05:30:00Z</dcterms:modified>
</cp:coreProperties>
</file>