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6A" w:rsidRPr="000E3AC9" w:rsidRDefault="0010456A" w:rsidP="0010456A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Pr="000E3AC9" w:rsidRDefault="008268FF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06.10.2020</w:t>
      </w:r>
      <w:r w:rsidR="00D33E88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33E88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480-п</w:t>
      </w: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5C1F" w:rsidRDefault="00B22255" w:rsidP="009678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 утверждении </w:t>
      </w:r>
      <w:r w:rsidR="00AD5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параметров отбора объектов контроля </w:t>
      </w:r>
      <w:r w:rsidR="00502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отделом муниципального финансового контроля администрации Гаврилово-Посадского муниципального района Ивановской области </w:t>
      </w:r>
      <w:r w:rsidR="00AD5C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</w:t>
      </w:r>
      <w:r w:rsidR="00AD5C1F">
        <w:rPr>
          <w:rFonts w:ascii="Times New Roman" w:hAnsi="Times New Roman" w:cs="Times New Roman"/>
          <w:sz w:val="28"/>
          <w:szCs w:val="28"/>
        </w:rPr>
        <w:t xml:space="preserve">назначения внеплановых контрольных мероприятий с учетом </w:t>
      </w:r>
    </w:p>
    <w:p w:rsidR="0096788A" w:rsidRPr="000E3AC9" w:rsidRDefault="00AD5C1F" w:rsidP="009678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риск-ориентированного подхода</w:t>
      </w: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Pr="000E3AC9" w:rsidRDefault="004D121F" w:rsidP="004D121F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C3A58">
        <w:rPr>
          <w:rFonts w:ascii="Times New Roman" w:eastAsia="Calibri" w:hAnsi="Times New Roman" w:cs="Times New Roman"/>
          <w:sz w:val="28"/>
          <w:szCs w:val="28"/>
          <w:lang w:eastAsia="en-US"/>
        </w:rPr>
        <w:t>пунктом 11 Федерального стандарта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40FF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внутреннего государственного (муниципального) финансового контроля «Проведение проверок, ревизий и обследований и оформление их результатов»</w:t>
      </w:r>
      <w:r w:rsidR="00B2225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E040FF" w:rsidRPr="00E04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040FF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утвержденного постановлением Правительства Рос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сийской Федерации от 17.08.2020 № </w:t>
      </w:r>
      <w:r w:rsidR="00E040FF">
        <w:rPr>
          <w:rFonts w:ascii="Times New Roman" w:eastAsia="Calibri" w:hAnsi="Times New Roman" w:cs="Times New Roman"/>
          <w:sz w:val="28"/>
          <w:szCs w:val="28"/>
          <w:lang w:eastAsia="en-US"/>
        </w:rPr>
        <w:t>1235,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Гаврилово-Посадского муниципального района  </w:t>
      </w:r>
      <w:proofErr w:type="spellStart"/>
      <w:proofErr w:type="gramStart"/>
      <w:r w:rsidR="0010456A"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 w:rsidR="0010456A"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 w:rsidR="0010456A"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 w:rsidR="0010456A"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в л я е т:</w:t>
      </w:r>
    </w:p>
    <w:p w:rsidR="005C5CAC" w:rsidRPr="000E3AC9" w:rsidRDefault="0010456A" w:rsidP="004D1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7C373A"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B7AA1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Утвердить </w:t>
      </w:r>
      <w:r w:rsidR="00E040FF">
        <w:rPr>
          <w:rFonts w:ascii="Times New Roman" w:eastAsia="Calibri" w:hAnsi="Times New Roman" w:cs="Times New Roman"/>
          <w:sz w:val="28"/>
          <w:szCs w:val="28"/>
          <w:lang w:eastAsia="en-US"/>
        </w:rPr>
        <w:t>параметры отбора объектов контроля</w:t>
      </w:r>
      <w:r w:rsidR="005025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отделом муниципального финансового контроля администрации Гаврилово-Посадского муниципального района Ивановской области</w:t>
      </w:r>
      <w:r w:rsidR="00E040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назначения внеплановых мероприятий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202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учетом риск-ориентированного подхода, 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r w:rsidR="004D12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приложениям  1, </w:t>
      </w:r>
      <w:r w:rsidR="00E040FF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0456A" w:rsidRDefault="00BD5303" w:rsidP="004D121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2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266F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0456A" w:rsidRPr="000E3AC9" w:rsidRDefault="00BD5303" w:rsidP="00E539E6">
      <w:pPr>
        <w:tabs>
          <w:tab w:val="left" w:pos="6480"/>
        </w:tabs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98309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официального опубликования.</w:t>
      </w: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6D3C01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И.о. </w:t>
      </w:r>
      <w:r w:rsidR="0010456A"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="0010456A"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</w:t>
      </w:r>
    </w:p>
    <w:p w:rsidR="0010456A" w:rsidRPr="000E3AC9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       </w:t>
      </w:r>
      <w:r w:rsidR="006D3C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В.Э. Тензок</w:t>
      </w: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0456A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E3AC9" w:rsidRPr="000E3AC9" w:rsidRDefault="000E3AC9" w:rsidP="000E3A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84786">
        <w:rPr>
          <w:rFonts w:ascii="Times New Roman" w:hAnsi="Times New Roman" w:cs="Times New Roman"/>
          <w:sz w:val="28"/>
          <w:szCs w:val="28"/>
        </w:rPr>
        <w:t xml:space="preserve"> </w:t>
      </w:r>
      <w:r w:rsidR="00920298">
        <w:rPr>
          <w:rFonts w:ascii="Times New Roman" w:hAnsi="Times New Roman" w:cs="Times New Roman"/>
          <w:sz w:val="28"/>
          <w:szCs w:val="28"/>
        </w:rPr>
        <w:t>1</w:t>
      </w:r>
      <w:r w:rsidRPr="000E3AC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0E3AC9" w:rsidRPr="000E3AC9" w:rsidRDefault="000E3AC9" w:rsidP="000E3A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0E3AC9" w:rsidRPr="000E3AC9" w:rsidRDefault="000E3AC9" w:rsidP="000E3A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E3AC9" w:rsidRDefault="000E3AC9" w:rsidP="000E3A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268F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3AC9">
        <w:rPr>
          <w:rFonts w:ascii="Times New Roman" w:hAnsi="Times New Roman" w:cs="Times New Roman"/>
          <w:sz w:val="28"/>
          <w:szCs w:val="28"/>
        </w:rPr>
        <w:t xml:space="preserve">от </w:t>
      </w:r>
      <w:r w:rsidR="008268FF">
        <w:rPr>
          <w:rFonts w:ascii="Times New Roman" w:hAnsi="Times New Roman" w:cs="Times New Roman"/>
          <w:sz w:val="28"/>
          <w:szCs w:val="28"/>
        </w:rPr>
        <w:t xml:space="preserve">06.10.2020 </w:t>
      </w:r>
      <w:r w:rsidRPr="000E3AC9">
        <w:rPr>
          <w:rFonts w:ascii="Times New Roman" w:hAnsi="Times New Roman" w:cs="Times New Roman"/>
          <w:sz w:val="28"/>
          <w:szCs w:val="28"/>
        </w:rPr>
        <w:t xml:space="preserve">№ </w:t>
      </w:r>
      <w:r w:rsidR="008268FF">
        <w:rPr>
          <w:rFonts w:ascii="Times New Roman" w:hAnsi="Times New Roman" w:cs="Times New Roman"/>
          <w:sz w:val="28"/>
          <w:szCs w:val="28"/>
        </w:rPr>
        <w:t>480-п</w:t>
      </w:r>
    </w:p>
    <w:p w:rsidR="00D15E47" w:rsidRDefault="00D15E47" w:rsidP="000E3A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5E47" w:rsidRPr="000E3AC9" w:rsidRDefault="00D15E47" w:rsidP="000E3A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0298" w:rsidRDefault="00920298" w:rsidP="0092029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Параметры</w:t>
      </w:r>
    </w:p>
    <w:p w:rsidR="00920298" w:rsidRDefault="00920298" w:rsidP="009202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отбора объектов контроля </w:t>
      </w:r>
      <w:r w:rsidR="00127F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отделом муниципального финансового контроля администрации Гаврилово-Посадского муниципального района Ивановской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назначения внеплановых контрольных мероприятий с учетом риск-ориентированного подхода</w:t>
      </w:r>
    </w:p>
    <w:p w:rsidR="00920298" w:rsidRDefault="00920298" w:rsidP="009202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ayout w:type="fixed"/>
        <w:tblLook w:val="04A0"/>
      </w:tblPr>
      <w:tblGrid>
        <w:gridCol w:w="817"/>
        <w:gridCol w:w="7371"/>
        <w:gridCol w:w="1099"/>
      </w:tblGrid>
      <w:tr w:rsidR="00920298" w:rsidTr="00A57227">
        <w:tc>
          <w:tcPr>
            <w:tcW w:w="817" w:type="dxa"/>
          </w:tcPr>
          <w:p w:rsidR="00920298" w:rsidRDefault="00920298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20298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  <w:p w:rsidR="00920298" w:rsidRPr="00920298" w:rsidRDefault="00920298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</w:tcPr>
          <w:p w:rsidR="00920298" w:rsidRDefault="00920298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Наименование параметра отбора</w:t>
            </w:r>
          </w:p>
          <w:p w:rsidR="00920298" w:rsidRPr="00920298" w:rsidRDefault="00920298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объектов контроля</w:t>
            </w:r>
          </w:p>
        </w:tc>
        <w:tc>
          <w:tcPr>
            <w:tcW w:w="1099" w:type="dxa"/>
          </w:tcPr>
          <w:p w:rsidR="00A57227" w:rsidRDefault="00920298" w:rsidP="00A572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</w:t>
            </w:r>
            <w:r w:rsidRPr="00920298">
              <w:rPr>
                <w:rFonts w:ascii="Times New Roman" w:hAnsi="Times New Roman" w:cs="Times New Roman"/>
                <w:b w:val="0"/>
                <w:sz w:val="28"/>
                <w:szCs w:val="28"/>
              </w:rPr>
              <w:t>наче</w:t>
            </w:r>
            <w:proofErr w:type="spellEnd"/>
            <w:r w:rsidR="00A57227"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  <w:p w:rsidR="00920298" w:rsidRDefault="00A57227" w:rsidP="00A572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ние</w:t>
            </w:r>
            <w:proofErr w:type="spellEnd"/>
            <w:r w:rsidR="009202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пара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  <w:p w:rsidR="00A57227" w:rsidRPr="00920298" w:rsidRDefault="00A57227" w:rsidP="00A5722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метра</w:t>
            </w:r>
          </w:p>
        </w:tc>
      </w:tr>
      <w:tr w:rsidR="00920298" w:rsidRPr="00920298" w:rsidTr="00A57227">
        <w:tc>
          <w:tcPr>
            <w:tcW w:w="9287" w:type="dxa"/>
            <w:gridSpan w:val="3"/>
          </w:tcPr>
          <w:p w:rsidR="00920298" w:rsidRPr="00920298" w:rsidRDefault="002717CE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 Критерий «вероятность»</w:t>
            </w:r>
          </w:p>
        </w:tc>
      </w:tr>
      <w:tr w:rsidR="00A57227" w:rsidRPr="00920298" w:rsidTr="00A57227">
        <w:tc>
          <w:tcPr>
            <w:tcW w:w="817" w:type="dxa"/>
            <w:vMerge w:val="restart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7371" w:type="dxa"/>
          </w:tcPr>
          <w:p w:rsidR="00A57227" w:rsidRPr="00920298" w:rsidRDefault="00A57227" w:rsidP="0076528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Результаты оценки качества финансового менеджмента объекта контроля, определяемые с учетом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результатов проведения мониторинга качества финансового менеджмента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порядке, принятом в целях реализации положений статьи 160.2-1 Бюджетного кодекса Российской Федерации (значение итоговой оценки показателей финансового менеджмента объекта контроля по отношению к максимальному значению этих показателей):</w:t>
            </w:r>
          </w:p>
        </w:tc>
        <w:tc>
          <w:tcPr>
            <w:tcW w:w="1099" w:type="dxa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57227" w:rsidRPr="00920298" w:rsidTr="00A57227">
        <w:tc>
          <w:tcPr>
            <w:tcW w:w="817" w:type="dxa"/>
            <w:vMerge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227" w:rsidRPr="00920298" w:rsidRDefault="00A57227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90 до 100 процентов</w:t>
            </w:r>
          </w:p>
        </w:tc>
        <w:tc>
          <w:tcPr>
            <w:tcW w:w="1099" w:type="dxa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A57227" w:rsidRPr="00920298" w:rsidTr="00A57227">
        <w:tc>
          <w:tcPr>
            <w:tcW w:w="817" w:type="dxa"/>
            <w:vMerge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227" w:rsidRPr="00920298" w:rsidRDefault="00A57227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85 до 90 процентов</w:t>
            </w:r>
          </w:p>
        </w:tc>
        <w:tc>
          <w:tcPr>
            <w:tcW w:w="1099" w:type="dxa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A57227" w:rsidRPr="00920298" w:rsidTr="00A57227">
        <w:tc>
          <w:tcPr>
            <w:tcW w:w="817" w:type="dxa"/>
            <w:vMerge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227" w:rsidRPr="00920298" w:rsidRDefault="00A57227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80 до 85 процентов</w:t>
            </w:r>
          </w:p>
        </w:tc>
        <w:tc>
          <w:tcPr>
            <w:tcW w:w="1099" w:type="dxa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A57227" w:rsidRPr="00920298" w:rsidTr="00A57227">
        <w:tc>
          <w:tcPr>
            <w:tcW w:w="817" w:type="dxa"/>
            <w:vMerge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227" w:rsidRPr="00920298" w:rsidRDefault="00A57227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менее 80 процентов</w:t>
            </w:r>
          </w:p>
        </w:tc>
        <w:tc>
          <w:tcPr>
            <w:tcW w:w="1099" w:type="dxa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</w:tr>
      <w:tr w:rsidR="00A57227" w:rsidRPr="00920298" w:rsidTr="00A57227">
        <w:tc>
          <w:tcPr>
            <w:tcW w:w="817" w:type="dxa"/>
            <w:vMerge w:val="restart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1.2</w:t>
            </w:r>
          </w:p>
        </w:tc>
        <w:tc>
          <w:tcPr>
            <w:tcW w:w="7371" w:type="dxa"/>
          </w:tcPr>
          <w:p w:rsidR="00A57227" w:rsidRPr="00920298" w:rsidRDefault="00A57227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Показатели качества управления финансами местного бюджета:</w:t>
            </w:r>
          </w:p>
        </w:tc>
        <w:tc>
          <w:tcPr>
            <w:tcW w:w="1099" w:type="dxa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57227" w:rsidRPr="00920298" w:rsidTr="00A57227">
        <w:tc>
          <w:tcPr>
            <w:tcW w:w="817" w:type="dxa"/>
            <w:vMerge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227" w:rsidRPr="00920298" w:rsidRDefault="00A57227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уровень достижения показателей от 95 до 100 процентов</w:t>
            </w:r>
          </w:p>
        </w:tc>
        <w:tc>
          <w:tcPr>
            <w:tcW w:w="1099" w:type="dxa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A57227" w:rsidRPr="00920298" w:rsidTr="00A57227">
        <w:tc>
          <w:tcPr>
            <w:tcW w:w="817" w:type="dxa"/>
            <w:vMerge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227" w:rsidRPr="00920298" w:rsidRDefault="00A57227" w:rsidP="00A5722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уровень достижения показателей от 90 до 95 процентов</w:t>
            </w:r>
          </w:p>
        </w:tc>
        <w:tc>
          <w:tcPr>
            <w:tcW w:w="1099" w:type="dxa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A57227" w:rsidRPr="00920298" w:rsidTr="00A57227">
        <w:tc>
          <w:tcPr>
            <w:tcW w:w="817" w:type="dxa"/>
            <w:vMerge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227" w:rsidRPr="00920298" w:rsidRDefault="00A57227" w:rsidP="00A57227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уровень достижения показателей от 85 до 95 процентов</w:t>
            </w:r>
          </w:p>
        </w:tc>
        <w:tc>
          <w:tcPr>
            <w:tcW w:w="1099" w:type="dxa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A57227" w:rsidRPr="00920298" w:rsidTr="00A57227">
        <w:tc>
          <w:tcPr>
            <w:tcW w:w="817" w:type="dxa"/>
            <w:vMerge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A57227" w:rsidRPr="00920298" w:rsidRDefault="00A57227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уровень достижения показателей менее 85 процентов</w:t>
            </w:r>
          </w:p>
        </w:tc>
        <w:tc>
          <w:tcPr>
            <w:tcW w:w="1099" w:type="dxa"/>
          </w:tcPr>
          <w:p w:rsidR="00A57227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920298" w:rsidRPr="00920298" w:rsidTr="00A57227">
        <w:tc>
          <w:tcPr>
            <w:tcW w:w="817" w:type="dxa"/>
          </w:tcPr>
          <w:p w:rsidR="00920298" w:rsidRPr="00920298" w:rsidRDefault="00A5722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1.3</w:t>
            </w:r>
          </w:p>
        </w:tc>
        <w:tc>
          <w:tcPr>
            <w:tcW w:w="7371" w:type="dxa"/>
          </w:tcPr>
          <w:p w:rsidR="00920298" w:rsidRPr="00920298" w:rsidRDefault="006E0AA5" w:rsidP="008558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(отсутствие</w:t>
            </w:r>
            <w:r w:rsidR="00F11178">
              <w:rPr>
                <w:rFonts w:ascii="Times New Roman" w:hAnsi="Times New Roman" w:cs="Times New Roman"/>
                <w:b w:val="0"/>
                <w:sz w:val="28"/>
                <w:szCs w:val="28"/>
              </w:rPr>
              <w:t>) в проверяемом периоде значительных изменений в деятельности объекта контроля, в том числе в его организационной структуре</w:t>
            </w:r>
            <w:r w:rsidR="00D15E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 в том числе закрепление новых видов оказываемых и выполняемых работ):</w:t>
            </w:r>
            <w:proofErr w:type="gramEnd"/>
          </w:p>
        </w:tc>
        <w:tc>
          <w:tcPr>
            <w:tcW w:w="1099" w:type="dxa"/>
          </w:tcPr>
          <w:p w:rsidR="00920298" w:rsidRPr="00920298" w:rsidRDefault="00920298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920298" w:rsidRPr="00920298" w:rsidTr="00A57227">
        <w:tc>
          <w:tcPr>
            <w:tcW w:w="817" w:type="dxa"/>
          </w:tcPr>
          <w:p w:rsidR="00920298" w:rsidRPr="00920298" w:rsidRDefault="00D15E4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1.3.1</w:t>
            </w:r>
          </w:p>
        </w:tc>
        <w:tc>
          <w:tcPr>
            <w:tcW w:w="7371" w:type="dxa"/>
          </w:tcPr>
          <w:p w:rsidR="00920298" w:rsidRPr="00920298" w:rsidRDefault="00D15E47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Отсутствие изменений в деятельности объекта контроля</w:t>
            </w:r>
          </w:p>
        </w:tc>
        <w:tc>
          <w:tcPr>
            <w:tcW w:w="1099" w:type="dxa"/>
          </w:tcPr>
          <w:p w:rsidR="00920298" w:rsidRPr="00920298" w:rsidRDefault="00D15E4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920298" w:rsidRPr="00920298" w:rsidTr="00A57227">
        <w:tc>
          <w:tcPr>
            <w:tcW w:w="817" w:type="dxa"/>
          </w:tcPr>
          <w:p w:rsidR="00920298" w:rsidRPr="00920298" w:rsidRDefault="00920298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920298" w:rsidRPr="00920298" w:rsidRDefault="00D15E47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изменений в деятельности объекта контроля</w:t>
            </w:r>
          </w:p>
        </w:tc>
        <w:tc>
          <w:tcPr>
            <w:tcW w:w="1099" w:type="dxa"/>
          </w:tcPr>
          <w:p w:rsidR="00920298" w:rsidRPr="00920298" w:rsidRDefault="00D15E4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7E79E6" w:rsidRPr="00920298" w:rsidTr="00A57227">
        <w:tc>
          <w:tcPr>
            <w:tcW w:w="817" w:type="dxa"/>
          </w:tcPr>
          <w:p w:rsidR="007E79E6" w:rsidRPr="00920298" w:rsidRDefault="00993A9C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1.4</w:t>
            </w:r>
          </w:p>
        </w:tc>
        <w:tc>
          <w:tcPr>
            <w:tcW w:w="7371" w:type="dxa"/>
          </w:tcPr>
          <w:p w:rsidR="007E79E6" w:rsidRPr="00920298" w:rsidRDefault="003E0412" w:rsidP="003E041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</w:t>
            </w:r>
            <w:r w:rsidR="005D7F0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1099" w:type="dxa"/>
          </w:tcPr>
          <w:p w:rsidR="007E79E6" w:rsidRPr="00920298" w:rsidRDefault="007E79E6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C29FD" w:rsidRPr="00920298" w:rsidTr="00A57227">
        <w:tc>
          <w:tcPr>
            <w:tcW w:w="817" w:type="dxa"/>
            <w:vMerge w:val="restart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1.4.1</w:t>
            </w:r>
          </w:p>
        </w:tc>
        <w:tc>
          <w:tcPr>
            <w:tcW w:w="7371" w:type="dxa"/>
          </w:tcPr>
          <w:p w:rsidR="006C29FD" w:rsidRPr="00920298" w:rsidRDefault="006C29FD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нарушений, выявленных у объекта контроля: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C29FD" w:rsidRPr="00920298" w:rsidTr="00A57227">
        <w:tc>
          <w:tcPr>
            <w:tcW w:w="817" w:type="dxa"/>
            <w:vMerge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29FD" w:rsidRPr="00920298" w:rsidRDefault="006C29FD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10,0 тыс. рублей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6C29FD" w:rsidRPr="00920298" w:rsidTr="00A57227">
        <w:tc>
          <w:tcPr>
            <w:tcW w:w="817" w:type="dxa"/>
            <w:vMerge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29FD" w:rsidRPr="00920298" w:rsidRDefault="006C29FD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10 тыс. рублей до 50 тыс. рублей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6C29FD" w:rsidRPr="00920298" w:rsidTr="00A57227">
        <w:tc>
          <w:tcPr>
            <w:tcW w:w="817" w:type="dxa"/>
            <w:vMerge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29FD" w:rsidRPr="00920298" w:rsidRDefault="006C29FD" w:rsidP="003E0412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50 тыс. рублей до 100 тыс. рублей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6C29FD" w:rsidRPr="00920298" w:rsidTr="00A57227">
        <w:tc>
          <w:tcPr>
            <w:tcW w:w="817" w:type="dxa"/>
            <w:vMerge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29FD" w:rsidRPr="00920298" w:rsidRDefault="006C29FD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100 тыс. рублей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6C29FD" w:rsidRPr="00920298" w:rsidTr="00A57227">
        <w:tc>
          <w:tcPr>
            <w:tcW w:w="817" w:type="dxa"/>
            <w:vMerge w:val="restart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1.4.2</w:t>
            </w:r>
          </w:p>
        </w:tc>
        <w:tc>
          <w:tcPr>
            <w:tcW w:w="7371" w:type="dxa"/>
          </w:tcPr>
          <w:p w:rsidR="006C29FD" w:rsidRPr="00920298" w:rsidRDefault="006C29FD" w:rsidP="003E041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случаев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контроля: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C29FD" w:rsidRPr="00920298" w:rsidTr="00A57227">
        <w:tc>
          <w:tcPr>
            <w:tcW w:w="817" w:type="dxa"/>
            <w:vMerge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29FD" w:rsidRPr="00920298" w:rsidRDefault="006C29FD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3 случаев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6C29FD" w:rsidRPr="00920298" w:rsidTr="00A57227">
        <w:tc>
          <w:tcPr>
            <w:tcW w:w="817" w:type="dxa"/>
            <w:vMerge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29FD" w:rsidRPr="00920298" w:rsidRDefault="006C29FD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3 до 10 случаев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6C29FD" w:rsidRPr="00920298" w:rsidTr="00A57227">
        <w:tc>
          <w:tcPr>
            <w:tcW w:w="817" w:type="dxa"/>
            <w:vMerge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29FD" w:rsidRPr="00920298" w:rsidRDefault="006C29FD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10 до 15 случаев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6C29FD" w:rsidRPr="00920298" w:rsidTr="00A57227">
        <w:tc>
          <w:tcPr>
            <w:tcW w:w="817" w:type="dxa"/>
            <w:vMerge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6C29FD" w:rsidRPr="00920298" w:rsidRDefault="006C29FD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15 случаев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6C29FD" w:rsidRPr="00920298" w:rsidTr="00A57227">
        <w:tc>
          <w:tcPr>
            <w:tcW w:w="817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1.5</w:t>
            </w:r>
          </w:p>
        </w:tc>
        <w:tc>
          <w:tcPr>
            <w:tcW w:w="7371" w:type="dxa"/>
          </w:tcPr>
          <w:p w:rsidR="006C29FD" w:rsidRPr="00920298" w:rsidRDefault="006C29FD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мероприятий: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C29FD" w:rsidRPr="00920298" w:rsidTr="00A57227">
        <w:tc>
          <w:tcPr>
            <w:tcW w:w="817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1.5.1</w:t>
            </w:r>
          </w:p>
        </w:tc>
        <w:tc>
          <w:tcPr>
            <w:tcW w:w="7371" w:type="dxa"/>
          </w:tcPr>
          <w:p w:rsidR="006C29FD" w:rsidRPr="00920298" w:rsidRDefault="00B6682C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Представление, предписание, выданное органом контроля, исполнено объектом контроля в полном объеме</w:t>
            </w:r>
          </w:p>
        </w:tc>
        <w:tc>
          <w:tcPr>
            <w:tcW w:w="1099" w:type="dxa"/>
          </w:tcPr>
          <w:p w:rsidR="006C29FD" w:rsidRPr="00920298" w:rsidRDefault="00B6682C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6C29FD" w:rsidRPr="00920298" w:rsidTr="00A57227">
        <w:tc>
          <w:tcPr>
            <w:tcW w:w="817" w:type="dxa"/>
          </w:tcPr>
          <w:p w:rsidR="006C29FD" w:rsidRPr="00920298" w:rsidRDefault="00B6682C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1.5.2</w:t>
            </w:r>
          </w:p>
        </w:tc>
        <w:tc>
          <w:tcPr>
            <w:tcW w:w="7371" w:type="dxa"/>
          </w:tcPr>
          <w:p w:rsidR="006C29FD" w:rsidRPr="00920298" w:rsidRDefault="00B6682C" w:rsidP="00DB542D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Представление, предписание, выданное органом контроля, исполнено объектом контроля не в полном объеме, либо не исполнено</w:t>
            </w:r>
          </w:p>
        </w:tc>
        <w:tc>
          <w:tcPr>
            <w:tcW w:w="1099" w:type="dxa"/>
          </w:tcPr>
          <w:p w:rsidR="006C29FD" w:rsidRPr="00920298" w:rsidRDefault="00B6682C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6C29FD" w:rsidRPr="00920298" w:rsidTr="00A57227">
        <w:tc>
          <w:tcPr>
            <w:tcW w:w="817" w:type="dxa"/>
          </w:tcPr>
          <w:p w:rsidR="006C29FD" w:rsidRPr="00920298" w:rsidRDefault="00B6682C" w:rsidP="00B6682C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1.6</w:t>
            </w:r>
          </w:p>
        </w:tc>
        <w:tc>
          <w:tcPr>
            <w:tcW w:w="7371" w:type="dxa"/>
          </w:tcPr>
          <w:p w:rsidR="006C29FD" w:rsidRPr="00920298" w:rsidRDefault="00B6682C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Наличие</w:t>
            </w:r>
            <w:r w:rsidR="00981D5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(отсутствие) в отношении объекта контроля обращений (жалоб) граждан, объединений граждан, юридических лиц, поступивших в орган контроля</w:t>
            </w:r>
          </w:p>
        </w:tc>
        <w:tc>
          <w:tcPr>
            <w:tcW w:w="1099" w:type="dxa"/>
          </w:tcPr>
          <w:p w:rsidR="006C29FD" w:rsidRPr="00920298" w:rsidRDefault="006C29F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6C29FD" w:rsidRPr="00920298" w:rsidTr="00A57227">
        <w:tc>
          <w:tcPr>
            <w:tcW w:w="817" w:type="dxa"/>
          </w:tcPr>
          <w:p w:rsidR="006C29FD" w:rsidRPr="00920298" w:rsidRDefault="00981D5C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1.6.1</w:t>
            </w:r>
          </w:p>
        </w:tc>
        <w:tc>
          <w:tcPr>
            <w:tcW w:w="7371" w:type="dxa"/>
          </w:tcPr>
          <w:p w:rsidR="006C29FD" w:rsidRPr="00920298" w:rsidRDefault="00981D5C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Обращения (жалобы) граждан, объединений граждан, юридических лиц отсутствуют</w:t>
            </w:r>
          </w:p>
        </w:tc>
        <w:tc>
          <w:tcPr>
            <w:tcW w:w="1099" w:type="dxa"/>
          </w:tcPr>
          <w:p w:rsidR="006C29FD" w:rsidRPr="00920298" w:rsidRDefault="00981D5C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6C29FD" w:rsidRPr="00920298" w:rsidTr="00A57227">
        <w:tc>
          <w:tcPr>
            <w:tcW w:w="817" w:type="dxa"/>
          </w:tcPr>
          <w:p w:rsidR="006C29FD" w:rsidRPr="00920298" w:rsidRDefault="00981D5C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1.6.2</w:t>
            </w:r>
          </w:p>
        </w:tc>
        <w:tc>
          <w:tcPr>
            <w:tcW w:w="7371" w:type="dxa"/>
          </w:tcPr>
          <w:p w:rsidR="006C29FD" w:rsidRPr="00920298" w:rsidRDefault="00981D5C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Обращения (жалобы) граждан, объединений граждан, юридических лиц имеются</w:t>
            </w:r>
          </w:p>
        </w:tc>
        <w:tc>
          <w:tcPr>
            <w:tcW w:w="1099" w:type="dxa"/>
          </w:tcPr>
          <w:p w:rsidR="006C29FD" w:rsidRPr="00920298" w:rsidRDefault="00981D5C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FF4FDC" w:rsidRPr="00920298" w:rsidTr="00FF4FDC">
        <w:tc>
          <w:tcPr>
            <w:tcW w:w="9287" w:type="dxa"/>
            <w:gridSpan w:val="3"/>
          </w:tcPr>
          <w:p w:rsidR="00FF4FDC" w:rsidRPr="00920298" w:rsidRDefault="00FF4FDC" w:rsidP="008558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 Критерий «существенность»</w:t>
            </w:r>
          </w:p>
        </w:tc>
      </w:tr>
      <w:tr w:rsidR="004A3D19" w:rsidRPr="00920298" w:rsidTr="00A57227">
        <w:tc>
          <w:tcPr>
            <w:tcW w:w="817" w:type="dxa"/>
            <w:vMerge w:val="restart"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2.1</w:t>
            </w:r>
          </w:p>
        </w:tc>
        <w:tc>
          <w:tcPr>
            <w:tcW w:w="7371" w:type="dxa"/>
          </w:tcPr>
          <w:p w:rsidR="004A3D19" w:rsidRPr="00920298" w:rsidRDefault="004A3D19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в проверяемые периоды</w:t>
            </w:r>
            <w:r w:rsidR="005D7F05">
              <w:rPr>
                <w:rFonts w:ascii="Times New Roman" w:hAnsi="Times New Roman" w:cs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1099" w:type="dxa"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A3D19" w:rsidRPr="00920298" w:rsidTr="00A57227">
        <w:tc>
          <w:tcPr>
            <w:tcW w:w="817" w:type="dxa"/>
            <w:vMerge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A3D19" w:rsidRPr="00920298" w:rsidRDefault="004A3D19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 1 млн. рублей</w:t>
            </w:r>
          </w:p>
        </w:tc>
        <w:tc>
          <w:tcPr>
            <w:tcW w:w="1099" w:type="dxa"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4A3D19" w:rsidRPr="00920298" w:rsidTr="00A57227">
        <w:tc>
          <w:tcPr>
            <w:tcW w:w="817" w:type="dxa"/>
            <w:vMerge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A3D19" w:rsidRPr="00920298" w:rsidRDefault="004A3D19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1млн. рублей до 5 млн. рублей</w:t>
            </w:r>
          </w:p>
        </w:tc>
        <w:tc>
          <w:tcPr>
            <w:tcW w:w="1099" w:type="dxa"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4A3D19" w:rsidRPr="00920298" w:rsidTr="00A57227">
        <w:tc>
          <w:tcPr>
            <w:tcW w:w="817" w:type="dxa"/>
            <w:vMerge w:val="restart"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A3D19" w:rsidRPr="00920298" w:rsidRDefault="004A3D19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5 млн. рублей до 10 млн. рублей</w:t>
            </w:r>
          </w:p>
        </w:tc>
        <w:tc>
          <w:tcPr>
            <w:tcW w:w="1099" w:type="dxa"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4A3D19" w:rsidRPr="00920298" w:rsidTr="00A57227">
        <w:tc>
          <w:tcPr>
            <w:tcW w:w="817" w:type="dxa"/>
            <w:vMerge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A3D19" w:rsidRPr="00920298" w:rsidRDefault="004A3D19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10 млн. рублей</w:t>
            </w:r>
          </w:p>
        </w:tc>
        <w:tc>
          <w:tcPr>
            <w:tcW w:w="1099" w:type="dxa"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920298" w:rsidRPr="00920298" w:rsidTr="00A57227">
        <w:tc>
          <w:tcPr>
            <w:tcW w:w="817" w:type="dxa"/>
          </w:tcPr>
          <w:p w:rsidR="00920298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2.2</w:t>
            </w:r>
          </w:p>
        </w:tc>
        <w:tc>
          <w:tcPr>
            <w:tcW w:w="7371" w:type="dxa"/>
          </w:tcPr>
          <w:p w:rsidR="00920298" w:rsidRPr="00920298" w:rsidRDefault="004A3D19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Отнесение основных мероприятий (мер муниципальной поддержки), в отношении которых возможно проведение контрольного мероприятия, к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значимым</w:t>
            </w:r>
            <w:proofErr w:type="gramEnd"/>
          </w:p>
        </w:tc>
        <w:tc>
          <w:tcPr>
            <w:tcW w:w="1099" w:type="dxa"/>
          </w:tcPr>
          <w:p w:rsidR="00920298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920298" w:rsidRPr="00920298" w:rsidTr="00A57227">
        <w:tc>
          <w:tcPr>
            <w:tcW w:w="817" w:type="dxa"/>
          </w:tcPr>
          <w:p w:rsidR="00920298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2.3</w:t>
            </w:r>
          </w:p>
        </w:tc>
        <w:tc>
          <w:tcPr>
            <w:tcW w:w="7371" w:type="dxa"/>
          </w:tcPr>
          <w:p w:rsidR="00920298" w:rsidRPr="00920298" w:rsidRDefault="004A3D19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принятых обязательств объекта контроля не соответствует объему финансового обеспечения деятельности объекта контроля</w:t>
            </w:r>
          </w:p>
        </w:tc>
        <w:tc>
          <w:tcPr>
            <w:tcW w:w="1099" w:type="dxa"/>
          </w:tcPr>
          <w:p w:rsidR="00920298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4A3D19" w:rsidRPr="00920298" w:rsidTr="00A57227">
        <w:tc>
          <w:tcPr>
            <w:tcW w:w="817" w:type="dxa"/>
          </w:tcPr>
          <w:p w:rsidR="004A3D19" w:rsidRPr="00920298" w:rsidRDefault="00402DE3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2.4.</w:t>
            </w:r>
          </w:p>
        </w:tc>
        <w:tc>
          <w:tcPr>
            <w:tcW w:w="7371" w:type="dxa"/>
          </w:tcPr>
          <w:p w:rsidR="004A3D19" w:rsidRPr="00920298" w:rsidRDefault="00402DE3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Осуществление объектом контроля закупок товаров, работ, услуг для обеспечения муниципальных нужд, соответствующих следующим параметрам:</w:t>
            </w:r>
          </w:p>
        </w:tc>
        <w:tc>
          <w:tcPr>
            <w:tcW w:w="1099" w:type="dxa"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A3D19" w:rsidRPr="00920298" w:rsidTr="00A57227">
        <w:tc>
          <w:tcPr>
            <w:tcW w:w="817" w:type="dxa"/>
          </w:tcPr>
          <w:p w:rsidR="004A3D19" w:rsidRPr="00920298" w:rsidRDefault="00402DE3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2.4.1</w:t>
            </w:r>
          </w:p>
        </w:tc>
        <w:tc>
          <w:tcPr>
            <w:tcW w:w="7371" w:type="dxa"/>
          </w:tcPr>
          <w:p w:rsidR="004A3D19" w:rsidRPr="00920298" w:rsidRDefault="00402DE3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099" w:type="dxa"/>
          </w:tcPr>
          <w:p w:rsidR="004A3D19" w:rsidRPr="00920298" w:rsidRDefault="00402DE3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4A3D19" w:rsidRPr="00920298" w:rsidTr="00A57227">
        <w:tc>
          <w:tcPr>
            <w:tcW w:w="817" w:type="dxa"/>
          </w:tcPr>
          <w:p w:rsidR="004A3D19" w:rsidRPr="00920298" w:rsidRDefault="00402DE3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2.4.2</w:t>
            </w:r>
          </w:p>
        </w:tc>
        <w:tc>
          <w:tcPr>
            <w:tcW w:w="7371" w:type="dxa"/>
          </w:tcPr>
          <w:p w:rsidR="004A3D19" w:rsidRPr="00920298" w:rsidRDefault="00402DE3" w:rsidP="004A3D1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Наличия условия исполнения контракта по этапам</w:t>
            </w:r>
          </w:p>
        </w:tc>
        <w:tc>
          <w:tcPr>
            <w:tcW w:w="1099" w:type="dxa"/>
          </w:tcPr>
          <w:p w:rsidR="004A3D19" w:rsidRPr="00920298" w:rsidRDefault="00402DE3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402DE3" w:rsidRPr="00920298" w:rsidTr="00A57227">
        <w:tc>
          <w:tcPr>
            <w:tcW w:w="817" w:type="dxa"/>
          </w:tcPr>
          <w:p w:rsidR="00402DE3" w:rsidRPr="00920298" w:rsidRDefault="00402DE3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2.4.3</w:t>
            </w:r>
          </w:p>
        </w:tc>
        <w:tc>
          <w:tcPr>
            <w:tcW w:w="7371" w:type="dxa"/>
          </w:tcPr>
          <w:p w:rsidR="00402DE3" w:rsidRPr="00920298" w:rsidRDefault="00402DE3" w:rsidP="00402DE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Наличия условия о выплате аванса</w:t>
            </w:r>
          </w:p>
        </w:tc>
        <w:tc>
          <w:tcPr>
            <w:tcW w:w="1099" w:type="dxa"/>
          </w:tcPr>
          <w:p w:rsidR="00402DE3" w:rsidRPr="00920298" w:rsidRDefault="00402DE3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402DE3" w:rsidRPr="00920298" w:rsidTr="00A57227">
        <w:tc>
          <w:tcPr>
            <w:tcW w:w="817" w:type="dxa"/>
          </w:tcPr>
          <w:p w:rsidR="00402DE3" w:rsidRPr="00920298" w:rsidRDefault="00402DE3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2.4.4</w:t>
            </w:r>
          </w:p>
        </w:tc>
        <w:tc>
          <w:tcPr>
            <w:tcW w:w="7371" w:type="dxa"/>
          </w:tcPr>
          <w:p w:rsidR="00402DE3" w:rsidRPr="00920298" w:rsidRDefault="00402DE3" w:rsidP="00402DE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Заключения контракта по результатам повторной закупки при условии расторжения</w:t>
            </w:r>
            <w:r w:rsidR="003E0A5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первоначального контракта по соглашению сторон</w:t>
            </w:r>
          </w:p>
        </w:tc>
        <w:tc>
          <w:tcPr>
            <w:tcW w:w="1099" w:type="dxa"/>
          </w:tcPr>
          <w:p w:rsidR="00402DE3" w:rsidRPr="00920298" w:rsidRDefault="003E0A5F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8558AD" w:rsidRPr="00920298" w:rsidTr="00A57227">
        <w:tc>
          <w:tcPr>
            <w:tcW w:w="817" w:type="dxa"/>
            <w:vMerge w:val="restart"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2.5</w:t>
            </w:r>
          </w:p>
        </w:tc>
        <w:tc>
          <w:tcPr>
            <w:tcW w:w="7371" w:type="dxa"/>
          </w:tcPr>
          <w:p w:rsidR="008558AD" w:rsidRPr="00920298" w:rsidRDefault="008558AD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Объем финансовых средств, предусмотренных на осуществление закупок в текущем (очередном) календарном году:</w:t>
            </w:r>
          </w:p>
        </w:tc>
        <w:tc>
          <w:tcPr>
            <w:tcW w:w="1099" w:type="dxa"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558AD" w:rsidRPr="00920298" w:rsidTr="00A57227">
        <w:tc>
          <w:tcPr>
            <w:tcW w:w="817" w:type="dxa"/>
            <w:vMerge/>
          </w:tcPr>
          <w:p w:rsidR="008558AD" w:rsidRPr="00920298" w:rsidRDefault="008558AD" w:rsidP="008558A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8AD" w:rsidRPr="00920298" w:rsidRDefault="008558AD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2 млн. рублей</w:t>
            </w:r>
          </w:p>
        </w:tc>
        <w:tc>
          <w:tcPr>
            <w:tcW w:w="1099" w:type="dxa"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8558AD" w:rsidRPr="00920298" w:rsidTr="00A57227">
        <w:tc>
          <w:tcPr>
            <w:tcW w:w="817" w:type="dxa"/>
            <w:vMerge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8AD" w:rsidRPr="00920298" w:rsidRDefault="008558AD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2 млн. рублей до 6 млн. рублей</w:t>
            </w:r>
          </w:p>
        </w:tc>
        <w:tc>
          <w:tcPr>
            <w:tcW w:w="1099" w:type="dxa"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8558AD" w:rsidRPr="00920298" w:rsidTr="00A57227">
        <w:tc>
          <w:tcPr>
            <w:tcW w:w="817" w:type="dxa"/>
            <w:vMerge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8AD" w:rsidRPr="00920298" w:rsidRDefault="008558AD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6 млн. рублей до 10 млн. рублей</w:t>
            </w:r>
          </w:p>
        </w:tc>
        <w:tc>
          <w:tcPr>
            <w:tcW w:w="1099" w:type="dxa"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8558AD" w:rsidRPr="00920298" w:rsidTr="00A57227">
        <w:tc>
          <w:tcPr>
            <w:tcW w:w="817" w:type="dxa"/>
            <w:vMerge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8AD" w:rsidRPr="00920298" w:rsidRDefault="008558AD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10 млн. рублей</w:t>
            </w:r>
          </w:p>
        </w:tc>
        <w:tc>
          <w:tcPr>
            <w:tcW w:w="1099" w:type="dxa"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8558AD" w:rsidRPr="00920298" w:rsidTr="00A57227">
        <w:tc>
          <w:tcPr>
            <w:tcW w:w="817" w:type="dxa"/>
            <w:vMerge w:val="restart"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2.6</w:t>
            </w:r>
          </w:p>
        </w:tc>
        <w:tc>
          <w:tcPr>
            <w:tcW w:w="7371" w:type="dxa"/>
          </w:tcPr>
          <w:p w:rsidR="008558AD" w:rsidRPr="00920298" w:rsidRDefault="008558AD" w:rsidP="008558A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Длительность периода, прошедшего с момента проведения идентичного контрольного мероприятия органом контроля:</w:t>
            </w:r>
          </w:p>
        </w:tc>
        <w:tc>
          <w:tcPr>
            <w:tcW w:w="1099" w:type="dxa"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8558AD" w:rsidRPr="00920298" w:rsidTr="00A57227">
        <w:tc>
          <w:tcPr>
            <w:tcW w:w="817" w:type="dxa"/>
            <w:vMerge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8AD" w:rsidRPr="00920298" w:rsidRDefault="008558AD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 1 года</w:t>
            </w:r>
          </w:p>
        </w:tc>
        <w:tc>
          <w:tcPr>
            <w:tcW w:w="1099" w:type="dxa"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8558AD" w:rsidRPr="00920298" w:rsidTr="00A57227">
        <w:tc>
          <w:tcPr>
            <w:tcW w:w="817" w:type="dxa"/>
            <w:vMerge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8AD" w:rsidRPr="00920298" w:rsidRDefault="008558AD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 года до 2 лет</w:t>
            </w:r>
          </w:p>
        </w:tc>
        <w:tc>
          <w:tcPr>
            <w:tcW w:w="1099" w:type="dxa"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8558AD" w:rsidRPr="00920298" w:rsidTr="00A57227">
        <w:tc>
          <w:tcPr>
            <w:tcW w:w="817" w:type="dxa"/>
            <w:vMerge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8558AD" w:rsidRPr="00920298" w:rsidRDefault="008558AD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2 лет</w:t>
            </w:r>
          </w:p>
        </w:tc>
        <w:tc>
          <w:tcPr>
            <w:tcW w:w="1099" w:type="dxa"/>
          </w:tcPr>
          <w:p w:rsidR="008558AD" w:rsidRPr="00920298" w:rsidRDefault="008558AD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474087" w:rsidRPr="00920298" w:rsidTr="00A57227">
        <w:tc>
          <w:tcPr>
            <w:tcW w:w="817" w:type="dxa"/>
            <w:vMerge w:val="restart"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2.7</w:t>
            </w:r>
          </w:p>
        </w:tc>
        <w:tc>
          <w:tcPr>
            <w:tcW w:w="7371" w:type="dxa"/>
          </w:tcPr>
          <w:p w:rsidR="00474087" w:rsidRPr="00920298" w:rsidRDefault="00474087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Оценка результатов внутреннего финансового аудита:</w:t>
            </w:r>
          </w:p>
        </w:tc>
        <w:tc>
          <w:tcPr>
            <w:tcW w:w="1099" w:type="dxa"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74087" w:rsidRPr="00920298" w:rsidTr="00A57227">
        <w:tc>
          <w:tcPr>
            <w:tcW w:w="817" w:type="dxa"/>
            <w:vMerge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74087" w:rsidRPr="00920298" w:rsidRDefault="00474087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отсутствие замечаний</w:t>
            </w:r>
          </w:p>
        </w:tc>
        <w:tc>
          <w:tcPr>
            <w:tcW w:w="1099" w:type="dxa"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474087" w:rsidRPr="00920298" w:rsidTr="00A57227">
        <w:tc>
          <w:tcPr>
            <w:tcW w:w="817" w:type="dxa"/>
            <w:vMerge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74087" w:rsidRPr="00920298" w:rsidRDefault="00474087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1 до 5 замечаний</w:t>
            </w:r>
          </w:p>
        </w:tc>
        <w:tc>
          <w:tcPr>
            <w:tcW w:w="1099" w:type="dxa"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474087" w:rsidRPr="00920298" w:rsidTr="00A57227">
        <w:tc>
          <w:tcPr>
            <w:tcW w:w="817" w:type="dxa"/>
            <w:vMerge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74087" w:rsidRPr="00920298" w:rsidRDefault="00474087" w:rsidP="0047408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5 до 10 замечаний</w:t>
            </w:r>
          </w:p>
        </w:tc>
        <w:tc>
          <w:tcPr>
            <w:tcW w:w="1099" w:type="dxa"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474087" w:rsidRPr="00920298" w:rsidTr="00A57227">
        <w:tc>
          <w:tcPr>
            <w:tcW w:w="817" w:type="dxa"/>
            <w:vMerge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74087" w:rsidRPr="00920298" w:rsidRDefault="00474087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10 замечаний</w:t>
            </w:r>
          </w:p>
        </w:tc>
        <w:tc>
          <w:tcPr>
            <w:tcW w:w="1099" w:type="dxa"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  <w:tr w:rsidR="003E0A5F" w:rsidRPr="00920298" w:rsidTr="00A57227">
        <w:tc>
          <w:tcPr>
            <w:tcW w:w="817" w:type="dxa"/>
          </w:tcPr>
          <w:p w:rsidR="003E0A5F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2.8</w:t>
            </w:r>
          </w:p>
        </w:tc>
        <w:tc>
          <w:tcPr>
            <w:tcW w:w="7371" w:type="dxa"/>
          </w:tcPr>
          <w:p w:rsidR="003E0A5F" w:rsidRPr="00920298" w:rsidRDefault="00474087" w:rsidP="005D7F0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Наличие информации, полученной от Главы Гаврилово-Посадского муниципального района, иных органов и организаций, главных администраторов бюджетных средств, средств массовой информации, а также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выявленн</w:t>
            </w:r>
            <w:r w:rsidR="005D7F05">
              <w:rPr>
                <w:rFonts w:ascii="Times New Roman" w:hAnsi="Times New Roman" w:cs="Times New Roman"/>
                <w:b w:val="0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 результатам анализа данных государственных и муниципальных информационных систем об имеющихся признаках нарушений законодательства</w:t>
            </w:r>
          </w:p>
        </w:tc>
        <w:tc>
          <w:tcPr>
            <w:tcW w:w="1099" w:type="dxa"/>
          </w:tcPr>
          <w:p w:rsidR="003E0A5F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15</w:t>
            </w:r>
          </w:p>
        </w:tc>
      </w:tr>
      <w:tr w:rsidR="004A3D19" w:rsidRPr="00920298" w:rsidTr="00A57227">
        <w:tc>
          <w:tcPr>
            <w:tcW w:w="817" w:type="dxa"/>
          </w:tcPr>
          <w:p w:rsidR="004A3D19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2.9</w:t>
            </w:r>
          </w:p>
        </w:tc>
        <w:tc>
          <w:tcPr>
            <w:tcW w:w="7371" w:type="dxa"/>
          </w:tcPr>
          <w:p w:rsidR="004A3D19" w:rsidRPr="00920298" w:rsidRDefault="00EA12CA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Результаты оценки эффективности реализации муниципальных программ (коэффициент эффективности реализации муниципальных программ):</w:t>
            </w:r>
          </w:p>
        </w:tc>
        <w:tc>
          <w:tcPr>
            <w:tcW w:w="1099" w:type="dxa"/>
          </w:tcPr>
          <w:p w:rsidR="004A3D19" w:rsidRPr="00920298" w:rsidRDefault="004A3D19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474087" w:rsidRPr="00920298" w:rsidTr="00A57227">
        <w:tc>
          <w:tcPr>
            <w:tcW w:w="817" w:type="dxa"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74087" w:rsidRPr="00920298" w:rsidRDefault="00EA12CA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свыше  0,95</w:t>
            </w:r>
          </w:p>
        </w:tc>
        <w:tc>
          <w:tcPr>
            <w:tcW w:w="1099" w:type="dxa"/>
          </w:tcPr>
          <w:p w:rsidR="00474087" w:rsidRPr="00920298" w:rsidRDefault="00EA12CA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</w:t>
            </w:r>
          </w:p>
        </w:tc>
      </w:tr>
      <w:tr w:rsidR="00474087" w:rsidRPr="00920298" w:rsidTr="00A57227">
        <w:tc>
          <w:tcPr>
            <w:tcW w:w="817" w:type="dxa"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74087" w:rsidRPr="00920298" w:rsidRDefault="002A7870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EA12C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0,91 до 0,95</w:t>
            </w:r>
          </w:p>
        </w:tc>
        <w:tc>
          <w:tcPr>
            <w:tcW w:w="1099" w:type="dxa"/>
          </w:tcPr>
          <w:p w:rsidR="00474087" w:rsidRPr="00920298" w:rsidRDefault="002A7870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  <w:tr w:rsidR="00474087" w:rsidRPr="00920298" w:rsidTr="00A57227">
        <w:tc>
          <w:tcPr>
            <w:tcW w:w="817" w:type="dxa"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74087" w:rsidRPr="00920298" w:rsidRDefault="002A7870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 0,85 до 0,91</w:t>
            </w:r>
          </w:p>
        </w:tc>
        <w:tc>
          <w:tcPr>
            <w:tcW w:w="1099" w:type="dxa"/>
          </w:tcPr>
          <w:p w:rsidR="00474087" w:rsidRPr="00920298" w:rsidRDefault="002A7870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</w:tr>
      <w:tr w:rsidR="00474087" w:rsidRPr="00920298" w:rsidTr="00A57227">
        <w:tc>
          <w:tcPr>
            <w:tcW w:w="817" w:type="dxa"/>
          </w:tcPr>
          <w:p w:rsidR="00474087" w:rsidRPr="00920298" w:rsidRDefault="0047408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474087" w:rsidRPr="00920298" w:rsidRDefault="002A7870" w:rsidP="003E0A5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менее </w:t>
            </w:r>
            <w:r w:rsidR="00A56E17">
              <w:rPr>
                <w:rFonts w:ascii="Times New Roman" w:hAnsi="Times New Roman" w:cs="Times New Roman"/>
                <w:b w:val="0"/>
                <w:sz w:val="28"/>
                <w:szCs w:val="28"/>
              </w:rPr>
              <w:t>0,85</w:t>
            </w:r>
          </w:p>
        </w:tc>
        <w:tc>
          <w:tcPr>
            <w:tcW w:w="1099" w:type="dxa"/>
          </w:tcPr>
          <w:p w:rsidR="00474087" w:rsidRPr="00920298" w:rsidRDefault="00A56E17" w:rsidP="0092029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15</w:t>
            </w:r>
          </w:p>
        </w:tc>
      </w:tr>
    </w:tbl>
    <w:p w:rsidR="00920298" w:rsidRPr="00920298" w:rsidRDefault="00920298" w:rsidP="009202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7CBA" w:rsidRDefault="00A07CBA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01418" w:rsidRPr="000E3AC9" w:rsidRDefault="00A01418" w:rsidP="00A01418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1847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E3AC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A01418" w:rsidRPr="000E3AC9" w:rsidRDefault="00A01418" w:rsidP="00A014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A01418" w:rsidRPr="000E3AC9" w:rsidRDefault="00A01418" w:rsidP="00A0141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01418" w:rsidRDefault="00A01418" w:rsidP="00A014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268F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E3AC9">
        <w:rPr>
          <w:rFonts w:ascii="Times New Roman" w:hAnsi="Times New Roman" w:cs="Times New Roman"/>
          <w:sz w:val="28"/>
          <w:szCs w:val="28"/>
        </w:rPr>
        <w:t xml:space="preserve">от </w:t>
      </w:r>
      <w:r w:rsidR="008268FF">
        <w:rPr>
          <w:rFonts w:ascii="Times New Roman" w:hAnsi="Times New Roman" w:cs="Times New Roman"/>
          <w:sz w:val="28"/>
          <w:szCs w:val="28"/>
        </w:rPr>
        <w:t xml:space="preserve">06.10.2020 </w:t>
      </w:r>
      <w:r w:rsidRPr="000E3AC9">
        <w:rPr>
          <w:rFonts w:ascii="Times New Roman" w:hAnsi="Times New Roman" w:cs="Times New Roman"/>
          <w:sz w:val="28"/>
          <w:szCs w:val="28"/>
        </w:rPr>
        <w:t xml:space="preserve">№ </w:t>
      </w:r>
      <w:r w:rsidR="008268FF">
        <w:rPr>
          <w:rFonts w:ascii="Times New Roman" w:hAnsi="Times New Roman" w:cs="Times New Roman"/>
          <w:sz w:val="28"/>
          <w:szCs w:val="28"/>
        </w:rPr>
        <w:t>480-п</w:t>
      </w:r>
    </w:p>
    <w:p w:rsidR="00BD5303" w:rsidRDefault="00BD5303" w:rsidP="00920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92029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01418" w:rsidRDefault="00A01418" w:rsidP="00920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418">
        <w:rPr>
          <w:rFonts w:ascii="Times New Roman" w:hAnsi="Times New Roman" w:cs="Times New Roman"/>
          <w:b/>
          <w:sz w:val="28"/>
          <w:szCs w:val="28"/>
        </w:rPr>
        <w:t>Определение шкалы оценок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анализе рисков</w:t>
      </w:r>
    </w:p>
    <w:p w:rsidR="00D456C6" w:rsidRPr="00A01418" w:rsidRDefault="00D456C6" w:rsidP="0092029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095"/>
        <w:gridCol w:w="3096"/>
        <w:gridCol w:w="3096"/>
      </w:tblGrid>
      <w:tr w:rsidR="00D456C6" w:rsidTr="00D456C6">
        <w:tc>
          <w:tcPr>
            <w:tcW w:w="3095" w:type="dxa"/>
          </w:tcPr>
          <w:p w:rsidR="00D456C6" w:rsidRPr="00D456C6" w:rsidRDefault="00D45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6C6">
              <w:rPr>
                <w:rFonts w:ascii="Times New Roman" w:hAnsi="Times New Roman" w:cs="Times New Roman"/>
                <w:sz w:val="28"/>
                <w:szCs w:val="28"/>
              </w:rPr>
              <w:t>Шкала оценок</w:t>
            </w:r>
          </w:p>
        </w:tc>
        <w:tc>
          <w:tcPr>
            <w:tcW w:w="3096" w:type="dxa"/>
          </w:tcPr>
          <w:p w:rsidR="00D456C6" w:rsidRPr="00D456C6" w:rsidRDefault="00D45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критерия</w:t>
            </w:r>
          </w:p>
        </w:tc>
        <w:tc>
          <w:tcPr>
            <w:tcW w:w="3096" w:type="dxa"/>
          </w:tcPr>
          <w:p w:rsidR="00D456C6" w:rsidRPr="00D456C6" w:rsidRDefault="00D456C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Суммарный риск, баллы</w:t>
            </w:r>
          </w:p>
        </w:tc>
      </w:tr>
      <w:tr w:rsidR="00D456C6" w:rsidTr="00D456C6">
        <w:tc>
          <w:tcPr>
            <w:tcW w:w="3095" w:type="dxa"/>
          </w:tcPr>
          <w:p w:rsidR="00D456C6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456C6">
              <w:rPr>
                <w:rFonts w:ascii="Times New Roman" w:hAnsi="Times New Roman" w:cs="Times New Roman"/>
                <w:sz w:val="28"/>
                <w:szCs w:val="28"/>
              </w:rPr>
              <w:t>ысокая оценка</w:t>
            </w:r>
          </w:p>
        </w:tc>
        <w:tc>
          <w:tcPr>
            <w:tcW w:w="3096" w:type="dxa"/>
          </w:tcPr>
          <w:p w:rsidR="00D456C6" w:rsidRPr="00D456C6" w:rsidRDefault="00D456C6" w:rsidP="00326F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6F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ероятность»</w:t>
            </w:r>
          </w:p>
        </w:tc>
        <w:tc>
          <w:tcPr>
            <w:tcW w:w="3096" w:type="dxa"/>
          </w:tcPr>
          <w:p w:rsidR="00D456C6" w:rsidRPr="00D456C6" w:rsidRDefault="00D456C6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и более</w:t>
            </w:r>
          </w:p>
        </w:tc>
      </w:tr>
      <w:tr w:rsidR="00D456C6" w:rsidTr="00D456C6">
        <w:tc>
          <w:tcPr>
            <w:tcW w:w="3095" w:type="dxa"/>
          </w:tcPr>
          <w:p w:rsidR="00D456C6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56C6">
              <w:rPr>
                <w:rFonts w:ascii="Times New Roman" w:hAnsi="Times New Roman" w:cs="Times New Roman"/>
                <w:sz w:val="28"/>
                <w:szCs w:val="28"/>
              </w:rPr>
              <w:t>редняя оценка</w:t>
            </w:r>
          </w:p>
        </w:tc>
        <w:tc>
          <w:tcPr>
            <w:tcW w:w="3096" w:type="dxa"/>
          </w:tcPr>
          <w:p w:rsidR="00D456C6" w:rsidRPr="00D456C6" w:rsidRDefault="00D456C6" w:rsidP="00326F9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26F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ероятность»</w:t>
            </w:r>
          </w:p>
        </w:tc>
        <w:tc>
          <w:tcPr>
            <w:tcW w:w="3096" w:type="dxa"/>
          </w:tcPr>
          <w:p w:rsidR="00D456C6" w:rsidRPr="00D456C6" w:rsidRDefault="00D456C6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45 до 70</w:t>
            </w:r>
          </w:p>
        </w:tc>
      </w:tr>
      <w:tr w:rsidR="00D456C6" w:rsidTr="00D456C6">
        <w:tc>
          <w:tcPr>
            <w:tcW w:w="3095" w:type="dxa"/>
          </w:tcPr>
          <w:p w:rsidR="00D456C6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оценка</w:t>
            </w:r>
          </w:p>
        </w:tc>
        <w:tc>
          <w:tcPr>
            <w:tcW w:w="3096" w:type="dxa"/>
          </w:tcPr>
          <w:p w:rsidR="00D456C6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«вероятность»</w:t>
            </w:r>
          </w:p>
        </w:tc>
        <w:tc>
          <w:tcPr>
            <w:tcW w:w="3096" w:type="dxa"/>
          </w:tcPr>
          <w:p w:rsidR="00D456C6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45</w:t>
            </w:r>
          </w:p>
        </w:tc>
      </w:tr>
      <w:tr w:rsidR="00D456C6" w:rsidTr="00D456C6">
        <w:tc>
          <w:tcPr>
            <w:tcW w:w="3095" w:type="dxa"/>
          </w:tcPr>
          <w:p w:rsidR="00D456C6" w:rsidRPr="00D456C6" w:rsidRDefault="00D456C6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456C6" w:rsidRPr="00D456C6" w:rsidRDefault="00D456C6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:rsidR="00D456C6" w:rsidRPr="00D456C6" w:rsidRDefault="00D456C6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56C6" w:rsidTr="00D456C6">
        <w:tc>
          <w:tcPr>
            <w:tcW w:w="3095" w:type="dxa"/>
          </w:tcPr>
          <w:p w:rsidR="00D456C6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 оценка</w:t>
            </w:r>
          </w:p>
        </w:tc>
        <w:tc>
          <w:tcPr>
            <w:tcW w:w="3096" w:type="dxa"/>
          </w:tcPr>
          <w:p w:rsidR="00D456C6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«существенность»</w:t>
            </w:r>
          </w:p>
        </w:tc>
        <w:tc>
          <w:tcPr>
            <w:tcW w:w="3096" w:type="dxa"/>
          </w:tcPr>
          <w:p w:rsidR="00D456C6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и более</w:t>
            </w:r>
          </w:p>
        </w:tc>
      </w:tr>
      <w:tr w:rsidR="00326F91" w:rsidTr="00D456C6">
        <w:tc>
          <w:tcPr>
            <w:tcW w:w="3095" w:type="dxa"/>
          </w:tcPr>
          <w:p w:rsidR="00326F91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оценка</w:t>
            </w:r>
          </w:p>
        </w:tc>
        <w:tc>
          <w:tcPr>
            <w:tcW w:w="3096" w:type="dxa"/>
          </w:tcPr>
          <w:p w:rsidR="00326F91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«существенность»</w:t>
            </w:r>
          </w:p>
        </w:tc>
        <w:tc>
          <w:tcPr>
            <w:tcW w:w="3096" w:type="dxa"/>
          </w:tcPr>
          <w:p w:rsidR="00326F91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45 до 70</w:t>
            </w:r>
          </w:p>
        </w:tc>
      </w:tr>
      <w:tr w:rsidR="00D456C6" w:rsidTr="00D456C6">
        <w:tc>
          <w:tcPr>
            <w:tcW w:w="3095" w:type="dxa"/>
          </w:tcPr>
          <w:p w:rsidR="00D456C6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оценка</w:t>
            </w:r>
          </w:p>
        </w:tc>
        <w:tc>
          <w:tcPr>
            <w:tcW w:w="3096" w:type="dxa"/>
          </w:tcPr>
          <w:p w:rsidR="00D456C6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«существенность»</w:t>
            </w:r>
          </w:p>
        </w:tc>
        <w:tc>
          <w:tcPr>
            <w:tcW w:w="3096" w:type="dxa"/>
          </w:tcPr>
          <w:p w:rsidR="00D456C6" w:rsidRPr="00D456C6" w:rsidRDefault="00326F91" w:rsidP="00D456C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45</w:t>
            </w:r>
          </w:p>
        </w:tc>
      </w:tr>
    </w:tbl>
    <w:p w:rsidR="00A01418" w:rsidRPr="00A01418" w:rsidRDefault="00A014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01418" w:rsidRPr="00A01418" w:rsidSect="004D121F">
      <w:head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162" w:rsidRDefault="00467162" w:rsidP="00726384">
      <w:pPr>
        <w:spacing w:after="0" w:line="240" w:lineRule="auto"/>
      </w:pPr>
      <w:r>
        <w:separator/>
      </w:r>
    </w:p>
  </w:endnote>
  <w:endnote w:type="continuationSeparator" w:id="1">
    <w:p w:rsidR="00467162" w:rsidRDefault="00467162" w:rsidP="007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162" w:rsidRDefault="00467162" w:rsidP="00726384">
      <w:pPr>
        <w:spacing w:after="0" w:line="240" w:lineRule="auto"/>
      </w:pPr>
      <w:r>
        <w:separator/>
      </w:r>
    </w:p>
  </w:footnote>
  <w:footnote w:type="continuationSeparator" w:id="1">
    <w:p w:rsidR="00467162" w:rsidRDefault="00467162" w:rsidP="007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04"/>
      <w:docPartObj>
        <w:docPartGallery w:val="Page Numbers (Top of Page)"/>
        <w:docPartUnique/>
      </w:docPartObj>
    </w:sdtPr>
    <w:sdtContent>
      <w:p w:rsidR="00A01418" w:rsidRDefault="00755D2B">
        <w:pPr>
          <w:pStyle w:val="a3"/>
          <w:jc w:val="right"/>
        </w:pPr>
        <w:fldSimple w:instr=" PAGE   \* MERGEFORMAT ">
          <w:r w:rsidR="008268FF">
            <w:rPr>
              <w:noProof/>
            </w:rPr>
            <w:t>6</w:t>
          </w:r>
        </w:fldSimple>
      </w:p>
    </w:sdtContent>
  </w:sdt>
  <w:p w:rsidR="00A01418" w:rsidRDefault="00A014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2FD"/>
    <w:rsid w:val="00020499"/>
    <w:rsid w:val="00021D75"/>
    <w:rsid w:val="000240F7"/>
    <w:rsid w:val="000416BC"/>
    <w:rsid w:val="000555A0"/>
    <w:rsid w:val="000A7486"/>
    <w:rsid w:val="000A7A9C"/>
    <w:rsid w:val="000B305C"/>
    <w:rsid w:val="000C74A5"/>
    <w:rsid w:val="000D614F"/>
    <w:rsid w:val="000E32C9"/>
    <w:rsid w:val="000E3AC9"/>
    <w:rsid w:val="000F14FC"/>
    <w:rsid w:val="000F7438"/>
    <w:rsid w:val="0010386A"/>
    <w:rsid w:val="0010456A"/>
    <w:rsid w:val="00111E59"/>
    <w:rsid w:val="00114A4B"/>
    <w:rsid w:val="001266FA"/>
    <w:rsid w:val="00127FF4"/>
    <w:rsid w:val="001306F6"/>
    <w:rsid w:val="001347F2"/>
    <w:rsid w:val="00143D3F"/>
    <w:rsid w:val="00184786"/>
    <w:rsid w:val="00193B53"/>
    <w:rsid w:val="001B04C0"/>
    <w:rsid w:val="001B26E3"/>
    <w:rsid w:val="001C42C7"/>
    <w:rsid w:val="001F2ED0"/>
    <w:rsid w:val="00227D27"/>
    <w:rsid w:val="002434C4"/>
    <w:rsid w:val="002717CE"/>
    <w:rsid w:val="00275506"/>
    <w:rsid w:val="00280BC0"/>
    <w:rsid w:val="00282D2D"/>
    <w:rsid w:val="00284FF7"/>
    <w:rsid w:val="002A54D1"/>
    <w:rsid w:val="002A7870"/>
    <w:rsid w:val="002C2510"/>
    <w:rsid w:val="002E1392"/>
    <w:rsid w:val="002F53EC"/>
    <w:rsid w:val="0031456F"/>
    <w:rsid w:val="00326F91"/>
    <w:rsid w:val="00355A39"/>
    <w:rsid w:val="003820AE"/>
    <w:rsid w:val="003828F7"/>
    <w:rsid w:val="003A1235"/>
    <w:rsid w:val="003C5A0D"/>
    <w:rsid w:val="003C6574"/>
    <w:rsid w:val="003E0412"/>
    <w:rsid w:val="003E0A5F"/>
    <w:rsid w:val="003E4E15"/>
    <w:rsid w:val="003F58FF"/>
    <w:rsid w:val="00401653"/>
    <w:rsid w:val="00402853"/>
    <w:rsid w:val="00402DE3"/>
    <w:rsid w:val="00412E2E"/>
    <w:rsid w:val="00413C90"/>
    <w:rsid w:val="00423A41"/>
    <w:rsid w:val="00431D12"/>
    <w:rsid w:val="0043396B"/>
    <w:rsid w:val="00466A40"/>
    <w:rsid w:val="00467162"/>
    <w:rsid w:val="0046755D"/>
    <w:rsid w:val="00474087"/>
    <w:rsid w:val="00484DF4"/>
    <w:rsid w:val="004852CB"/>
    <w:rsid w:val="00496B5E"/>
    <w:rsid w:val="004A3D19"/>
    <w:rsid w:val="004B19E9"/>
    <w:rsid w:val="004B5D85"/>
    <w:rsid w:val="004D121F"/>
    <w:rsid w:val="005025E2"/>
    <w:rsid w:val="0050549F"/>
    <w:rsid w:val="005148BF"/>
    <w:rsid w:val="00554E85"/>
    <w:rsid w:val="00556405"/>
    <w:rsid w:val="005575AB"/>
    <w:rsid w:val="00581178"/>
    <w:rsid w:val="005877C0"/>
    <w:rsid w:val="005A0DD4"/>
    <w:rsid w:val="005C46C8"/>
    <w:rsid w:val="005C5173"/>
    <w:rsid w:val="005C5CAC"/>
    <w:rsid w:val="005D7F05"/>
    <w:rsid w:val="005E38C6"/>
    <w:rsid w:val="005F6DC5"/>
    <w:rsid w:val="00640C24"/>
    <w:rsid w:val="00645F84"/>
    <w:rsid w:val="00674A96"/>
    <w:rsid w:val="00682947"/>
    <w:rsid w:val="006B4BAF"/>
    <w:rsid w:val="006C29FD"/>
    <w:rsid w:val="006D3660"/>
    <w:rsid w:val="006D3C01"/>
    <w:rsid w:val="006D7F4A"/>
    <w:rsid w:val="006E00EC"/>
    <w:rsid w:val="006E0AA5"/>
    <w:rsid w:val="006F3245"/>
    <w:rsid w:val="007079C2"/>
    <w:rsid w:val="00726384"/>
    <w:rsid w:val="00736707"/>
    <w:rsid w:val="00750B69"/>
    <w:rsid w:val="0075344C"/>
    <w:rsid w:val="00755D2B"/>
    <w:rsid w:val="00757AA9"/>
    <w:rsid w:val="0076414E"/>
    <w:rsid w:val="00765289"/>
    <w:rsid w:val="00767EB3"/>
    <w:rsid w:val="00773A79"/>
    <w:rsid w:val="00774544"/>
    <w:rsid w:val="00774817"/>
    <w:rsid w:val="0078240B"/>
    <w:rsid w:val="00787C1E"/>
    <w:rsid w:val="00796D4D"/>
    <w:rsid w:val="007A1B16"/>
    <w:rsid w:val="007B4CDE"/>
    <w:rsid w:val="007C373A"/>
    <w:rsid w:val="007E5C08"/>
    <w:rsid w:val="007E79E6"/>
    <w:rsid w:val="007F79F6"/>
    <w:rsid w:val="0080339F"/>
    <w:rsid w:val="00813A35"/>
    <w:rsid w:val="008268FF"/>
    <w:rsid w:val="0082768F"/>
    <w:rsid w:val="00847D70"/>
    <w:rsid w:val="008558AD"/>
    <w:rsid w:val="008731B0"/>
    <w:rsid w:val="008749B7"/>
    <w:rsid w:val="00896F7E"/>
    <w:rsid w:val="008A02FD"/>
    <w:rsid w:val="008C1AE7"/>
    <w:rsid w:val="008E7C62"/>
    <w:rsid w:val="009049E8"/>
    <w:rsid w:val="00920298"/>
    <w:rsid w:val="0095256B"/>
    <w:rsid w:val="009565E0"/>
    <w:rsid w:val="0096632E"/>
    <w:rsid w:val="0096788A"/>
    <w:rsid w:val="00981D5C"/>
    <w:rsid w:val="0098309A"/>
    <w:rsid w:val="00986209"/>
    <w:rsid w:val="00993A9C"/>
    <w:rsid w:val="009A08AB"/>
    <w:rsid w:val="009B0968"/>
    <w:rsid w:val="009B0B56"/>
    <w:rsid w:val="009B7AA1"/>
    <w:rsid w:val="009C1E36"/>
    <w:rsid w:val="009C4DBB"/>
    <w:rsid w:val="009D7A77"/>
    <w:rsid w:val="009E05D2"/>
    <w:rsid w:val="009E3779"/>
    <w:rsid w:val="009E7103"/>
    <w:rsid w:val="009F28BD"/>
    <w:rsid w:val="009F7162"/>
    <w:rsid w:val="00A01418"/>
    <w:rsid w:val="00A016B5"/>
    <w:rsid w:val="00A02F7C"/>
    <w:rsid w:val="00A07CBA"/>
    <w:rsid w:val="00A10AC2"/>
    <w:rsid w:val="00A12BF9"/>
    <w:rsid w:val="00A13A8E"/>
    <w:rsid w:val="00A406D4"/>
    <w:rsid w:val="00A4191E"/>
    <w:rsid w:val="00A56E17"/>
    <w:rsid w:val="00A57227"/>
    <w:rsid w:val="00A60BA3"/>
    <w:rsid w:val="00A64013"/>
    <w:rsid w:val="00A7223B"/>
    <w:rsid w:val="00A82E5A"/>
    <w:rsid w:val="00A87EED"/>
    <w:rsid w:val="00AA0491"/>
    <w:rsid w:val="00AA1D88"/>
    <w:rsid w:val="00AD176C"/>
    <w:rsid w:val="00AD5C1F"/>
    <w:rsid w:val="00AF3D2C"/>
    <w:rsid w:val="00B0100D"/>
    <w:rsid w:val="00B043B1"/>
    <w:rsid w:val="00B04BC3"/>
    <w:rsid w:val="00B102F8"/>
    <w:rsid w:val="00B22255"/>
    <w:rsid w:val="00B37E25"/>
    <w:rsid w:val="00B43005"/>
    <w:rsid w:val="00B5273E"/>
    <w:rsid w:val="00B54E38"/>
    <w:rsid w:val="00B5766E"/>
    <w:rsid w:val="00B60A8A"/>
    <w:rsid w:val="00B6682C"/>
    <w:rsid w:val="00B766C7"/>
    <w:rsid w:val="00B93C77"/>
    <w:rsid w:val="00BB1279"/>
    <w:rsid w:val="00BB1BD3"/>
    <w:rsid w:val="00BB5674"/>
    <w:rsid w:val="00BC1029"/>
    <w:rsid w:val="00BC5EF6"/>
    <w:rsid w:val="00BD5303"/>
    <w:rsid w:val="00C119D3"/>
    <w:rsid w:val="00C15912"/>
    <w:rsid w:val="00C27C94"/>
    <w:rsid w:val="00C4151F"/>
    <w:rsid w:val="00C4327B"/>
    <w:rsid w:val="00C50E80"/>
    <w:rsid w:val="00C50F94"/>
    <w:rsid w:val="00C609E8"/>
    <w:rsid w:val="00C67E9D"/>
    <w:rsid w:val="00C76B29"/>
    <w:rsid w:val="00CC3058"/>
    <w:rsid w:val="00CD10FD"/>
    <w:rsid w:val="00CE5B91"/>
    <w:rsid w:val="00CF07F6"/>
    <w:rsid w:val="00CF187E"/>
    <w:rsid w:val="00D05D27"/>
    <w:rsid w:val="00D10D21"/>
    <w:rsid w:val="00D15E47"/>
    <w:rsid w:val="00D24B96"/>
    <w:rsid w:val="00D335DE"/>
    <w:rsid w:val="00D33E88"/>
    <w:rsid w:val="00D37013"/>
    <w:rsid w:val="00D455CF"/>
    <w:rsid w:val="00D456C6"/>
    <w:rsid w:val="00D55E8A"/>
    <w:rsid w:val="00D70666"/>
    <w:rsid w:val="00D80B45"/>
    <w:rsid w:val="00D833B0"/>
    <w:rsid w:val="00D94800"/>
    <w:rsid w:val="00D95660"/>
    <w:rsid w:val="00DA7B54"/>
    <w:rsid w:val="00DB542D"/>
    <w:rsid w:val="00DC4618"/>
    <w:rsid w:val="00DC6636"/>
    <w:rsid w:val="00DC787A"/>
    <w:rsid w:val="00DD6430"/>
    <w:rsid w:val="00E040FF"/>
    <w:rsid w:val="00E503ED"/>
    <w:rsid w:val="00E539E6"/>
    <w:rsid w:val="00E63F3D"/>
    <w:rsid w:val="00E716D2"/>
    <w:rsid w:val="00E755D1"/>
    <w:rsid w:val="00E77DB0"/>
    <w:rsid w:val="00E92C27"/>
    <w:rsid w:val="00E930EB"/>
    <w:rsid w:val="00E93A69"/>
    <w:rsid w:val="00EA12CA"/>
    <w:rsid w:val="00EC03B1"/>
    <w:rsid w:val="00EC3A58"/>
    <w:rsid w:val="00EF7251"/>
    <w:rsid w:val="00F028C5"/>
    <w:rsid w:val="00F11178"/>
    <w:rsid w:val="00F1411F"/>
    <w:rsid w:val="00F27D84"/>
    <w:rsid w:val="00F34713"/>
    <w:rsid w:val="00F502E4"/>
    <w:rsid w:val="00F53FE5"/>
    <w:rsid w:val="00F667BE"/>
    <w:rsid w:val="00F75043"/>
    <w:rsid w:val="00F75544"/>
    <w:rsid w:val="00F75A40"/>
    <w:rsid w:val="00F92383"/>
    <w:rsid w:val="00FA2B68"/>
    <w:rsid w:val="00FC2433"/>
    <w:rsid w:val="00FD00BB"/>
    <w:rsid w:val="00FD1953"/>
    <w:rsid w:val="00FD28CC"/>
    <w:rsid w:val="00FD71B6"/>
    <w:rsid w:val="00FD757F"/>
    <w:rsid w:val="00FD7AD6"/>
    <w:rsid w:val="00FF15C1"/>
    <w:rsid w:val="00FF339D"/>
    <w:rsid w:val="00FF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84"/>
  </w:style>
  <w:style w:type="paragraph" w:styleId="a5">
    <w:name w:val="footer"/>
    <w:basedOn w:val="a"/>
    <w:link w:val="a6"/>
    <w:uiPriority w:val="99"/>
    <w:semiHidden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84"/>
  </w:style>
  <w:style w:type="paragraph" w:customStyle="1" w:styleId="ConsPlusNormal">
    <w:name w:val="ConsPlusNormal"/>
    <w:rsid w:val="00C4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75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rsid w:val="000E3AC9"/>
  </w:style>
  <w:style w:type="table" w:styleId="a7">
    <w:name w:val="Table Grid"/>
    <w:basedOn w:val="a1"/>
    <w:uiPriority w:val="59"/>
    <w:rsid w:val="009202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031E672-41F5-4F2E-A73F-AB65ABAD9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23</cp:revision>
  <cp:lastPrinted>2020-10-01T06:59:00Z</cp:lastPrinted>
  <dcterms:created xsi:type="dcterms:W3CDTF">2020-09-30T11:34:00Z</dcterms:created>
  <dcterms:modified xsi:type="dcterms:W3CDTF">2020-10-07T11:39:00Z</dcterms:modified>
</cp:coreProperties>
</file>