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260DD" w14:textId="77777777"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 wp14:anchorId="5F46AAB3" wp14:editId="350F7862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FAD80D" w14:textId="77777777"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14:paraId="513F356D" w14:textId="77777777" w:rsidR="00704AE1" w:rsidRPr="004C2402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14:paraId="00F1741D" w14:textId="77777777" w:rsidR="00704AE1" w:rsidRPr="00FC2CBF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14:paraId="4A002406" w14:textId="77777777" w:rsidR="00704AE1" w:rsidRDefault="00704AE1" w:rsidP="00E40B34">
      <w:pPr>
        <w:spacing w:before="40" w:after="40" w:line="22" w:lineRule="atLeast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704AE1" w:rsidRPr="00AF68B2" w14:paraId="76E1B11D" w14:textId="77777777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72C976" w14:textId="77777777"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14:paraId="08A75331" w14:textId="77777777"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14:paraId="162F2F6F" w14:textId="77777777" w:rsidR="00704AE1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2B3B7B60" w14:textId="77777777"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23F8D619" w14:textId="77777777"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C3A5277" w14:textId="4DEB8234" w:rsidR="007C375E" w:rsidRDefault="00704AE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61B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10.09.2020</w:t>
            </w:r>
            <w:r w:rsidR="002D28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2D28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D61B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440-п</w:t>
            </w:r>
            <w:r w:rsidR="002D285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</w:t>
            </w:r>
          </w:p>
          <w:p w14:paraId="047A651B" w14:textId="77777777" w:rsid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6856BAD" w14:textId="77777777" w:rsidR="00EA5991" w:rsidRP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780AA26" w14:textId="77777777" w:rsidR="00704AE1" w:rsidRPr="00974BB7" w:rsidRDefault="00704AE1" w:rsidP="00E40B34">
            <w:pPr>
              <w:pStyle w:val="a7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</w:t>
            </w:r>
            <w:r w:rsidR="00C543C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>аукциона на право заключения договор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аренды земельн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находящ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его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ся в государственной или муниципальной собственности</w:t>
            </w:r>
          </w:p>
          <w:p w14:paraId="0E0C2AF5" w14:textId="77777777"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D8A07F" w14:textId="77777777"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91D10D" w14:textId="77777777" w:rsidR="00704AE1" w:rsidRPr="00AF68B2" w:rsidRDefault="00E92A5E" w:rsidP="007F4C5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335">
              <w:rPr>
                <w:rFonts w:ascii="Times New Roman" w:hAnsi="Times New Roman"/>
                <w:sz w:val="28"/>
                <w:szCs w:val="28"/>
              </w:rPr>
              <w:t>рассмотрев выписку из Единого государственного реестра недвижимости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,</w:t>
            </w:r>
            <w:r w:rsidR="00084335">
              <w:rPr>
                <w:rFonts w:ascii="Times New Roman" w:hAnsi="Times New Roman"/>
                <w:sz w:val="28"/>
                <w:szCs w:val="28"/>
              </w:rPr>
              <w:t xml:space="preserve"> руководствуясь ч.14 ст.29 Устава </w:t>
            </w:r>
            <w:proofErr w:type="spellStart"/>
            <w:r w:rsidR="00084335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084335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</w:t>
            </w:r>
            <w:proofErr w:type="gramStart"/>
            <w:r w:rsidR="00084335">
              <w:rPr>
                <w:rFonts w:ascii="Times New Roman" w:hAnsi="Times New Roman"/>
                <w:sz w:val="28"/>
                <w:szCs w:val="28"/>
              </w:rPr>
              <w:t xml:space="preserve">района,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E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="00704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04AE1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704AE1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</w:t>
            </w:r>
            <w:r w:rsidR="00704AE1" w:rsidRPr="00974BB7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D0D99F0" w14:textId="77777777" w:rsidR="00704AE1" w:rsidRPr="000C04B0" w:rsidRDefault="00E92A5E" w:rsidP="00E40B34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аукцион </w:t>
            </w:r>
            <w:r w:rsidR="000C04B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>право заключения договор</w:t>
            </w:r>
            <w:r w:rsidR="00F41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 xml:space="preserve"> аренды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D79190" w14:textId="77777777" w:rsidR="00E17416" w:rsidRDefault="00E92A5E" w:rsidP="00E40B34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емельного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0D27A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2D285D">
              <w:rPr>
                <w:rFonts w:ascii="Times New Roman" w:hAnsi="Times New Roman"/>
                <w:color w:val="000000"/>
                <w:sz w:val="28"/>
                <w:szCs w:val="28"/>
              </w:rPr>
              <w:t>2372066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</w:t>
            </w:r>
            <w:r w:rsidR="0077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категории земель: </w:t>
            </w:r>
            <w:r w:rsidR="007F1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земли </w:t>
            </w:r>
            <w:r w:rsidR="002D285D">
              <w:rPr>
                <w:rFonts w:ascii="Times New Roman" w:hAnsi="Times New Roman"/>
                <w:color w:val="000000"/>
                <w:sz w:val="28"/>
                <w:szCs w:val="28"/>
              </w:rPr>
              <w:t>сельскохозяйственного назначения</w:t>
            </w:r>
            <w:r w:rsidR="00CA678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7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расположенного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область, </w:t>
            </w:r>
            <w:proofErr w:type="spellStart"/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-Посадский район, </w:t>
            </w:r>
            <w:r w:rsidR="002D28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северо-восточнее с. </w:t>
            </w:r>
            <w:proofErr w:type="spellStart"/>
            <w:r w:rsidR="002D285D">
              <w:rPr>
                <w:rFonts w:ascii="Times New Roman" w:hAnsi="Times New Roman"/>
                <w:color w:val="000000"/>
                <w:sz w:val="28"/>
                <w:szCs w:val="28"/>
              </w:rPr>
              <w:t>Ярышево</w:t>
            </w:r>
            <w:proofErr w:type="spellEnd"/>
            <w:r w:rsidR="007F1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0D27A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</w:t>
            </w:r>
            <w:r w:rsidR="002D28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000000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2D285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152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вид разрешенного использования:</w:t>
            </w:r>
            <w:r w:rsidR="000D27A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C761C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растениеводства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сроком на 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двадцать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 лет</w:t>
            </w:r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372FB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Прочие ограничения прав и обременения объекта недвижимости; </w:t>
            </w:r>
            <w:r w:rsidR="003402F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="00372FB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еквизиты документа –основания: Протокол формирования земельного участка № 1</w:t>
            </w:r>
            <w:r w:rsidR="003402F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372FB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07</w:t>
            </w:r>
            <w:r w:rsidR="003402F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372FB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05. Вид ограничения (обременения): Прочие ограничения прав и обременения объекта недвижимости; Реквизиты документа – основания: Протокол формирования участка № 1.07.05. Вид ограничения (обременения):</w:t>
            </w:r>
            <w:r w:rsidR="003402F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72FB3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Прочие ограничения прав и обременения объекта недвижимости;</w:t>
            </w:r>
            <w:r w:rsidR="003402F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Реквизиты документа-основания: Протокол формирования земельного участка № 1.07.05. Вид ограничения прав на земельный участок, предусмотренные статьями  56, 56.1 Земельного кодекса Российской Федерации; Срок действия: с 16.07.2015; Реквизиты документа –основания: КАРТА (ПЛАН) от 02.08.2013 № 37/501/13-2934. Вид ограничения (обременения): ограничения прав на земельный участок, предусмотренные статьями 56, 56.1 Земельного кодекса Российской </w:t>
            </w:r>
            <w:r w:rsidR="003402F2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Федерации; Срок действия: с 16.07.2015; реквизиты документа –основания: КАРТА (ПЛАН) от 02.08.2013 № 37/501/13-2932. </w:t>
            </w:r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Торги проводятся </w:t>
            </w:r>
            <w:proofErr w:type="gramStart"/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 форме аукциона</w:t>
            </w:r>
            <w:proofErr w:type="gramEnd"/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открытого по </w:t>
            </w:r>
            <w:r w:rsidR="000D27A8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годовой арендной платы за пользование земельным участком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C04B0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A71D6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2D285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364000</w:t>
            </w:r>
            <w:r w:rsidR="000D27A8">
              <w:rPr>
                <w:rFonts w:ascii="Times New Roman" w:hAnsi="Times New Roman"/>
                <w:sz w:val="28"/>
                <w:szCs w:val="28"/>
              </w:rPr>
              <w:t>(</w:t>
            </w:r>
            <w:r w:rsidR="002D285D">
              <w:rPr>
                <w:rFonts w:ascii="Times New Roman" w:hAnsi="Times New Roman"/>
                <w:sz w:val="28"/>
                <w:szCs w:val="28"/>
              </w:rPr>
              <w:t>триста шестьдесят четыре тысячи</w:t>
            </w:r>
            <w:r w:rsidR="00E17416">
              <w:rPr>
                <w:rFonts w:ascii="Times New Roman" w:hAnsi="Times New Roman"/>
                <w:sz w:val="28"/>
                <w:szCs w:val="28"/>
              </w:rPr>
              <w:t>) рубл</w:t>
            </w:r>
            <w:r w:rsidR="002D285D">
              <w:rPr>
                <w:rFonts w:ascii="Times New Roman" w:hAnsi="Times New Roman"/>
                <w:sz w:val="28"/>
                <w:szCs w:val="28"/>
              </w:rPr>
              <w:t>ей</w:t>
            </w:r>
            <w:r w:rsidR="00CA678D">
              <w:rPr>
                <w:rFonts w:ascii="Times New Roman" w:hAnsi="Times New Roman"/>
                <w:sz w:val="28"/>
                <w:szCs w:val="28"/>
              </w:rPr>
              <w:t xml:space="preserve"> 00 копеек</w:t>
            </w:r>
            <w:r w:rsidR="000D27A8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D27A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2D285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72800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2D285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семьдесят две тысячи восемьсот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 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E17416" w:rsidRPr="00156F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E419B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10920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E419B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десять тысяч девятьсот двадцать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CA67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ей 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 w:rsidR="00CA67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ек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14:paraId="21F80114" w14:textId="77777777" w:rsidR="00704AE1" w:rsidRPr="00F41BF1" w:rsidRDefault="00E76635" w:rsidP="00F41BF1">
            <w:pPr>
              <w:tabs>
                <w:tab w:val="left" w:pos="835"/>
              </w:tabs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1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2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. Создать комиссию по проведению торгов </w:t>
            </w:r>
            <w:proofErr w:type="gramStart"/>
            <w:r w:rsidR="006E0A1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gramEnd"/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заключения договор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а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E0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E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14:paraId="424E25D8" w14:textId="77777777"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145">
              <w:rPr>
                <w:rFonts w:ascii="Times New Roman" w:hAnsi="Times New Roman"/>
                <w:sz w:val="28"/>
                <w:szCs w:val="28"/>
              </w:rPr>
              <w:t xml:space="preserve">отчета об определении рыночной </w:t>
            </w:r>
            <w:proofErr w:type="gramStart"/>
            <w:r w:rsidR="00825145">
              <w:rPr>
                <w:rFonts w:ascii="Times New Roman" w:hAnsi="Times New Roman"/>
                <w:sz w:val="28"/>
                <w:szCs w:val="28"/>
              </w:rPr>
              <w:t xml:space="preserve">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B0EB78B" w14:textId="77777777" w:rsidR="00704AE1" w:rsidRPr="00580F59" w:rsidRDefault="00704AE1" w:rsidP="007F4C5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Установить, что информационное сообщение о проведении торгов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на право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>заключения договор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сборнике «Вестник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="00E92A5E" w:rsidRPr="00E9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A5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размещению на официальном сайте</w:t>
            </w:r>
            <w:r w:rsidR="00E92A5E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E92A5E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="00E92A5E"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Ивановской области </w:t>
            </w:r>
            <w:r w:rsidR="00E92A5E">
              <w:rPr>
                <w:rFonts w:ascii="Times New Roman" w:hAnsi="Times New Roman"/>
                <w:sz w:val="28"/>
                <w:szCs w:val="28"/>
              </w:rPr>
              <w:t>и размещению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A434CD" w14:textId="77777777" w:rsidR="007F4C51" w:rsidRPr="00580F59" w:rsidRDefault="00704AE1" w:rsidP="007F4C5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. Опубликовать настоящее </w:t>
            </w:r>
            <w:proofErr w:type="gramStart"/>
            <w:r w:rsidRPr="00AF68B2">
              <w:rPr>
                <w:rFonts w:ascii="Times New Roman" w:hAnsi="Times New Roman"/>
                <w:sz w:val="28"/>
                <w:szCs w:val="28"/>
              </w:rPr>
              <w:t>постановление  в</w:t>
            </w:r>
            <w:proofErr w:type="gramEnd"/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сборнике  «Вестник </w:t>
            </w:r>
            <w:proofErr w:type="spellStart"/>
            <w:r w:rsidRPr="00AF68B2"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 w:rsidRPr="00AF68B2">
              <w:rPr>
                <w:rFonts w:ascii="Times New Roman" w:hAnsi="Times New Roman"/>
                <w:sz w:val="28"/>
                <w:szCs w:val="28"/>
              </w:rPr>
              <w:t>-Посадского  муниципального  района»</w:t>
            </w:r>
            <w:r w:rsidR="002D34D5">
              <w:rPr>
                <w:rFonts w:ascii="Times New Roman" w:hAnsi="Times New Roman"/>
                <w:sz w:val="28"/>
                <w:szCs w:val="28"/>
              </w:rPr>
              <w:t xml:space="preserve"> и разместить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официальном сайте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-Посадского муниципального района Ивановской области</w:t>
            </w:r>
            <w:r w:rsidR="002D34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8A6620" w14:textId="77777777" w:rsidR="00704AE1" w:rsidRPr="00B677F1" w:rsidRDefault="007F4C51" w:rsidP="007F4C51">
            <w:pPr>
              <w:pStyle w:val="a5"/>
              <w:tabs>
                <w:tab w:val="left" w:pos="-142"/>
                <w:tab w:val="left" w:pos="0"/>
                <w:tab w:val="left" w:pos="855"/>
              </w:tabs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      </w:t>
            </w:r>
            <w:r w:rsidR="00B929D6">
              <w:rPr>
                <w:sz w:val="28"/>
                <w:szCs w:val="28"/>
              </w:rPr>
              <w:t>6</w:t>
            </w:r>
            <w:r w:rsidR="00704AE1" w:rsidRPr="00B677F1">
              <w:rPr>
                <w:sz w:val="28"/>
                <w:szCs w:val="28"/>
              </w:rPr>
              <w:t>. Настоящее постано</w:t>
            </w:r>
            <w:r w:rsidR="00704AE1">
              <w:rPr>
                <w:sz w:val="28"/>
                <w:szCs w:val="28"/>
              </w:rPr>
              <w:t>вление вступает в силу со дня</w:t>
            </w:r>
            <w:r w:rsidR="00704AE1" w:rsidRPr="00B677F1">
              <w:rPr>
                <w:sz w:val="28"/>
                <w:szCs w:val="28"/>
              </w:rPr>
              <w:t xml:space="preserve"> подписания.</w:t>
            </w:r>
          </w:p>
          <w:p w14:paraId="747CC8AA" w14:textId="77777777"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2B294D" w14:textId="77777777"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DC5F70" w14:textId="77777777"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463E41" w14:textId="77777777" w:rsidR="00704AE1" w:rsidRDefault="009118B6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704AE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ы</w:t>
            </w:r>
            <w:r w:rsidR="00704AE1"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04AE1"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Гаврилово</w:t>
            </w:r>
            <w:proofErr w:type="spellEnd"/>
            <w:r w:rsidR="00704AE1"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-Посадского </w:t>
            </w:r>
          </w:p>
          <w:p w14:paraId="7ACF131C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="009118B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В.Э.Тензок</w:t>
            </w:r>
            <w:proofErr w:type="spellEnd"/>
          </w:p>
          <w:p w14:paraId="751D0EA8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6C83C0A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AB432F5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E13CD6C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8BCA225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7A52D4C" w14:textId="77777777"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26C79DDE" w14:textId="77777777"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3001EA5" w14:textId="77777777" w:rsidR="007F1504" w:rsidRDefault="007F1504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6A48758" w14:textId="77777777" w:rsidR="00C62F9C" w:rsidRDefault="00C62F9C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0E907EC" w14:textId="77777777" w:rsidR="00CA678D" w:rsidRPr="00473F2E" w:rsidRDefault="00CA678D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4AE1" w:rsidRPr="00AF68B2" w14:paraId="4B4FC119" w14:textId="77777777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549135" w14:textId="77777777" w:rsidR="00704AE1" w:rsidRDefault="00704AE1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65378D9" w14:textId="77777777" w:rsidR="00C94642" w:rsidRPr="0045571E" w:rsidRDefault="00C94642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DAFB2A0" w14:textId="77777777" w:rsidR="00704AE1" w:rsidRDefault="00C62F9C" w:rsidP="00C62F9C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704AE1">
        <w:rPr>
          <w:sz w:val="28"/>
          <w:szCs w:val="28"/>
        </w:rPr>
        <w:t xml:space="preserve">Приложение к постановлению </w:t>
      </w:r>
    </w:p>
    <w:p w14:paraId="68647618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 xml:space="preserve">-Посадского </w:t>
      </w:r>
    </w:p>
    <w:p w14:paraId="71136BFB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122604A" w14:textId="1108E846" w:rsidR="00704AE1" w:rsidRDefault="00DE64DA" w:rsidP="00DE64DA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704AE1" w:rsidRPr="00A062DB">
        <w:rPr>
          <w:sz w:val="28"/>
          <w:szCs w:val="28"/>
        </w:rPr>
        <w:t>о</w:t>
      </w:r>
      <w:r w:rsidR="00D61B5E">
        <w:rPr>
          <w:sz w:val="28"/>
          <w:szCs w:val="28"/>
        </w:rPr>
        <w:t>т 10.09.2020</w:t>
      </w:r>
      <w:r>
        <w:rPr>
          <w:sz w:val="28"/>
          <w:szCs w:val="28"/>
        </w:rPr>
        <w:t xml:space="preserve"> </w:t>
      </w:r>
      <w:r w:rsidR="00704AE1" w:rsidRPr="00A062DB">
        <w:rPr>
          <w:sz w:val="28"/>
          <w:szCs w:val="28"/>
        </w:rPr>
        <w:t>№</w:t>
      </w:r>
      <w:r w:rsidR="00D61B5E">
        <w:rPr>
          <w:sz w:val="28"/>
          <w:szCs w:val="28"/>
        </w:rPr>
        <w:t xml:space="preserve"> 440-п</w:t>
      </w:r>
      <w:r w:rsidR="00CA678D">
        <w:rPr>
          <w:sz w:val="28"/>
          <w:szCs w:val="28"/>
        </w:rPr>
        <w:t xml:space="preserve">                 </w:t>
      </w:r>
      <w:r w:rsidR="00704AE1" w:rsidRPr="00A062DB">
        <w:rPr>
          <w:sz w:val="28"/>
          <w:szCs w:val="28"/>
        </w:rPr>
        <w:t xml:space="preserve"> </w:t>
      </w:r>
      <w:r w:rsidR="00CA678D">
        <w:rPr>
          <w:sz w:val="28"/>
          <w:szCs w:val="28"/>
        </w:rPr>
        <w:t xml:space="preserve">      </w:t>
      </w:r>
    </w:p>
    <w:p w14:paraId="6ED4C422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</w:p>
    <w:p w14:paraId="7375309A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14:paraId="71D685A5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14:paraId="4DD1F4F7" w14:textId="77777777" w:rsidR="00825145" w:rsidRPr="00974BB7" w:rsidRDefault="00704AE1" w:rsidP="00E40B34">
      <w:pPr>
        <w:pStyle w:val="a7"/>
        <w:spacing w:line="22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145">
        <w:rPr>
          <w:rFonts w:ascii="Times New Roman" w:hAnsi="Times New Roman"/>
          <w:b/>
          <w:sz w:val="28"/>
          <w:szCs w:val="28"/>
        </w:rPr>
        <w:t>Состав комиссии по проведению</w:t>
      </w:r>
      <w:r w:rsidRPr="00151BC6">
        <w:rPr>
          <w:b/>
          <w:sz w:val="28"/>
          <w:szCs w:val="28"/>
        </w:rPr>
        <w:t xml:space="preserve"> </w:t>
      </w:r>
      <w:r w:rsidR="00825145">
        <w:rPr>
          <w:rFonts w:ascii="Times New Roman" w:hAnsi="Times New Roman"/>
          <w:b/>
          <w:sz w:val="28"/>
          <w:szCs w:val="28"/>
        </w:rPr>
        <w:t>аукциона на право заключения договора аренды земельных участков, находящихся в государственной или муниципальной собственности</w:t>
      </w:r>
    </w:p>
    <w:p w14:paraId="0AAF8279" w14:textId="77777777" w:rsidR="00704AE1" w:rsidRPr="00151BC6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b/>
          <w:sz w:val="28"/>
          <w:szCs w:val="28"/>
        </w:rPr>
      </w:pPr>
    </w:p>
    <w:p w14:paraId="0A2D0E2A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14:paraId="7D850931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14:paraId="73BE95E2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</w:t>
      </w:r>
      <w:r w:rsidR="002D34D5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</w:t>
      </w:r>
      <w:r w:rsidR="002D34D5">
        <w:rPr>
          <w:sz w:val="28"/>
          <w:szCs w:val="28"/>
        </w:rPr>
        <w:t xml:space="preserve"> </w:t>
      </w:r>
      <w:proofErr w:type="spellStart"/>
      <w:r w:rsidR="002D34D5">
        <w:rPr>
          <w:sz w:val="28"/>
          <w:szCs w:val="28"/>
        </w:rPr>
        <w:t>Гаврилово</w:t>
      </w:r>
      <w:proofErr w:type="spellEnd"/>
      <w:r w:rsidR="002D34D5">
        <w:rPr>
          <w:sz w:val="28"/>
          <w:szCs w:val="28"/>
        </w:rPr>
        <w:t>-Посадского муниципального района Ивановской области</w:t>
      </w:r>
      <w:r>
        <w:rPr>
          <w:sz w:val="28"/>
          <w:szCs w:val="28"/>
        </w:rPr>
        <w:t xml:space="preserve">, начальник Управления градостроительства и архитектуры 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7188ED52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14:paraId="2D05441F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14:paraId="3E13314E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0157413A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14:paraId="0B6DF0EA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14:paraId="13C0063F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48BC5792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14:paraId="7C785277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14:paraId="2F00A042" w14:textId="77777777" w:rsidR="00704AE1" w:rsidRPr="00E4706C" w:rsidRDefault="00CA678D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Гришина М.Н.</w:t>
      </w:r>
      <w:r w:rsidR="00704AE1" w:rsidRPr="00E4706C">
        <w:rPr>
          <w:sz w:val="28"/>
          <w:szCs w:val="28"/>
        </w:rPr>
        <w:t xml:space="preserve"> - главный специалист Управления градостроительства и архитектуры</w:t>
      </w:r>
      <w:r w:rsidR="00704AE1">
        <w:rPr>
          <w:sz w:val="28"/>
          <w:szCs w:val="28"/>
        </w:rPr>
        <w:t xml:space="preserve"> Администрации </w:t>
      </w:r>
      <w:proofErr w:type="spellStart"/>
      <w:r w:rsidR="00704AE1">
        <w:rPr>
          <w:sz w:val="28"/>
          <w:szCs w:val="28"/>
        </w:rPr>
        <w:t>Гаврилово</w:t>
      </w:r>
      <w:proofErr w:type="spellEnd"/>
      <w:r w:rsidR="00704AE1">
        <w:rPr>
          <w:sz w:val="28"/>
          <w:szCs w:val="28"/>
        </w:rPr>
        <w:t>-Посадского муниципального района Ивановской области</w:t>
      </w:r>
      <w:r w:rsidR="00704AE1" w:rsidRPr="00E4706C">
        <w:rPr>
          <w:sz w:val="28"/>
          <w:szCs w:val="28"/>
        </w:rPr>
        <w:t>;</w:t>
      </w:r>
    </w:p>
    <w:p w14:paraId="4610D5B9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14:paraId="0EE3FA91" w14:textId="77777777"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</w:t>
      </w:r>
      <w:r w:rsidR="002D34D5">
        <w:rPr>
          <w:sz w:val="28"/>
          <w:szCs w:val="28"/>
        </w:rPr>
        <w:t xml:space="preserve"> </w:t>
      </w:r>
      <w:r w:rsidRPr="00E4706C"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 xml:space="preserve">дминистрации </w:t>
      </w:r>
      <w:proofErr w:type="spellStart"/>
      <w:r w:rsidRPr="00E4706C">
        <w:rPr>
          <w:sz w:val="28"/>
          <w:szCs w:val="28"/>
        </w:rPr>
        <w:t>Гаврилово</w:t>
      </w:r>
      <w:proofErr w:type="spellEnd"/>
      <w:r w:rsidRPr="00E4706C">
        <w:rPr>
          <w:sz w:val="28"/>
          <w:szCs w:val="28"/>
        </w:rPr>
        <w:t>-По</w:t>
      </w:r>
      <w:r>
        <w:rPr>
          <w:sz w:val="28"/>
          <w:szCs w:val="28"/>
        </w:rPr>
        <w:t>садского муниципального района.</w:t>
      </w:r>
    </w:p>
    <w:p w14:paraId="5B1056C7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both"/>
        <w:rPr>
          <w:sz w:val="28"/>
          <w:szCs w:val="28"/>
        </w:rPr>
      </w:pPr>
    </w:p>
    <w:p w14:paraId="1CDE02C9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14:paraId="0C1DA17B" w14:textId="77777777"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14:paraId="67C89198" w14:textId="77777777" w:rsidR="002744A7" w:rsidRDefault="002744A7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14:paraId="148670FA" w14:textId="77777777" w:rsidR="00704AE1" w:rsidRPr="00D64D8E" w:rsidRDefault="00704AE1" w:rsidP="002D34D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6"/>
          <w:szCs w:val="26"/>
        </w:rPr>
      </w:pPr>
    </w:p>
    <w:p w14:paraId="04A8EADC" w14:textId="77777777" w:rsidR="009418FA" w:rsidRPr="00D64D8E" w:rsidRDefault="009418FA" w:rsidP="009418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418FA" w:rsidRPr="00D64D8E" w:rsidSect="00E92A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18"/>
    <w:rsid w:val="000279B8"/>
    <w:rsid w:val="00032A27"/>
    <w:rsid w:val="00052013"/>
    <w:rsid w:val="0007457B"/>
    <w:rsid w:val="00084335"/>
    <w:rsid w:val="000A162E"/>
    <w:rsid w:val="000A33FE"/>
    <w:rsid w:val="000C04B0"/>
    <w:rsid w:val="000D27A8"/>
    <w:rsid w:val="00134ACE"/>
    <w:rsid w:val="00176183"/>
    <w:rsid w:val="001B2D78"/>
    <w:rsid w:val="001C1C25"/>
    <w:rsid w:val="00256F27"/>
    <w:rsid w:val="002744A7"/>
    <w:rsid w:val="002A6154"/>
    <w:rsid w:val="002C77BD"/>
    <w:rsid w:val="002D285D"/>
    <w:rsid w:val="002D34D5"/>
    <w:rsid w:val="002E541C"/>
    <w:rsid w:val="0031373E"/>
    <w:rsid w:val="0032352E"/>
    <w:rsid w:val="00340281"/>
    <w:rsid w:val="003402F2"/>
    <w:rsid w:val="003629F3"/>
    <w:rsid w:val="00367CE9"/>
    <w:rsid w:val="00372FB3"/>
    <w:rsid w:val="003756AB"/>
    <w:rsid w:val="00381B9E"/>
    <w:rsid w:val="003B5084"/>
    <w:rsid w:val="003E1568"/>
    <w:rsid w:val="003E7687"/>
    <w:rsid w:val="003F4074"/>
    <w:rsid w:val="004105CE"/>
    <w:rsid w:val="0042516B"/>
    <w:rsid w:val="00443D8A"/>
    <w:rsid w:val="00444B44"/>
    <w:rsid w:val="00495FE5"/>
    <w:rsid w:val="004A71B5"/>
    <w:rsid w:val="004C0FA3"/>
    <w:rsid w:val="004F36B7"/>
    <w:rsid w:val="00541F5A"/>
    <w:rsid w:val="005A4E11"/>
    <w:rsid w:val="005F3A2C"/>
    <w:rsid w:val="006074FE"/>
    <w:rsid w:val="00612528"/>
    <w:rsid w:val="006227BE"/>
    <w:rsid w:val="00625AA9"/>
    <w:rsid w:val="0063251F"/>
    <w:rsid w:val="00650E68"/>
    <w:rsid w:val="006552F0"/>
    <w:rsid w:val="00665414"/>
    <w:rsid w:val="00673F45"/>
    <w:rsid w:val="00693148"/>
    <w:rsid w:val="00693C97"/>
    <w:rsid w:val="006940F5"/>
    <w:rsid w:val="00697126"/>
    <w:rsid w:val="006E0A1B"/>
    <w:rsid w:val="006F7DE2"/>
    <w:rsid w:val="00702146"/>
    <w:rsid w:val="00704AE1"/>
    <w:rsid w:val="0071557F"/>
    <w:rsid w:val="00720771"/>
    <w:rsid w:val="00732867"/>
    <w:rsid w:val="00771E41"/>
    <w:rsid w:val="00773DEC"/>
    <w:rsid w:val="007973C4"/>
    <w:rsid w:val="007A667B"/>
    <w:rsid w:val="007B5E95"/>
    <w:rsid w:val="007C0BA6"/>
    <w:rsid w:val="007C12C8"/>
    <w:rsid w:val="007C375E"/>
    <w:rsid w:val="007E29DC"/>
    <w:rsid w:val="007F1504"/>
    <w:rsid w:val="007F4C51"/>
    <w:rsid w:val="008001B8"/>
    <w:rsid w:val="008208AD"/>
    <w:rsid w:val="008246CA"/>
    <w:rsid w:val="00825145"/>
    <w:rsid w:val="0089273D"/>
    <w:rsid w:val="008D6803"/>
    <w:rsid w:val="0090463F"/>
    <w:rsid w:val="009118B6"/>
    <w:rsid w:val="009339F8"/>
    <w:rsid w:val="009418FA"/>
    <w:rsid w:val="00953746"/>
    <w:rsid w:val="009857A6"/>
    <w:rsid w:val="009C228F"/>
    <w:rsid w:val="009D5AB9"/>
    <w:rsid w:val="00A062DB"/>
    <w:rsid w:val="00A15441"/>
    <w:rsid w:val="00A220BB"/>
    <w:rsid w:val="00A44F4D"/>
    <w:rsid w:val="00A52AD9"/>
    <w:rsid w:val="00A71D66"/>
    <w:rsid w:val="00A83B4A"/>
    <w:rsid w:val="00AB6815"/>
    <w:rsid w:val="00AC0836"/>
    <w:rsid w:val="00AC27C6"/>
    <w:rsid w:val="00AD749C"/>
    <w:rsid w:val="00B04F55"/>
    <w:rsid w:val="00B51A2B"/>
    <w:rsid w:val="00B521CB"/>
    <w:rsid w:val="00B66AFE"/>
    <w:rsid w:val="00B91F8D"/>
    <w:rsid w:val="00B929D6"/>
    <w:rsid w:val="00B94024"/>
    <w:rsid w:val="00BA32E1"/>
    <w:rsid w:val="00BD3427"/>
    <w:rsid w:val="00BE09CE"/>
    <w:rsid w:val="00BE24DC"/>
    <w:rsid w:val="00BF7AA1"/>
    <w:rsid w:val="00C543C4"/>
    <w:rsid w:val="00C62F9C"/>
    <w:rsid w:val="00C761C1"/>
    <w:rsid w:val="00C85176"/>
    <w:rsid w:val="00C94642"/>
    <w:rsid w:val="00C96882"/>
    <w:rsid w:val="00CA678D"/>
    <w:rsid w:val="00CB1E02"/>
    <w:rsid w:val="00CB2B41"/>
    <w:rsid w:val="00CC7B14"/>
    <w:rsid w:val="00CD1D2D"/>
    <w:rsid w:val="00D04B2E"/>
    <w:rsid w:val="00D062FE"/>
    <w:rsid w:val="00D15E5A"/>
    <w:rsid w:val="00D22D18"/>
    <w:rsid w:val="00D3097B"/>
    <w:rsid w:val="00D4742D"/>
    <w:rsid w:val="00D61B5E"/>
    <w:rsid w:val="00D64D8E"/>
    <w:rsid w:val="00D740D5"/>
    <w:rsid w:val="00D7547E"/>
    <w:rsid w:val="00DA4861"/>
    <w:rsid w:val="00DB782C"/>
    <w:rsid w:val="00DE2D93"/>
    <w:rsid w:val="00DE64DA"/>
    <w:rsid w:val="00E119A7"/>
    <w:rsid w:val="00E17416"/>
    <w:rsid w:val="00E40B34"/>
    <w:rsid w:val="00E419B8"/>
    <w:rsid w:val="00E47E2C"/>
    <w:rsid w:val="00E555A0"/>
    <w:rsid w:val="00E55A6B"/>
    <w:rsid w:val="00E70F54"/>
    <w:rsid w:val="00E75B7F"/>
    <w:rsid w:val="00E76114"/>
    <w:rsid w:val="00E76635"/>
    <w:rsid w:val="00E803FE"/>
    <w:rsid w:val="00E92A5E"/>
    <w:rsid w:val="00EA5991"/>
    <w:rsid w:val="00EA6650"/>
    <w:rsid w:val="00EB798A"/>
    <w:rsid w:val="00ED3682"/>
    <w:rsid w:val="00F41BF1"/>
    <w:rsid w:val="00F41EA4"/>
    <w:rsid w:val="00F60AD9"/>
    <w:rsid w:val="00F924C6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074B"/>
  <w15:docId w15:val="{1DF7ECFE-2F83-4D53-B9E2-460BFA4F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93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93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93C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3C97"/>
    <w:rPr>
      <w:sz w:val="16"/>
      <w:szCs w:val="16"/>
    </w:rPr>
  </w:style>
  <w:style w:type="table" w:styleId="ab">
    <w:name w:val="Table Grid"/>
    <w:basedOn w:val="a1"/>
    <w:uiPriority w:val="39"/>
    <w:rsid w:val="00F41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955B-BF38-40BD-83D3-81517DA9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79</cp:revision>
  <cp:lastPrinted>2020-09-09T10:27:00Z</cp:lastPrinted>
  <dcterms:created xsi:type="dcterms:W3CDTF">2019-04-04T05:15:00Z</dcterms:created>
  <dcterms:modified xsi:type="dcterms:W3CDTF">2020-09-11T06:04:00Z</dcterms:modified>
</cp:coreProperties>
</file>