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6A" w:rsidRPr="0045571E" w:rsidRDefault="0010456A" w:rsidP="0010456A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0456A" w:rsidRDefault="003C2B05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0456A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25.12.2019</w:t>
      </w:r>
      <w:r w:rsidR="00D33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10456A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D33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778-п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4D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внесении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изменений в постановление </w:t>
      </w:r>
      <w:r w:rsidR="00B22948" w:rsidRP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 Гаврилово-Посадского муниципального района   от 13.01.2016 № 06-п</w:t>
      </w:r>
      <w:r w:rsid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«Об утверждении п</w:t>
      </w:r>
      <w:r w:rsidR="006D10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оложения об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отдел</w:t>
      </w:r>
      <w:r w:rsidR="006D10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финансового контроля  </w:t>
      </w:r>
      <w:r w:rsidR="006D10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</w:t>
      </w:r>
      <w:r w:rsidR="00826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</w:t>
      </w:r>
      <w:r w:rsidR="006D10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Ивановской области</w:t>
      </w:r>
      <w:r w:rsid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D72F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решением Совета Гаврилово-Посадского муниципального района от 27.11.2013 № 191 «Об утверждении структуры администрации Гаврилово-Посадского муниципального района Ивановской области», </w:t>
      </w:r>
      <w:r w:rsidR="00454518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="00D72F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Администрация Гаврилово-Посадского муниципального района 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в л я 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10456A" w:rsidRDefault="0010456A" w:rsidP="0010456A">
      <w:pPr>
        <w:tabs>
          <w:tab w:val="left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C705C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705CE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Гаврилово-Посадского муниципального района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от 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.2016 № 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 «Об утверждении 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 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финансового контроля 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Гаврилово-Посадско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AA1D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Ивановской области»</w:t>
      </w:r>
      <w:r w:rsidR="00C70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изменения, изложив приложение к постановлению в новой редакции, согласно приложению.</w:t>
      </w:r>
    </w:p>
    <w:p w:rsidR="0010456A" w:rsidRDefault="0010456A" w:rsidP="0010456A">
      <w:pPr>
        <w:tabs>
          <w:tab w:val="left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C705C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70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10456A" w:rsidRDefault="00C705CE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</w:t>
      </w:r>
      <w:r w:rsidR="0098309A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официального опубликования.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Гаврилово-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Посадского</w:t>
      </w:r>
    </w:p>
    <w:p w:rsidR="00401653" w:rsidRDefault="0010456A" w:rsidP="00401653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В.Ю. Лаптев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6E6C7A" w:rsidRPr="002F185A" w:rsidRDefault="006E6C7A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85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E6C7A" w:rsidRDefault="006E6C7A" w:rsidP="006E6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6E6C7A" w:rsidRPr="002F185A" w:rsidRDefault="006E6C7A" w:rsidP="006E6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E6C7A" w:rsidRDefault="006E6C7A" w:rsidP="006E6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от </w:t>
      </w:r>
      <w:r w:rsidR="003C2B05">
        <w:rPr>
          <w:rFonts w:ascii="Times New Roman" w:hAnsi="Times New Roman" w:cs="Times New Roman"/>
          <w:sz w:val="28"/>
          <w:szCs w:val="28"/>
        </w:rPr>
        <w:t xml:space="preserve">25.12.2019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185A">
        <w:rPr>
          <w:rFonts w:ascii="Times New Roman" w:hAnsi="Times New Roman" w:cs="Times New Roman"/>
          <w:sz w:val="28"/>
          <w:szCs w:val="28"/>
        </w:rPr>
        <w:t xml:space="preserve"> </w:t>
      </w:r>
      <w:r w:rsidR="003C2B05">
        <w:rPr>
          <w:rFonts w:ascii="Times New Roman" w:hAnsi="Times New Roman" w:cs="Times New Roman"/>
          <w:sz w:val="28"/>
          <w:szCs w:val="28"/>
        </w:rPr>
        <w:t>778-п</w:t>
      </w:r>
    </w:p>
    <w:p w:rsidR="00C705CE" w:rsidRDefault="00C705CE" w:rsidP="006E6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05CE" w:rsidRDefault="00C705CE" w:rsidP="00C70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постановлению</w:t>
      </w:r>
    </w:p>
    <w:p w:rsidR="00C705CE" w:rsidRDefault="00C705CE" w:rsidP="00C70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C705CE" w:rsidRDefault="00C705CE" w:rsidP="00C70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05CE" w:rsidRPr="000E3AC9" w:rsidRDefault="00C705CE" w:rsidP="00C705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5CE" w:rsidRDefault="00C705CE" w:rsidP="006E6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2F185A">
        <w:rPr>
          <w:rFonts w:ascii="Times New Roman" w:hAnsi="Times New Roman" w:cs="Times New Roman"/>
          <w:sz w:val="28"/>
          <w:szCs w:val="28"/>
        </w:rPr>
        <w:t>ПОЛОЖЕНИЕ</w:t>
      </w:r>
    </w:p>
    <w:p w:rsidR="006E6C7A" w:rsidRPr="0063389C" w:rsidRDefault="006E6C7A" w:rsidP="006E6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3389C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отделе муниципального финансового контроля администрации Гаврилово-Посадского муниципального района Ивановской области</w:t>
      </w:r>
    </w:p>
    <w:p w:rsidR="006E6C7A" w:rsidRPr="002F185A" w:rsidRDefault="006E6C7A" w:rsidP="006E6C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E6C7A" w:rsidRPr="002F185A" w:rsidRDefault="006E6C7A" w:rsidP="006E6C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Отдел муниципального</w:t>
      </w:r>
      <w:r w:rsidRPr="002F185A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муниципального района </w:t>
      </w:r>
      <w:r w:rsidRPr="002F185A">
        <w:rPr>
          <w:rFonts w:ascii="Times New Roman" w:hAnsi="Times New Roman" w:cs="Times New Roman"/>
          <w:sz w:val="28"/>
          <w:szCs w:val="28"/>
        </w:rPr>
        <w:t xml:space="preserve">Ивановской области (далее -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F185A">
        <w:rPr>
          <w:rFonts w:ascii="Times New Roman" w:hAnsi="Times New Roman" w:cs="Times New Roman"/>
          <w:sz w:val="28"/>
          <w:szCs w:val="28"/>
        </w:rPr>
        <w:t xml:space="preserve">) является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Гаврилово-Посадского муниципального района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Ивановской области, осуществляющим внутренний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F185A">
        <w:rPr>
          <w:rFonts w:ascii="Times New Roman" w:hAnsi="Times New Roman" w:cs="Times New Roman"/>
          <w:sz w:val="28"/>
          <w:szCs w:val="28"/>
        </w:rPr>
        <w:t>финансовый контроль, контроль в сфере закупок.</w:t>
      </w:r>
    </w:p>
    <w:p w:rsidR="006E6C7A" w:rsidRPr="002F185A" w:rsidRDefault="006E6C7A" w:rsidP="006E6C7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</w:t>
      </w:r>
      <w:r w:rsidRPr="002F185A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hyperlink r:id="rId8" w:history="1">
        <w:r w:rsidRPr="007F39B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F39B6">
        <w:rPr>
          <w:rFonts w:ascii="Times New Roman" w:hAnsi="Times New Roman" w:cs="Times New Roman"/>
          <w:sz w:val="28"/>
          <w:szCs w:val="28"/>
        </w:rPr>
        <w:t xml:space="preserve"> </w:t>
      </w:r>
      <w:r w:rsidRPr="002F185A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Министерства финансов Российской Федерации,  законами Ивановской области, правовыми актами Губернатора Ивановской области и Правительства Ивановской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Уставом Гаврилово-Посадского муниципального района, нормативными правовыми актами Гаврилово-Посадского муниципального района, </w:t>
      </w:r>
      <w:r w:rsidRPr="002F185A">
        <w:rPr>
          <w:rFonts w:ascii="Times New Roman" w:hAnsi="Times New Roman" w:cs="Times New Roman"/>
          <w:sz w:val="28"/>
          <w:szCs w:val="28"/>
        </w:rPr>
        <w:t>настоящим Положением.</w:t>
      </w:r>
      <w:proofErr w:type="gramEnd"/>
    </w:p>
    <w:p w:rsidR="006E6C7A" w:rsidRPr="002F185A" w:rsidRDefault="006E6C7A" w:rsidP="006E6C7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F18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как непосредственно, так и во взаимодействии с федеральными органами исполнительной власти и их территориальными органами, исполнительными органами государственной власти Ивановской области, государственными органами Ивановской области, органами местного самоуправления муниципальных образований Ивановской области, общественными объединениями и иными организациями.</w:t>
      </w:r>
    </w:p>
    <w:p w:rsidR="006E6C7A" w:rsidRDefault="006E6C7A" w:rsidP="006E6C7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185A">
        <w:rPr>
          <w:rFonts w:ascii="Times New Roman" w:hAnsi="Times New Roman" w:cs="Times New Roman"/>
          <w:sz w:val="28"/>
          <w:szCs w:val="28"/>
        </w:rPr>
        <w:t xml:space="preserve">. Структура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2F185A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>Главой Гаврилово-Посадского муниципального района</w:t>
      </w:r>
      <w:r w:rsidRPr="002F185A">
        <w:rPr>
          <w:rFonts w:ascii="Times New Roman" w:hAnsi="Times New Roman" w:cs="Times New Roman"/>
          <w:sz w:val="28"/>
          <w:szCs w:val="28"/>
        </w:rPr>
        <w:t>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Предельная численность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Главой Гаврилово-Посадского муниципального района</w:t>
      </w:r>
      <w:r w:rsidRPr="002F185A">
        <w:rPr>
          <w:rFonts w:ascii="Times New Roman" w:hAnsi="Times New Roman" w:cs="Times New Roman"/>
          <w:sz w:val="28"/>
          <w:szCs w:val="28"/>
        </w:rPr>
        <w:t>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185A">
        <w:rPr>
          <w:rFonts w:ascii="Times New Roman" w:hAnsi="Times New Roman" w:cs="Times New Roman"/>
          <w:sz w:val="28"/>
          <w:szCs w:val="28"/>
        </w:rPr>
        <w:t xml:space="preserve">. Реорганизация и ликвидация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осуществляются в порядке, установленном законодательством.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185A">
        <w:rPr>
          <w:rFonts w:ascii="Times New Roman" w:hAnsi="Times New Roman" w:cs="Times New Roman"/>
          <w:sz w:val="28"/>
          <w:szCs w:val="28"/>
        </w:rPr>
        <w:t xml:space="preserve">. Место нахождения </w:t>
      </w:r>
      <w:r>
        <w:rPr>
          <w:rFonts w:ascii="Times New Roman" w:hAnsi="Times New Roman" w:cs="Times New Roman"/>
          <w:sz w:val="28"/>
          <w:szCs w:val="28"/>
        </w:rPr>
        <w:t>Отдела: 155000</w:t>
      </w:r>
      <w:r w:rsidRPr="002F185A">
        <w:rPr>
          <w:rFonts w:ascii="Times New Roman" w:hAnsi="Times New Roman" w:cs="Times New Roman"/>
          <w:sz w:val="28"/>
          <w:szCs w:val="28"/>
        </w:rPr>
        <w:t>, Иванов</w:t>
      </w:r>
      <w:r>
        <w:rPr>
          <w:rFonts w:ascii="Times New Roman" w:hAnsi="Times New Roman" w:cs="Times New Roman"/>
          <w:sz w:val="28"/>
          <w:szCs w:val="28"/>
        </w:rPr>
        <w:t>ская область</w:t>
      </w:r>
      <w:r w:rsidRPr="002F18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Гаврилов Посад,</w:t>
      </w:r>
      <w:r w:rsidRPr="002F185A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2F185A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185A">
        <w:rPr>
          <w:rFonts w:ascii="Times New Roman" w:hAnsi="Times New Roman" w:cs="Times New Roman"/>
          <w:sz w:val="28"/>
          <w:szCs w:val="28"/>
        </w:rPr>
        <w:t>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2. Полномочия </w:t>
      </w:r>
      <w:r>
        <w:rPr>
          <w:rFonts w:ascii="Times New Roman" w:hAnsi="Times New Roman" w:cs="Times New Roman"/>
          <w:sz w:val="28"/>
          <w:szCs w:val="28"/>
        </w:rPr>
        <w:t>Отдела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F185A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 в установленной сфере деятельности: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Осуществляет внутренний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F185A">
        <w:rPr>
          <w:rFonts w:ascii="Times New Roman" w:hAnsi="Times New Roman" w:cs="Times New Roman"/>
          <w:sz w:val="28"/>
          <w:szCs w:val="28"/>
        </w:rPr>
        <w:t xml:space="preserve"> финансовый контроль: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F1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>, а также за соблюдением условий договоров (соглашений) о предоставлении средств из бюджет</w:t>
      </w:r>
      <w:r>
        <w:rPr>
          <w:rFonts w:ascii="Times New Roman" w:hAnsi="Times New Roman" w:cs="Times New Roman"/>
          <w:sz w:val="28"/>
          <w:szCs w:val="28"/>
        </w:rPr>
        <w:t>ов Гаврилово-Посадского муниципального района и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9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85A">
        <w:rPr>
          <w:rFonts w:ascii="Times New Roman" w:hAnsi="Times New Roman" w:cs="Times New Roman"/>
          <w:sz w:val="28"/>
          <w:szCs w:val="28"/>
        </w:rPr>
        <w:t>контрактов;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за соблюдением условий договоров (соглашений), заключенных в целях исполнения договоров (соглашений) о предоставлении средств из бюджет</w:t>
      </w:r>
      <w:r>
        <w:rPr>
          <w:rFonts w:ascii="Times New Roman" w:hAnsi="Times New Roman" w:cs="Times New Roman"/>
          <w:sz w:val="28"/>
          <w:szCs w:val="28"/>
        </w:rPr>
        <w:t>ов Гаврилово-Посадского муниципального района и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 xml:space="preserve">, а также в случаях, предусмотренных Бюджетным </w:t>
      </w:r>
      <w:hyperlink r:id="rId9" w:history="1">
        <w:r w:rsidRPr="00770AC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F185A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85A">
        <w:rPr>
          <w:rFonts w:ascii="Times New Roman" w:hAnsi="Times New Roman" w:cs="Times New Roman"/>
          <w:sz w:val="28"/>
          <w:szCs w:val="28"/>
        </w:rPr>
        <w:t>за достоверностью отчетов о результатах предоставления и (или) использования бюджетных средств (средств, предоставленных из бюджет</w:t>
      </w:r>
      <w:r>
        <w:rPr>
          <w:rFonts w:ascii="Times New Roman" w:hAnsi="Times New Roman" w:cs="Times New Roman"/>
          <w:sz w:val="28"/>
          <w:szCs w:val="28"/>
        </w:rPr>
        <w:t>ов Гаврилово-Посадского муниципального района и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>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</w:t>
      </w:r>
      <w:r>
        <w:rPr>
          <w:rFonts w:ascii="Times New Roman" w:hAnsi="Times New Roman" w:cs="Times New Roman"/>
          <w:sz w:val="28"/>
          <w:szCs w:val="28"/>
        </w:rPr>
        <w:t>ов Гаврилово-Посадского муниципального района и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в отношении закупок для обеспечения нужд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</w:t>
      </w:r>
      <w:hyperlink r:id="rId10" w:history="1">
        <w:r w:rsidRPr="00770A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185A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185A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системе), в отношении: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соблюдения правил нормирования в сфере закупок, предусмотренного </w:t>
      </w:r>
      <w:hyperlink r:id="rId11" w:history="1">
        <w:r w:rsidRPr="00EC6DB0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2F185A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85A">
        <w:rPr>
          <w:rFonts w:ascii="Times New Roman" w:hAnsi="Times New Roman" w:cs="Times New Roman"/>
          <w:sz w:val="28"/>
          <w:szCs w:val="28"/>
        </w:rPr>
        <w:lastRenderedPageBreak/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185A">
        <w:rPr>
          <w:rFonts w:ascii="Times New Roman" w:hAnsi="Times New Roman" w:cs="Times New Roman"/>
          <w:sz w:val="28"/>
          <w:szCs w:val="28"/>
        </w:rPr>
        <w:t xml:space="preserve">. Участвует в установленном порядке в разработке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и разрабатывает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>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185A">
        <w:rPr>
          <w:rFonts w:ascii="Times New Roman" w:hAnsi="Times New Roman" w:cs="Times New Roman"/>
          <w:sz w:val="28"/>
          <w:szCs w:val="28"/>
        </w:rPr>
        <w:t>. Осуществляет рассмотрение обращений граждан и организаций в пределах установленной компетенции.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185A">
        <w:rPr>
          <w:rFonts w:ascii="Times New Roman" w:hAnsi="Times New Roman" w:cs="Times New Roman"/>
          <w:sz w:val="28"/>
          <w:szCs w:val="28"/>
        </w:rPr>
        <w:t xml:space="preserve">. При осуществлении полномочий по внутреннему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2F185A">
        <w:rPr>
          <w:rFonts w:ascii="Times New Roman" w:hAnsi="Times New Roman" w:cs="Times New Roman"/>
          <w:sz w:val="28"/>
          <w:szCs w:val="28"/>
        </w:rPr>
        <w:t xml:space="preserve"> финансовому контролю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F185A">
        <w:rPr>
          <w:rFonts w:ascii="Times New Roman" w:hAnsi="Times New Roman" w:cs="Times New Roman"/>
          <w:sz w:val="28"/>
          <w:szCs w:val="28"/>
        </w:rPr>
        <w:t>: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проводит проверки, ревизии и обследования;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85A">
        <w:rPr>
          <w:rFonts w:ascii="Times New Roman" w:hAnsi="Times New Roman" w:cs="Times New Roman"/>
          <w:sz w:val="28"/>
          <w:szCs w:val="28"/>
        </w:rPr>
        <w:t>направляет объектам контроля акты, заключения, представления и (или) предписания;</w:t>
      </w:r>
      <w:proofErr w:type="gramEnd"/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назначает (организовывает) проведение экспертиз, необходимых для проведения проверок, ревизий и обследований;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получает необходимый для осуществления 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F185A">
        <w:rPr>
          <w:rFonts w:ascii="Times New Roman" w:hAnsi="Times New Roman" w:cs="Times New Roman"/>
          <w:sz w:val="28"/>
          <w:szCs w:val="28"/>
        </w:rPr>
        <w:t xml:space="preserve">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185A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Pr="002F18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185A">
        <w:rPr>
          <w:rFonts w:ascii="Times New Roman" w:hAnsi="Times New Roman" w:cs="Times New Roman"/>
          <w:sz w:val="28"/>
          <w:szCs w:val="28"/>
        </w:rPr>
        <w:t xml:space="preserve"> исполнением объектами контроля представлений и предписаний.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185A">
        <w:rPr>
          <w:rFonts w:ascii="Times New Roman" w:hAnsi="Times New Roman" w:cs="Times New Roman"/>
          <w:sz w:val="28"/>
          <w:szCs w:val="28"/>
        </w:rPr>
        <w:t xml:space="preserve">. Направляет </w:t>
      </w:r>
      <w:r>
        <w:rPr>
          <w:rFonts w:ascii="Times New Roman" w:hAnsi="Times New Roman" w:cs="Times New Roman"/>
          <w:sz w:val="28"/>
          <w:szCs w:val="28"/>
        </w:rPr>
        <w:t>Финансовому управлению администрации Гаврилово-Посадского муниципального района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уведомления о применении бюджетных мер принуждения.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185A">
        <w:rPr>
          <w:rFonts w:ascii="Times New Roman" w:hAnsi="Times New Roman" w:cs="Times New Roman"/>
          <w:sz w:val="28"/>
          <w:szCs w:val="28"/>
        </w:rPr>
        <w:t xml:space="preserve">. Направляет в случаях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материалы </w:t>
      </w:r>
      <w:r w:rsidRPr="002F185A">
        <w:rPr>
          <w:rFonts w:ascii="Times New Roman" w:hAnsi="Times New Roman" w:cs="Times New Roman"/>
          <w:sz w:val="28"/>
          <w:szCs w:val="28"/>
        </w:rPr>
        <w:lastRenderedPageBreak/>
        <w:t>контрольного мероприятия для рассмотрения соответствующему государственному органу (должностному лицу).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185A">
        <w:rPr>
          <w:rFonts w:ascii="Times New Roman" w:hAnsi="Times New Roman" w:cs="Times New Roman"/>
          <w:sz w:val="28"/>
          <w:szCs w:val="28"/>
        </w:rPr>
        <w:t xml:space="preserve">. Является 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Гаврилово-Посадского муниципального района</w:t>
      </w:r>
      <w:r w:rsidRPr="002F185A">
        <w:rPr>
          <w:rFonts w:ascii="Times New Roman" w:hAnsi="Times New Roman" w:cs="Times New Roman"/>
          <w:sz w:val="28"/>
          <w:szCs w:val="28"/>
        </w:rPr>
        <w:t>, осуществляющим функции по контролю и надзору в финансово-бюджетной сфере, в сфере закупок.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В рамках реализации функций по контролю и надзору в финансово-бюджетной сфере уполномоченные должностные лица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составляют протоколы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</w:rPr>
        <w:t>направляют</w:t>
      </w:r>
      <w:r w:rsidRPr="002F185A">
        <w:rPr>
          <w:rFonts w:ascii="Times New Roman" w:hAnsi="Times New Roman" w:cs="Times New Roman"/>
          <w:sz w:val="28"/>
          <w:szCs w:val="28"/>
        </w:rPr>
        <w:t xml:space="preserve"> дела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Pr="002F185A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185A">
        <w:rPr>
          <w:rFonts w:ascii="Times New Roman" w:hAnsi="Times New Roman" w:cs="Times New Roman"/>
          <w:sz w:val="28"/>
          <w:szCs w:val="28"/>
        </w:rPr>
        <w:t>. Осуществляет в установленном порядке сбор, накопление и обработку отчетности и иной документированной информации в установленной сфере деятельности.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F185A">
        <w:rPr>
          <w:rFonts w:ascii="Times New Roman" w:hAnsi="Times New Roman" w:cs="Times New Roman"/>
          <w:sz w:val="28"/>
          <w:szCs w:val="28"/>
        </w:rPr>
        <w:t xml:space="preserve">. Обеспечивает соответствующий режим хранения и защиты полученной в процессе деятельности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информации, составляющей государственную, служебную, банковскую, налоговую, коммерческую тайну, и иной конфиденциальной информации.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185A">
        <w:rPr>
          <w:rFonts w:ascii="Times New Roman" w:hAnsi="Times New Roman" w:cs="Times New Roman"/>
          <w:sz w:val="28"/>
          <w:szCs w:val="28"/>
        </w:rPr>
        <w:t>. Осуществляет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85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, нормативными правовыми актами Гаврилово-Посадского муниципального района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работу по комплектованию, хранению, учету и использованию архивных документов, образовавшихся в процессе деятельности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>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F185A">
        <w:rPr>
          <w:rFonts w:ascii="Times New Roman" w:hAnsi="Times New Roman" w:cs="Times New Roman"/>
          <w:sz w:val="28"/>
          <w:szCs w:val="28"/>
        </w:rPr>
        <w:t>. Выполняет иные полномочия в установленной сфере деятельности в соответствии с законодательством.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F185A">
        <w:rPr>
          <w:rFonts w:ascii="Times New Roman" w:hAnsi="Times New Roman" w:cs="Times New Roman"/>
          <w:sz w:val="28"/>
          <w:szCs w:val="28"/>
        </w:rPr>
        <w:t xml:space="preserve">. В целях реализации полномочий в установленной сфере деятельности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F185A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85A">
        <w:rPr>
          <w:rFonts w:ascii="Times New Roman" w:hAnsi="Times New Roman" w:cs="Times New Roman"/>
          <w:sz w:val="28"/>
          <w:szCs w:val="28"/>
        </w:rPr>
        <w:t>проверять в организациях, получающих средства бюджет</w:t>
      </w:r>
      <w:r>
        <w:rPr>
          <w:rFonts w:ascii="Times New Roman" w:hAnsi="Times New Roman" w:cs="Times New Roman"/>
          <w:sz w:val="28"/>
          <w:szCs w:val="28"/>
        </w:rPr>
        <w:t>ов Гаврилово-Посадского муниципального района и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 xml:space="preserve">, в организациях, использующих материальные ценности, находящиеся в собственности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 xml:space="preserve">, у получателей финансовой помощи из </w:t>
      </w:r>
      <w:r>
        <w:rPr>
          <w:rFonts w:ascii="Times New Roman" w:hAnsi="Times New Roman" w:cs="Times New Roman"/>
          <w:sz w:val="28"/>
          <w:szCs w:val="28"/>
        </w:rPr>
        <w:t>бюджетов Гаврилово-Посадского муниципального района, Гаврилово-Посадского городского поселения</w:t>
      </w:r>
      <w:r w:rsidRPr="002F185A">
        <w:rPr>
          <w:rFonts w:ascii="Times New Roman" w:hAnsi="Times New Roman" w:cs="Times New Roman"/>
          <w:sz w:val="28"/>
          <w:szCs w:val="28"/>
        </w:rPr>
        <w:t xml:space="preserve"> и бюджетных инвестиций денежные документы, регистры бухгалтерского учета, отчеты, планы, сметы и иные документы, фактическое наличие, сохранность и правильность использования</w:t>
      </w:r>
      <w:proofErr w:type="gramEnd"/>
      <w:r w:rsidRPr="002F185A">
        <w:rPr>
          <w:rFonts w:ascii="Times New Roman" w:hAnsi="Times New Roman" w:cs="Times New Roman"/>
          <w:sz w:val="28"/>
          <w:szCs w:val="28"/>
        </w:rPr>
        <w:t xml:space="preserve"> денежных средств, ценных бумаг, материальных ценностей, документы о планировании и осуществлении закупок, а также получать необходимые письменные объяснения должностных, материально ответственных и иных лиц, справки и сведения по вопросам, возникающим в ходе ревизий, проверок и обследований, и заверенные копии документов, необходимые для проведения контрольных мероприятий;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проводить в организациях любых форм собственности, получивших от проверяемой организации денежные средства, материальные ценности и </w:t>
      </w:r>
      <w:r w:rsidRPr="002F185A">
        <w:rPr>
          <w:rFonts w:ascii="Times New Roman" w:hAnsi="Times New Roman" w:cs="Times New Roman"/>
          <w:sz w:val="28"/>
          <w:szCs w:val="28"/>
        </w:rPr>
        <w:lastRenderedPageBreak/>
        <w:t>документы, сличение записей, документов и данных с соответствующими записями, документами и данными проверяемой организации (встречная проверка);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у исполнительных органов государственной власти Ивановской области, органов местного самоуправления муниципальных образований Ивановской области, а также предприятий, организаций любых форм собственности сведения, необходимые для осуществления своей деятельности и принятия решений по отнесенным к компетенции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вопросам;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направлять в проверенные организации обязательные для рассмотрения представления и (или) </w:t>
      </w:r>
      <w:proofErr w:type="gramStart"/>
      <w:r w:rsidRPr="002F185A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Pr="002F185A">
        <w:rPr>
          <w:rFonts w:ascii="Times New Roman" w:hAnsi="Times New Roman" w:cs="Times New Roman"/>
          <w:sz w:val="28"/>
          <w:szCs w:val="28"/>
        </w:rPr>
        <w:t xml:space="preserve"> предписания;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2F18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185A">
        <w:rPr>
          <w:rFonts w:ascii="Times New Roman" w:hAnsi="Times New Roman" w:cs="Times New Roman"/>
          <w:sz w:val="28"/>
          <w:szCs w:val="28"/>
        </w:rPr>
        <w:t xml:space="preserve"> исполнением объектами контроля представлений и предписаний;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>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создавать коллегиальные консультативные и совещательные органы по вопросам, входящим в компетенцию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>.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3.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>Отдела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F185A">
        <w:rPr>
          <w:rFonts w:ascii="Times New Roman" w:hAnsi="Times New Roman" w:cs="Times New Roman"/>
          <w:sz w:val="28"/>
          <w:szCs w:val="28"/>
        </w:rPr>
        <w:t xml:space="preserve"> возглавляет начальник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 xml:space="preserve">. Начальник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 xml:space="preserve"> несет ответственность за выполнение возложенных на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F185A">
        <w:rPr>
          <w:rFonts w:ascii="Times New Roman" w:hAnsi="Times New Roman" w:cs="Times New Roman"/>
          <w:sz w:val="28"/>
          <w:szCs w:val="28"/>
        </w:rPr>
        <w:t xml:space="preserve"> задач и осуществление полномочий.</w:t>
      </w:r>
    </w:p>
    <w:p w:rsidR="006E6C7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85A">
        <w:rPr>
          <w:rFonts w:ascii="Times New Roman" w:hAnsi="Times New Roman" w:cs="Times New Roman"/>
          <w:sz w:val="28"/>
          <w:szCs w:val="28"/>
        </w:rPr>
        <w:t xml:space="preserve">3.2. Начальник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2F18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C7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разрабатывает  в пределах своей компетенции постановления и распоряжения администрации Гаврилово-Посадского муниципального района по вопросам, отнесенным к сфере деятельности Отдела, в том числе о </w:t>
      </w:r>
      <w:r w:rsidR="00255B2B">
        <w:rPr>
          <w:rFonts w:ascii="Times New Roman" w:hAnsi="Times New Roman" w:cs="Times New Roman"/>
          <w:sz w:val="28"/>
          <w:szCs w:val="28"/>
        </w:rPr>
        <w:t>назначении</w:t>
      </w:r>
      <w:r>
        <w:rPr>
          <w:rFonts w:ascii="Times New Roman" w:hAnsi="Times New Roman" w:cs="Times New Roman"/>
          <w:sz w:val="28"/>
          <w:szCs w:val="28"/>
        </w:rPr>
        <w:t xml:space="preserve"> проверок, ревизий, обследований, о периодичности их проведения;</w:t>
      </w:r>
    </w:p>
    <w:p w:rsidR="006E6C7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своевременную разработку и внесение в установленном порядке изменений в правовые акты администрации  Гаврилово-Посадского муниципального района в целях приведения их в соответствие с федеральным законодательством, законодательством Ивановской области, правовыми актами Гаврилово-Посадского муниципального района по вопросам, отнесенным к сфере деятельности Отдела;</w:t>
      </w:r>
    </w:p>
    <w:p w:rsidR="006E6C7A" w:rsidRPr="002F185A" w:rsidRDefault="006E6C7A" w:rsidP="006E6C7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другие полномочия в соответствии с законодательством Российской Федерации и Ивановской области, правовыми актами Гаврилово-Посадского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308E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E6C7A" w:rsidRPr="002F185A" w:rsidRDefault="006E6C7A" w:rsidP="006E6C7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E6C7A" w:rsidRPr="002F185A" w:rsidRDefault="006E6C7A" w:rsidP="006E6C7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6E6C7A" w:rsidRPr="002F185A" w:rsidRDefault="006E6C7A" w:rsidP="006E6C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6C7A" w:rsidRDefault="006E6C7A" w:rsidP="00401653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E6C7A" w:rsidSect="00581F8C">
      <w:headerReference w:type="default" r:id="rId12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8AC" w:rsidRDefault="00A548AC" w:rsidP="00726384">
      <w:pPr>
        <w:spacing w:after="0" w:line="240" w:lineRule="auto"/>
      </w:pPr>
      <w:r>
        <w:separator/>
      </w:r>
    </w:p>
  </w:endnote>
  <w:endnote w:type="continuationSeparator" w:id="1">
    <w:p w:rsidR="00A548AC" w:rsidRDefault="00A548AC" w:rsidP="0072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8AC" w:rsidRDefault="00A548AC" w:rsidP="00726384">
      <w:pPr>
        <w:spacing w:after="0" w:line="240" w:lineRule="auto"/>
      </w:pPr>
      <w:r>
        <w:separator/>
      </w:r>
    </w:p>
  </w:footnote>
  <w:footnote w:type="continuationSeparator" w:id="1">
    <w:p w:rsidR="00A548AC" w:rsidRDefault="00A548AC" w:rsidP="0072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204"/>
      <w:docPartObj>
        <w:docPartGallery w:val="Page Numbers (Top of Page)"/>
        <w:docPartUnique/>
      </w:docPartObj>
    </w:sdtPr>
    <w:sdtContent>
      <w:p w:rsidR="003C6574" w:rsidRDefault="0003579F">
        <w:pPr>
          <w:pStyle w:val="a3"/>
          <w:jc w:val="right"/>
        </w:pPr>
        <w:fldSimple w:instr=" PAGE   \* MERGEFORMAT ">
          <w:r w:rsidR="003C2B05">
            <w:rPr>
              <w:noProof/>
            </w:rPr>
            <w:t>2</w:t>
          </w:r>
        </w:fldSimple>
      </w:p>
    </w:sdtContent>
  </w:sdt>
  <w:p w:rsidR="003C6574" w:rsidRDefault="003C65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2FD"/>
    <w:rsid w:val="00006439"/>
    <w:rsid w:val="00020499"/>
    <w:rsid w:val="000240F7"/>
    <w:rsid w:val="000308EA"/>
    <w:rsid w:val="0003579F"/>
    <w:rsid w:val="000A7A9C"/>
    <w:rsid w:val="000D614F"/>
    <w:rsid w:val="0010456A"/>
    <w:rsid w:val="00114A4B"/>
    <w:rsid w:val="001306F6"/>
    <w:rsid w:val="00197F40"/>
    <w:rsid w:val="001C42C7"/>
    <w:rsid w:val="00255B2B"/>
    <w:rsid w:val="00282D2D"/>
    <w:rsid w:val="002A54D1"/>
    <w:rsid w:val="002C2510"/>
    <w:rsid w:val="002E1392"/>
    <w:rsid w:val="0031456F"/>
    <w:rsid w:val="003828F7"/>
    <w:rsid w:val="003C268E"/>
    <w:rsid w:val="003C2B05"/>
    <w:rsid w:val="003C5A0D"/>
    <w:rsid w:val="003C6574"/>
    <w:rsid w:val="00401653"/>
    <w:rsid w:val="00412E2E"/>
    <w:rsid w:val="00413C90"/>
    <w:rsid w:val="00423A41"/>
    <w:rsid w:val="00431D12"/>
    <w:rsid w:val="0043396B"/>
    <w:rsid w:val="00454518"/>
    <w:rsid w:val="00455449"/>
    <w:rsid w:val="00466A40"/>
    <w:rsid w:val="0046755D"/>
    <w:rsid w:val="004F7EBB"/>
    <w:rsid w:val="0050549F"/>
    <w:rsid w:val="005148BF"/>
    <w:rsid w:val="00525DCE"/>
    <w:rsid w:val="00550629"/>
    <w:rsid w:val="00556405"/>
    <w:rsid w:val="00581178"/>
    <w:rsid w:val="00581F8C"/>
    <w:rsid w:val="005A0DD4"/>
    <w:rsid w:val="005D7D8F"/>
    <w:rsid w:val="005E38C6"/>
    <w:rsid w:val="00640C24"/>
    <w:rsid w:val="00645F84"/>
    <w:rsid w:val="00674A96"/>
    <w:rsid w:val="006B4BAF"/>
    <w:rsid w:val="006D1067"/>
    <w:rsid w:val="006D7F4A"/>
    <w:rsid w:val="006E6C7A"/>
    <w:rsid w:val="006F532A"/>
    <w:rsid w:val="007079C2"/>
    <w:rsid w:val="00726384"/>
    <w:rsid w:val="00736707"/>
    <w:rsid w:val="00750B69"/>
    <w:rsid w:val="0075344C"/>
    <w:rsid w:val="00757AA9"/>
    <w:rsid w:val="00767EB3"/>
    <w:rsid w:val="00773A79"/>
    <w:rsid w:val="00774544"/>
    <w:rsid w:val="00787C1E"/>
    <w:rsid w:val="00796D4D"/>
    <w:rsid w:val="0081725C"/>
    <w:rsid w:val="0082658F"/>
    <w:rsid w:val="00847D70"/>
    <w:rsid w:val="008731B0"/>
    <w:rsid w:val="00894855"/>
    <w:rsid w:val="008A02FD"/>
    <w:rsid w:val="008C1AE7"/>
    <w:rsid w:val="00940333"/>
    <w:rsid w:val="009565E0"/>
    <w:rsid w:val="0096632E"/>
    <w:rsid w:val="0098309A"/>
    <w:rsid w:val="009C4DBB"/>
    <w:rsid w:val="009F28BD"/>
    <w:rsid w:val="009F7162"/>
    <w:rsid w:val="00A02F7C"/>
    <w:rsid w:val="00A33E8C"/>
    <w:rsid w:val="00A548AC"/>
    <w:rsid w:val="00A82E5A"/>
    <w:rsid w:val="00AA0491"/>
    <w:rsid w:val="00AA1D88"/>
    <w:rsid w:val="00AF3D2C"/>
    <w:rsid w:val="00B043B1"/>
    <w:rsid w:val="00B04BC3"/>
    <w:rsid w:val="00B22948"/>
    <w:rsid w:val="00B3700C"/>
    <w:rsid w:val="00B37E25"/>
    <w:rsid w:val="00B5766E"/>
    <w:rsid w:val="00B60A8A"/>
    <w:rsid w:val="00B86EC9"/>
    <w:rsid w:val="00B93C77"/>
    <w:rsid w:val="00BB1BD3"/>
    <w:rsid w:val="00BB5674"/>
    <w:rsid w:val="00C011E6"/>
    <w:rsid w:val="00C119D3"/>
    <w:rsid w:val="00C4327B"/>
    <w:rsid w:val="00C50E80"/>
    <w:rsid w:val="00C647F5"/>
    <w:rsid w:val="00C705CE"/>
    <w:rsid w:val="00C76B29"/>
    <w:rsid w:val="00CC3058"/>
    <w:rsid w:val="00D05D27"/>
    <w:rsid w:val="00D24B96"/>
    <w:rsid w:val="00D33E88"/>
    <w:rsid w:val="00D37013"/>
    <w:rsid w:val="00D72FD3"/>
    <w:rsid w:val="00D833B0"/>
    <w:rsid w:val="00D86570"/>
    <w:rsid w:val="00D94800"/>
    <w:rsid w:val="00DA7B54"/>
    <w:rsid w:val="00DC787A"/>
    <w:rsid w:val="00DD6430"/>
    <w:rsid w:val="00E503ED"/>
    <w:rsid w:val="00E63F3D"/>
    <w:rsid w:val="00E755D1"/>
    <w:rsid w:val="00E77DB0"/>
    <w:rsid w:val="00E92C27"/>
    <w:rsid w:val="00E930EB"/>
    <w:rsid w:val="00E93A69"/>
    <w:rsid w:val="00EC03B1"/>
    <w:rsid w:val="00EF7251"/>
    <w:rsid w:val="00F028C5"/>
    <w:rsid w:val="00F53FE5"/>
    <w:rsid w:val="00F551DB"/>
    <w:rsid w:val="00F75A40"/>
    <w:rsid w:val="00FD00BB"/>
    <w:rsid w:val="00FD1953"/>
    <w:rsid w:val="00FD28CC"/>
    <w:rsid w:val="00FD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384"/>
  </w:style>
  <w:style w:type="paragraph" w:styleId="a5">
    <w:name w:val="footer"/>
    <w:basedOn w:val="a"/>
    <w:link w:val="a6"/>
    <w:uiPriority w:val="99"/>
    <w:semiHidden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384"/>
  </w:style>
  <w:style w:type="paragraph" w:customStyle="1" w:styleId="ConsPlusNormal">
    <w:name w:val="ConsPlusNormal"/>
    <w:rsid w:val="00C43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E6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0484702F650099DB0DBE05225E4CBD85619A9B86A04BE218B6B723A418CBDD7C321400912A0F4890CE66453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60484702F650099DB0DBE05225E4CBD95C1AAFB73553BC70DE65773211D6ADC18A2E471713A0ED8807B31B2ADA8EDA3CEED091B1EDA9B76C52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C60484702F650099DB0DBE05225E4CBD95C1AAFB73553BC70DE65773211D6ADD38A764B1515BFEB8A12E54A6F685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60484702F650099DB0DBE05225E4CBD95D18ABBB3C53BC70DE65773211D6ADD38A764B1515BFEB8A12E54A6F685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CCF93E-C335-4775-A88F-C5930B06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6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OtdelMs</cp:lastModifiedBy>
  <cp:revision>62</cp:revision>
  <cp:lastPrinted>2019-12-26T06:43:00Z</cp:lastPrinted>
  <dcterms:created xsi:type="dcterms:W3CDTF">2014-01-13T04:08:00Z</dcterms:created>
  <dcterms:modified xsi:type="dcterms:W3CDTF">2019-12-26T06:46:00Z</dcterms:modified>
</cp:coreProperties>
</file>