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C51788" w:rsidRDefault="00620D28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B02F62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15.07.2019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425-п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F45581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Default="004F71A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A415C5">
        <w:rPr>
          <w:bCs/>
          <w:sz w:val="28"/>
        </w:rPr>
        <w:t>1. Внести в постановление администрацииГаврилово-Посадского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265A39" w:rsidRPr="00265A39">
        <w:rPr>
          <w:rFonts w:eastAsia="Arial"/>
          <w:sz w:val="28"/>
          <w:szCs w:val="28"/>
        </w:rPr>
        <w:t>от 24.12.2018 № 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>от 28.12.2018 №700-п</w:t>
      </w:r>
      <w:r w:rsidR="0008508D" w:rsidRPr="00B93C58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B02F62">
        <w:rPr>
          <w:bCs/>
          <w:sz w:val="28"/>
          <w:szCs w:val="28"/>
        </w:rPr>
        <w:t xml:space="preserve">15.07.2019 </w:t>
      </w:r>
      <w:r>
        <w:rPr>
          <w:bCs/>
          <w:sz w:val="28"/>
          <w:szCs w:val="28"/>
        </w:rPr>
        <w:t>№</w:t>
      </w:r>
      <w:r w:rsidR="00620D28">
        <w:rPr>
          <w:bCs/>
          <w:sz w:val="28"/>
          <w:szCs w:val="28"/>
        </w:rPr>
        <w:t xml:space="preserve"> </w:t>
      </w:r>
      <w:bookmarkStart w:id="0" w:name="_GoBack"/>
      <w:bookmarkEnd w:id="0"/>
      <w:r w:rsidR="00B02F62">
        <w:rPr>
          <w:bCs/>
          <w:sz w:val="28"/>
          <w:szCs w:val="28"/>
        </w:rPr>
        <w:t>425-п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265A39" w:rsidRDefault="00265A39" w:rsidP="00543D05">
      <w:pPr>
        <w:tabs>
          <w:tab w:val="left" w:pos="5610"/>
          <w:tab w:val="left" w:pos="7215"/>
        </w:tabs>
        <w:ind w:right="15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21756F" w:rsidRDefault="00265A39" w:rsidP="00265A3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</w:t>
      </w:r>
      <w:r>
        <w:rPr>
          <w:sz w:val="28"/>
        </w:rPr>
        <w:t>раздел</w:t>
      </w:r>
      <w:r w:rsidR="0021756F">
        <w:rPr>
          <w:sz w:val="28"/>
        </w:rPr>
        <w:t xml:space="preserve"> 2</w:t>
      </w:r>
      <w:r>
        <w:rPr>
          <w:sz w:val="28"/>
        </w:rPr>
        <w:t xml:space="preserve">. </w:t>
      </w:r>
      <w:r w:rsidR="0021756F" w:rsidRPr="0021756F">
        <w:rPr>
          <w:sz w:val="28"/>
          <w:szCs w:val="28"/>
        </w:rPr>
        <w:t>Анализ текущей ситуации в сфере реализации муниципальной программы</w:t>
      </w:r>
      <w:r w:rsidR="0021756F">
        <w:rPr>
          <w:sz w:val="28"/>
          <w:szCs w:val="28"/>
        </w:rPr>
        <w:t>:</w:t>
      </w:r>
    </w:p>
    <w:p w:rsidR="00265A39" w:rsidRDefault="0021756F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44C" w:rsidRPr="0073072F">
        <w:rPr>
          <w:sz w:val="28"/>
          <w:szCs w:val="28"/>
        </w:rPr>
        <w:t xml:space="preserve">после </w:t>
      </w:r>
      <w:r w:rsidRPr="0073072F">
        <w:rPr>
          <w:sz w:val="28"/>
          <w:szCs w:val="28"/>
        </w:rPr>
        <w:t>абзац</w:t>
      </w:r>
      <w:r w:rsidR="001E144C" w:rsidRPr="0073072F">
        <w:rPr>
          <w:sz w:val="28"/>
          <w:szCs w:val="28"/>
        </w:rPr>
        <w:t>а</w:t>
      </w:r>
      <w:r w:rsidRPr="0073072F">
        <w:rPr>
          <w:sz w:val="28"/>
          <w:szCs w:val="28"/>
        </w:rPr>
        <w:t xml:space="preserve"> 2 дополнить </w:t>
      </w:r>
      <w:r w:rsidR="001E144C" w:rsidRPr="0073072F">
        <w:rPr>
          <w:sz w:val="28"/>
          <w:szCs w:val="28"/>
        </w:rPr>
        <w:t>абзацем следующего содержания</w:t>
      </w:r>
      <w:r w:rsidRPr="0073072F">
        <w:rPr>
          <w:sz w:val="28"/>
          <w:szCs w:val="28"/>
        </w:rPr>
        <w:t>:</w:t>
      </w:r>
    </w:p>
    <w:p w:rsidR="0021756F" w:rsidRDefault="000365CC" w:rsidP="00265A3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="0021756F" w:rsidRPr="005E30B8">
        <w:rPr>
          <w:sz w:val="28"/>
          <w:szCs w:val="28"/>
        </w:rPr>
        <w:t>«</w:t>
      </w:r>
      <w:r w:rsidR="00663AA0" w:rsidRPr="005E30B8">
        <w:rPr>
          <w:sz w:val="28"/>
          <w:szCs w:val="28"/>
        </w:rPr>
        <w:t xml:space="preserve">Имущественная поддержка субъектов малого и среднего предпринимательства является одним из приоритетных направлений деятельности органов местного самоуправления по развитию малого и среднего бизнеса. Имущественная поддержка </w:t>
      </w:r>
      <w:r w:rsidR="0021756F" w:rsidRPr="005E30B8">
        <w:rPr>
          <w:rFonts w:eastAsia="Calibri"/>
          <w:sz w:val="28"/>
          <w:szCs w:val="22"/>
          <w:lang w:eastAsia="en-US"/>
        </w:rPr>
        <w:t>востребован</w:t>
      </w:r>
      <w:r w:rsidR="00663AA0" w:rsidRPr="005E30B8">
        <w:rPr>
          <w:rFonts w:eastAsia="Calibri"/>
          <w:sz w:val="28"/>
          <w:szCs w:val="22"/>
          <w:lang w:eastAsia="en-US"/>
        </w:rPr>
        <w:t>а</w:t>
      </w:r>
      <w:r w:rsidR="0021756F" w:rsidRPr="005E30B8">
        <w:rPr>
          <w:rFonts w:eastAsia="Calibri"/>
          <w:sz w:val="28"/>
          <w:szCs w:val="22"/>
          <w:lang w:eastAsia="en-US"/>
        </w:rPr>
        <w:t xml:space="preserve"> среди субъектов малого и среднего предпринимательства в отношении таких видов имущества, как производственные и административные здания, помещения,земельные участки, в том числе из земель сельскохозяйственного назначения, транспортные средства, оборудование»;</w:t>
      </w:r>
    </w:p>
    <w:p w:rsidR="0021756F" w:rsidRDefault="0021756F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- абзац 6 дополнить следующими словами:</w:t>
      </w:r>
    </w:p>
    <w:p w:rsidR="0021756F" w:rsidRPr="00397452" w:rsidRDefault="0021756F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5E30B8">
        <w:rPr>
          <w:rFonts w:eastAsia="Calibri"/>
          <w:sz w:val="28"/>
          <w:szCs w:val="22"/>
          <w:lang w:eastAsia="en-US"/>
        </w:rPr>
        <w:t>«</w:t>
      </w:r>
      <w:r w:rsidR="00397452" w:rsidRPr="005E30B8">
        <w:rPr>
          <w:rFonts w:eastAsia="Calibri"/>
          <w:sz w:val="28"/>
          <w:szCs w:val="22"/>
          <w:lang w:eastAsia="en-US"/>
        </w:rPr>
        <w:t xml:space="preserve">и возможности оказания </w:t>
      </w:r>
      <w:r w:rsidRPr="005E30B8">
        <w:rPr>
          <w:rFonts w:eastAsia="Calibri"/>
          <w:sz w:val="28"/>
          <w:szCs w:val="22"/>
          <w:lang w:eastAsia="en-US"/>
        </w:rPr>
        <w:t>имущественной поддержки</w:t>
      </w:r>
      <w:r w:rsidR="001E144C">
        <w:rPr>
          <w:rFonts w:eastAsia="Calibri"/>
          <w:sz w:val="28"/>
          <w:szCs w:val="22"/>
          <w:lang w:eastAsia="en-US"/>
        </w:rPr>
        <w:t>.</w:t>
      </w:r>
      <w:r w:rsidRPr="005E30B8">
        <w:rPr>
          <w:rFonts w:eastAsia="Calibri"/>
          <w:sz w:val="28"/>
          <w:szCs w:val="22"/>
          <w:lang w:eastAsia="en-US"/>
        </w:rPr>
        <w:t>»;</w:t>
      </w:r>
    </w:p>
    <w:p w:rsidR="0021756F" w:rsidRDefault="0021756F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7A4D" w:rsidRPr="0073072F">
        <w:rPr>
          <w:sz w:val="28"/>
          <w:szCs w:val="28"/>
        </w:rPr>
        <w:t xml:space="preserve">после </w:t>
      </w:r>
      <w:r w:rsidRPr="0073072F">
        <w:rPr>
          <w:sz w:val="28"/>
          <w:szCs w:val="28"/>
        </w:rPr>
        <w:t>абзац</w:t>
      </w:r>
      <w:r w:rsidR="00C87A4D" w:rsidRPr="0073072F">
        <w:rPr>
          <w:sz w:val="28"/>
          <w:szCs w:val="28"/>
        </w:rPr>
        <w:t>а</w:t>
      </w:r>
      <w:r w:rsidRPr="0073072F">
        <w:rPr>
          <w:sz w:val="28"/>
          <w:szCs w:val="28"/>
        </w:rPr>
        <w:t xml:space="preserve"> 17 дополнить </w:t>
      </w:r>
      <w:r w:rsidR="00C87A4D" w:rsidRPr="0073072F">
        <w:rPr>
          <w:sz w:val="28"/>
          <w:szCs w:val="28"/>
        </w:rPr>
        <w:t>абзацами следующего содержания</w:t>
      </w:r>
      <w:r w:rsidRPr="0073072F">
        <w:rPr>
          <w:sz w:val="28"/>
          <w:szCs w:val="28"/>
        </w:rPr>
        <w:t>:</w:t>
      </w:r>
    </w:p>
    <w:p w:rsidR="0021756F" w:rsidRPr="0021756F" w:rsidRDefault="0021756F" w:rsidP="000365CC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«</w:t>
      </w:r>
      <w:r w:rsidRPr="0021756F">
        <w:rPr>
          <w:rFonts w:eastAsia="Calibri"/>
          <w:sz w:val="28"/>
          <w:szCs w:val="22"/>
          <w:lang w:eastAsia="en-US"/>
        </w:rPr>
        <w:t>-длительные сроки предоставления имущества</w:t>
      </w:r>
      <w:r w:rsidR="00C87A4D">
        <w:rPr>
          <w:rFonts w:eastAsia="Calibri"/>
          <w:sz w:val="28"/>
          <w:szCs w:val="22"/>
          <w:lang w:eastAsia="en-US"/>
        </w:rPr>
        <w:t>;</w:t>
      </w:r>
    </w:p>
    <w:p w:rsidR="0021756F" w:rsidRPr="0021756F" w:rsidRDefault="0021756F" w:rsidP="000365CC">
      <w:pPr>
        <w:spacing w:line="259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21756F">
        <w:rPr>
          <w:rFonts w:eastAsia="Calibri"/>
          <w:sz w:val="28"/>
          <w:szCs w:val="22"/>
          <w:lang w:eastAsia="en-US"/>
        </w:rPr>
        <w:t>-неясность порядка получения поддержки и отсутствие информации об имуществе и процедурах его предоставления</w:t>
      </w:r>
      <w:r w:rsidR="00C87A4D">
        <w:rPr>
          <w:rFonts w:eastAsia="Calibri"/>
          <w:sz w:val="28"/>
          <w:szCs w:val="22"/>
          <w:lang w:eastAsia="en-US"/>
        </w:rPr>
        <w:t>;</w:t>
      </w:r>
    </w:p>
    <w:p w:rsidR="0021756F" w:rsidRPr="0021756F" w:rsidRDefault="0021756F" w:rsidP="000365CC">
      <w:pPr>
        <w:spacing w:line="259" w:lineRule="auto"/>
        <w:ind w:firstLine="708"/>
        <w:jc w:val="both"/>
        <w:rPr>
          <w:rFonts w:eastAsia="Calibri"/>
          <w:bCs/>
          <w:sz w:val="28"/>
          <w:szCs w:val="22"/>
          <w:lang w:eastAsia="en-US"/>
        </w:rPr>
      </w:pPr>
      <w:r w:rsidRPr="0021756F">
        <w:rPr>
          <w:rFonts w:eastAsia="Calibri"/>
          <w:sz w:val="28"/>
          <w:szCs w:val="22"/>
          <w:lang w:eastAsia="en-US"/>
        </w:rPr>
        <w:t>- большое количество документов</w:t>
      </w:r>
      <w:r w:rsidRPr="0021756F">
        <w:rPr>
          <w:rFonts w:eastAsia="Calibri"/>
          <w:bCs/>
          <w:sz w:val="28"/>
          <w:szCs w:val="22"/>
          <w:lang w:eastAsia="en-US"/>
        </w:rPr>
        <w:t xml:space="preserve"> при обращении за получением государственного или муниципального имущества</w:t>
      </w:r>
      <w:r w:rsidR="00C87A4D">
        <w:rPr>
          <w:rFonts w:eastAsia="Calibri"/>
          <w:bCs/>
          <w:sz w:val="28"/>
          <w:szCs w:val="22"/>
          <w:lang w:eastAsia="en-US"/>
        </w:rPr>
        <w:t>.</w:t>
      </w:r>
      <w:r>
        <w:rPr>
          <w:rFonts w:eastAsia="Calibri"/>
          <w:bCs/>
          <w:sz w:val="28"/>
          <w:szCs w:val="22"/>
          <w:lang w:eastAsia="en-US"/>
        </w:rPr>
        <w:t>»</w:t>
      </w:r>
      <w:r w:rsidR="006E18AC">
        <w:rPr>
          <w:rFonts w:eastAsia="Calibri"/>
          <w:bCs/>
          <w:sz w:val="28"/>
          <w:szCs w:val="22"/>
          <w:lang w:eastAsia="en-US"/>
        </w:rPr>
        <w:t>.</w:t>
      </w:r>
    </w:p>
    <w:p w:rsidR="0021756F" w:rsidRDefault="006E18AC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3 </w:t>
      </w:r>
      <w:r w:rsidRPr="006E18AC">
        <w:rPr>
          <w:sz w:val="28"/>
          <w:szCs w:val="28"/>
        </w:rPr>
        <w:t>Цель и ожидаемые результаты реализации муниципальной программы</w:t>
      </w:r>
      <w:r>
        <w:rPr>
          <w:sz w:val="28"/>
          <w:szCs w:val="28"/>
        </w:rPr>
        <w:t>:</w:t>
      </w:r>
    </w:p>
    <w:p w:rsidR="006E18AC" w:rsidRDefault="006E18AC" w:rsidP="0021756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18B" w:rsidRPr="0073072F">
        <w:rPr>
          <w:sz w:val="28"/>
          <w:szCs w:val="28"/>
        </w:rPr>
        <w:t xml:space="preserve">после </w:t>
      </w:r>
      <w:r w:rsidRPr="0073072F">
        <w:rPr>
          <w:sz w:val="28"/>
          <w:szCs w:val="28"/>
        </w:rPr>
        <w:t>абзац</w:t>
      </w:r>
      <w:r w:rsidR="007B518B" w:rsidRPr="0073072F">
        <w:rPr>
          <w:sz w:val="28"/>
          <w:szCs w:val="28"/>
        </w:rPr>
        <w:t>а</w:t>
      </w:r>
      <w:r w:rsidRPr="0073072F">
        <w:rPr>
          <w:sz w:val="28"/>
          <w:szCs w:val="28"/>
        </w:rPr>
        <w:t xml:space="preserve"> 5 дополнить </w:t>
      </w:r>
      <w:r w:rsidR="007B518B" w:rsidRPr="0073072F">
        <w:rPr>
          <w:sz w:val="28"/>
          <w:szCs w:val="28"/>
        </w:rPr>
        <w:t>абзацем следующего содержания</w:t>
      </w:r>
      <w:r w:rsidRPr="0073072F">
        <w:rPr>
          <w:sz w:val="28"/>
          <w:szCs w:val="28"/>
        </w:rPr>
        <w:t>:</w:t>
      </w:r>
    </w:p>
    <w:p w:rsidR="006E18AC" w:rsidRDefault="006E18AC" w:rsidP="000365CC">
      <w:pPr>
        <w:ind w:firstLine="708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sz w:val="28"/>
          <w:szCs w:val="28"/>
        </w:rPr>
        <w:lastRenderedPageBreak/>
        <w:t>«</w:t>
      </w:r>
      <w:r w:rsidRPr="006E18AC">
        <w:rPr>
          <w:rFonts w:eastAsia="Calibri"/>
          <w:bCs/>
          <w:sz w:val="28"/>
          <w:szCs w:val="22"/>
          <w:lang w:eastAsia="en-US"/>
        </w:rPr>
        <w:t>- стимулирование развития малого и среднего бизнеса за счет использования имущественного потенциала муниципалитета</w:t>
      </w:r>
      <w:r w:rsidR="009A3F37">
        <w:rPr>
          <w:rFonts w:eastAsia="Calibri"/>
          <w:bCs/>
          <w:sz w:val="28"/>
          <w:szCs w:val="22"/>
          <w:lang w:eastAsia="en-US"/>
        </w:rPr>
        <w:t>.</w:t>
      </w:r>
      <w:r>
        <w:rPr>
          <w:rFonts w:eastAsia="Calibri"/>
          <w:bCs/>
          <w:sz w:val="28"/>
          <w:szCs w:val="22"/>
          <w:lang w:eastAsia="en-US"/>
        </w:rPr>
        <w:t>»;</w:t>
      </w:r>
    </w:p>
    <w:p w:rsidR="006E18AC" w:rsidRDefault="006E18AC" w:rsidP="00543D05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2"/>
          <w:lang w:eastAsia="en-US"/>
        </w:rPr>
      </w:pPr>
      <w:r w:rsidRPr="0073072F">
        <w:rPr>
          <w:rFonts w:eastAsia="Calibri"/>
          <w:bCs/>
          <w:sz w:val="28"/>
          <w:szCs w:val="22"/>
          <w:lang w:eastAsia="en-US"/>
        </w:rPr>
        <w:t xml:space="preserve">- </w:t>
      </w:r>
      <w:r w:rsidR="009A3F37" w:rsidRPr="0073072F">
        <w:rPr>
          <w:rFonts w:eastAsia="Calibri"/>
          <w:bCs/>
          <w:sz w:val="28"/>
          <w:szCs w:val="22"/>
          <w:lang w:eastAsia="en-US"/>
        </w:rPr>
        <w:t xml:space="preserve">после </w:t>
      </w:r>
      <w:r w:rsidRPr="0073072F">
        <w:rPr>
          <w:rFonts w:eastAsia="Calibri"/>
          <w:bCs/>
          <w:sz w:val="28"/>
          <w:szCs w:val="22"/>
          <w:lang w:eastAsia="en-US"/>
        </w:rPr>
        <w:t>абзац</w:t>
      </w:r>
      <w:r w:rsidR="009A3F37" w:rsidRPr="0073072F">
        <w:rPr>
          <w:rFonts w:eastAsia="Calibri"/>
          <w:bCs/>
          <w:sz w:val="28"/>
          <w:szCs w:val="22"/>
          <w:lang w:eastAsia="en-US"/>
        </w:rPr>
        <w:t>а</w:t>
      </w:r>
      <w:r w:rsidRPr="0073072F">
        <w:rPr>
          <w:rFonts w:eastAsia="Calibri"/>
          <w:bCs/>
          <w:sz w:val="28"/>
          <w:szCs w:val="22"/>
          <w:lang w:eastAsia="en-US"/>
        </w:rPr>
        <w:t xml:space="preserve"> 13 дополнить </w:t>
      </w:r>
      <w:r w:rsidR="009A3F37" w:rsidRPr="0073072F">
        <w:rPr>
          <w:rFonts w:eastAsia="Calibri"/>
          <w:bCs/>
          <w:sz w:val="28"/>
          <w:szCs w:val="22"/>
          <w:lang w:eastAsia="en-US"/>
        </w:rPr>
        <w:t>абзацами следующего содержания</w:t>
      </w:r>
      <w:r w:rsidRPr="0073072F">
        <w:rPr>
          <w:rFonts w:eastAsia="Calibri"/>
          <w:bCs/>
          <w:sz w:val="28"/>
          <w:szCs w:val="22"/>
          <w:lang w:eastAsia="en-US"/>
        </w:rPr>
        <w:t>:</w:t>
      </w:r>
    </w:p>
    <w:p w:rsidR="006E18AC" w:rsidRPr="00FD300F" w:rsidRDefault="000365CC" w:rsidP="006E18AC">
      <w:pPr>
        <w:spacing w:line="264" w:lineRule="auto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ab/>
      </w:r>
      <w:r w:rsidR="006E18AC" w:rsidRPr="00FD300F">
        <w:rPr>
          <w:rFonts w:eastAsia="Calibri"/>
          <w:bCs/>
          <w:sz w:val="28"/>
          <w:szCs w:val="22"/>
          <w:lang w:eastAsia="en-US"/>
        </w:rPr>
        <w:t>«</w:t>
      </w:r>
      <w:r w:rsidR="006E18AC" w:rsidRPr="00FD300F">
        <w:rPr>
          <w:rFonts w:eastAsia="Calibri"/>
          <w:sz w:val="28"/>
          <w:szCs w:val="22"/>
          <w:lang w:eastAsia="en-US"/>
        </w:rPr>
        <w:t xml:space="preserve">- </w:t>
      </w:r>
      <w:r w:rsidR="00FD300F" w:rsidRPr="00FD300F">
        <w:rPr>
          <w:rFonts w:eastAsia="Calibri"/>
          <w:sz w:val="28"/>
          <w:szCs w:val="22"/>
          <w:lang w:eastAsia="en-US"/>
        </w:rPr>
        <w:t xml:space="preserve">увеличение </w:t>
      </w:r>
      <w:r w:rsidR="006E18AC" w:rsidRPr="00FD300F">
        <w:rPr>
          <w:rFonts w:eastAsia="Calibri"/>
          <w:sz w:val="28"/>
          <w:szCs w:val="22"/>
          <w:lang w:eastAsia="en-US"/>
        </w:rPr>
        <w:t>вовлечени</w:t>
      </w:r>
      <w:r w:rsidR="00FD300F" w:rsidRPr="00FD300F">
        <w:rPr>
          <w:rFonts w:eastAsia="Calibri"/>
          <w:sz w:val="28"/>
          <w:szCs w:val="22"/>
          <w:lang w:eastAsia="en-US"/>
        </w:rPr>
        <w:t>я</w:t>
      </w:r>
      <w:r w:rsidR="006E18AC" w:rsidRPr="00FD300F">
        <w:rPr>
          <w:rFonts w:eastAsia="Calibri"/>
          <w:sz w:val="28"/>
          <w:szCs w:val="22"/>
          <w:lang w:eastAsia="en-US"/>
        </w:rPr>
        <w:t xml:space="preserve"> муниципального имущества в хозяйственный оборот</w:t>
      </w:r>
      <w:r w:rsidR="00DF2454">
        <w:rPr>
          <w:rFonts w:eastAsia="Calibri"/>
          <w:sz w:val="28"/>
          <w:szCs w:val="22"/>
          <w:lang w:eastAsia="en-US"/>
        </w:rPr>
        <w:t>;</w:t>
      </w:r>
    </w:p>
    <w:p w:rsidR="006E18AC" w:rsidRPr="00FD300F" w:rsidRDefault="006E18AC" w:rsidP="000365CC">
      <w:pPr>
        <w:spacing w:line="264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D300F">
        <w:rPr>
          <w:rFonts w:eastAsia="Calibri"/>
          <w:sz w:val="28"/>
          <w:szCs w:val="22"/>
          <w:lang w:eastAsia="en-US"/>
        </w:rPr>
        <w:t>- укрепление имущественной базы малого и среднего бизнеса</w:t>
      </w:r>
      <w:r w:rsidR="00DF2454">
        <w:rPr>
          <w:rFonts w:eastAsia="Calibri"/>
          <w:sz w:val="28"/>
          <w:szCs w:val="22"/>
          <w:lang w:eastAsia="en-US"/>
        </w:rPr>
        <w:t>;</w:t>
      </w:r>
    </w:p>
    <w:p w:rsidR="006E18AC" w:rsidRDefault="006E18AC" w:rsidP="000365CC">
      <w:pPr>
        <w:spacing w:line="264" w:lineRule="auto"/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FD300F">
        <w:rPr>
          <w:rFonts w:eastAsia="Calibri"/>
          <w:sz w:val="28"/>
          <w:szCs w:val="22"/>
          <w:lang w:eastAsia="en-US"/>
        </w:rPr>
        <w:t>- повышение доходности бюджета за счет поступления арендных платежей, а также последующего выкупа имущества арендаторами</w:t>
      </w:r>
      <w:r w:rsidR="00DF2454">
        <w:rPr>
          <w:rFonts w:eastAsia="Calibri"/>
          <w:sz w:val="28"/>
          <w:szCs w:val="22"/>
          <w:lang w:eastAsia="en-US"/>
        </w:rPr>
        <w:t>.</w:t>
      </w:r>
      <w:r w:rsidRPr="00FD300F">
        <w:rPr>
          <w:rFonts w:eastAsia="Calibri"/>
          <w:sz w:val="28"/>
          <w:szCs w:val="22"/>
          <w:lang w:eastAsia="en-US"/>
        </w:rPr>
        <w:t>».</w:t>
      </w:r>
    </w:p>
    <w:p w:rsidR="006E18AC" w:rsidRDefault="006E18AC" w:rsidP="006E18AC">
      <w:pPr>
        <w:spacing w:line="264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- </w:t>
      </w:r>
      <w:r w:rsidR="004F71A5">
        <w:rPr>
          <w:rFonts w:eastAsia="Calibri"/>
          <w:sz w:val="28"/>
          <w:szCs w:val="22"/>
          <w:lang w:eastAsia="en-US"/>
        </w:rPr>
        <w:t>Таблицу «С</w:t>
      </w:r>
      <w:r w:rsidRPr="006E18AC">
        <w:rPr>
          <w:rFonts w:eastAsia="Calibri"/>
          <w:sz w:val="28"/>
          <w:szCs w:val="22"/>
          <w:lang w:eastAsia="en-US"/>
        </w:rPr>
        <w:t>ведения о целевых индикаторах (показателях) реализации Программы</w:t>
      </w:r>
      <w:r w:rsidR="004F71A5">
        <w:rPr>
          <w:rFonts w:eastAsia="Calibri"/>
          <w:sz w:val="28"/>
          <w:szCs w:val="22"/>
          <w:lang w:eastAsia="en-US"/>
        </w:rPr>
        <w:t>»</w:t>
      </w:r>
      <w:r>
        <w:rPr>
          <w:rFonts w:eastAsia="Calibri"/>
          <w:sz w:val="28"/>
          <w:szCs w:val="22"/>
          <w:lang w:eastAsia="en-US"/>
        </w:rPr>
        <w:t xml:space="preserve"> дополнить </w:t>
      </w:r>
      <w:r w:rsidR="00962D6A">
        <w:rPr>
          <w:rFonts w:eastAsia="Calibri"/>
          <w:sz w:val="28"/>
          <w:szCs w:val="22"/>
          <w:lang w:eastAsia="en-US"/>
        </w:rPr>
        <w:t>подпунктам</w:t>
      </w:r>
      <w:r w:rsidR="00B730FF">
        <w:rPr>
          <w:rFonts w:eastAsia="Calibri"/>
          <w:sz w:val="28"/>
          <w:szCs w:val="22"/>
          <w:lang w:eastAsia="en-US"/>
        </w:rPr>
        <w:t>и</w:t>
      </w:r>
      <w:r w:rsidR="00962D6A">
        <w:rPr>
          <w:rFonts w:eastAsia="Calibri"/>
          <w:sz w:val="28"/>
          <w:szCs w:val="22"/>
          <w:lang w:eastAsia="en-US"/>
        </w:rPr>
        <w:t xml:space="preserve"> 11</w:t>
      </w:r>
      <w:r w:rsidR="00B730FF">
        <w:rPr>
          <w:rFonts w:eastAsia="Calibri"/>
          <w:sz w:val="28"/>
          <w:szCs w:val="22"/>
          <w:lang w:eastAsia="en-US"/>
        </w:rPr>
        <w:t>-12</w:t>
      </w:r>
      <w:r>
        <w:rPr>
          <w:rFonts w:eastAsia="Calibri"/>
          <w:sz w:val="28"/>
          <w:szCs w:val="22"/>
          <w:lang w:eastAsia="en-US"/>
        </w:rPr>
        <w:t xml:space="preserve"> следующего</w:t>
      </w:r>
      <w:r w:rsidR="004F71A5">
        <w:rPr>
          <w:rFonts w:eastAsia="Calibri"/>
          <w:sz w:val="28"/>
          <w:szCs w:val="22"/>
          <w:lang w:eastAsia="en-US"/>
        </w:rPr>
        <w:t xml:space="preserve"> </w:t>
      </w:r>
      <w:r w:rsidR="003511FE">
        <w:rPr>
          <w:rFonts w:eastAsia="Calibri"/>
          <w:sz w:val="28"/>
          <w:szCs w:val="22"/>
          <w:lang w:eastAsia="en-US"/>
        </w:rPr>
        <w:t>содержания: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9"/>
      </w:tblGrid>
      <w:tr w:rsidR="00962D6A" w:rsidTr="00962D6A">
        <w:trPr>
          <w:gridAfter w:val="1"/>
          <w:wAfter w:w="19" w:type="dxa"/>
        </w:trPr>
        <w:tc>
          <w:tcPr>
            <w:tcW w:w="959" w:type="dxa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 w:rsidRPr="00962D6A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 w:rsidRPr="00962D6A">
              <w:rPr>
                <w:sz w:val="26"/>
                <w:szCs w:val="26"/>
              </w:rPr>
              <w:t xml:space="preserve">Ежегодное увеличение не менее чем на 10% количества объектов имущества в перечне муниципального имущества </w:t>
            </w:r>
          </w:p>
        </w:tc>
        <w:tc>
          <w:tcPr>
            <w:tcW w:w="709" w:type="dxa"/>
          </w:tcPr>
          <w:p w:rsidR="00962D6A" w:rsidRPr="00962D6A" w:rsidRDefault="00962D6A" w:rsidP="00962D6A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962D6A">
              <w:rPr>
                <w:color w:val="000000"/>
                <w:spacing w:val="-10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962D6A" w:rsidRPr="00A3146C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A3146C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A3146C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A3146C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A3146C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6A" w:rsidRPr="00A3146C" w:rsidRDefault="00991406" w:rsidP="00962D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A3146C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A3146C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A3146C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62D6A" w:rsidTr="00962D6A">
        <w:tc>
          <w:tcPr>
            <w:tcW w:w="10035" w:type="dxa"/>
            <w:gridSpan w:val="13"/>
          </w:tcPr>
          <w:p w:rsidR="00962D6A" w:rsidRPr="00962D6A" w:rsidRDefault="00962D6A" w:rsidP="00962D6A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962D6A">
              <w:rPr>
                <w:sz w:val="26"/>
                <w:szCs w:val="26"/>
              </w:rPr>
              <w:t>11.1. Объекты муниципального имущества казны</w:t>
            </w:r>
          </w:p>
        </w:tc>
      </w:tr>
      <w:tr w:rsidR="00962D6A" w:rsidTr="00962D6A">
        <w:trPr>
          <w:gridAfter w:val="1"/>
          <w:wAfter w:w="19" w:type="dxa"/>
        </w:trPr>
        <w:tc>
          <w:tcPr>
            <w:tcW w:w="959" w:type="dxa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 w:rsidRPr="00962D6A">
              <w:rPr>
                <w:sz w:val="26"/>
                <w:szCs w:val="26"/>
              </w:rPr>
              <w:t>11.1.1.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(любого назначения)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991406"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91406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6A" w:rsidRPr="00991406" w:rsidRDefault="00991406" w:rsidP="00962D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9140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62D6A" w:rsidTr="00962D6A">
        <w:trPr>
          <w:gridAfter w:val="1"/>
          <w:wAfter w:w="19" w:type="dxa"/>
        </w:trPr>
        <w:tc>
          <w:tcPr>
            <w:tcW w:w="959" w:type="dxa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сельскохозяйственного назначения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6A" w:rsidRPr="00991406" w:rsidRDefault="00991406" w:rsidP="00962D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62D6A" w:rsidTr="00962D6A">
        <w:trPr>
          <w:gridAfter w:val="1"/>
          <w:wAfter w:w="19" w:type="dxa"/>
        </w:trPr>
        <w:tc>
          <w:tcPr>
            <w:tcW w:w="959" w:type="dxa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объекты недвижимого имущества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6A" w:rsidRPr="00991406" w:rsidRDefault="00991406" w:rsidP="00962D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62D6A" w:rsidTr="00962D6A">
        <w:trPr>
          <w:gridAfter w:val="1"/>
          <w:wAfter w:w="19" w:type="dxa"/>
        </w:trPr>
        <w:tc>
          <w:tcPr>
            <w:tcW w:w="959" w:type="dxa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991406" w:rsidRDefault="00991406" w:rsidP="00962D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D6A" w:rsidRPr="00991406" w:rsidRDefault="00991406" w:rsidP="00962D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991406" w:rsidRDefault="00991406" w:rsidP="00962D6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62D6A" w:rsidTr="004970D8">
        <w:trPr>
          <w:gridAfter w:val="1"/>
          <w:wAfter w:w="19" w:type="dxa"/>
        </w:trPr>
        <w:tc>
          <w:tcPr>
            <w:tcW w:w="10016" w:type="dxa"/>
            <w:gridSpan w:val="12"/>
          </w:tcPr>
          <w:p w:rsidR="00962D6A" w:rsidRPr="00962D6A" w:rsidRDefault="00962D6A" w:rsidP="00962D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730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730FF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8015D1" w:rsidTr="00962D6A">
        <w:trPr>
          <w:gridAfter w:val="1"/>
          <w:wAfter w:w="19" w:type="dxa"/>
        </w:trPr>
        <w:tc>
          <w:tcPr>
            <w:tcW w:w="959" w:type="dxa"/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709" w:type="dxa"/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D1" w:rsidRPr="00991406" w:rsidRDefault="008015D1" w:rsidP="008015D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015D1" w:rsidTr="00962D6A">
        <w:trPr>
          <w:gridAfter w:val="1"/>
          <w:wAfter w:w="19" w:type="dxa"/>
        </w:trPr>
        <w:tc>
          <w:tcPr>
            <w:tcW w:w="959" w:type="dxa"/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709" w:type="dxa"/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991406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D1" w:rsidRPr="00991406" w:rsidRDefault="008015D1" w:rsidP="008015D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991406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015D1" w:rsidTr="00962D6A">
        <w:trPr>
          <w:gridAfter w:val="1"/>
          <w:wAfter w:w="19" w:type="dxa"/>
        </w:trPr>
        <w:tc>
          <w:tcPr>
            <w:tcW w:w="959" w:type="dxa"/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Default="008015D1" w:rsidP="008015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заключенных договоров </w:t>
            </w:r>
            <w:r>
              <w:rPr>
                <w:sz w:val="26"/>
                <w:szCs w:val="26"/>
              </w:rPr>
              <w:lastRenderedPageBreak/>
              <w:t xml:space="preserve">аренды по отношению к общему количеству имущества в перечне </w:t>
            </w:r>
          </w:p>
        </w:tc>
        <w:tc>
          <w:tcPr>
            <w:tcW w:w="709" w:type="dxa"/>
          </w:tcPr>
          <w:p w:rsidR="008015D1" w:rsidRPr="00962D6A" w:rsidRDefault="008015D1" w:rsidP="008015D1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lastRenderedPageBreak/>
              <w:t>%</w:t>
            </w:r>
          </w:p>
        </w:tc>
        <w:tc>
          <w:tcPr>
            <w:tcW w:w="709" w:type="dxa"/>
          </w:tcPr>
          <w:p w:rsidR="008015D1" w:rsidRPr="008015D1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015D1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8015D1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8015D1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8015D1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1" w:rsidRPr="008015D1" w:rsidRDefault="008015D1" w:rsidP="008015D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D1" w:rsidRPr="008015D1" w:rsidRDefault="008015D1" w:rsidP="008015D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8015D1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8015D1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15D1" w:rsidRPr="008015D1" w:rsidRDefault="008015D1" w:rsidP="008015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E18AC" w:rsidRPr="006E18AC" w:rsidRDefault="006E18AC" w:rsidP="006E18AC">
      <w:pPr>
        <w:ind w:firstLine="709"/>
        <w:jc w:val="both"/>
        <w:rPr>
          <w:rFonts w:eastAsia="Calibri"/>
          <w:bCs/>
          <w:sz w:val="28"/>
          <w:szCs w:val="22"/>
          <w:lang w:eastAsia="en-US"/>
        </w:rPr>
      </w:pPr>
    </w:p>
    <w:p w:rsidR="000703E7" w:rsidRDefault="000703E7" w:rsidP="009A287D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</w:t>
      </w:r>
      <w:r w:rsidRPr="009F3174">
        <w:rPr>
          <w:sz w:val="28"/>
          <w:szCs w:val="28"/>
        </w:rPr>
        <w:t xml:space="preserve"> к муниципальной</w:t>
      </w:r>
      <w:r w:rsidR="004F71A5">
        <w:rPr>
          <w:sz w:val="28"/>
          <w:szCs w:val="28"/>
        </w:rPr>
        <w:t xml:space="preserve"> </w:t>
      </w:r>
      <w:r w:rsidRPr="009F3174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подпрограмма </w:t>
      </w:r>
      <w:r w:rsidRPr="009F3174">
        <w:rPr>
          <w:sz w:val="28"/>
          <w:szCs w:val="28"/>
        </w:rPr>
        <w:t>«</w:t>
      </w:r>
      <w:r w:rsidR="009A287D" w:rsidRPr="009A287D">
        <w:rPr>
          <w:sz w:val="28"/>
          <w:szCs w:val="28"/>
        </w:rPr>
        <w:t>Развитие малого и среднего предпринимательства в</w:t>
      </w:r>
      <w:r w:rsidR="004F71A5">
        <w:rPr>
          <w:sz w:val="28"/>
          <w:szCs w:val="28"/>
        </w:rPr>
        <w:t xml:space="preserve"> </w:t>
      </w:r>
      <w:r w:rsidR="009A287D" w:rsidRPr="009A287D">
        <w:rPr>
          <w:sz w:val="28"/>
          <w:szCs w:val="28"/>
        </w:rPr>
        <w:t>Гаврилово-Посадском муниципальном районе Ивановской области на 2014-2021 годы</w:t>
      </w:r>
      <w:r w:rsidRPr="009F317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43D05" w:rsidRPr="00543D05" w:rsidRDefault="000703E7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43D05">
        <w:rPr>
          <w:sz w:val="28"/>
          <w:szCs w:val="28"/>
        </w:rPr>
        <w:t xml:space="preserve"> </w:t>
      </w:r>
      <w:r w:rsidR="004F71A5">
        <w:rPr>
          <w:sz w:val="28"/>
          <w:szCs w:val="28"/>
        </w:rPr>
        <w:t xml:space="preserve">в </w:t>
      </w:r>
      <w:r w:rsidR="00543D05">
        <w:rPr>
          <w:sz w:val="28"/>
          <w:szCs w:val="28"/>
        </w:rPr>
        <w:t>раздел</w:t>
      </w:r>
      <w:r w:rsidR="004F71A5">
        <w:rPr>
          <w:sz w:val="28"/>
          <w:szCs w:val="28"/>
        </w:rPr>
        <w:t>е</w:t>
      </w:r>
      <w:r w:rsidR="00543D05">
        <w:rPr>
          <w:sz w:val="28"/>
          <w:szCs w:val="28"/>
        </w:rPr>
        <w:t xml:space="preserve"> 2 </w:t>
      </w:r>
      <w:r w:rsidR="00543D05" w:rsidRPr="00543D05">
        <w:rPr>
          <w:sz w:val="28"/>
          <w:szCs w:val="28"/>
        </w:rPr>
        <w:t>Ожидаемые результаты реализации подпрограммы</w:t>
      </w:r>
      <w:r w:rsidR="004F71A5">
        <w:rPr>
          <w:sz w:val="28"/>
          <w:szCs w:val="28"/>
        </w:rPr>
        <w:t>:</w:t>
      </w:r>
    </w:p>
    <w:p w:rsidR="00543D05" w:rsidRDefault="004F71A5" w:rsidP="00543D05">
      <w:pPr>
        <w:spacing w:line="264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Таблицу «</w:t>
      </w:r>
      <w:r w:rsidR="00543D05" w:rsidRPr="00543D05">
        <w:rPr>
          <w:sz w:val="28"/>
          <w:szCs w:val="28"/>
        </w:rPr>
        <w:t>Сведения о целевых индикаторах (показателях) реализации подпрограммы</w:t>
      </w:r>
      <w:r>
        <w:rPr>
          <w:sz w:val="28"/>
          <w:szCs w:val="28"/>
        </w:rPr>
        <w:t>»</w:t>
      </w:r>
      <w:r w:rsidR="00543D05">
        <w:rPr>
          <w:sz w:val="28"/>
          <w:szCs w:val="28"/>
        </w:rPr>
        <w:t xml:space="preserve"> дополнить </w:t>
      </w:r>
      <w:r w:rsidR="008D3BE6">
        <w:rPr>
          <w:rFonts w:eastAsia="Calibri"/>
          <w:sz w:val="28"/>
          <w:szCs w:val="22"/>
          <w:lang w:eastAsia="en-US"/>
        </w:rPr>
        <w:t>подпунктами 4-5</w:t>
      </w:r>
      <w:r w:rsidR="00543D05">
        <w:rPr>
          <w:rFonts w:eastAsia="Calibri"/>
          <w:sz w:val="28"/>
          <w:szCs w:val="22"/>
          <w:lang w:eastAsia="en-US"/>
        </w:rPr>
        <w:t xml:space="preserve"> следующего содержания: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6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9"/>
      </w:tblGrid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 w:rsidRPr="00962D6A">
              <w:rPr>
                <w:sz w:val="26"/>
                <w:szCs w:val="26"/>
              </w:rPr>
              <w:t xml:space="preserve">Ежегодное увеличение не менее чем на 10% количества объектов имущества в перечне муниципального имущества </w:t>
            </w:r>
          </w:p>
        </w:tc>
        <w:tc>
          <w:tcPr>
            <w:tcW w:w="709" w:type="dxa"/>
          </w:tcPr>
          <w:p w:rsidR="008D3BE6" w:rsidRPr="00962D6A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962D6A">
              <w:rPr>
                <w:color w:val="000000"/>
                <w:spacing w:val="-10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D3BE6" w:rsidRPr="00A3146C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A3146C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A3146C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A3146C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A3146C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A3146C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A3146C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A3146C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A3146C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D3BE6" w:rsidTr="00467A36">
        <w:tc>
          <w:tcPr>
            <w:tcW w:w="10035" w:type="dxa"/>
            <w:gridSpan w:val="13"/>
          </w:tcPr>
          <w:p w:rsidR="008D3BE6" w:rsidRPr="00962D6A" w:rsidRDefault="008D3BE6" w:rsidP="00467A36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</w:t>
            </w:r>
            <w:r w:rsidRPr="00962D6A">
              <w:rPr>
                <w:sz w:val="26"/>
                <w:szCs w:val="26"/>
              </w:rPr>
              <w:t>.1. Объекты муниципального имущества казны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62D6A">
              <w:rPr>
                <w:sz w:val="26"/>
                <w:szCs w:val="26"/>
              </w:rPr>
              <w:t>.1.1.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(любого назначения)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991406"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91406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91406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9140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 сельскохозяйственного назначения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объекты недвижимого имущества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Движимое имущество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10016" w:type="dxa"/>
            <w:gridSpan w:val="12"/>
          </w:tcPr>
          <w:p w:rsidR="008D3BE6" w:rsidRPr="00962D6A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Движимое </w:t>
            </w:r>
            <w:r>
              <w:rPr>
                <w:sz w:val="26"/>
                <w:szCs w:val="26"/>
              </w:rPr>
              <w:lastRenderedPageBreak/>
              <w:t>имущество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lastRenderedPageBreak/>
              <w:t>0</w:t>
            </w:r>
          </w:p>
        </w:tc>
        <w:tc>
          <w:tcPr>
            <w:tcW w:w="709" w:type="dxa"/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991406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991406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991406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D3BE6" w:rsidTr="00467A36">
        <w:trPr>
          <w:gridAfter w:val="1"/>
          <w:wAfter w:w="19" w:type="dxa"/>
        </w:trPr>
        <w:tc>
          <w:tcPr>
            <w:tcW w:w="959" w:type="dxa"/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Default="008D3BE6" w:rsidP="00467A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709" w:type="dxa"/>
          </w:tcPr>
          <w:p w:rsidR="008D3BE6" w:rsidRPr="00962D6A" w:rsidRDefault="008D3BE6" w:rsidP="00467A36">
            <w:pPr>
              <w:shd w:val="clear" w:color="auto" w:fill="FFFFFF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8D3BE6" w:rsidRPr="008015D1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015D1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8015D1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8015D1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8015D1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E6" w:rsidRPr="008015D1" w:rsidRDefault="008D3BE6" w:rsidP="00467A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015D1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E6" w:rsidRPr="008015D1" w:rsidRDefault="008D3BE6" w:rsidP="00467A3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8015D1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8015D1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BE6" w:rsidRPr="008015D1" w:rsidRDefault="008D3BE6" w:rsidP="00467A3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543D05" w:rsidRDefault="00543D05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543D05" w:rsidRDefault="00543D05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73C" w:rsidRPr="0073072F">
        <w:rPr>
          <w:sz w:val="28"/>
          <w:szCs w:val="28"/>
        </w:rPr>
        <w:t xml:space="preserve">после </w:t>
      </w:r>
      <w:r w:rsidRPr="0073072F">
        <w:rPr>
          <w:sz w:val="28"/>
          <w:szCs w:val="28"/>
        </w:rPr>
        <w:t>абзац</w:t>
      </w:r>
      <w:r w:rsidR="00F2573C" w:rsidRPr="0073072F">
        <w:rPr>
          <w:sz w:val="28"/>
          <w:szCs w:val="28"/>
        </w:rPr>
        <w:t>а</w:t>
      </w:r>
      <w:r w:rsidRPr="0073072F">
        <w:rPr>
          <w:sz w:val="28"/>
          <w:szCs w:val="28"/>
        </w:rPr>
        <w:t xml:space="preserve"> 4 дополнить </w:t>
      </w:r>
      <w:r w:rsidR="00F2573C" w:rsidRPr="0073072F">
        <w:rPr>
          <w:sz w:val="28"/>
          <w:szCs w:val="28"/>
        </w:rPr>
        <w:t>абзацами следующего содержания</w:t>
      </w:r>
      <w:r w:rsidRPr="0073072F">
        <w:rPr>
          <w:sz w:val="28"/>
          <w:szCs w:val="28"/>
        </w:rPr>
        <w:t>:</w:t>
      </w:r>
    </w:p>
    <w:p w:rsidR="00543D05" w:rsidRDefault="00543D05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4AC8">
        <w:rPr>
          <w:sz w:val="28"/>
          <w:szCs w:val="28"/>
        </w:rPr>
        <w:t>- е</w:t>
      </w:r>
      <w:r w:rsidR="006B4AC8" w:rsidRPr="003511FE">
        <w:rPr>
          <w:sz w:val="28"/>
          <w:szCs w:val="28"/>
        </w:rPr>
        <w:t xml:space="preserve">жегодное увеличение не менее чем на 10% количества объектов имущества в перечнях </w:t>
      </w:r>
      <w:r w:rsidR="004F71A5">
        <w:rPr>
          <w:sz w:val="28"/>
          <w:szCs w:val="28"/>
        </w:rPr>
        <w:t>муниципального</w:t>
      </w:r>
      <w:r w:rsidR="006B4AC8" w:rsidRPr="003511FE">
        <w:rPr>
          <w:sz w:val="28"/>
          <w:szCs w:val="28"/>
        </w:rPr>
        <w:t xml:space="preserve"> имущества </w:t>
      </w:r>
      <w:r w:rsidR="006B4AC8">
        <w:rPr>
          <w:sz w:val="28"/>
          <w:szCs w:val="28"/>
        </w:rPr>
        <w:t>до</w:t>
      </w:r>
      <w:r w:rsidR="00A94A1D">
        <w:rPr>
          <w:sz w:val="28"/>
          <w:szCs w:val="28"/>
        </w:rPr>
        <w:t xml:space="preserve"> 5 единиц</w:t>
      </w:r>
      <w:r w:rsidR="00D175C1">
        <w:rPr>
          <w:sz w:val="28"/>
          <w:szCs w:val="28"/>
        </w:rPr>
        <w:t>, из которых земельные участки составят 4 единицы</w:t>
      </w:r>
      <w:r w:rsidR="006B4AC8">
        <w:rPr>
          <w:sz w:val="28"/>
          <w:szCs w:val="28"/>
        </w:rPr>
        <w:t>;</w:t>
      </w:r>
    </w:p>
    <w:p w:rsidR="006B4AC8" w:rsidRDefault="006B4AC8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</w:t>
      </w:r>
      <w:r w:rsidRPr="003511FE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3511FE">
        <w:rPr>
          <w:sz w:val="28"/>
          <w:szCs w:val="28"/>
        </w:rPr>
        <w:t xml:space="preserve"> заключенных договоров аренды по отношению к общему количеству имущества в перечне</w:t>
      </w:r>
      <w:r>
        <w:rPr>
          <w:sz w:val="28"/>
          <w:szCs w:val="28"/>
        </w:rPr>
        <w:t xml:space="preserve"> до</w:t>
      </w:r>
      <w:r w:rsidR="00A94A1D">
        <w:rPr>
          <w:sz w:val="28"/>
          <w:szCs w:val="28"/>
        </w:rPr>
        <w:t xml:space="preserve"> 100 %</w:t>
      </w:r>
      <w:r>
        <w:rPr>
          <w:sz w:val="28"/>
          <w:szCs w:val="28"/>
        </w:rPr>
        <w:t>»</w:t>
      </w:r>
      <w:r w:rsidR="00A73887">
        <w:rPr>
          <w:sz w:val="28"/>
          <w:szCs w:val="28"/>
        </w:rPr>
        <w:t>.</w:t>
      </w:r>
    </w:p>
    <w:p w:rsidR="0026338B" w:rsidRPr="0026338B" w:rsidRDefault="0026338B" w:rsidP="0026338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A287D" w:rsidRDefault="009A287D" w:rsidP="006B4AC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9A287D" w:rsidRDefault="009A287D" w:rsidP="006B4AC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9A287D" w:rsidRDefault="009A287D" w:rsidP="006B4AC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6B4AC8" w:rsidRDefault="006B4AC8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6B4AC8" w:rsidRDefault="006B4AC8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B4DBB" w:rsidRDefault="004B4DBB" w:rsidP="00543D0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sectPr w:rsidR="004B4DBB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0C" w:rsidRDefault="00E8450C">
      <w:r>
        <w:separator/>
      </w:r>
    </w:p>
  </w:endnote>
  <w:endnote w:type="continuationSeparator" w:id="0">
    <w:p w:rsidR="00E8450C" w:rsidRDefault="00E8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0C" w:rsidRDefault="00E8450C">
      <w:r>
        <w:separator/>
      </w:r>
    </w:p>
  </w:footnote>
  <w:footnote w:type="continuationSeparator" w:id="0">
    <w:p w:rsidR="00E8450C" w:rsidRDefault="00E8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6F" w:rsidRDefault="00B3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56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56F" w:rsidRDefault="002175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6F" w:rsidRDefault="00B327EF">
    <w:pPr>
      <w:pStyle w:val="a3"/>
      <w:jc w:val="right"/>
    </w:pPr>
    <w:r>
      <w:fldChar w:fldCharType="begin"/>
    </w:r>
    <w:r w:rsidR="0021756F">
      <w:instrText>PAGE   \* MERGEFORMAT</w:instrText>
    </w:r>
    <w:r>
      <w:fldChar w:fldCharType="separate"/>
    </w:r>
    <w:r w:rsidR="004F71A5">
      <w:rPr>
        <w:noProof/>
      </w:rPr>
      <w:t>6</w:t>
    </w:r>
    <w:r>
      <w:fldChar w:fldCharType="end"/>
    </w:r>
  </w:p>
  <w:p w:rsidR="0021756F" w:rsidRDefault="00217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365CC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51B0"/>
    <w:rsid w:val="00377CCD"/>
    <w:rsid w:val="00390909"/>
    <w:rsid w:val="0039467E"/>
    <w:rsid w:val="00395FD5"/>
    <w:rsid w:val="00396479"/>
    <w:rsid w:val="00397452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4F71A5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0D28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8AC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072F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5A9C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2D6A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02F62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53EC"/>
    <w:rsid w:val="00B465AC"/>
    <w:rsid w:val="00B47561"/>
    <w:rsid w:val="00B51AFD"/>
    <w:rsid w:val="00B52C8A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454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573C"/>
    <w:rsid w:val="00F26772"/>
    <w:rsid w:val="00F32EF1"/>
    <w:rsid w:val="00F33490"/>
    <w:rsid w:val="00F45581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422BA0"/>
  <w15:docId w15:val="{FC4C135A-8539-4EBD-8622-B31F4A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3511FE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3511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2699-BDC6-4C5F-B753-DF36515F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34</cp:revision>
  <cp:lastPrinted>2019-01-10T06:43:00Z</cp:lastPrinted>
  <dcterms:created xsi:type="dcterms:W3CDTF">2019-07-02T12:57:00Z</dcterms:created>
  <dcterms:modified xsi:type="dcterms:W3CDTF">2019-07-16T07:53:00Z</dcterms:modified>
</cp:coreProperties>
</file>