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B240D9" w:rsidP="00F121A6">
      <w:pPr>
        <w:jc w:val="center"/>
        <w:rPr>
          <w:sz w:val="28"/>
          <w:szCs w:val="28"/>
          <w:highlight w:val="yellow"/>
          <w:lang w:val="en-US"/>
        </w:rPr>
      </w:pPr>
      <w:r w:rsidRPr="00B240D9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0.05pt;margin-top:-24.55pt;width:63.65pt;height:77.8pt;z-index:251657728;visibility:visible" filled="t" fillcolor="#4f81bd">
            <v:imagedata r:id="rId7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9F15F2" w:rsidRDefault="009F15F2" w:rsidP="009F1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9F15F2" w:rsidRDefault="009F15F2" w:rsidP="009F15F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F15F2" w:rsidRPr="003A7A85" w:rsidRDefault="009F15F2" w:rsidP="009F15F2">
      <w:pPr>
        <w:jc w:val="center"/>
        <w:rPr>
          <w:b/>
          <w:sz w:val="28"/>
          <w:szCs w:val="28"/>
        </w:rPr>
      </w:pPr>
      <w:r w:rsidRPr="003A7A85">
        <w:rPr>
          <w:b/>
          <w:sz w:val="28"/>
          <w:szCs w:val="28"/>
        </w:rPr>
        <w:t>ПОСТАНОВЛЕНИЕ</w:t>
      </w:r>
    </w:p>
    <w:p w:rsidR="009F15F2" w:rsidRDefault="009F15F2" w:rsidP="009F15F2">
      <w:pPr>
        <w:rPr>
          <w:b/>
        </w:rPr>
      </w:pPr>
    </w:p>
    <w:p w:rsidR="009F15F2" w:rsidRDefault="009F15F2" w:rsidP="009F15F2">
      <w:pPr>
        <w:rPr>
          <w:b/>
        </w:rPr>
      </w:pPr>
    </w:p>
    <w:p w:rsidR="00F121A6" w:rsidRPr="00820DA4" w:rsidRDefault="009F15F2" w:rsidP="0007675F">
      <w:pPr>
        <w:tabs>
          <w:tab w:val="left" w:pos="6720"/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441C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2044B">
        <w:rPr>
          <w:sz w:val="28"/>
          <w:szCs w:val="28"/>
        </w:rPr>
        <w:t xml:space="preserve">  22.03.2017       </w:t>
      </w:r>
      <w:r>
        <w:rPr>
          <w:sz w:val="28"/>
          <w:szCs w:val="28"/>
        </w:rPr>
        <w:t xml:space="preserve"> №</w:t>
      </w:r>
      <w:r w:rsidR="00C2044B">
        <w:rPr>
          <w:sz w:val="28"/>
          <w:szCs w:val="28"/>
        </w:rPr>
        <w:t xml:space="preserve"> 147-п</w:t>
      </w:r>
    </w:p>
    <w:p w:rsidR="00F121A6" w:rsidRDefault="00F121A6" w:rsidP="00F121A6">
      <w:pPr>
        <w:rPr>
          <w:sz w:val="28"/>
          <w:szCs w:val="28"/>
          <w:highlight w:val="yellow"/>
        </w:rPr>
      </w:pPr>
    </w:p>
    <w:p w:rsidR="009F15F2" w:rsidRPr="00E846D0" w:rsidRDefault="009F15F2" w:rsidP="00F121A6">
      <w:pPr>
        <w:rPr>
          <w:sz w:val="28"/>
          <w:szCs w:val="28"/>
          <w:highlight w:val="yellow"/>
        </w:rPr>
      </w:pPr>
    </w:p>
    <w:p w:rsidR="00F121A6" w:rsidRPr="006375A9" w:rsidRDefault="00F121A6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>Об утверждении Плана мероприятий по защите</w:t>
      </w:r>
    </w:p>
    <w:p w:rsidR="00F121A6" w:rsidRPr="006375A9" w:rsidRDefault="00F121A6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 xml:space="preserve">прав   потребителей    в    </w:t>
      </w:r>
      <w:proofErr w:type="spellStart"/>
      <w:r w:rsidRPr="006375A9">
        <w:rPr>
          <w:b/>
          <w:sz w:val="28"/>
        </w:rPr>
        <w:t>Гаврилово-Посадском</w:t>
      </w:r>
      <w:proofErr w:type="spellEnd"/>
    </w:p>
    <w:p w:rsidR="00F121A6" w:rsidRPr="006375A9" w:rsidRDefault="00E846D0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>муниципальном районе на 2</w:t>
      </w:r>
      <w:r w:rsidR="005F4E64">
        <w:rPr>
          <w:b/>
          <w:sz w:val="28"/>
        </w:rPr>
        <w:t>01</w:t>
      </w:r>
      <w:r w:rsidR="000A59FE">
        <w:rPr>
          <w:b/>
          <w:sz w:val="28"/>
        </w:rPr>
        <w:t>7</w:t>
      </w:r>
      <w:r w:rsidR="009F15F2">
        <w:rPr>
          <w:b/>
          <w:sz w:val="28"/>
        </w:rPr>
        <w:t>-201</w:t>
      </w:r>
      <w:r w:rsidR="00391B47">
        <w:rPr>
          <w:b/>
          <w:sz w:val="28"/>
        </w:rPr>
        <w:t>9</w:t>
      </w:r>
      <w:r w:rsidR="00F121A6" w:rsidRPr="006375A9">
        <w:rPr>
          <w:b/>
          <w:sz w:val="28"/>
        </w:rPr>
        <w:t xml:space="preserve"> годы</w:t>
      </w:r>
    </w:p>
    <w:p w:rsidR="00F121A6" w:rsidRDefault="00F121A6" w:rsidP="00F121A6">
      <w:pPr>
        <w:jc w:val="both"/>
        <w:rPr>
          <w:rFonts w:ascii="Courier New" w:hAnsi="Courier New"/>
          <w:b/>
          <w:sz w:val="28"/>
          <w:highlight w:val="yellow"/>
        </w:rPr>
      </w:pPr>
    </w:p>
    <w:p w:rsidR="009F15F2" w:rsidRPr="00E846D0" w:rsidRDefault="009F15F2" w:rsidP="00F121A6">
      <w:pPr>
        <w:jc w:val="both"/>
        <w:rPr>
          <w:rFonts w:ascii="Courier New" w:hAnsi="Courier New"/>
          <w:b/>
          <w:sz w:val="28"/>
          <w:highlight w:val="yellow"/>
        </w:rPr>
      </w:pPr>
    </w:p>
    <w:p w:rsidR="00C1402D" w:rsidRDefault="00C1402D" w:rsidP="0081151B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В целях совершенствования работы по обеспечению реализации  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Гаврилово-Посадского муниципального района,            Администрация Гаврилово-Посадского муниципального района                  </w:t>
      </w:r>
      <w:proofErr w:type="spellStart"/>
      <w:proofErr w:type="gramStart"/>
      <w:r w:rsidRPr="00C1402D">
        <w:rPr>
          <w:b/>
          <w:bCs/>
          <w:sz w:val="28"/>
        </w:rPr>
        <w:t>п</w:t>
      </w:r>
      <w:proofErr w:type="spellEnd"/>
      <w:proofErr w:type="gramEnd"/>
      <w:r w:rsidRPr="00C1402D">
        <w:rPr>
          <w:b/>
          <w:bCs/>
          <w:sz w:val="28"/>
        </w:rPr>
        <w:t xml:space="preserve"> о с т а н о в л я е т</w:t>
      </w:r>
      <w:r w:rsidR="00391B47">
        <w:rPr>
          <w:b/>
          <w:bCs/>
          <w:sz w:val="28"/>
        </w:rPr>
        <w:t>:</w:t>
      </w:r>
    </w:p>
    <w:p w:rsidR="00F121A6" w:rsidRDefault="006375A9" w:rsidP="00C1402D">
      <w:pPr>
        <w:spacing w:line="276" w:lineRule="auto"/>
        <w:ind w:firstLine="708"/>
        <w:jc w:val="both"/>
        <w:rPr>
          <w:bCs/>
          <w:sz w:val="28"/>
        </w:rPr>
      </w:pPr>
      <w:r w:rsidRPr="006375A9">
        <w:rPr>
          <w:bCs/>
          <w:sz w:val="28"/>
        </w:rPr>
        <w:t xml:space="preserve">1. </w:t>
      </w:r>
      <w:r w:rsidR="00D0552A" w:rsidRPr="006375A9">
        <w:rPr>
          <w:bCs/>
          <w:sz w:val="28"/>
        </w:rPr>
        <w:t>У</w:t>
      </w:r>
      <w:r w:rsidR="00F121A6" w:rsidRPr="006375A9">
        <w:rPr>
          <w:bCs/>
          <w:sz w:val="28"/>
        </w:rPr>
        <w:t xml:space="preserve">твердить План мероприятий по защите прав потребителей в </w:t>
      </w:r>
      <w:proofErr w:type="spellStart"/>
      <w:r w:rsidR="00F121A6" w:rsidRPr="006375A9">
        <w:rPr>
          <w:bCs/>
          <w:sz w:val="28"/>
        </w:rPr>
        <w:t>Гаврилово-Посадс</w:t>
      </w:r>
      <w:r w:rsidR="006343F2">
        <w:rPr>
          <w:bCs/>
          <w:sz w:val="28"/>
        </w:rPr>
        <w:t>ком</w:t>
      </w:r>
      <w:proofErr w:type="spellEnd"/>
      <w:r w:rsidR="006343F2">
        <w:rPr>
          <w:bCs/>
          <w:sz w:val="28"/>
        </w:rPr>
        <w:t xml:space="preserve"> муниципальном районе на 201</w:t>
      </w:r>
      <w:r w:rsidR="0012551D">
        <w:rPr>
          <w:bCs/>
          <w:sz w:val="28"/>
        </w:rPr>
        <w:t>7</w:t>
      </w:r>
      <w:r w:rsidR="00391B47">
        <w:rPr>
          <w:bCs/>
          <w:sz w:val="28"/>
        </w:rPr>
        <w:t>-2019</w:t>
      </w:r>
      <w:r w:rsidR="00F121A6" w:rsidRPr="006375A9">
        <w:rPr>
          <w:bCs/>
          <w:sz w:val="28"/>
        </w:rPr>
        <w:t xml:space="preserve"> годы согласно приложению. </w:t>
      </w:r>
    </w:p>
    <w:p w:rsidR="006A4C62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органам местного самоуправления поселений, расположенных на территории Гаврилово-Посадского муниципального района и организациям, участвующим в исполнении плана мероприятий, принять меры по реализации намеченных мероприятий.</w:t>
      </w:r>
    </w:p>
    <w:p w:rsidR="006A4C62" w:rsidRPr="006A4C62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Общую координацию работ по выполнению плана мероприятий возложить на комиссию по защите прав потребителей Гаврилово-По</w:t>
      </w:r>
      <w:r w:rsidR="000169B2">
        <w:rPr>
          <w:sz w:val="28"/>
          <w:szCs w:val="28"/>
        </w:rPr>
        <w:t xml:space="preserve">садского муниципального района </w:t>
      </w:r>
      <w:r w:rsidR="00F430F2">
        <w:rPr>
          <w:sz w:val="28"/>
          <w:szCs w:val="28"/>
        </w:rPr>
        <w:t>(Фролова</w:t>
      </w:r>
      <w:r w:rsidR="000169B2">
        <w:rPr>
          <w:sz w:val="28"/>
          <w:szCs w:val="28"/>
        </w:rPr>
        <w:t xml:space="preserve"> И.Ю.</w:t>
      </w:r>
      <w:r w:rsidR="00F430F2">
        <w:rPr>
          <w:sz w:val="28"/>
          <w:szCs w:val="28"/>
        </w:rPr>
        <w:t>)</w:t>
      </w:r>
    </w:p>
    <w:p w:rsidR="00391B47" w:rsidRPr="00A66867" w:rsidRDefault="00391B47" w:rsidP="00391B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proofErr w:type="spellStart"/>
      <w:r>
        <w:rPr>
          <w:sz w:val="28"/>
          <w:szCs w:val="28"/>
        </w:rPr>
        <w:t>Гаврилово-Посадскогомуниципального</w:t>
      </w:r>
      <w:proofErr w:type="spellEnd"/>
      <w:r w:rsidR="00F430F2">
        <w:rPr>
          <w:sz w:val="28"/>
          <w:szCs w:val="28"/>
        </w:rPr>
        <w:t xml:space="preserve"> района</w:t>
      </w:r>
      <w:r w:rsidRPr="00236C40">
        <w:rPr>
          <w:sz w:val="28"/>
          <w:szCs w:val="28"/>
        </w:rPr>
        <w:t>.</w:t>
      </w:r>
    </w:p>
    <w:p w:rsidR="00391B47" w:rsidRDefault="00391B47" w:rsidP="00391B4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375A9" w:rsidRPr="0081151B" w:rsidRDefault="006375A9" w:rsidP="0081151B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216D0A" w:rsidRDefault="00216D0A" w:rsidP="00D5335D">
      <w:pPr>
        <w:jc w:val="both"/>
        <w:rPr>
          <w:b/>
          <w:sz w:val="28"/>
          <w:szCs w:val="28"/>
        </w:rPr>
      </w:pPr>
    </w:p>
    <w:p w:rsidR="00076FE8" w:rsidRDefault="00076FE8" w:rsidP="00076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076FE8" w:rsidRDefault="00076FE8" w:rsidP="00076FE8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В.Ю.Лаптев</w:t>
      </w:r>
    </w:p>
    <w:p w:rsidR="003A7A85" w:rsidRDefault="003A7A85" w:rsidP="003A7A85">
      <w:pPr>
        <w:pStyle w:val="1"/>
        <w:jc w:val="right"/>
      </w:pPr>
      <w:r>
        <w:lastRenderedPageBreak/>
        <w:t xml:space="preserve">Приложение к постановлению                                   </w:t>
      </w:r>
    </w:p>
    <w:p w:rsidR="003A7A85" w:rsidRDefault="003A7A85" w:rsidP="003A7A85">
      <w:pPr>
        <w:pStyle w:val="1"/>
        <w:jc w:val="right"/>
      </w:pPr>
      <w:r>
        <w:t xml:space="preserve">                                                           администрации Гаврилово-Посадского</w:t>
      </w:r>
    </w:p>
    <w:p w:rsidR="003A7A85" w:rsidRDefault="003A7A85" w:rsidP="003A7A85">
      <w:pPr>
        <w:pStyle w:val="1"/>
        <w:jc w:val="right"/>
      </w:pPr>
      <w:r>
        <w:t xml:space="preserve">                                                                                   муниципального района</w:t>
      </w:r>
    </w:p>
    <w:p w:rsidR="00E66DB1" w:rsidRPr="006375A9" w:rsidRDefault="003A7A85" w:rsidP="003A7A85">
      <w:pPr>
        <w:pStyle w:val="1"/>
        <w:jc w:val="right"/>
      </w:pPr>
      <w:r>
        <w:t xml:space="preserve">                                                                               от </w:t>
      </w:r>
      <w:r w:rsidR="00C2044B">
        <w:t>22.03.2017</w:t>
      </w:r>
      <w:r>
        <w:t xml:space="preserve">         №  </w:t>
      </w:r>
      <w:r w:rsidR="00C2044B">
        <w:t>147-п</w:t>
      </w:r>
    </w:p>
    <w:p w:rsidR="003A7A85" w:rsidRDefault="00612C7F" w:rsidP="00612C7F">
      <w:pPr>
        <w:pStyle w:val="2"/>
        <w:tabs>
          <w:tab w:val="center" w:pos="4677"/>
          <w:tab w:val="left" w:pos="7155"/>
        </w:tabs>
        <w:jc w:val="left"/>
        <w:rPr>
          <w:b/>
        </w:rPr>
      </w:pPr>
      <w:r>
        <w:rPr>
          <w:b/>
        </w:rPr>
        <w:tab/>
      </w:r>
    </w:p>
    <w:p w:rsidR="00BA55E3" w:rsidRPr="006375A9" w:rsidRDefault="00D0552A" w:rsidP="003A7A85">
      <w:pPr>
        <w:pStyle w:val="2"/>
        <w:tabs>
          <w:tab w:val="center" w:pos="4677"/>
          <w:tab w:val="left" w:pos="7155"/>
        </w:tabs>
        <w:rPr>
          <w:b/>
        </w:rPr>
      </w:pPr>
      <w:r w:rsidRPr="006375A9">
        <w:rPr>
          <w:b/>
        </w:rPr>
        <w:t>ПЛАН</w:t>
      </w:r>
    </w:p>
    <w:p w:rsidR="004A6B05" w:rsidRPr="006375A9" w:rsidRDefault="00BA55E3" w:rsidP="00E66DB1">
      <w:pPr>
        <w:pStyle w:val="3"/>
        <w:rPr>
          <w:b/>
        </w:rPr>
      </w:pPr>
      <w:r w:rsidRPr="006375A9">
        <w:rPr>
          <w:b/>
        </w:rPr>
        <w:t xml:space="preserve">мероприятий по защите прав потребителей в </w:t>
      </w:r>
      <w:proofErr w:type="spellStart"/>
      <w:r w:rsidRPr="006375A9">
        <w:rPr>
          <w:b/>
        </w:rPr>
        <w:t>Гаврилово-Посадском</w:t>
      </w:r>
      <w:proofErr w:type="spellEnd"/>
      <w:r w:rsidRPr="006375A9">
        <w:rPr>
          <w:b/>
        </w:rPr>
        <w:t xml:space="preserve"> м</w:t>
      </w:r>
      <w:r w:rsidR="006375A9" w:rsidRPr="006375A9">
        <w:rPr>
          <w:b/>
        </w:rPr>
        <w:t>у</w:t>
      </w:r>
      <w:r w:rsidR="00626C43">
        <w:rPr>
          <w:b/>
        </w:rPr>
        <w:t>ниципальном районе на 201</w:t>
      </w:r>
      <w:r w:rsidR="000A59FE">
        <w:rPr>
          <w:b/>
        </w:rPr>
        <w:t>7</w:t>
      </w:r>
      <w:r w:rsidR="00626C43">
        <w:rPr>
          <w:b/>
        </w:rPr>
        <w:t>-201</w:t>
      </w:r>
      <w:r w:rsidR="00391B47">
        <w:rPr>
          <w:b/>
        </w:rPr>
        <w:t>9</w:t>
      </w:r>
      <w:r w:rsidRPr="006375A9">
        <w:rPr>
          <w:b/>
        </w:rPr>
        <w:t xml:space="preserve"> годы</w:t>
      </w:r>
    </w:p>
    <w:p w:rsidR="00BA55E3" w:rsidRPr="006375A9" w:rsidRDefault="00BA55E3">
      <w:pPr>
        <w:jc w:val="both"/>
        <w:rPr>
          <w:rFonts w:ascii="Courier New" w:hAnsi="Courier New"/>
          <w:bCs/>
          <w:sz w:val="28"/>
        </w:rPr>
      </w:pPr>
    </w:p>
    <w:p w:rsidR="00935F86" w:rsidRPr="006375A9" w:rsidRDefault="00935F86">
      <w:pPr>
        <w:jc w:val="both"/>
        <w:rPr>
          <w:rFonts w:ascii="Courier New" w:hAnsi="Courier New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6"/>
        <w:gridCol w:w="3990"/>
        <w:gridCol w:w="1276"/>
        <w:gridCol w:w="3142"/>
      </w:tblGrid>
      <w:tr w:rsidR="007513DE" w:rsidRPr="006375A9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6375A9" w:rsidRDefault="007513DE">
            <w:pPr>
              <w:tabs>
                <w:tab w:val="left" w:pos="6405"/>
              </w:tabs>
              <w:jc w:val="center"/>
            </w:pPr>
            <w:r w:rsidRPr="006375A9">
              <w:t>№ п/п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6375A9" w:rsidRDefault="007513DE">
            <w:pPr>
              <w:tabs>
                <w:tab w:val="left" w:pos="6405"/>
              </w:tabs>
              <w:jc w:val="center"/>
            </w:pPr>
            <w:r w:rsidRPr="006375A9"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6375A9" w:rsidRDefault="007513DE">
            <w:pPr>
              <w:tabs>
                <w:tab w:val="left" w:pos="6405"/>
              </w:tabs>
              <w:jc w:val="center"/>
            </w:pPr>
            <w:r w:rsidRPr="006375A9">
              <w:t>Срок ис</w:t>
            </w:r>
            <w:r>
              <w:t>пол</w:t>
            </w:r>
            <w:r w:rsidRPr="006375A9">
              <w:t>нения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391B47" w:rsidRDefault="007513DE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>
              <w:t>Исполни</w:t>
            </w:r>
            <w:r w:rsidRPr="006375A9">
              <w:t>тели</w:t>
            </w:r>
          </w:p>
        </w:tc>
      </w:tr>
      <w:tr w:rsidR="007513DE" w:rsidRPr="006375A9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6375A9" w:rsidRDefault="007513DE">
            <w:pPr>
              <w:tabs>
                <w:tab w:val="left" w:pos="6405"/>
              </w:tabs>
              <w:jc w:val="center"/>
              <w:rPr>
                <w:sz w:val="20"/>
              </w:rPr>
            </w:pPr>
            <w:r w:rsidRPr="006375A9">
              <w:rPr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6375A9" w:rsidRDefault="007513DE">
            <w:pPr>
              <w:tabs>
                <w:tab w:val="left" w:pos="6405"/>
              </w:tabs>
              <w:jc w:val="center"/>
              <w:rPr>
                <w:sz w:val="20"/>
              </w:rPr>
            </w:pPr>
            <w:r w:rsidRPr="006375A9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6375A9" w:rsidRDefault="007513DE">
            <w:pPr>
              <w:tabs>
                <w:tab w:val="left" w:pos="6405"/>
              </w:tabs>
              <w:jc w:val="center"/>
              <w:rPr>
                <w:sz w:val="20"/>
              </w:rPr>
            </w:pPr>
            <w:r w:rsidRPr="006375A9">
              <w:rPr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391B47" w:rsidRDefault="007513DE">
            <w:pPr>
              <w:tabs>
                <w:tab w:val="left" w:pos="6405"/>
              </w:tabs>
              <w:jc w:val="center"/>
              <w:rPr>
                <w:sz w:val="20"/>
                <w:highlight w:val="yellow"/>
              </w:rPr>
            </w:pPr>
            <w:r w:rsidRPr="006375A9">
              <w:rPr>
                <w:sz w:val="20"/>
              </w:rPr>
              <w:t>4</w:t>
            </w:r>
          </w:p>
        </w:tc>
      </w:tr>
      <w:tr w:rsidR="007513DE" w:rsidRPr="006375A9" w:rsidTr="00492410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7513DE" w:rsidRDefault="007513DE" w:rsidP="003A4A0D">
            <w:pPr>
              <w:tabs>
                <w:tab w:val="left" w:pos="6405"/>
              </w:tabs>
              <w:ind w:firstLine="426"/>
              <w:jc w:val="both"/>
              <w:rPr>
                <w:highlight w:val="yellow"/>
              </w:rPr>
            </w:pPr>
            <w:r w:rsidRPr="007513DE">
              <w:t>В целях обеспечения населения Гаврилово-Посадского муниципального района товарами (работами, усл</w:t>
            </w:r>
            <w:r w:rsidR="003A4A0D">
              <w:t>у</w:t>
            </w:r>
            <w:r w:rsidRPr="007513DE">
              <w:t>гами)надлежащего качества, соблюдения законодательства о защите прав потребителей и других законодательных и нормативных правовых актов Российской Федерации и Ивановской области при производстве (оказании) и реализации товаров (работ, услуг) выполнить плановые мероприятия:</w:t>
            </w:r>
          </w:p>
        </w:tc>
      </w:tr>
      <w:tr w:rsidR="00BA55E3" w:rsidRPr="00E846D0" w:rsidTr="00492410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E846D0" w:rsidRDefault="00BA55E3" w:rsidP="002B0E5A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6375A9">
              <w:t>Раздел 1. Повышение качества и безопасности продукции и услуг</w:t>
            </w: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>
            <w:pPr>
              <w:tabs>
                <w:tab w:val="left" w:pos="6405"/>
              </w:tabs>
              <w:jc w:val="center"/>
            </w:pPr>
            <w:r w:rsidRPr="002C1A61">
              <w:t>1.1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 w:rsidP="0012551D">
            <w:pPr>
              <w:tabs>
                <w:tab w:val="left" w:pos="6405"/>
              </w:tabs>
              <w:rPr>
                <w:highlight w:val="yellow"/>
              </w:rPr>
            </w:pPr>
            <w:r w:rsidRPr="002C1A61">
              <w:t xml:space="preserve">Совершенствование выставочной </w:t>
            </w:r>
            <w:r>
              <w:t xml:space="preserve">и ярмарочной </w:t>
            </w:r>
            <w:r w:rsidRPr="002C1A61">
              <w:t>деятельности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Default="007513DE">
            <w:pPr>
              <w:tabs>
                <w:tab w:val="left" w:pos="6405"/>
              </w:tabs>
              <w:jc w:val="center"/>
            </w:pPr>
            <w:r>
              <w:t xml:space="preserve"> 2017</w:t>
            </w:r>
            <w:r w:rsidRPr="002C1A61">
              <w:t>-</w:t>
            </w:r>
          </w:p>
          <w:p w:rsidR="007513DE" w:rsidRPr="002C1A61" w:rsidRDefault="007513DE" w:rsidP="007513DE">
            <w:pPr>
              <w:tabs>
                <w:tab w:val="left" w:pos="6405"/>
              </w:tabs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>
            <w:pPr>
              <w:tabs>
                <w:tab w:val="left" w:pos="6405"/>
              </w:tabs>
              <w:jc w:val="center"/>
            </w:pPr>
            <w:r w:rsidRPr="002C1A61">
              <w:t>УСХП</w:t>
            </w:r>
          </w:p>
          <w:p w:rsidR="007513DE" w:rsidRPr="002C1A61" w:rsidRDefault="007513DE">
            <w:pPr>
              <w:tabs>
                <w:tab w:val="left" w:pos="6405"/>
              </w:tabs>
              <w:jc w:val="center"/>
            </w:pPr>
            <w:r w:rsidRPr="002C1A61">
              <w:t>ОЭРТ</w:t>
            </w:r>
            <w:r>
              <w:t>иМЗ</w:t>
            </w: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>
            <w:pPr>
              <w:tabs>
                <w:tab w:val="left" w:pos="6405"/>
              </w:tabs>
              <w:jc w:val="center"/>
            </w:pPr>
            <w:r w:rsidRPr="002C1A61">
              <w:t>1.2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 w:rsidP="0012551D">
            <w:pPr>
              <w:tabs>
                <w:tab w:val="left" w:pos="6405"/>
              </w:tabs>
            </w:pPr>
            <w:r w:rsidRPr="002C1A61">
              <w:t>Организация участия товаропроизводителей сельскохозяйственной продукции в традиционной районной ярмарке «Краски бабьего лета»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 w:rsidP="002C1A61">
            <w:pPr>
              <w:jc w:val="center"/>
            </w:pPr>
            <w:r w:rsidRPr="002C1A61">
              <w:t>ежегодно,</w:t>
            </w:r>
          </w:p>
          <w:p w:rsidR="0012551D" w:rsidRPr="002C1A61" w:rsidRDefault="007513DE" w:rsidP="0012551D">
            <w:pPr>
              <w:jc w:val="center"/>
            </w:pPr>
            <w:r w:rsidRPr="002C1A61">
              <w:t>Ш квартал</w:t>
            </w:r>
          </w:p>
          <w:p w:rsidR="007513DE" w:rsidRPr="002C1A61" w:rsidRDefault="007513DE" w:rsidP="003A4A0D">
            <w:pPr>
              <w:tabs>
                <w:tab w:val="left" w:pos="6405"/>
              </w:tabs>
              <w:jc w:val="center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 w:rsidP="002C1A61">
            <w:pPr>
              <w:tabs>
                <w:tab w:val="left" w:pos="6405"/>
              </w:tabs>
              <w:jc w:val="center"/>
            </w:pPr>
            <w:r w:rsidRPr="002C1A61">
              <w:t>УСХП</w:t>
            </w:r>
          </w:p>
          <w:p w:rsidR="007513DE" w:rsidRPr="003F59AD" w:rsidRDefault="007513DE" w:rsidP="003A4A0D">
            <w:pPr>
              <w:jc w:val="center"/>
            </w:pPr>
            <w:r w:rsidRPr="002C1A61">
              <w:t>ОЭРТ</w:t>
            </w:r>
            <w:r>
              <w:t>иМЗ</w:t>
            </w:r>
          </w:p>
        </w:tc>
      </w:tr>
      <w:tr w:rsidR="00BA55E3" w:rsidRPr="00E846D0" w:rsidTr="00492410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2C1A61" w:rsidRDefault="00935F86" w:rsidP="002C1A61">
            <w:pPr>
              <w:jc w:val="center"/>
            </w:pPr>
            <w:r w:rsidRPr="002C1A61">
              <w:t xml:space="preserve">Раздел 2. </w:t>
            </w:r>
            <w:r w:rsidR="002C1A61" w:rsidRPr="002C1A61">
              <w:t>Пресечение поступления на потребительский рынок товаров, работ и услуг ненадлежащего качества, профилактика правонарушений на потребительском рынке</w:t>
            </w: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>
            <w:pPr>
              <w:tabs>
                <w:tab w:val="left" w:pos="6405"/>
              </w:tabs>
              <w:jc w:val="center"/>
            </w:pPr>
            <w:r w:rsidRPr="002C1A61">
              <w:t>2.1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50857" w:rsidRDefault="007513DE" w:rsidP="0012551D">
            <w:pPr>
              <w:tabs>
                <w:tab w:val="left" w:pos="6405"/>
              </w:tabs>
            </w:pPr>
            <w:r w:rsidRPr="00950857">
              <w:t>Проведение комплексных обследований районного потребительского рынка товаров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E846D0" w:rsidRDefault="007513DE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E846D0" w:rsidRDefault="007513DE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C1A61" w:rsidRDefault="007513DE">
            <w:pPr>
              <w:tabs>
                <w:tab w:val="left" w:pos="6405"/>
              </w:tabs>
              <w:jc w:val="center"/>
            </w:pPr>
            <w:r>
              <w:t>2.1.1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2F2AF7" w:rsidRDefault="007513DE" w:rsidP="0012551D">
            <w:pPr>
              <w:tabs>
                <w:tab w:val="left" w:pos="6405"/>
              </w:tabs>
            </w:pPr>
            <w:r w:rsidRPr="002F2AF7">
              <w:t>В сфере транспортных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Default="00913142" w:rsidP="00913142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7513DE" w:rsidRPr="00E846D0" w:rsidRDefault="00913142" w:rsidP="00913142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A670C1" w:rsidRDefault="00913142" w:rsidP="00913142">
            <w:pPr>
              <w:tabs>
                <w:tab w:val="left" w:pos="6405"/>
              </w:tabs>
              <w:jc w:val="center"/>
            </w:pPr>
            <w:r w:rsidRPr="00A670C1">
              <w:t>ОЭРТиМЗ</w:t>
            </w:r>
          </w:p>
          <w:p w:rsidR="00913142" w:rsidRPr="00A670C1" w:rsidRDefault="00913142" w:rsidP="00913142">
            <w:pPr>
              <w:tabs>
                <w:tab w:val="left" w:pos="6405"/>
              </w:tabs>
              <w:jc w:val="center"/>
              <w:rPr>
                <w:color w:val="FF0000"/>
              </w:rPr>
            </w:pPr>
            <w:r w:rsidRPr="00A670C1">
              <w:t>Отделение полиции №10</w:t>
            </w:r>
            <w:r>
              <w:t xml:space="preserve"> «</w:t>
            </w:r>
            <w:proofErr w:type="spellStart"/>
            <w:r>
              <w:t>Гаврилово</w:t>
            </w:r>
            <w:proofErr w:type="spellEnd"/>
            <w:r>
              <w:t xml:space="preserve"> Посад»</w:t>
            </w:r>
            <w:r w:rsidRPr="00A670C1">
              <w:t xml:space="preserve"> МО МВД  России «</w:t>
            </w:r>
            <w:proofErr w:type="spellStart"/>
            <w:r w:rsidRPr="00A670C1">
              <w:t>Тейковский</w:t>
            </w:r>
            <w:proofErr w:type="spellEnd"/>
            <w:r w:rsidRPr="00A670C1">
              <w:t>» (по согла</w:t>
            </w:r>
            <w:r>
              <w:t>сованию)</w:t>
            </w:r>
          </w:p>
          <w:p w:rsidR="007513DE" w:rsidRPr="00E846D0" w:rsidRDefault="007513DE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Default="007513DE">
            <w:pPr>
              <w:tabs>
                <w:tab w:val="left" w:pos="6405"/>
              </w:tabs>
              <w:jc w:val="center"/>
            </w:pPr>
            <w:r>
              <w:t>2.1.2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50857" w:rsidRDefault="007513DE" w:rsidP="0012551D">
            <w:pPr>
              <w:tabs>
                <w:tab w:val="left" w:pos="6405"/>
              </w:tabs>
            </w:pPr>
            <w:r w:rsidRPr="00950857">
              <w:t xml:space="preserve">В сфере </w:t>
            </w:r>
            <w:r w:rsidR="00913142">
              <w:t>торговли на розничных рынках и ярмарках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Default="00913142" w:rsidP="00913142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7513DE" w:rsidRPr="002F2AF7" w:rsidRDefault="00913142" w:rsidP="00913142">
            <w:pPr>
              <w:tabs>
                <w:tab w:val="left" w:pos="6405"/>
              </w:tabs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A670C1" w:rsidRDefault="0012551D" w:rsidP="0012551D">
            <w:pPr>
              <w:tabs>
                <w:tab w:val="left" w:pos="6405"/>
              </w:tabs>
              <w:jc w:val="center"/>
            </w:pPr>
            <w:r w:rsidRPr="00A670C1">
              <w:t>ОЭРТиМЗ</w:t>
            </w:r>
          </w:p>
          <w:p w:rsidR="00913142" w:rsidRPr="00FB4D7B" w:rsidRDefault="00913142" w:rsidP="0012551D">
            <w:pPr>
              <w:jc w:val="center"/>
            </w:pPr>
            <w:r w:rsidRPr="00FB4D7B">
              <w:t>В соответствии с представленными полномочиями:</w:t>
            </w:r>
          </w:p>
          <w:p w:rsidR="00913142" w:rsidRDefault="00913142" w:rsidP="0012551D">
            <w:pPr>
              <w:jc w:val="center"/>
            </w:pPr>
            <w:r w:rsidRPr="00A670C1">
              <w:t>Отделение полиции №10</w:t>
            </w:r>
            <w:r>
              <w:t xml:space="preserve"> «</w:t>
            </w:r>
            <w:proofErr w:type="spellStart"/>
            <w:r>
              <w:t>Гаврилово</w:t>
            </w:r>
            <w:proofErr w:type="spellEnd"/>
            <w:r>
              <w:t xml:space="preserve"> Посад»</w:t>
            </w:r>
            <w:r w:rsidRPr="00A670C1">
              <w:t xml:space="preserve"> МО МВД  России «</w:t>
            </w:r>
            <w:proofErr w:type="spellStart"/>
            <w:r w:rsidRPr="00A670C1">
              <w:t>Тейковский</w:t>
            </w:r>
            <w:proofErr w:type="spellEnd"/>
            <w:r w:rsidRPr="00A670C1">
              <w:t>» (по согла</w:t>
            </w:r>
            <w:r>
              <w:t>сованию)</w:t>
            </w:r>
          </w:p>
          <w:p w:rsidR="00913142" w:rsidRPr="00FB4D7B" w:rsidRDefault="00913142" w:rsidP="0012551D">
            <w:pPr>
              <w:jc w:val="center"/>
            </w:pPr>
            <w:r w:rsidRPr="0012551D">
              <w:t>- ТО НЗПП (по</w:t>
            </w:r>
            <w:r w:rsidRPr="00FB4D7B">
              <w:t xml:space="preserve"> согласованию);</w:t>
            </w:r>
          </w:p>
          <w:p w:rsidR="00913142" w:rsidRDefault="00913142" w:rsidP="0012551D">
            <w:pPr>
              <w:jc w:val="center"/>
            </w:pPr>
            <w:r w:rsidRPr="00FB4D7B">
              <w:lastRenderedPageBreak/>
              <w:t>- ВН (по согласованию)</w:t>
            </w:r>
          </w:p>
          <w:p w:rsidR="007513DE" w:rsidRPr="002C1A61" w:rsidRDefault="007513DE" w:rsidP="00913142">
            <w:pPr>
              <w:tabs>
                <w:tab w:val="left" w:pos="6405"/>
              </w:tabs>
              <w:jc w:val="center"/>
            </w:pPr>
          </w:p>
        </w:tc>
      </w:tr>
      <w:tr w:rsidR="00913142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Default="00913142">
            <w:pPr>
              <w:tabs>
                <w:tab w:val="left" w:pos="6405"/>
              </w:tabs>
              <w:jc w:val="center"/>
            </w:pPr>
            <w:r>
              <w:lastRenderedPageBreak/>
              <w:t>2.1.3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671F5C" w:rsidRDefault="00913142" w:rsidP="0012551D">
            <w:r w:rsidRPr="00671F5C">
              <w:t>В сфере реализации товаров в розничной торговой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Default="00913142" w:rsidP="00913142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913142" w:rsidRPr="002F2AF7" w:rsidRDefault="00913142" w:rsidP="00913142">
            <w:pPr>
              <w:tabs>
                <w:tab w:val="left" w:pos="6405"/>
              </w:tabs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A670C1" w:rsidRDefault="0012551D" w:rsidP="0012551D">
            <w:pPr>
              <w:tabs>
                <w:tab w:val="left" w:pos="6405"/>
              </w:tabs>
              <w:jc w:val="center"/>
            </w:pPr>
            <w:r w:rsidRPr="00A670C1">
              <w:t>ОЭРТиМЗ</w:t>
            </w:r>
          </w:p>
          <w:p w:rsidR="00913142" w:rsidRDefault="00913142" w:rsidP="00913142">
            <w:pPr>
              <w:jc w:val="center"/>
            </w:pPr>
            <w:r>
              <w:t>В соответствии</w:t>
            </w:r>
          </w:p>
          <w:p w:rsidR="00913142" w:rsidRDefault="00913142" w:rsidP="00913142">
            <w:pPr>
              <w:jc w:val="center"/>
            </w:pPr>
            <w:r>
              <w:t xml:space="preserve">с представленными  </w:t>
            </w:r>
            <w:r w:rsidR="0012551D">
              <w:t>п</w:t>
            </w:r>
            <w:r>
              <w:t>олномочиями</w:t>
            </w:r>
            <w:r w:rsidR="00492410">
              <w:t>:</w:t>
            </w:r>
          </w:p>
          <w:p w:rsidR="00913142" w:rsidRDefault="00913142" w:rsidP="00913142">
            <w:pPr>
              <w:jc w:val="center"/>
            </w:pPr>
            <w:r>
              <w:t>Отделение полиции№10 «Гаврилов Посад» МО МВД России «</w:t>
            </w:r>
            <w:proofErr w:type="spellStart"/>
            <w:r>
              <w:t>Тейковский</w:t>
            </w:r>
            <w:proofErr w:type="spellEnd"/>
            <w:r>
              <w:t>» (по согласованию)</w:t>
            </w:r>
          </w:p>
          <w:p w:rsidR="00913142" w:rsidRPr="00FB4D7B" w:rsidRDefault="00913142" w:rsidP="00913142">
            <w:pPr>
              <w:jc w:val="center"/>
            </w:pPr>
            <w:r w:rsidRPr="00FB4D7B">
              <w:t xml:space="preserve">- </w:t>
            </w:r>
            <w:r w:rsidRPr="0012551D">
              <w:t>ТО НЗПП</w:t>
            </w:r>
            <w:r w:rsidRPr="00FB4D7B">
              <w:t xml:space="preserve"> (по согласованию);</w:t>
            </w:r>
          </w:p>
          <w:p w:rsidR="00913142" w:rsidRPr="00671F5C" w:rsidRDefault="00913142" w:rsidP="00913142">
            <w:pPr>
              <w:jc w:val="center"/>
            </w:pPr>
            <w:r w:rsidRPr="00FB4D7B">
              <w:t>- ВН (по согласованию)</w:t>
            </w:r>
          </w:p>
          <w:p w:rsidR="00913142" w:rsidRDefault="00913142" w:rsidP="00FB4D7B">
            <w:pPr>
              <w:jc w:val="center"/>
            </w:pP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E846D0" w:rsidRDefault="007513DE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9E12A3">
              <w:t>2.1.4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E12A3" w:rsidRDefault="00913142" w:rsidP="0012551D">
            <w:pPr>
              <w:tabs>
                <w:tab w:val="left" w:pos="6405"/>
              </w:tabs>
            </w:pPr>
            <w:r>
              <w:t>В сфере бытового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Default="00913142" w:rsidP="00913142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7513DE" w:rsidRPr="002F2AF7" w:rsidRDefault="00913142" w:rsidP="00913142">
            <w:pPr>
              <w:tabs>
                <w:tab w:val="left" w:pos="6405"/>
              </w:tabs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A670C1" w:rsidRDefault="0012551D" w:rsidP="0012551D">
            <w:pPr>
              <w:tabs>
                <w:tab w:val="left" w:pos="6405"/>
              </w:tabs>
              <w:jc w:val="center"/>
            </w:pPr>
            <w:r w:rsidRPr="00A670C1">
              <w:t>ОЭРТиМЗ</w:t>
            </w:r>
          </w:p>
          <w:p w:rsidR="00710E42" w:rsidRDefault="00710E42" w:rsidP="00710E42">
            <w:pPr>
              <w:jc w:val="center"/>
            </w:pPr>
            <w:r>
              <w:t>В соответствии</w:t>
            </w:r>
          </w:p>
          <w:p w:rsidR="00710E42" w:rsidRDefault="00710E42" w:rsidP="00710E42">
            <w:pPr>
              <w:jc w:val="center"/>
            </w:pPr>
            <w:r>
              <w:t>с представленными  полномочиями</w:t>
            </w:r>
            <w:r w:rsidR="00492410">
              <w:t>:</w:t>
            </w:r>
          </w:p>
          <w:p w:rsidR="00710E42" w:rsidRDefault="00710E42" w:rsidP="00710E42">
            <w:pPr>
              <w:jc w:val="center"/>
            </w:pPr>
            <w:r>
              <w:t>Отделение полиции№10 «Гаврилов Посад» МО МВД России «</w:t>
            </w:r>
            <w:proofErr w:type="spellStart"/>
            <w:r>
              <w:t>Тейковский</w:t>
            </w:r>
            <w:proofErr w:type="spellEnd"/>
            <w:r>
              <w:t>» (по согласованию)</w:t>
            </w:r>
          </w:p>
          <w:p w:rsidR="00710E42" w:rsidRPr="00FB4D7B" w:rsidRDefault="00710E42" w:rsidP="00710E42">
            <w:pPr>
              <w:jc w:val="center"/>
            </w:pPr>
            <w:r w:rsidRPr="0012551D">
              <w:t>- ТО НЗПП</w:t>
            </w:r>
            <w:r w:rsidRPr="00FB4D7B">
              <w:t xml:space="preserve"> (по согласованию);</w:t>
            </w:r>
          </w:p>
          <w:p w:rsidR="00710E42" w:rsidRPr="00671F5C" w:rsidRDefault="00710E42" w:rsidP="00710E42">
            <w:pPr>
              <w:jc w:val="center"/>
            </w:pPr>
            <w:r w:rsidRPr="00FB4D7B">
              <w:t>- ВН (по согласованию)</w:t>
            </w:r>
          </w:p>
          <w:p w:rsidR="007513DE" w:rsidRPr="00671F5C" w:rsidRDefault="007513DE">
            <w:pPr>
              <w:tabs>
                <w:tab w:val="left" w:pos="6405"/>
              </w:tabs>
              <w:jc w:val="center"/>
            </w:pPr>
          </w:p>
        </w:tc>
      </w:tr>
      <w:tr w:rsidR="00492410" w:rsidRPr="00E846D0" w:rsidTr="0012551D">
        <w:trPr>
          <w:trHeight w:val="74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E846D0" w:rsidRDefault="00492410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F76E73">
              <w:t>2.1.5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F76E73" w:rsidRDefault="0012551D">
            <w:pPr>
              <w:tabs>
                <w:tab w:val="left" w:pos="6405"/>
              </w:tabs>
            </w:pPr>
            <w:r>
              <w:t>В сфере медицинских услуг</w:t>
            </w:r>
          </w:p>
          <w:p w:rsidR="00492410" w:rsidRPr="00E846D0" w:rsidRDefault="00492410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Default="00492410" w:rsidP="00492410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492410" w:rsidRPr="00E846D0" w:rsidRDefault="00492410" w:rsidP="00492410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A670C1" w:rsidRDefault="0012551D" w:rsidP="0012551D">
            <w:pPr>
              <w:tabs>
                <w:tab w:val="left" w:pos="6405"/>
              </w:tabs>
              <w:jc w:val="center"/>
            </w:pPr>
            <w:r w:rsidRPr="00A670C1">
              <w:t>ОЭРТиМЗ</w:t>
            </w:r>
          </w:p>
          <w:p w:rsidR="00492410" w:rsidRPr="00F76E73" w:rsidRDefault="00492410" w:rsidP="00492410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  <w:p w:rsidR="00492410" w:rsidRDefault="00492410">
            <w:pPr>
              <w:rPr>
                <w:highlight w:val="yellow"/>
              </w:rPr>
            </w:pPr>
          </w:p>
          <w:p w:rsidR="00492410" w:rsidRPr="00E846D0" w:rsidRDefault="00492410" w:rsidP="00492410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</w:tr>
      <w:tr w:rsidR="00492410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CE1276" w:rsidRDefault="00492410">
            <w:pPr>
              <w:tabs>
                <w:tab w:val="left" w:pos="6405"/>
              </w:tabs>
              <w:jc w:val="center"/>
            </w:pPr>
            <w:r w:rsidRPr="00CE1276">
              <w:t>2.1.6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F76E73" w:rsidRDefault="00492410" w:rsidP="007513DE">
            <w:pPr>
              <w:tabs>
                <w:tab w:val="left" w:pos="6405"/>
              </w:tabs>
            </w:pPr>
            <w:r w:rsidRPr="00CE1276">
              <w:t>В сфере жилищных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Default="00492410" w:rsidP="00871B2A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492410" w:rsidRPr="00F76E73" w:rsidRDefault="00492410" w:rsidP="00871B2A">
            <w:pPr>
              <w:tabs>
                <w:tab w:val="left" w:pos="6405"/>
              </w:tabs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A670C1" w:rsidRDefault="0012551D" w:rsidP="0012551D">
            <w:pPr>
              <w:tabs>
                <w:tab w:val="left" w:pos="6405"/>
              </w:tabs>
              <w:jc w:val="center"/>
            </w:pPr>
            <w:r w:rsidRPr="00A670C1">
              <w:t>ОЭРТиМЗ</w:t>
            </w:r>
          </w:p>
          <w:p w:rsidR="00492410" w:rsidRPr="00F76E73" w:rsidRDefault="00492410" w:rsidP="00492410">
            <w:pPr>
              <w:tabs>
                <w:tab w:val="left" w:pos="6405"/>
              </w:tabs>
            </w:pPr>
          </w:p>
        </w:tc>
      </w:tr>
      <w:tr w:rsidR="00492410" w:rsidRPr="00E846D0" w:rsidTr="0012551D">
        <w:trPr>
          <w:trHeight w:val="30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E846D0" w:rsidRDefault="00492410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CE1276">
              <w:t>2.1.7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CE1276" w:rsidRDefault="00492410" w:rsidP="007513DE">
            <w:pPr>
              <w:tabs>
                <w:tab w:val="left" w:pos="6405"/>
              </w:tabs>
            </w:pPr>
            <w:r w:rsidRPr="00CE1276">
              <w:t>В сфере услуг общественного питания: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Default="00492410" w:rsidP="00871B2A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492410" w:rsidRPr="00CE1276" w:rsidRDefault="00492410" w:rsidP="00871B2A">
            <w:pPr>
              <w:tabs>
                <w:tab w:val="left" w:pos="6405"/>
              </w:tabs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A670C1" w:rsidRDefault="0012551D" w:rsidP="0012551D">
            <w:pPr>
              <w:tabs>
                <w:tab w:val="left" w:pos="6405"/>
              </w:tabs>
              <w:jc w:val="center"/>
            </w:pPr>
            <w:r w:rsidRPr="00A670C1">
              <w:t>ОЭРТиМЗ</w:t>
            </w:r>
          </w:p>
          <w:p w:rsidR="00492410" w:rsidRPr="00FB4D7B" w:rsidRDefault="00492410" w:rsidP="00492410">
            <w:pPr>
              <w:jc w:val="center"/>
            </w:pPr>
            <w:r>
              <w:t>В соответ</w:t>
            </w:r>
            <w:r w:rsidRPr="00FB4D7B">
              <w:t>ствии с представленными полномочиями:</w:t>
            </w:r>
          </w:p>
          <w:p w:rsidR="00492410" w:rsidRPr="00FB4D7B" w:rsidRDefault="00492410" w:rsidP="00492410">
            <w:pPr>
              <w:jc w:val="center"/>
            </w:pPr>
            <w:r>
              <w:t>Отделение полиции №10 «Гаврилов Посад» МО МВД России «</w:t>
            </w:r>
            <w:proofErr w:type="spellStart"/>
            <w:r>
              <w:t>Тейковский</w:t>
            </w:r>
            <w:proofErr w:type="spellEnd"/>
            <w:r>
              <w:t>» (по согласованию)</w:t>
            </w:r>
          </w:p>
          <w:p w:rsidR="00492410" w:rsidRPr="00FB4D7B" w:rsidRDefault="00492410" w:rsidP="00492410">
            <w:pPr>
              <w:jc w:val="center"/>
            </w:pPr>
            <w:r w:rsidRPr="00FB4D7B">
              <w:t>- ТО НЗПП (по согласованию);</w:t>
            </w:r>
          </w:p>
          <w:p w:rsidR="00492410" w:rsidRPr="00783D2E" w:rsidRDefault="00492410" w:rsidP="00492410">
            <w:pPr>
              <w:jc w:val="center"/>
            </w:pPr>
            <w:r w:rsidRPr="00FB4D7B">
              <w:t>- ВН (по согласованию)</w:t>
            </w:r>
          </w:p>
          <w:p w:rsidR="00492410" w:rsidRDefault="00492410" w:rsidP="00492410">
            <w:pPr>
              <w:tabs>
                <w:tab w:val="left" w:pos="6405"/>
              </w:tabs>
              <w:jc w:val="center"/>
            </w:pPr>
          </w:p>
          <w:p w:rsidR="00492410" w:rsidRPr="00CE1276" w:rsidRDefault="00492410" w:rsidP="00492410">
            <w:pPr>
              <w:tabs>
                <w:tab w:val="left" w:pos="6405"/>
              </w:tabs>
            </w:pPr>
          </w:p>
        </w:tc>
      </w:tr>
      <w:tr w:rsidR="009E12A3" w:rsidRPr="00E846D0" w:rsidTr="00492410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3" w:rsidRPr="00E846D0" w:rsidRDefault="009E12A3" w:rsidP="00C01797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783D2E">
              <w:t>Раздел 3. Информирование и просвещение на</w:t>
            </w:r>
            <w:r w:rsidR="00783D2E" w:rsidRPr="00783D2E">
              <w:t>селения по вопросам районной</w:t>
            </w:r>
            <w:r w:rsidRPr="00783D2E">
              <w:t xml:space="preserve"> политики в сфере защиты прав потребителей</w:t>
            </w: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783D2E" w:rsidRDefault="007513DE">
            <w:pPr>
              <w:tabs>
                <w:tab w:val="left" w:pos="6405"/>
              </w:tabs>
              <w:jc w:val="center"/>
            </w:pPr>
            <w:r w:rsidRPr="00783D2E">
              <w:t>3.1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E846D0" w:rsidRDefault="007513DE" w:rsidP="007513DE">
            <w:pPr>
              <w:tabs>
                <w:tab w:val="left" w:pos="6405"/>
              </w:tabs>
              <w:rPr>
                <w:highlight w:val="yellow"/>
              </w:rPr>
            </w:pPr>
            <w:r w:rsidRPr="00783D2E">
              <w:t>Просвещение населения</w:t>
            </w:r>
          </w:p>
        </w:tc>
      </w:tr>
      <w:tr w:rsidR="00492410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1109B5" w:rsidRDefault="00492410">
            <w:pPr>
              <w:tabs>
                <w:tab w:val="left" w:pos="6405"/>
              </w:tabs>
              <w:jc w:val="center"/>
            </w:pPr>
            <w:r w:rsidRPr="001109B5">
              <w:t>3.1.1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1109B5" w:rsidRDefault="00492410" w:rsidP="0012551D">
            <w:pPr>
              <w:pStyle w:val="a5"/>
              <w:ind w:left="0"/>
            </w:pPr>
            <w:r w:rsidRPr="001109B5">
              <w:t xml:space="preserve">Размещение в районной газете «Сельская правда» материалов по </w:t>
            </w:r>
            <w:r>
              <w:t>потребительской тематике</w:t>
            </w:r>
            <w:r w:rsidRPr="001109B5">
              <w:t xml:space="preserve">, </w:t>
            </w:r>
            <w:r w:rsidRPr="001109B5">
              <w:lastRenderedPageBreak/>
              <w:t>подготовленных администрацией муниципального района,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в регионе.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Default="00492410" w:rsidP="00871B2A">
            <w:pPr>
              <w:tabs>
                <w:tab w:val="left" w:pos="6405"/>
              </w:tabs>
              <w:jc w:val="center"/>
            </w:pPr>
            <w:r>
              <w:lastRenderedPageBreak/>
              <w:t>2017</w:t>
            </w:r>
            <w:r w:rsidRPr="002C1A61">
              <w:t>-</w:t>
            </w:r>
          </w:p>
          <w:p w:rsidR="00492410" w:rsidRPr="001109B5" w:rsidRDefault="00492410" w:rsidP="00871B2A">
            <w:pPr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1109B5" w:rsidRDefault="00492410">
            <w:pPr>
              <w:tabs>
                <w:tab w:val="left" w:pos="6405"/>
              </w:tabs>
              <w:jc w:val="center"/>
            </w:pPr>
            <w:r w:rsidRPr="001109B5">
              <w:t>ОЭРТ</w:t>
            </w:r>
            <w:r>
              <w:t>иМЗ</w:t>
            </w:r>
          </w:p>
          <w:p w:rsidR="00492410" w:rsidRPr="001109B5" w:rsidRDefault="00492410">
            <w:pPr>
              <w:tabs>
                <w:tab w:val="left" w:pos="6405"/>
              </w:tabs>
              <w:jc w:val="center"/>
            </w:pPr>
          </w:p>
        </w:tc>
      </w:tr>
      <w:tr w:rsidR="007513DE" w:rsidRPr="00E846D0" w:rsidTr="00492410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1109B5" w:rsidRDefault="007513DE">
            <w:pPr>
              <w:tabs>
                <w:tab w:val="left" w:pos="6405"/>
              </w:tabs>
              <w:jc w:val="center"/>
            </w:pPr>
            <w:r>
              <w:lastRenderedPageBreak/>
              <w:t>3.1.</w:t>
            </w:r>
            <w:r w:rsidR="00492410"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1109B5" w:rsidRDefault="007513DE" w:rsidP="0012551D">
            <w:r w:rsidRPr="001109B5">
              <w:t>Проведение телефонных «горячих линий» по актуальным вопросам защиты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1109B5" w:rsidRDefault="007513DE" w:rsidP="00871B2A">
            <w:pPr>
              <w:jc w:val="center"/>
            </w:pPr>
            <w:r w:rsidRPr="001109B5">
              <w:t>Ежегод</w:t>
            </w:r>
            <w:r>
              <w:t xml:space="preserve">но </w:t>
            </w:r>
          </w:p>
          <w:p w:rsidR="007513DE" w:rsidRPr="001109B5" w:rsidRDefault="007513DE" w:rsidP="006E119F">
            <w:pPr>
              <w:jc w:val="center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1109B5" w:rsidRDefault="007513DE">
            <w:pPr>
              <w:tabs>
                <w:tab w:val="left" w:pos="6405"/>
              </w:tabs>
              <w:jc w:val="center"/>
            </w:pPr>
            <w:r w:rsidRPr="001109B5">
              <w:t>ОЭРТ</w:t>
            </w:r>
            <w:r>
              <w:t>иМЗ</w:t>
            </w:r>
          </w:p>
        </w:tc>
      </w:tr>
      <w:tr w:rsidR="00A17D30" w:rsidRPr="00E846D0" w:rsidTr="00492410">
        <w:trPr>
          <w:trHeight w:val="478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30" w:rsidRPr="00A17D30" w:rsidRDefault="00A17D30" w:rsidP="00A17D30">
            <w:pPr>
              <w:jc w:val="center"/>
            </w:pPr>
            <w:r w:rsidRPr="00A17D30">
              <w:t>Раздел 4. Совершенствование районной системы защиты прав потребителей</w:t>
            </w:r>
          </w:p>
        </w:tc>
      </w:tr>
      <w:tr w:rsidR="003A4A0D" w:rsidRPr="00E846D0" w:rsidTr="00871B2A">
        <w:trPr>
          <w:trHeight w:val="20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871B2A" w:rsidRDefault="00871B2A">
            <w:pPr>
              <w:tabs>
                <w:tab w:val="left" w:pos="6405"/>
              </w:tabs>
              <w:jc w:val="center"/>
            </w:pPr>
            <w:r w:rsidRPr="00871B2A">
              <w:t>4.1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871B2A" w:rsidRDefault="00871B2A">
            <w:pPr>
              <w:pStyle w:val="a5"/>
              <w:ind w:left="0"/>
            </w:pPr>
            <w:r w:rsidRPr="00871B2A">
              <w:t>Организация и проведение заседаний комиссии по защите прав потребителей при администрации Гаврилово-Посадского муниципального района по рассмотрению актуальных вопросов защиты прав потребителей в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Default="00871B2A" w:rsidP="00871B2A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3A4A0D" w:rsidRPr="00E846D0" w:rsidRDefault="00871B2A" w:rsidP="00871B2A">
            <w:pPr>
              <w:jc w:val="center"/>
              <w:rPr>
                <w:highlight w:val="yellow"/>
              </w:rPr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E846D0" w:rsidRDefault="00871B2A" w:rsidP="0012551D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1109B5">
              <w:t>ОЭРТ</w:t>
            </w:r>
            <w:r>
              <w:t>иМЗ</w:t>
            </w:r>
          </w:p>
        </w:tc>
      </w:tr>
      <w:tr w:rsidR="00871B2A" w:rsidRPr="00E846D0" w:rsidTr="00871B2A">
        <w:trPr>
          <w:trHeight w:val="1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E846D0" w:rsidRDefault="00871B2A" w:rsidP="00871B2A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A17D30">
              <w:t>4.</w:t>
            </w:r>
            <w:r>
              <w:t>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A17D30" w:rsidRDefault="00871B2A" w:rsidP="00871B2A">
            <w:pPr>
              <w:pStyle w:val="a5"/>
              <w:ind w:left="0"/>
              <w:rPr>
                <w:highlight w:val="yellow"/>
              </w:rPr>
            </w:pPr>
            <w:r>
              <w:t>Оперативный мониторинг цен в целях оперативного реагирования на изменение конъюнктуры продовольственного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Default="00871B2A" w:rsidP="00871B2A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871B2A" w:rsidRPr="00E846D0" w:rsidRDefault="00871B2A" w:rsidP="00871B2A">
            <w:pPr>
              <w:jc w:val="center"/>
              <w:rPr>
                <w:highlight w:val="yellow"/>
              </w:rPr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E846D0" w:rsidRDefault="00871B2A" w:rsidP="0012551D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  <w:r w:rsidRPr="001109B5">
              <w:t>ОЭРТ</w:t>
            </w:r>
            <w:r>
              <w:t>иМЗ</w:t>
            </w:r>
          </w:p>
        </w:tc>
      </w:tr>
      <w:tr w:rsidR="003A4A0D" w:rsidRPr="00E846D0" w:rsidTr="00871B2A">
        <w:trPr>
          <w:trHeight w:val="2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A17D30" w:rsidRDefault="003A4A0D">
            <w:pPr>
              <w:tabs>
                <w:tab w:val="left" w:pos="6405"/>
              </w:tabs>
              <w:jc w:val="center"/>
            </w:pPr>
            <w:r>
              <w:t>4.2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A17D30" w:rsidRDefault="003A4A0D" w:rsidP="003A7A85">
            <w:pPr>
              <w:pStyle w:val="a5"/>
              <w:ind w:left="0"/>
            </w:pPr>
            <w:r w:rsidRPr="00A17D30">
              <w:t>Участие специалистов администрации района и уполномо</w:t>
            </w:r>
            <w:r>
              <w:t>ченных по ЗПП в городск</w:t>
            </w:r>
            <w:r w:rsidR="003A7A85">
              <w:t>ом</w:t>
            </w:r>
            <w:r w:rsidRPr="00A17D30">
              <w:t xml:space="preserve"> и сельских поселениях в семинарах-совещаниях, организованных Департаментом экономического развития и торговли Ивановской области, по актуальным вопросам организации защиты прав потребителей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Default="00871B2A" w:rsidP="00871B2A">
            <w:pPr>
              <w:tabs>
                <w:tab w:val="left" w:pos="6405"/>
              </w:tabs>
              <w:jc w:val="center"/>
            </w:pPr>
            <w:r>
              <w:t>2017</w:t>
            </w:r>
            <w:r w:rsidRPr="002C1A61">
              <w:t>-</w:t>
            </w:r>
          </w:p>
          <w:p w:rsidR="003A4A0D" w:rsidRPr="00A17D30" w:rsidRDefault="00871B2A" w:rsidP="00871B2A">
            <w:pPr>
              <w:jc w:val="center"/>
            </w:pPr>
            <w:r>
              <w:t>2019</w:t>
            </w:r>
            <w:r w:rsidRPr="002C1A61">
              <w:t xml:space="preserve"> гг.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Default="003A4A0D" w:rsidP="00053457">
            <w:pPr>
              <w:tabs>
                <w:tab w:val="left" w:pos="6405"/>
              </w:tabs>
              <w:jc w:val="center"/>
            </w:pPr>
            <w:r w:rsidRPr="001109B5">
              <w:t>ОЭРТ</w:t>
            </w:r>
            <w:r>
              <w:t>иМЗ</w:t>
            </w:r>
          </w:p>
          <w:p w:rsidR="003A4A0D" w:rsidRPr="001109B5" w:rsidRDefault="003A4A0D" w:rsidP="00053457">
            <w:pPr>
              <w:tabs>
                <w:tab w:val="left" w:pos="6405"/>
              </w:tabs>
              <w:jc w:val="center"/>
            </w:pPr>
            <w:r w:rsidRPr="00825C72">
              <w:rPr>
                <w:sz w:val="22"/>
                <w:szCs w:val="22"/>
              </w:rPr>
              <w:t>администрации город</w:t>
            </w:r>
            <w:r>
              <w:rPr>
                <w:sz w:val="22"/>
                <w:szCs w:val="22"/>
              </w:rPr>
              <w:t>ск</w:t>
            </w:r>
            <w:r w:rsidR="003A7A85">
              <w:rPr>
                <w:sz w:val="22"/>
                <w:szCs w:val="22"/>
              </w:rPr>
              <w:t>ого</w:t>
            </w:r>
            <w:r w:rsidRPr="00825C72">
              <w:rPr>
                <w:sz w:val="22"/>
                <w:szCs w:val="22"/>
              </w:rPr>
              <w:t xml:space="preserve"> и сельских поселений</w:t>
            </w:r>
          </w:p>
          <w:p w:rsidR="003A4A0D" w:rsidRPr="001109B5" w:rsidRDefault="003A4A0D" w:rsidP="00871B2A">
            <w:pPr>
              <w:tabs>
                <w:tab w:val="left" w:pos="6405"/>
              </w:tabs>
            </w:pPr>
          </w:p>
        </w:tc>
      </w:tr>
    </w:tbl>
    <w:p w:rsidR="00BA55E3" w:rsidRPr="00E846D0" w:rsidRDefault="00BA55E3" w:rsidP="006D54D0">
      <w:pPr>
        <w:tabs>
          <w:tab w:val="left" w:pos="6405"/>
        </w:tabs>
        <w:jc w:val="both"/>
        <w:rPr>
          <w:sz w:val="28"/>
          <w:highlight w:val="yellow"/>
        </w:rPr>
      </w:pP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Примечание</w:t>
      </w:r>
      <w:r w:rsidR="00E66DB1" w:rsidRPr="00A17D30">
        <w:rPr>
          <w:sz w:val="28"/>
        </w:rPr>
        <w:t>.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В настоящем Плане мероприятий используются следующие сокращения: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b/>
          <w:sz w:val="28"/>
        </w:rPr>
        <w:t>ОЭ</w:t>
      </w:r>
      <w:r w:rsidR="00EE4284" w:rsidRPr="00A17D30">
        <w:rPr>
          <w:b/>
          <w:sz w:val="28"/>
        </w:rPr>
        <w:t>РТ</w:t>
      </w:r>
      <w:r w:rsidR="00D5335D">
        <w:rPr>
          <w:b/>
          <w:sz w:val="28"/>
        </w:rPr>
        <w:t>иМЗ</w:t>
      </w:r>
      <w:r w:rsidRPr="00A17D30">
        <w:rPr>
          <w:sz w:val="28"/>
        </w:rPr>
        <w:t xml:space="preserve"> – отдел экономи</w:t>
      </w:r>
      <w:r w:rsidR="00EE4284" w:rsidRPr="00A17D30">
        <w:rPr>
          <w:sz w:val="28"/>
        </w:rPr>
        <w:t>ческого развити</w:t>
      </w:r>
      <w:r w:rsidR="00D5335D">
        <w:rPr>
          <w:sz w:val="28"/>
        </w:rPr>
        <w:t xml:space="preserve">я, торговли </w:t>
      </w:r>
      <w:r w:rsidR="00EE4284" w:rsidRPr="00A17D30">
        <w:rPr>
          <w:sz w:val="28"/>
        </w:rPr>
        <w:t xml:space="preserve">и муниципального заказа </w:t>
      </w:r>
      <w:r w:rsidRPr="00A17D30">
        <w:rPr>
          <w:sz w:val="28"/>
        </w:rPr>
        <w:t>администрации Гаврилово-Посадского муниципального района;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b/>
          <w:sz w:val="28"/>
        </w:rPr>
        <w:t>УСХП</w:t>
      </w:r>
      <w:r w:rsidRPr="00A17D30">
        <w:rPr>
          <w:sz w:val="28"/>
        </w:rPr>
        <w:t xml:space="preserve"> – управление сельского хозяйства и </w:t>
      </w:r>
      <w:proofErr w:type="spellStart"/>
      <w:r w:rsidRPr="00A17D30">
        <w:rPr>
          <w:sz w:val="28"/>
        </w:rPr>
        <w:t>продовольстви</w:t>
      </w:r>
      <w:bookmarkStart w:id="0" w:name="_GoBack"/>
      <w:bookmarkEnd w:id="0"/>
      <w:r w:rsidRPr="00A17D30">
        <w:rPr>
          <w:sz w:val="28"/>
        </w:rPr>
        <w:t>я</w:t>
      </w:r>
      <w:r w:rsidR="00871B2A">
        <w:rPr>
          <w:sz w:val="28"/>
        </w:rPr>
        <w:t>Гаврилово-Посадского</w:t>
      </w:r>
      <w:proofErr w:type="spellEnd"/>
      <w:r w:rsidR="00871B2A">
        <w:rPr>
          <w:sz w:val="28"/>
        </w:rPr>
        <w:t xml:space="preserve"> муниципального района</w:t>
      </w:r>
      <w:r w:rsidRPr="00A17D30">
        <w:rPr>
          <w:sz w:val="28"/>
        </w:rPr>
        <w:t>;</w:t>
      </w:r>
    </w:p>
    <w:p w:rsidR="00BA55E3" w:rsidRDefault="00E66DB1" w:rsidP="00E66DB1">
      <w:pPr>
        <w:tabs>
          <w:tab w:val="left" w:pos="6405"/>
        </w:tabs>
        <w:jc w:val="both"/>
        <w:rPr>
          <w:bCs/>
          <w:sz w:val="28"/>
        </w:rPr>
      </w:pPr>
      <w:r w:rsidRPr="00A17D30">
        <w:rPr>
          <w:b/>
          <w:sz w:val="28"/>
        </w:rPr>
        <w:t>ВН</w:t>
      </w:r>
      <w:r w:rsidRPr="00A17D30">
        <w:rPr>
          <w:sz w:val="28"/>
        </w:rPr>
        <w:t xml:space="preserve"> – </w:t>
      </w:r>
      <w:r w:rsidRPr="00A17D30">
        <w:rPr>
          <w:bCs/>
          <w:sz w:val="28"/>
        </w:rPr>
        <w:t>государственное учреждение</w:t>
      </w:r>
      <w:r w:rsidR="00871B2A">
        <w:rPr>
          <w:bCs/>
          <w:sz w:val="28"/>
        </w:rPr>
        <w:t xml:space="preserve"> Ивановской области «</w:t>
      </w:r>
      <w:proofErr w:type="spellStart"/>
      <w:r w:rsidR="004A6B05" w:rsidRPr="00A17D30">
        <w:rPr>
          <w:bCs/>
          <w:sz w:val="28"/>
        </w:rPr>
        <w:t>Гаврилово-Посадская</w:t>
      </w:r>
      <w:proofErr w:type="spellEnd"/>
      <w:r w:rsidRPr="00A17D30">
        <w:rPr>
          <w:bCs/>
          <w:sz w:val="28"/>
        </w:rPr>
        <w:t xml:space="preserve"> районная станция</w:t>
      </w:r>
      <w:r w:rsidR="00871B2A">
        <w:rPr>
          <w:bCs/>
          <w:sz w:val="28"/>
        </w:rPr>
        <w:t xml:space="preserve"> по борьбе с болезнями животных»</w:t>
      </w:r>
    </w:p>
    <w:p w:rsidR="00FB4D7B" w:rsidRPr="00E66DB1" w:rsidRDefault="00FB4D7B" w:rsidP="00E66DB1">
      <w:pPr>
        <w:tabs>
          <w:tab w:val="left" w:pos="6405"/>
        </w:tabs>
        <w:jc w:val="both"/>
        <w:rPr>
          <w:sz w:val="28"/>
        </w:rPr>
      </w:pPr>
      <w:r w:rsidRPr="00FB4D7B">
        <w:rPr>
          <w:b/>
          <w:bCs/>
          <w:sz w:val="28"/>
        </w:rPr>
        <w:t>ТО НЗПП</w:t>
      </w:r>
      <w:r w:rsidRPr="00FB4D7B">
        <w:rPr>
          <w:sz w:val="28"/>
        </w:rPr>
        <w:t>–</w:t>
      </w:r>
      <w:r>
        <w:rPr>
          <w:bCs/>
          <w:sz w:val="28"/>
        </w:rPr>
        <w:t xml:space="preserve"> т</w:t>
      </w:r>
      <w:r w:rsidRPr="00FB4D7B">
        <w:rPr>
          <w:bCs/>
          <w:sz w:val="28"/>
        </w:rPr>
        <w:t>ерриториальный отдел Управления федеральной службы по надзору в сфере защиты прав потребителей и благополучия человека</w:t>
      </w:r>
      <w:r w:rsidR="00D5335D">
        <w:rPr>
          <w:bCs/>
          <w:sz w:val="28"/>
        </w:rPr>
        <w:t>.</w:t>
      </w:r>
    </w:p>
    <w:p w:rsidR="00871B2A" w:rsidRPr="00E66DB1" w:rsidRDefault="00871B2A">
      <w:pPr>
        <w:tabs>
          <w:tab w:val="left" w:pos="6405"/>
        </w:tabs>
        <w:jc w:val="both"/>
        <w:rPr>
          <w:sz w:val="28"/>
        </w:rPr>
      </w:pPr>
    </w:p>
    <w:sectPr w:rsidR="00871B2A" w:rsidRPr="00E66DB1" w:rsidSect="007D53FD">
      <w:headerReference w:type="even" r:id="rId8"/>
      <w:headerReference w:type="default" r:id="rId9"/>
      <w:pgSz w:w="11906" w:h="16838"/>
      <w:pgMar w:top="992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970" w:rsidRDefault="00DE0970">
      <w:r>
        <w:separator/>
      </w:r>
    </w:p>
  </w:endnote>
  <w:endnote w:type="continuationSeparator" w:id="1">
    <w:p w:rsidR="00DE0970" w:rsidRDefault="00DE0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970" w:rsidRDefault="00DE0970">
      <w:r>
        <w:separator/>
      </w:r>
    </w:p>
  </w:footnote>
  <w:footnote w:type="continuationSeparator" w:id="1">
    <w:p w:rsidR="00DE0970" w:rsidRDefault="00DE0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9F" w:rsidRDefault="00B240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11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119F" w:rsidRDefault="006E11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9F" w:rsidRDefault="006E119F">
    <w:pPr>
      <w:pStyle w:val="a3"/>
      <w:rPr>
        <w:rStyle w:val="a4"/>
      </w:rPr>
    </w:pPr>
  </w:p>
  <w:p w:rsidR="006E119F" w:rsidRDefault="006E11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169B2"/>
    <w:rsid w:val="00017D67"/>
    <w:rsid w:val="00032F9D"/>
    <w:rsid w:val="00053457"/>
    <w:rsid w:val="0007675F"/>
    <w:rsid w:val="00076FE8"/>
    <w:rsid w:val="000A251B"/>
    <w:rsid w:val="000A59FE"/>
    <w:rsid w:val="000D166E"/>
    <w:rsid w:val="000D67FB"/>
    <w:rsid w:val="001109B5"/>
    <w:rsid w:val="0012551D"/>
    <w:rsid w:val="0015251D"/>
    <w:rsid w:val="00171FE2"/>
    <w:rsid w:val="001F6F42"/>
    <w:rsid w:val="00216D0A"/>
    <w:rsid w:val="00222A7F"/>
    <w:rsid w:val="00252932"/>
    <w:rsid w:val="002A0F95"/>
    <w:rsid w:val="002A3280"/>
    <w:rsid w:val="002B0E5A"/>
    <w:rsid w:val="002C1A61"/>
    <w:rsid w:val="002C769B"/>
    <w:rsid w:val="002D040A"/>
    <w:rsid w:val="002D23FA"/>
    <w:rsid w:val="002E056F"/>
    <w:rsid w:val="002F1A2F"/>
    <w:rsid w:val="002F2AF7"/>
    <w:rsid w:val="002F7DA1"/>
    <w:rsid w:val="0030228C"/>
    <w:rsid w:val="00322BE3"/>
    <w:rsid w:val="003443C8"/>
    <w:rsid w:val="0035344D"/>
    <w:rsid w:val="003759FC"/>
    <w:rsid w:val="00391B47"/>
    <w:rsid w:val="003A4A0D"/>
    <w:rsid w:val="003A7A85"/>
    <w:rsid w:val="003C44C5"/>
    <w:rsid w:val="003F59AD"/>
    <w:rsid w:val="00406F6D"/>
    <w:rsid w:val="00416B91"/>
    <w:rsid w:val="00424825"/>
    <w:rsid w:val="00436D85"/>
    <w:rsid w:val="0046031A"/>
    <w:rsid w:val="00472A47"/>
    <w:rsid w:val="00480918"/>
    <w:rsid w:val="00492410"/>
    <w:rsid w:val="004A6B05"/>
    <w:rsid w:val="004C01A7"/>
    <w:rsid w:val="004E636B"/>
    <w:rsid w:val="00516DE5"/>
    <w:rsid w:val="00597A13"/>
    <w:rsid w:val="005D518E"/>
    <w:rsid w:val="005F4E64"/>
    <w:rsid w:val="00612C7F"/>
    <w:rsid w:val="00626C43"/>
    <w:rsid w:val="006343F2"/>
    <w:rsid w:val="006375A9"/>
    <w:rsid w:val="00656FB5"/>
    <w:rsid w:val="00671F5C"/>
    <w:rsid w:val="006A4723"/>
    <w:rsid w:val="006A4C62"/>
    <w:rsid w:val="006B5FD0"/>
    <w:rsid w:val="006D135B"/>
    <w:rsid w:val="006D54D0"/>
    <w:rsid w:val="006E119F"/>
    <w:rsid w:val="00710E42"/>
    <w:rsid w:val="007329F1"/>
    <w:rsid w:val="00735134"/>
    <w:rsid w:val="007513DE"/>
    <w:rsid w:val="0076558F"/>
    <w:rsid w:val="00776670"/>
    <w:rsid w:val="00783D2E"/>
    <w:rsid w:val="00785BF2"/>
    <w:rsid w:val="007A1E8A"/>
    <w:rsid w:val="007D53FD"/>
    <w:rsid w:val="0081151B"/>
    <w:rsid w:val="00820DA4"/>
    <w:rsid w:val="00834D2F"/>
    <w:rsid w:val="00862513"/>
    <w:rsid w:val="00871B2A"/>
    <w:rsid w:val="00893100"/>
    <w:rsid w:val="00896071"/>
    <w:rsid w:val="008B1245"/>
    <w:rsid w:val="008B750E"/>
    <w:rsid w:val="008C3E76"/>
    <w:rsid w:val="008D146C"/>
    <w:rsid w:val="008E7011"/>
    <w:rsid w:val="008F2F12"/>
    <w:rsid w:val="008F5D8B"/>
    <w:rsid w:val="00913142"/>
    <w:rsid w:val="00935F86"/>
    <w:rsid w:val="0093730F"/>
    <w:rsid w:val="00950857"/>
    <w:rsid w:val="00955B66"/>
    <w:rsid w:val="00963DA0"/>
    <w:rsid w:val="009D2608"/>
    <w:rsid w:val="009E12A3"/>
    <w:rsid w:val="009E131B"/>
    <w:rsid w:val="009F15F2"/>
    <w:rsid w:val="009F3BD6"/>
    <w:rsid w:val="00A16AD9"/>
    <w:rsid w:val="00A17D30"/>
    <w:rsid w:val="00A670C1"/>
    <w:rsid w:val="00A73878"/>
    <w:rsid w:val="00AB46F2"/>
    <w:rsid w:val="00AB51AB"/>
    <w:rsid w:val="00AD1F43"/>
    <w:rsid w:val="00AD340D"/>
    <w:rsid w:val="00AD3A44"/>
    <w:rsid w:val="00B11A1E"/>
    <w:rsid w:val="00B148E0"/>
    <w:rsid w:val="00B240D9"/>
    <w:rsid w:val="00B756BE"/>
    <w:rsid w:val="00BA55E3"/>
    <w:rsid w:val="00BB18BF"/>
    <w:rsid w:val="00BC6302"/>
    <w:rsid w:val="00C01797"/>
    <w:rsid w:val="00C1402D"/>
    <w:rsid w:val="00C2044B"/>
    <w:rsid w:val="00C63DAA"/>
    <w:rsid w:val="00C848ED"/>
    <w:rsid w:val="00CB1E38"/>
    <w:rsid w:val="00CC3746"/>
    <w:rsid w:val="00CE1276"/>
    <w:rsid w:val="00D0552A"/>
    <w:rsid w:val="00D4479D"/>
    <w:rsid w:val="00D508A5"/>
    <w:rsid w:val="00D5335D"/>
    <w:rsid w:val="00DE0970"/>
    <w:rsid w:val="00DF08F9"/>
    <w:rsid w:val="00E66DB1"/>
    <w:rsid w:val="00E67EE9"/>
    <w:rsid w:val="00E733C3"/>
    <w:rsid w:val="00E846D0"/>
    <w:rsid w:val="00ED0813"/>
    <w:rsid w:val="00EE1BC8"/>
    <w:rsid w:val="00EE2C4A"/>
    <w:rsid w:val="00EE4284"/>
    <w:rsid w:val="00F121A6"/>
    <w:rsid w:val="00F147FD"/>
    <w:rsid w:val="00F23BBA"/>
    <w:rsid w:val="00F430F2"/>
    <w:rsid w:val="00F75A24"/>
    <w:rsid w:val="00F76E73"/>
    <w:rsid w:val="00F83313"/>
    <w:rsid w:val="00F94D1F"/>
    <w:rsid w:val="00FB295E"/>
    <w:rsid w:val="00FB4D7B"/>
    <w:rsid w:val="00FD15AC"/>
    <w:rsid w:val="00FD296E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6E"/>
    <w:rPr>
      <w:sz w:val="24"/>
      <w:szCs w:val="24"/>
    </w:rPr>
  </w:style>
  <w:style w:type="paragraph" w:styleId="1">
    <w:name w:val="heading 1"/>
    <w:basedOn w:val="a"/>
    <w:next w:val="a"/>
    <w:qFormat/>
    <w:rsid w:val="000D166E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166E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6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166E"/>
  </w:style>
  <w:style w:type="paragraph" w:styleId="3">
    <w:name w:val="Body Text 3"/>
    <w:basedOn w:val="a"/>
    <w:rsid w:val="000D166E"/>
    <w:pPr>
      <w:jc w:val="center"/>
    </w:pPr>
    <w:rPr>
      <w:bCs/>
      <w:sz w:val="28"/>
    </w:rPr>
  </w:style>
  <w:style w:type="paragraph" w:styleId="a5">
    <w:name w:val="Body Text Indent"/>
    <w:basedOn w:val="a"/>
    <w:rsid w:val="000D166E"/>
    <w:pPr>
      <w:tabs>
        <w:tab w:val="left" w:pos="6405"/>
      </w:tabs>
      <w:ind w:left="360"/>
    </w:pPr>
  </w:style>
  <w:style w:type="paragraph" w:styleId="a6">
    <w:name w:val="footer"/>
    <w:basedOn w:val="a"/>
    <w:link w:val="a7"/>
    <w:uiPriority w:val="99"/>
    <w:semiHidden/>
    <w:unhideWhenUsed/>
    <w:rsid w:val="00893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8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0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43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1973-F895-4A44-909F-13A9020F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713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6389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9</cp:revision>
  <cp:lastPrinted>2017-03-23T07:57:00Z</cp:lastPrinted>
  <dcterms:created xsi:type="dcterms:W3CDTF">2017-03-15T13:16:00Z</dcterms:created>
  <dcterms:modified xsi:type="dcterms:W3CDTF">2017-03-24T06:43:00Z</dcterms:modified>
</cp:coreProperties>
</file>