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A2165B" w:rsidRDefault="00A2165B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B31D8" w:rsidRDefault="00A2165B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11D7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11.12.2017 </w:t>
      </w:r>
      <w:r w:rsidR="00111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D7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740-п</w:t>
      </w:r>
    </w:p>
    <w:p w:rsidR="006414B3" w:rsidRPr="004B31D8" w:rsidRDefault="006414B3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708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 </w:t>
      </w:r>
      <w:r>
        <w:rPr>
          <w:rFonts w:ascii="Times New Roman" w:hAnsi="Times New Roman"/>
          <w:b/>
          <w:sz w:val="28"/>
          <w:szCs w:val="28"/>
        </w:rPr>
        <w:t>в постановление администрации</w:t>
      </w:r>
    </w:p>
    <w:p w:rsidR="00754708" w:rsidRDefault="00754708" w:rsidP="0075470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от </w:t>
      </w:r>
      <w:r w:rsidR="00111D73">
        <w:rPr>
          <w:rFonts w:ascii="Times New Roman" w:eastAsia="Calibri" w:hAnsi="Times New Roman"/>
          <w:b/>
          <w:sz w:val="28"/>
          <w:szCs w:val="28"/>
        </w:rPr>
        <w:t>12.07.2016</w:t>
      </w:r>
    </w:p>
    <w:p w:rsidR="007470E4" w:rsidRPr="009F0F2F" w:rsidRDefault="007470E4" w:rsidP="00747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№ 333</w:t>
      </w:r>
      <w:r w:rsidR="00754708">
        <w:rPr>
          <w:rFonts w:ascii="Times New Roman" w:eastAsia="Calibri" w:hAnsi="Times New Roman"/>
          <w:sz w:val="28"/>
          <w:szCs w:val="28"/>
        </w:rPr>
        <w:t>-п</w:t>
      </w:r>
      <w:r w:rsidR="00754708">
        <w:rPr>
          <w:rFonts w:ascii="Times New Roman" w:hAnsi="Times New Roman"/>
          <w:sz w:val="28"/>
          <w:szCs w:val="28"/>
        </w:rPr>
        <w:t xml:space="preserve">  «</w:t>
      </w:r>
      <w:r w:rsidRPr="009F0F2F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F0F2F">
        <w:rPr>
          <w:rFonts w:ascii="Times New Roman" w:eastAsia="Calibri" w:hAnsi="Times New Roman"/>
          <w:sz w:val="28"/>
          <w:szCs w:val="28"/>
          <w:lang w:eastAsia="en-US"/>
        </w:rPr>
        <w:t xml:space="preserve">оложения </w:t>
      </w:r>
      <w:r w:rsidRPr="009F0F2F">
        <w:rPr>
          <w:rFonts w:ascii="Times New Roman" w:hAnsi="Times New Roman" w:cs="Times New Roman"/>
          <w:sz w:val="28"/>
          <w:szCs w:val="28"/>
        </w:rPr>
        <w:t xml:space="preserve">о порядке осуществления </w:t>
      </w:r>
    </w:p>
    <w:p w:rsidR="007470E4" w:rsidRDefault="007470E4" w:rsidP="00747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F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9F0F2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административного</w:t>
      </w:r>
      <w:r w:rsidR="0067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F0F2F">
        <w:rPr>
          <w:rFonts w:ascii="Times New Roman" w:hAnsi="Times New Roman"/>
          <w:sz w:val="28"/>
          <w:szCs w:val="28"/>
        </w:rPr>
        <w:t>егламента</w:t>
      </w:r>
      <w:r w:rsidR="00672515">
        <w:rPr>
          <w:rFonts w:ascii="Times New Roman" w:hAnsi="Times New Roman"/>
          <w:sz w:val="28"/>
          <w:szCs w:val="28"/>
        </w:rPr>
        <w:t xml:space="preserve"> </w:t>
      </w:r>
      <w:r w:rsidRPr="0040389E">
        <w:rPr>
          <w:rFonts w:ascii="Times New Roman" w:hAnsi="Times New Roman"/>
          <w:sz w:val="28"/>
          <w:szCs w:val="28"/>
        </w:rPr>
        <w:t>осуществления лесного контроля</w:t>
      </w:r>
      <w:r w:rsidR="00672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населенных пунктов </w:t>
      </w:r>
    </w:p>
    <w:p w:rsidR="00754708" w:rsidRPr="007470E4" w:rsidRDefault="007470E4" w:rsidP="007470E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754708">
        <w:rPr>
          <w:rFonts w:ascii="Times New Roman" w:eastAsia="Calibri" w:hAnsi="Times New Roman"/>
          <w:sz w:val="28"/>
          <w:szCs w:val="28"/>
        </w:rPr>
        <w:t>»</w:t>
      </w:r>
    </w:p>
    <w:p w:rsidR="00754708" w:rsidRPr="00261F5F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708" w:rsidRPr="00261F5F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708" w:rsidRPr="007F314B" w:rsidRDefault="00754708" w:rsidP="00672515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="007F314B">
        <w:rPr>
          <w:rFonts w:ascii="Times New Roman" w:eastAsia="Calibri" w:hAnsi="Times New Roman"/>
          <w:sz w:val="28"/>
          <w:szCs w:val="28"/>
        </w:rPr>
        <w:t xml:space="preserve">целях приведения нормативного правового акта в </w:t>
      </w:r>
      <w:r>
        <w:rPr>
          <w:rFonts w:ascii="Times New Roman" w:eastAsia="Calibri" w:hAnsi="Times New Roman"/>
          <w:sz w:val="28"/>
          <w:szCs w:val="28"/>
        </w:rPr>
        <w:t>соответстви</w:t>
      </w:r>
      <w:r w:rsidR="00E51ED9">
        <w:rPr>
          <w:rFonts w:ascii="Times New Roman" w:eastAsia="Calibri" w:hAnsi="Times New Roman"/>
          <w:sz w:val="28"/>
          <w:szCs w:val="28"/>
        </w:rPr>
        <w:t>е</w:t>
      </w:r>
      <w:r w:rsidR="00672515">
        <w:rPr>
          <w:rFonts w:ascii="Times New Roman" w:eastAsia="Calibri" w:hAnsi="Times New Roman"/>
          <w:sz w:val="28"/>
          <w:szCs w:val="28"/>
        </w:rPr>
        <w:t xml:space="preserve"> </w:t>
      </w:r>
      <w:r w:rsidR="007F314B">
        <w:rPr>
          <w:rFonts w:ascii="Times New Roman" w:eastAsia="Calibri" w:hAnsi="Times New Roman"/>
          <w:sz w:val="28"/>
          <w:szCs w:val="28"/>
        </w:rPr>
        <w:t>с Федеральным  законом</w:t>
      </w:r>
      <w:r w:rsidR="007F314B">
        <w:rPr>
          <w:rFonts w:ascii="Times New Roman" w:hAnsi="Times New Roman" w:cs="Times New Roman"/>
          <w:sz w:val="28"/>
          <w:szCs w:val="28"/>
        </w:rPr>
        <w:t xml:space="preserve">  от  26.12.2008  № 294-ФЗ  «</w:t>
      </w:r>
      <w:r w:rsid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F314B"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защите прав юридических лиц</w:t>
      </w:r>
      <w:r w:rsidR="00672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314B"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индивидуальных предпринимателей при осуществлении</w:t>
      </w:r>
      <w:r w:rsidR="00672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314B"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контроля (надзора)</w:t>
      </w:r>
      <w:r w:rsidR="00672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314B"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муниципального контроля</w:t>
      </w:r>
      <w:r w:rsidR="00E5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  Гаврилово - Посадского    муниципального   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754708" w:rsidRPr="0055146F" w:rsidRDefault="00754708" w:rsidP="0067251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0E4">
        <w:rPr>
          <w:rFonts w:ascii="Times New Roman" w:eastAsia="Calibri" w:hAnsi="Times New Roman"/>
          <w:b w:val="0"/>
          <w:sz w:val="28"/>
          <w:szCs w:val="28"/>
        </w:rPr>
        <w:t>1.</w:t>
      </w:r>
      <w:r w:rsidRPr="007470E4">
        <w:rPr>
          <w:rFonts w:ascii="Times New Roman" w:hAnsi="Times New Roman"/>
          <w:b w:val="0"/>
          <w:sz w:val="28"/>
          <w:szCs w:val="28"/>
        </w:rPr>
        <w:t xml:space="preserve">Внести в постановление администрации Гаврилово-Посадского муниципального района  </w:t>
      </w:r>
      <w:r w:rsidR="007F314B" w:rsidRPr="007470E4">
        <w:rPr>
          <w:rFonts w:ascii="Times New Roman" w:hAnsi="Times New Roman"/>
          <w:b w:val="0"/>
          <w:sz w:val="28"/>
          <w:szCs w:val="28"/>
        </w:rPr>
        <w:t>от</w:t>
      </w:r>
      <w:r w:rsidR="00672515">
        <w:rPr>
          <w:rFonts w:ascii="Times New Roman" w:hAnsi="Times New Roman"/>
          <w:b w:val="0"/>
          <w:sz w:val="28"/>
          <w:szCs w:val="28"/>
        </w:rPr>
        <w:t xml:space="preserve"> </w:t>
      </w:r>
      <w:r w:rsidR="007470E4" w:rsidRPr="007470E4">
        <w:rPr>
          <w:rFonts w:ascii="Times New Roman" w:eastAsia="Calibri" w:hAnsi="Times New Roman"/>
          <w:b w:val="0"/>
          <w:sz w:val="28"/>
          <w:szCs w:val="28"/>
        </w:rPr>
        <w:t>12.07.2016  № 333</w:t>
      </w:r>
      <w:r w:rsidR="007F314B" w:rsidRPr="007470E4">
        <w:rPr>
          <w:rFonts w:ascii="Times New Roman" w:eastAsia="Calibri" w:hAnsi="Times New Roman"/>
          <w:b w:val="0"/>
          <w:sz w:val="28"/>
          <w:szCs w:val="28"/>
        </w:rPr>
        <w:t>-п</w:t>
      </w:r>
      <w:r w:rsidR="007F314B" w:rsidRPr="007470E4">
        <w:rPr>
          <w:rFonts w:ascii="Times New Roman" w:hAnsi="Times New Roman"/>
          <w:b w:val="0"/>
          <w:sz w:val="28"/>
          <w:szCs w:val="28"/>
        </w:rPr>
        <w:t xml:space="preserve">  «</w:t>
      </w:r>
      <w:r w:rsidR="007470E4" w:rsidRPr="007470E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Об утверждении  Положения </w:t>
      </w:r>
      <w:r w:rsidR="007470E4" w:rsidRPr="007470E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72515">
        <w:rPr>
          <w:rFonts w:ascii="Times New Roman" w:hAnsi="Times New Roman" w:cs="Times New Roman"/>
          <w:b w:val="0"/>
          <w:sz w:val="28"/>
          <w:szCs w:val="28"/>
        </w:rPr>
        <w:t>п</w:t>
      </w:r>
      <w:r w:rsidR="007470E4" w:rsidRPr="007470E4">
        <w:rPr>
          <w:rFonts w:ascii="Times New Roman" w:hAnsi="Times New Roman" w:cs="Times New Roman"/>
          <w:b w:val="0"/>
          <w:sz w:val="28"/>
          <w:szCs w:val="28"/>
        </w:rPr>
        <w:t xml:space="preserve">орядке осуществления муниципального лесного контроля и административного  </w:t>
      </w:r>
      <w:r w:rsidR="007470E4" w:rsidRPr="007470E4">
        <w:rPr>
          <w:rFonts w:ascii="Times New Roman" w:hAnsi="Times New Roman"/>
          <w:b w:val="0"/>
          <w:sz w:val="28"/>
          <w:szCs w:val="28"/>
        </w:rPr>
        <w:t>Регламента осуществления лесного контроля</w:t>
      </w:r>
      <w:r w:rsidR="00672515">
        <w:rPr>
          <w:rFonts w:ascii="Times New Roman" w:hAnsi="Times New Roman"/>
          <w:b w:val="0"/>
          <w:sz w:val="28"/>
          <w:szCs w:val="28"/>
        </w:rPr>
        <w:t xml:space="preserve"> </w:t>
      </w:r>
      <w:r w:rsidR="007470E4" w:rsidRPr="007470E4">
        <w:rPr>
          <w:rFonts w:ascii="Times New Roman" w:hAnsi="Times New Roman" w:cs="Times New Roman"/>
          <w:b w:val="0"/>
          <w:sz w:val="28"/>
          <w:szCs w:val="28"/>
        </w:rPr>
        <w:t>на территории населенных пунктов Гаврилово-Посадского городского поселения</w:t>
      </w:r>
      <w:r w:rsidR="007F314B" w:rsidRPr="0055146F">
        <w:rPr>
          <w:rFonts w:ascii="Times New Roman" w:eastAsia="Calibri" w:hAnsi="Times New Roman"/>
          <w:b w:val="0"/>
          <w:sz w:val="28"/>
          <w:szCs w:val="28"/>
        </w:rPr>
        <w:t>»</w:t>
      </w:r>
      <w:r w:rsidR="0067251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55146F">
        <w:rPr>
          <w:rFonts w:ascii="Times New Roman" w:hAnsi="Times New Roman"/>
          <w:b w:val="0"/>
          <w:sz w:val="28"/>
          <w:szCs w:val="28"/>
        </w:rPr>
        <w:t>изменения согласно приложению.</w:t>
      </w:r>
    </w:p>
    <w:p w:rsidR="00754708" w:rsidRDefault="00261F5F" w:rsidP="006725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54708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754708" w:rsidRDefault="00754708" w:rsidP="006725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 постановление  вступает  в силу со дня официального опубликования. </w:t>
      </w:r>
    </w:p>
    <w:p w:rsidR="00754708" w:rsidRDefault="00754708" w:rsidP="00754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708" w:rsidRDefault="00754708" w:rsidP="00754708">
      <w:pPr>
        <w:jc w:val="both"/>
        <w:rPr>
          <w:rFonts w:ascii="Times New Roman" w:hAnsi="Times New Roman"/>
          <w:sz w:val="28"/>
          <w:szCs w:val="28"/>
        </w:rPr>
      </w:pPr>
    </w:p>
    <w:p w:rsidR="00754708" w:rsidRDefault="00754708" w:rsidP="0075470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7133ED" w:rsidRPr="001F7C23" w:rsidRDefault="00754708" w:rsidP="001F7C2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 </w:t>
      </w:r>
    </w:p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4" w:rsidRDefault="007470E4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4" w:rsidRDefault="007470E4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5ED" w:rsidRDefault="000055ED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4B3" w:rsidRDefault="006414B3" w:rsidP="00754708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2515" w:rsidRDefault="00BA6D8C" w:rsidP="006741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Приложение</w:t>
      </w:r>
      <w:r w:rsidR="00672515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72515" w:rsidRDefault="00BA6D8C" w:rsidP="006741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 w:rsidR="00672515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674193" w:rsidRDefault="00BA6D8C" w:rsidP="006741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72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C2F" w:rsidRPr="00356541" w:rsidRDefault="006E4AC1" w:rsidP="006741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2165B">
        <w:rPr>
          <w:rFonts w:ascii="Times New Roman" w:hAnsi="Times New Roman" w:cs="Times New Roman"/>
          <w:sz w:val="28"/>
          <w:szCs w:val="28"/>
        </w:rPr>
        <w:t xml:space="preserve">11.12.2017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A2165B">
        <w:rPr>
          <w:rFonts w:ascii="Times New Roman" w:hAnsi="Times New Roman" w:cs="Times New Roman"/>
          <w:sz w:val="28"/>
          <w:szCs w:val="28"/>
        </w:rPr>
        <w:t>740-п</w:t>
      </w:r>
    </w:p>
    <w:p w:rsidR="00B35C2F" w:rsidRDefault="00B35C2F" w:rsidP="006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7536" w:rsidRPr="00672515" w:rsidRDefault="00427536" w:rsidP="00427536">
      <w:pPr>
        <w:pStyle w:val="Pro-TabNam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72515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gramStart"/>
      <w:r w:rsidRPr="00672515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672515">
        <w:rPr>
          <w:rFonts w:ascii="Times New Roman" w:hAnsi="Times New Roman"/>
          <w:color w:val="000000" w:themeColor="text1"/>
          <w:sz w:val="28"/>
          <w:szCs w:val="28"/>
        </w:rPr>
        <w:t xml:space="preserve"> М Е Н Е Н И Я</w:t>
      </w:r>
    </w:p>
    <w:p w:rsidR="00D83D7E" w:rsidRDefault="00427536" w:rsidP="00D83D7E">
      <w:pPr>
        <w:pStyle w:val="Pro-TabName"/>
        <w:suppressAutoHyphens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72515">
        <w:rPr>
          <w:rFonts w:ascii="Times New Roman" w:hAnsi="Times New Roman"/>
          <w:color w:val="000000" w:themeColor="text1"/>
          <w:sz w:val="28"/>
          <w:szCs w:val="28"/>
        </w:rPr>
        <w:t>в постановление администрации Гаврилово-Посадского</w:t>
      </w:r>
      <w:r w:rsidR="00672515" w:rsidRPr="00672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83D7E" w:rsidRDefault="00427536" w:rsidP="00D83D7E">
      <w:pPr>
        <w:pStyle w:val="Pro-TabName"/>
        <w:suppressAutoHyphens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7251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</w:t>
      </w:r>
      <w:r w:rsidR="006E4AC1" w:rsidRPr="0067251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6E4AC1" w:rsidRPr="00672515">
        <w:rPr>
          <w:rFonts w:ascii="Times New Roman" w:eastAsia="Calibri" w:hAnsi="Times New Roman"/>
          <w:color w:val="000000" w:themeColor="text1"/>
          <w:sz w:val="28"/>
          <w:szCs w:val="28"/>
        </w:rPr>
        <w:t>12.07.2016</w:t>
      </w:r>
      <w:r w:rsidR="00672515" w:rsidRPr="0067251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7470E4" w:rsidRPr="00672515">
        <w:rPr>
          <w:rFonts w:ascii="Times New Roman" w:eastAsia="Calibri" w:hAnsi="Times New Roman"/>
          <w:color w:val="000000" w:themeColor="text1"/>
          <w:sz w:val="28"/>
          <w:szCs w:val="28"/>
        </w:rPr>
        <w:t>№ 333</w:t>
      </w:r>
      <w:r w:rsidR="006E4AC1" w:rsidRPr="00672515">
        <w:rPr>
          <w:rFonts w:ascii="Times New Roman" w:eastAsia="Calibri" w:hAnsi="Times New Roman"/>
          <w:color w:val="000000" w:themeColor="text1"/>
          <w:sz w:val="28"/>
          <w:szCs w:val="28"/>
        </w:rPr>
        <w:t>-п</w:t>
      </w:r>
      <w:r w:rsidR="006E4AC1" w:rsidRPr="00672515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r w:rsidR="007470E4" w:rsidRPr="0067251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Об утверждении  Положения </w:t>
      </w:r>
      <w:r w:rsidR="007470E4" w:rsidRPr="00672515">
        <w:rPr>
          <w:rFonts w:ascii="Times New Roman" w:hAnsi="Times New Roman"/>
          <w:color w:val="000000" w:themeColor="text1"/>
          <w:sz w:val="28"/>
          <w:szCs w:val="28"/>
        </w:rPr>
        <w:t>о порядке осуществления</w:t>
      </w:r>
      <w:r w:rsidR="00672515" w:rsidRPr="00672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70E4" w:rsidRPr="00672515">
        <w:rPr>
          <w:rFonts w:ascii="Times New Roman" w:hAnsi="Times New Roman"/>
          <w:color w:val="000000" w:themeColor="text1"/>
          <w:sz w:val="28"/>
          <w:szCs w:val="28"/>
        </w:rPr>
        <w:t>муниципального лесного контроля и административного</w:t>
      </w:r>
      <w:r w:rsidR="00672515" w:rsidRPr="00672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70E4" w:rsidRPr="00672515">
        <w:rPr>
          <w:rFonts w:ascii="Times New Roman" w:hAnsi="Times New Roman"/>
          <w:color w:val="000000" w:themeColor="text1"/>
          <w:sz w:val="28"/>
          <w:szCs w:val="28"/>
        </w:rPr>
        <w:t>Регламента</w:t>
      </w:r>
      <w:r w:rsidR="00672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70E4" w:rsidRPr="00672515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осуществления </w:t>
      </w:r>
    </w:p>
    <w:p w:rsidR="00D83D7E" w:rsidRDefault="007470E4" w:rsidP="00D83D7E">
      <w:pPr>
        <w:pStyle w:val="Pro-TabName"/>
        <w:suppressAutoHyphens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72515">
        <w:rPr>
          <w:rFonts w:ascii="Times New Roman" w:hAnsi="Times New Roman"/>
          <w:color w:val="000000" w:themeColor="text1"/>
          <w:sz w:val="28"/>
          <w:szCs w:val="28"/>
        </w:rPr>
        <w:t>лесного контроля</w:t>
      </w:r>
      <w:r w:rsidR="00672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2515">
        <w:rPr>
          <w:rFonts w:ascii="Times New Roman" w:hAnsi="Times New Roman"/>
          <w:color w:val="000000" w:themeColor="text1"/>
          <w:sz w:val="28"/>
          <w:szCs w:val="28"/>
        </w:rPr>
        <w:t>на территории населенных пунктов</w:t>
      </w:r>
      <w:r w:rsidR="00672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E4AC1" w:rsidRPr="00672515" w:rsidRDefault="007470E4" w:rsidP="00D83D7E">
      <w:pPr>
        <w:pStyle w:val="Pro-TabName"/>
        <w:suppressAutoHyphens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72515">
        <w:rPr>
          <w:rFonts w:ascii="Times New Roman" w:hAnsi="Times New Roman"/>
          <w:color w:val="000000" w:themeColor="text1"/>
          <w:sz w:val="28"/>
          <w:szCs w:val="28"/>
        </w:rPr>
        <w:t>Гаврилово-Посадского городского поселения</w:t>
      </w:r>
      <w:r w:rsidR="006E4AC1" w:rsidRPr="00672515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</w:p>
    <w:p w:rsidR="007133ED" w:rsidRPr="00672515" w:rsidRDefault="007133ED" w:rsidP="00D83D7E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427536" w:rsidRDefault="00261F5F" w:rsidP="0067251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7536" w:rsidRPr="0065699C">
        <w:rPr>
          <w:rFonts w:ascii="Times New Roman" w:hAnsi="Times New Roman"/>
          <w:sz w:val="28"/>
          <w:szCs w:val="28"/>
        </w:rPr>
        <w:t xml:space="preserve">В приложении </w:t>
      </w:r>
      <w:r w:rsidR="006E4AC1">
        <w:rPr>
          <w:rFonts w:ascii="Times New Roman" w:hAnsi="Times New Roman"/>
          <w:sz w:val="28"/>
          <w:szCs w:val="28"/>
        </w:rPr>
        <w:t>1</w:t>
      </w:r>
      <w:r w:rsidR="00D83D7E">
        <w:rPr>
          <w:rFonts w:ascii="Times New Roman" w:hAnsi="Times New Roman"/>
          <w:sz w:val="28"/>
          <w:szCs w:val="28"/>
        </w:rPr>
        <w:t xml:space="preserve"> </w:t>
      </w:r>
      <w:r w:rsidR="00427536" w:rsidRPr="0065699C">
        <w:rPr>
          <w:rFonts w:ascii="Times New Roman" w:hAnsi="Times New Roman"/>
          <w:sz w:val="28"/>
          <w:szCs w:val="28"/>
        </w:rPr>
        <w:t>к  постановлению:</w:t>
      </w:r>
    </w:p>
    <w:p w:rsidR="00944BFB" w:rsidRDefault="00944BFB" w:rsidP="0067251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C07B8">
        <w:rPr>
          <w:rFonts w:ascii="Times New Roman" w:hAnsi="Times New Roman"/>
          <w:sz w:val="28"/>
          <w:szCs w:val="28"/>
        </w:rPr>
        <w:t xml:space="preserve">подпункт 2 </w:t>
      </w:r>
      <w:r>
        <w:rPr>
          <w:rFonts w:ascii="Times New Roman" w:hAnsi="Times New Roman"/>
          <w:sz w:val="28"/>
          <w:szCs w:val="28"/>
        </w:rPr>
        <w:t>пункт</w:t>
      </w:r>
      <w:r w:rsidR="006C07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5.1</w:t>
      </w:r>
      <w:r w:rsidR="006C07B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44BFB" w:rsidRPr="006C07B8" w:rsidRDefault="00944BFB" w:rsidP="006725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C07B8">
        <w:rPr>
          <w:rFonts w:ascii="Times New Roman" w:hAnsi="Times New Roman" w:cs="Times New Roman"/>
          <w:sz w:val="28"/>
          <w:szCs w:val="28"/>
        </w:rPr>
        <w:t>«</w:t>
      </w:r>
      <w:r w:rsidR="00E51ED9">
        <w:rPr>
          <w:rFonts w:ascii="Times New Roman" w:hAnsi="Times New Roman" w:cs="Times New Roman"/>
          <w:sz w:val="28"/>
          <w:szCs w:val="28"/>
        </w:rPr>
        <w:t xml:space="preserve">2) </w:t>
      </w:r>
      <w:r w:rsidR="006C07B8" w:rsidRPr="006C07B8">
        <w:rPr>
          <w:rFonts w:ascii="Times New Roman" w:hAnsi="Times New Roman" w:cs="Times New Roman"/>
          <w:spacing w:val="2"/>
          <w:sz w:val="28"/>
          <w:szCs w:val="28"/>
        </w:rPr>
        <w:t>запрашивать и получать сведения, материалы и документы, необходимые для осуществления муниципального лесного контроля;</w:t>
      </w:r>
      <w:r w:rsidR="00D83D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944BFB">
        <w:rPr>
          <w:rFonts w:ascii="Times New Roman" w:hAnsi="Times New Roman" w:cs="Times New Roman"/>
          <w:color w:val="000000"/>
          <w:sz w:val="28"/>
          <w:szCs w:val="28"/>
        </w:rPr>
        <w:t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 </w:t>
      </w:r>
      <w:hyperlink r:id="rId9" w:anchor="dst100007" w:history="1">
        <w:r w:rsidRPr="00944BF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44BFB">
        <w:rPr>
          <w:rFonts w:ascii="Times New Roman" w:hAnsi="Times New Roman" w:cs="Times New Roman"/>
          <w:sz w:val="28"/>
          <w:szCs w:val="28"/>
        </w:rPr>
        <w:t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 </w:t>
      </w:r>
      <w:hyperlink r:id="rId10" w:anchor="dst100014" w:history="1">
        <w:r w:rsidRPr="00944BF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44BFB">
        <w:rPr>
          <w:rFonts w:ascii="Times New Roman" w:hAnsi="Times New Roman" w:cs="Times New Roman"/>
          <w:sz w:val="28"/>
          <w:szCs w:val="28"/>
        </w:rPr>
        <w:t>, которые установлены Правительством</w:t>
      </w:r>
      <w:proofErr w:type="gramEnd"/>
      <w:r w:rsidRPr="00944BF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44BFB" w:rsidRPr="00944BFB" w:rsidRDefault="00944BFB" w:rsidP="00672515">
      <w:pPr>
        <w:shd w:val="clear" w:color="auto" w:fill="FFFFFF"/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документов и (или) информации, содержащих сведения, составляющие налоговую или иную охраняемую законом </w:t>
      </w:r>
      <w:hyperlink r:id="rId11" w:anchor="dst100001" w:history="1">
        <w:r w:rsidRPr="00944B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тайну</w:t>
        </w:r>
      </w:hyperlink>
      <w:r w:rsidRPr="0094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944BFB" w:rsidRPr="006C07B8" w:rsidRDefault="00944BFB" w:rsidP="00672515">
      <w:pPr>
        <w:shd w:val="clear" w:color="auto" w:fill="FFFFFF"/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55ED" w:rsidRDefault="00944BFB" w:rsidP="006725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B8">
        <w:rPr>
          <w:rFonts w:ascii="Times New Roman" w:hAnsi="Times New Roman"/>
          <w:sz w:val="28"/>
          <w:szCs w:val="28"/>
        </w:rPr>
        <w:t>2</w:t>
      </w:r>
      <w:r w:rsidR="00427536" w:rsidRPr="006C07B8">
        <w:rPr>
          <w:rFonts w:ascii="Times New Roman" w:hAnsi="Times New Roman"/>
          <w:sz w:val="28"/>
          <w:szCs w:val="28"/>
        </w:rPr>
        <w:t xml:space="preserve">) </w:t>
      </w:r>
      <w:r w:rsidR="006E4AC1" w:rsidRPr="006C07B8">
        <w:rPr>
          <w:rFonts w:ascii="Times New Roman" w:hAnsi="Times New Roman"/>
          <w:sz w:val="28"/>
          <w:szCs w:val="28"/>
        </w:rPr>
        <w:t>подпункт 13 пункта 5.2 изложить в следующей редакции:</w:t>
      </w:r>
    </w:p>
    <w:p w:rsidR="006E4AC1" w:rsidRPr="006C07B8" w:rsidRDefault="006E4AC1" w:rsidP="00672515">
      <w:pPr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6C07B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51ED9">
        <w:rPr>
          <w:rFonts w:ascii="Times New Roman" w:hAnsi="Times New Roman" w:cs="Times New Roman"/>
          <w:sz w:val="28"/>
          <w:szCs w:val="28"/>
        </w:rPr>
        <w:t xml:space="preserve">13) </w:t>
      </w:r>
      <w:r w:rsidRPr="006C07B8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</w:t>
      </w:r>
      <w:r w:rsidR="00D83D7E">
        <w:rPr>
          <w:rFonts w:ascii="Times New Roman" w:hAnsi="Times New Roman" w:cs="Times New Roman"/>
          <w:sz w:val="28"/>
          <w:szCs w:val="28"/>
        </w:rPr>
        <w:t xml:space="preserve"> </w:t>
      </w:r>
      <w:r w:rsidRPr="006C07B8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случае его наличия у юридического лица, индивидуального предпринимателя</w:t>
      </w:r>
      <w:proofErr w:type="gramStart"/>
      <w:r w:rsidRPr="006C07B8">
        <w:rPr>
          <w:rStyle w:val="blk"/>
          <w:rFonts w:ascii="Times New Roman" w:hAnsi="Times New Roman" w:cs="Times New Roman"/>
          <w:color w:val="000000"/>
          <w:sz w:val="28"/>
          <w:szCs w:val="28"/>
        </w:rPr>
        <w:t>.»</w:t>
      </w:r>
      <w:r w:rsidR="001F7C23" w:rsidRPr="006C07B8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E4AC1" w:rsidRDefault="00944BFB" w:rsidP="00672515">
      <w:pPr>
        <w:shd w:val="clear" w:color="auto" w:fill="FFFFFF"/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3</w:t>
      </w:r>
      <w:r w:rsidR="006E4AC1">
        <w:rPr>
          <w:rStyle w:val="blk"/>
          <w:rFonts w:ascii="Times New Roman" w:hAnsi="Times New Roman" w:cs="Times New Roman"/>
          <w:color w:val="000000"/>
          <w:sz w:val="28"/>
          <w:szCs w:val="28"/>
        </w:rPr>
        <w:t>) пункт 5.2. дополнить подпунктом 14 следующего содержания:</w:t>
      </w:r>
    </w:p>
    <w:p w:rsidR="006E4AC1" w:rsidRDefault="006E4AC1" w:rsidP="00672515">
      <w:pPr>
        <w:shd w:val="clear" w:color="auto" w:fill="FFFFFF"/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6E4AC1">
        <w:rPr>
          <w:rStyle w:val="blk"/>
          <w:rFonts w:ascii="Times New Roman" w:hAnsi="Times New Roman" w:cs="Times New Roman"/>
          <w:color w:val="000000"/>
          <w:sz w:val="28"/>
          <w:szCs w:val="28"/>
        </w:rPr>
        <w:t>«</w:t>
      </w:r>
      <w:r w:rsidR="00E51ED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14) </w:t>
      </w:r>
      <w:r w:rsidRPr="006E4AC1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 w:rsidR="001F7C23">
        <w:rPr>
          <w:rStyle w:val="blk"/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F7C23" w:rsidRDefault="00944BFB" w:rsidP="00672515">
      <w:pPr>
        <w:shd w:val="clear" w:color="auto" w:fill="FFFFFF"/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4</w:t>
      </w:r>
      <w:r w:rsidR="001F7C23">
        <w:rPr>
          <w:rStyle w:val="blk"/>
          <w:rFonts w:ascii="Times New Roman" w:hAnsi="Times New Roman" w:cs="Times New Roman"/>
          <w:color w:val="000000"/>
          <w:sz w:val="28"/>
          <w:szCs w:val="28"/>
        </w:rPr>
        <w:t>) пункт 6.1 дополнить подпунктом 5 следующего содержания:</w:t>
      </w:r>
    </w:p>
    <w:p w:rsidR="001F7C23" w:rsidRPr="001F7C23" w:rsidRDefault="001F7C23" w:rsidP="0067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C23">
        <w:rPr>
          <w:rStyle w:val="blk"/>
          <w:rFonts w:ascii="Times New Roman" w:hAnsi="Times New Roman" w:cs="Times New Roman"/>
          <w:color w:val="000000"/>
          <w:sz w:val="28"/>
          <w:szCs w:val="28"/>
        </w:rPr>
        <w:t>«</w:t>
      </w:r>
      <w:r w:rsidR="00E51ED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1F7C23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информация».</w:t>
      </w:r>
    </w:p>
    <w:p w:rsidR="00944BFB" w:rsidRDefault="00944BFB" w:rsidP="0067251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699C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2</w:t>
      </w:r>
      <w:r w:rsidR="00D83D7E"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к  постановлению:</w:t>
      </w:r>
    </w:p>
    <w:p w:rsidR="00284FDA" w:rsidRDefault="00944BFB" w:rsidP="0067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84FDA">
        <w:rPr>
          <w:rFonts w:ascii="Times New Roman" w:hAnsi="Times New Roman"/>
          <w:sz w:val="28"/>
          <w:szCs w:val="28"/>
        </w:rPr>
        <w:t xml:space="preserve"> название Главы 6 изложить в следующей редакции:</w:t>
      </w:r>
    </w:p>
    <w:p w:rsidR="00284FDA" w:rsidRDefault="00284FDA" w:rsidP="00672515">
      <w:pPr>
        <w:tabs>
          <w:tab w:val="left" w:pos="709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1ED9">
        <w:rPr>
          <w:rFonts w:ascii="Times New Roman" w:hAnsi="Times New Roman"/>
          <w:sz w:val="28"/>
          <w:szCs w:val="28"/>
        </w:rPr>
        <w:t xml:space="preserve">Глава 6. </w:t>
      </w:r>
      <w:r w:rsidRPr="00233050">
        <w:rPr>
          <w:rFonts w:ascii="Times New Roman" w:hAnsi="Times New Roman"/>
          <w:sz w:val="28"/>
          <w:szCs w:val="28"/>
        </w:rPr>
        <w:t>Перечень видов документов, которые могут быть истребованы</w:t>
      </w:r>
      <w:r w:rsidR="00D83D7E">
        <w:rPr>
          <w:rFonts w:ascii="Times New Roman" w:hAnsi="Times New Roman"/>
          <w:sz w:val="28"/>
          <w:szCs w:val="28"/>
        </w:rPr>
        <w:t xml:space="preserve"> </w:t>
      </w:r>
      <w:r w:rsidRPr="00233050">
        <w:rPr>
          <w:rFonts w:ascii="Times New Roman" w:hAnsi="Times New Roman"/>
          <w:sz w:val="28"/>
          <w:szCs w:val="28"/>
        </w:rPr>
        <w:t>от юридических лиц,  индивидуальных предпринимателей</w:t>
      </w:r>
      <w:r>
        <w:rPr>
          <w:rFonts w:ascii="Times New Roman" w:hAnsi="Times New Roman"/>
          <w:sz w:val="28"/>
          <w:szCs w:val="28"/>
        </w:rPr>
        <w:t>,</w:t>
      </w:r>
      <w:r w:rsidR="00D83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4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233050">
        <w:rPr>
          <w:rFonts w:ascii="Times New Roman" w:hAnsi="Times New Roman"/>
          <w:sz w:val="28"/>
          <w:szCs w:val="28"/>
        </w:rPr>
        <w:t xml:space="preserve"> в ходе осуществления муниципального контроля ООПТ м. </w:t>
      </w:r>
      <w:proofErr w:type="spellStart"/>
      <w:r w:rsidRPr="00233050">
        <w:rPr>
          <w:rFonts w:ascii="Times New Roman" w:hAnsi="Times New Roman"/>
          <w:sz w:val="28"/>
          <w:szCs w:val="28"/>
        </w:rPr>
        <w:t>зн</w:t>
      </w:r>
      <w:proofErr w:type="spellEnd"/>
      <w:r w:rsidRPr="002330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284FDA" w:rsidRPr="00233050" w:rsidRDefault="00230DEA" w:rsidP="00672515">
      <w:pPr>
        <w:tabs>
          <w:tab w:val="left" w:pos="709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п. 7</w:t>
      </w:r>
      <w:r w:rsidR="00284FD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84FDA" w:rsidRDefault="00284FDA" w:rsidP="00672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1ED9">
        <w:rPr>
          <w:rFonts w:ascii="Times New Roman" w:hAnsi="Times New Roman"/>
          <w:sz w:val="28"/>
          <w:szCs w:val="28"/>
        </w:rPr>
        <w:t xml:space="preserve">7. </w:t>
      </w:r>
      <w:r w:rsidRPr="00233050">
        <w:rPr>
          <w:rFonts w:ascii="Times New Roman" w:hAnsi="Times New Roman"/>
          <w:sz w:val="28"/>
          <w:szCs w:val="28"/>
        </w:rPr>
        <w:t xml:space="preserve">В ходе осуществления муниципального контроля ООПТ м. </w:t>
      </w:r>
      <w:proofErr w:type="spellStart"/>
      <w:r w:rsidRPr="00233050">
        <w:rPr>
          <w:rFonts w:ascii="Times New Roman" w:hAnsi="Times New Roman"/>
          <w:sz w:val="28"/>
          <w:szCs w:val="28"/>
        </w:rPr>
        <w:t>зн</w:t>
      </w:r>
      <w:proofErr w:type="spellEnd"/>
      <w:r w:rsidRPr="002330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</w:p>
    <w:p w:rsidR="00284FDA" w:rsidRDefault="00284FDA" w:rsidP="00672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33050">
        <w:rPr>
          <w:rFonts w:ascii="Times New Roman" w:hAnsi="Times New Roman"/>
          <w:sz w:val="28"/>
          <w:szCs w:val="28"/>
        </w:rPr>
        <w:t>от юридических лиц, индивидуальных предпринимателей запрашивается</w:t>
      </w:r>
      <w:r w:rsidRPr="00CF0CD1">
        <w:rPr>
          <w:rFonts w:ascii="Times New Roman" w:hAnsi="Times New Roman"/>
          <w:sz w:val="28"/>
          <w:szCs w:val="28"/>
        </w:rPr>
        <w:t>документация юридического лица, индивидуального предпринимателя, устанавливающая их организационно-правовую форму, права и обязанности, используемые при осуществлении их деятельности и связанные с исполнением ими обязательных требований, исполнением предписаний; учредительные и регистрационные документы; документы, подтверждающие полномочия лиц, представляющих интересы юридического лица, индивидуаль</w:t>
      </w:r>
      <w:r>
        <w:rPr>
          <w:rFonts w:ascii="Times New Roman" w:hAnsi="Times New Roman"/>
          <w:sz w:val="28"/>
          <w:szCs w:val="28"/>
        </w:rPr>
        <w:t>ного предпринимателя;</w:t>
      </w:r>
    </w:p>
    <w:p w:rsidR="00284FDA" w:rsidRPr="00944BFB" w:rsidRDefault="00284FDA" w:rsidP="00672515">
      <w:pPr>
        <w:shd w:val="clear" w:color="auto" w:fill="FFFFFF"/>
        <w:tabs>
          <w:tab w:val="left" w:pos="709"/>
        </w:tabs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4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D8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запрашивается </w:t>
      </w:r>
      <w:r w:rsidRPr="0094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безвозмездной основе, в том числе в электронной форме, документы и (или) информацию, </w:t>
      </w:r>
      <w:r w:rsidRPr="0094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которых находятся эти документы и (или) информация, </w:t>
      </w:r>
      <w:r w:rsidRPr="0094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включенные в определенный Правительством Российской Федерации </w:t>
      </w:r>
      <w:hyperlink r:id="rId12" w:anchor="dst100007" w:history="1">
        <w:r w:rsidRPr="00944B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944B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 в сроки и </w:t>
      </w:r>
      <w:hyperlink r:id="rId13" w:anchor="dst100014" w:history="1">
        <w:r w:rsidRPr="00944B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944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установлены Правительством Российской Федерации.</w:t>
      </w:r>
      <w:proofErr w:type="gramEnd"/>
    </w:p>
    <w:p w:rsidR="00284FDA" w:rsidRPr="00944BFB" w:rsidRDefault="00284FDA" w:rsidP="00672515">
      <w:pPr>
        <w:shd w:val="clear" w:color="auto" w:fill="FFFFFF"/>
        <w:tabs>
          <w:tab w:val="left" w:pos="709"/>
        </w:tabs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 документов и (или) информации, содержащих сведения, составляющие налоговую или иную охраняемую законом </w:t>
      </w:r>
      <w:hyperlink r:id="rId14" w:anchor="dst100001" w:history="1">
        <w:r w:rsidRPr="00944B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тайну</w:t>
        </w:r>
      </w:hyperlink>
      <w:r w:rsidRPr="0094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284FDA" w:rsidRDefault="00284FDA" w:rsidP="00672515">
      <w:pPr>
        <w:shd w:val="clear" w:color="auto" w:fill="FFFFFF"/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0DEA" w:rsidRDefault="00230DEA" w:rsidP="00672515">
      <w:pPr>
        <w:shd w:val="clear" w:color="auto" w:fill="FFFFFF"/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п. 8 изложить в следующей редакции:</w:t>
      </w:r>
    </w:p>
    <w:p w:rsidR="00230DEA" w:rsidRPr="00640559" w:rsidRDefault="00672515" w:rsidP="00672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1ED9">
        <w:rPr>
          <w:rFonts w:ascii="Times New Roman" w:hAnsi="Times New Roman"/>
          <w:sz w:val="28"/>
          <w:szCs w:val="28"/>
        </w:rPr>
        <w:t xml:space="preserve">8. </w:t>
      </w:r>
      <w:r w:rsidR="00230DEA" w:rsidRPr="00640559">
        <w:rPr>
          <w:rFonts w:ascii="Times New Roman" w:hAnsi="Times New Roman"/>
          <w:sz w:val="28"/>
          <w:szCs w:val="28"/>
        </w:rPr>
        <w:t>Юридическими фактами, являющимися основаниями для осуществления муниципального контроля в установленной сфере деятельности, являются:</w:t>
      </w:r>
    </w:p>
    <w:p w:rsidR="00230DEA" w:rsidRPr="00640559" w:rsidRDefault="00230DEA" w:rsidP="00672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559">
        <w:rPr>
          <w:rFonts w:ascii="Times New Roman" w:hAnsi="Times New Roman"/>
          <w:sz w:val="28"/>
          <w:szCs w:val="28"/>
        </w:rPr>
        <w:t>- ежегодный план проверок (далее - План);</w:t>
      </w:r>
    </w:p>
    <w:p w:rsidR="00230DEA" w:rsidRPr="00640559" w:rsidRDefault="00230DEA" w:rsidP="00672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559">
        <w:rPr>
          <w:rFonts w:ascii="Times New Roman" w:hAnsi="Times New Roman"/>
          <w:sz w:val="28"/>
          <w:szCs w:val="28"/>
        </w:rPr>
        <w:t>- истечение срока исполнения юридическим лицом, индивидуальным предпринимателем ранее выданного  предписания об устранении выявленного нарушения требований, установленных муниципальными правовыми актами;</w:t>
      </w:r>
    </w:p>
    <w:p w:rsidR="00230DEA" w:rsidRPr="00284FDA" w:rsidRDefault="00230DEA" w:rsidP="00672515">
      <w:pPr>
        <w:shd w:val="clear" w:color="auto" w:fill="FFFFFF"/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3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представление</w:t>
      </w:r>
      <w:r w:rsidRP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30DEA" w:rsidRPr="00E40B3F" w:rsidRDefault="00230DEA" w:rsidP="00672515">
      <w:pPr>
        <w:shd w:val="clear" w:color="auto" w:fill="FFFFFF"/>
        <w:tabs>
          <w:tab w:val="left" w:pos="709"/>
        </w:tabs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230DEA" w:rsidRPr="00E17965" w:rsidRDefault="00230DEA" w:rsidP="00672515">
      <w:pPr>
        <w:shd w:val="clear" w:color="auto" w:fill="FFFFFF"/>
        <w:tabs>
          <w:tab w:val="left" w:pos="709"/>
        </w:tabs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944BFB" w:rsidRDefault="00284FDA" w:rsidP="00672515">
      <w:pPr>
        <w:tabs>
          <w:tab w:val="left" w:pos="709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4BFB">
        <w:rPr>
          <w:rFonts w:ascii="Times New Roman" w:hAnsi="Times New Roman"/>
          <w:sz w:val="28"/>
          <w:szCs w:val="28"/>
        </w:rPr>
        <w:t xml:space="preserve">) </w:t>
      </w:r>
      <w:r w:rsidR="00230DEA">
        <w:rPr>
          <w:rFonts w:ascii="Times New Roman" w:hAnsi="Times New Roman"/>
          <w:sz w:val="28"/>
          <w:szCs w:val="28"/>
        </w:rPr>
        <w:t>подпункт 2 пункта 17</w:t>
      </w:r>
      <w:r w:rsidR="00B5706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5706B" w:rsidRPr="00284FDA" w:rsidRDefault="00B5706B" w:rsidP="00672515">
      <w:pPr>
        <w:shd w:val="clear" w:color="auto" w:fill="FFFFFF"/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E51ED9">
        <w:rPr>
          <w:rFonts w:ascii="Times New Roman" w:hAnsi="Times New Roman"/>
          <w:sz w:val="28"/>
          <w:szCs w:val="28"/>
        </w:rPr>
        <w:t xml:space="preserve">2) </w:t>
      </w:r>
      <w:r w:rsid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представление</w:t>
      </w:r>
      <w:r w:rsidRP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5706B" w:rsidRPr="00E40B3F" w:rsidRDefault="00B5706B" w:rsidP="00672515">
      <w:pPr>
        <w:shd w:val="clear" w:color="auto" w:fill="FFFFFF"/>
        <w:tabs>
          <w:tab w:val="left" w:pos="709"/>
        </w:tabs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256"/>
      <w:bookmarkEnd w:id="0"/>
      <w:r w:rsidRP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B5706B" w:rsidRPr="00E40B3F" w:rsidRDefault="00B5706B" w:rsidP="00672515">
      <w:pPr>
        <w:shd w:val="clear" w:color="auto" w:fill="FFFFFF"/>
        <w:tabs>
          <w:tab w:val="left" w:pos="709"/>
        </w:tabs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257"/>
      <w:bookmarkEnd w:id="1"/>
      <w:r w:rsidRP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4A7902" w:rsidRDefault="00284FDA" w:rsidP="00672515">
      <w:pPr>
        <w:tabs>
          <w:tab w:val="left" w:pos="709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bookmarkStart w:id="2" w:name="dst319"/>
      <w:bookmarkEnd w:id="2"/>
      <w:r>
        <w:rPr>
          <w:rFonts w:ascii="Times New Roman" w:hAnsi="Times New Roman"/>
          <w:sz w:val="28"/>
          <w:szCs w:val="28"/>
        </w:rPr>
        <w:t>5</w:t>
      </w:r>
      <w:r w:rsidR="00230DEA">
        <w:rPr>
          <w:rFonts w:ascii="Times New Roman" w:hAnsi="Times New Roman"/>
          <w:sz w:val="28"/>
          <w:szCs w:val="28"/>
        </w:rPr>
        <w:t>) подпункт 1 пункта 23</w:t>
      </w:r>
      <w:r w:rsidR="004A79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A7902" w:rsidRDefault="004A7902" w:rsidP="00672515">
      <w:pPr>
        <w:tabs>
          <w:tab w:val="left" w:pos="709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902">
        <w:rPr>
          <w:rFonts w:ascii="Times New Roman" w:hAnsi="Times New Roman" w:cs="Times New Roman"/>
          <w:sz w:val="28"/>
          <w:szCs w:val="28"/>
        </w:rPr>
        <w:t>«</w:t>
      </w:r>
      <w:r w:rsidR="00E51ED9">
        <w:rPr>
          <w:rFonts w:ascii="Times New Roman" w:hAnsi="Times New Roman" w:cs="Times New Roman"/>
          <w:sz w:val="28"/>
          <w:szCs w:val="28"/>
        </w:rPr>
        <w:t xml:space="preserve">1) </w:t>
      </w:r>
      <w:r w:rsidRPr="004A7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органа, а также вид (виды) муниципального контроля»;</w:t>
      </w:r>
    </w:p>
    <w:p w:rsidR="007C1001" w:rsidRDefault="00284FDA" w:rsidP="00672515">
      <w:pPr>
        <w:tabs>
          <w:tab w:val="left" w:pos="709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23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пункт 28</w:t>
      </w:r>
      <w:r w:rsidR="007C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C1001" w:rsidRPr="004A7902" w:rsidRDefault="007C1001" w:rsidP="00672515">
      <w:pPr>
        <w:tabs>
          <w:tab w:val="left" w:pos="709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1ED9">
        <w:rPr>
          <w:rFonts w:ascii="Times New Roman" w:hAnsi="Times New Roman"/>
          <w:sz w:val="28"/>
          <w:szCs w:val="28"/>
        </w:rPr>
        <w:t xml:space="preserve">28) </w:t>
      </w:r>
      <w:r w:rsidRPr="00233050">
        <w:rPr>
          <w:rFonts w:ascii="Times New Roman" w:hAnsi="Times New Roman"/>
          <w:sz w:val="28"/>
          <w:szCs w:val="28"/>
        </w:rPr>
        <w:t xml:space="preserve">О проведении плановой проверки юридическое лицо, индивидуальный предприниматель, уведомляются уполномоченным органом не </w:t>
      </w:r>
      <w:proofErr w:type="gramStart"/>
      <w:r w:rsidRPr="00233050">
        <w:rPr>
          <w:rFonts w:ascii="Times New Roman" w:hAnsi="Times New Roman"/>
          <w:sz w:val="28"/>
          <w:szCs w:val="28"/>
        </w:rPr>
        <w:t>позднее</w:t>
      </w:r>
      <w:proofErr w:type="gramEnd"/>
      <w:r w:rsidRPr="00233050">
        <w:rPr>
          <w:rFonts w:ascii="Times New Roman" w:hAnsi="Times New Roman"/>
          <w:sz w:val="28"/>
          <w:szCs w:val="28"/>
        </w:rPr>
        <w:t xml:space="preserve"> чем </w:t>
      </w:r>
      <w:r>
        <w:rPr>
          <w:rFonts w:ascii="Times New Roman" w:hAnsi="Times New Roman"/>
          <w:sz w:val="28"/>
          <w:szCs w:val="28"/>
        </w:rPr>
        <w:t>за три  рабочих дня</w:t>
      </w:r>
      <w:r w:rsidRPr="00233050">
        <w:rPr>
          <w:rFonts w:ascii="Times New Roman" w:hAnsi="Times New Roman"/>
          <w:sz w:val="28"/>
          <w:szCs w:val="28"/>
        </w:rPr>
        <w:t xml:space="preserve"> до начала ее проведения посредством направления копии правового акта УМХ Администрации  о проведении плановой проверки заказным почтовым отправлением с уведомлением о вручении или иным доступным способом.</w:t>
      </w:r>
      <w:r>
        <w:rPr>
          <w:rFonts w:ascii="Times New Roman" w:hAnsi="Times New Roman"/>
          <w:sz w:val="28"/>
          <w:szCs w:val="28"/>
        </w:rPr>
        <w:t>»;</w:t>
      </w:r>
    </w:p>
    <w:p w:rsidR="00B5706B" w:rsidRDefault="00284FDA" w:rsidP="00672515">
      <w:pPr>
        <w:tabs>
          <w:tab w:val="left" w:pos="709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="00230DEA">
        <w:rPr>
          <w:rFonts w:ascii="Times New Roman" w:hAnsi="Times New Roman"/>
          <w:sz w:val="28"/>
          <w:szCs w:val="28"/>
        </w:rPr>
        <w:t>) подпункт 2 пункта 38</w:t>
      </w:r>
      <w:r w:rsidR="00B5706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40B3F" w:rsidRPr="00E40B3F" w:rsidRDefault="00E40B3F" w:rsidP="006725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E51ED9">
        <w:rPr>
          <w:rFonts w:ascii="Times New Roman" w:hAnsi="Times New Roman"/>
          <w:sz w:val="28"/>
          <w:szCs w:val="28"/>
        </w:rPr>
        <w:t>2.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отивированное представление</w:t>
      </w:r>
      <w:r w:rsidRP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40B3F" w:rsidRPr="00E40B3F" w:rsidRDefault="00E40B3F" w:rsidP="00672515">
      <w:pPr>
        <w:shd w:val="clear" w:color="auto" w:fill="FFFFFF"/>
        <w:tabs>
          <w:tab w:val="left" w:pos="709"/>
        </w:tabs>
        <w:suppressAutoHyphens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E40B3F" w:rsidRPr="00E40B3F" w:rsidRDefault="00E40B3F" w:rsidP="00672515">
      <w:pPr>
        <w:shd w:val="clear" w:color="auto" w:fill="FFFFFF"/>
        <w:tabs>
          <w:tab w:val="left" w:pos="709"/>
        </w:tabs>
        <w:suppressAutoHyphens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E17965" w:rsidRDefault="00E17965" w:rsidP="00672515">
      <w:pPr>
        <w:pStyle w:val="ConsPlusTitle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17965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пункт 89 изложить в новой редакции:</w:t>
      </w:r>
    </w:p>
    <w:p w:rsidR="00197701" w:rsidRPr="00C60DDE" w:rsidRDefault="00E17965" w:rsidP="00672515">
      <w:pPr>
        <w:pStyle w:val="af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89.</w:t>
      </w:r>
      <w:r w:rsidRPr="00C51EC8">
        <w:rPr>
          <w:rFonts w:ascii="Times New Roman" w:hAnsi="Times New Roman"/>
          <w:sz w:val="28"/>
          <w:szCs w:val="28"/>
        </w:rPr>
        <w:t>Жалоба подлежит рассмотрению должностным лицом, наделенным полномочиями по рассмотр</w:t>
      </w:r>
      <w:r>
        <w:rPr>
          <w:rFonts w:ascii="Times New Roman" w:hAnsi="Times New Roman"/>
          <w:sz w:val="28"/>
          <w:szCs w:val="28"/>
        </w:rPr>
        <w:t>ению жалоб, в течение пятнадцати</w:t>
      </w:r>
      <w:r w:rsidRPr="00C51EC8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>очих дней со дня ее регистрации».</w:t>
      </w:r>
    </w:p>
    <w:sectPr w:rsidR="00197701" w:rsidRPr="00C60DDE" w:rsidSect="00672515">
      <w:headerReference w:type="default" r:id="rId15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7E" w:rsidRDefault="00D83D7E" w:rsidP="00FF5560">
      <w:pPr>
        <w:spacing w:after="0" w:line="240" w:lineRule="auto"/>
      </w:pPr>
      <w:r>
        <w:separator/>
      </w:r>
    </w:p>
  </w:endnote>
  <w:endnote w:type="continuationSeparator" w:id="1">
    <w:p w:rsidR="00D83D7E" w:rsidRDefault="00D83D7E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7E" w:rsidRDefault="00D83D7E" w:rsidP="00FF5560">
      <w:pPr>
        <w:spacing w:after="0" w:line="240" w:lineRule="auto"/>
      </w:pPr>
      <w:r>
        <w:separator/>
      </w:r>
    </w:p>
  </w:footnote>
  <w:footnote w:type="continuationSeparator" w:id="1">
    <w:p w:rsidR="00D83D7E" w:rsidRDefault="00D83D7E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7E" w:rsidRDefault="00D83D7E">
    <w:pPr>
      <w:pStyle w:val="a5"/>
      <w:jc w:val="right"/>
    </w:pPr>
  </w:p>
  <w:p w:rsidR="00D83D7E" w:rsidRDefault="00D83D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4FA3F82"/>
    <w:multiLevelType w:val="hybridMultilevel"/>
    <w:tmpl w:val="B0E0F7BE"/>
    <w:lvl w:ilvl="0" w:tplc="6C0EB1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4"/>
  </w:num>
  <w:num w:numId="5">
    <w:abstractNumId w:val="2"/>
  </w:num>
  <w:num w:numId="6">
    <w:abstractNumId w:val="19"/>
  </w:num>
  <w:num w:numId="7">
    <w:abstractNumId w:val="3"/>
  </w:num>
  <w:num w:numId="8">
    <w:abstractNumId w:val="13"/>
  </w:num>
  <w:num w:numId="9">
    <w:abstractNumId w:val="1"/>
  </w:num>
  <w:num w:numId="10">
    <w:abstractNumId w:val="17"/>
  </w:num>
  <w:num w:numId="11">
    <w:abstractNumId w:val="23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5"/>
  </w:num>
  <w:num w:numId="18">
    <w:abstractNumId w:val="10"/>
  </w:num>
  <w:num w:numId="19">
    <w:abstractNumId w:val="6"/>
  </w:num>
  <w:num w:numId="20">
    <w:abstractNumId w:val="22"/>
  </w:num>
  <w:num w:numId="21">
    <w:abstractNumId w:val="21"/>
  </w:num>
  <w:num w:numId="22">
    <w:abstractNumId w:val="0"/>
  </w:num>
  <w:num w:numId="23">
    <w:abstractNumId w:val="20"/>
  </w:num>
  <w:num w:numId="24">
    <w:abstractNumId w:val="8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6D8C"/>
    <w:rsid w:val="00000DF3"/>
    <w:rsid w:val="000055ED"/>
    <w:rsid w:val="00007755"/>
    <w:rsid w:val="00007895"/>
    <w:rsid w:val="00007FEB"/>
    <w:rsid w:val="00012846"/>
    <w:rsid w:val="00014455"/>
    <w:rsid w:val="000171DD"/>
    <w:rsid w:val="000204C2"/>
    <w:rsid w:val="00022567"/>
    <w:rsid w:val="00022D78"/>
    <w:rsid w:val="00023158"/>
    <w:rsid w:val="00023E57"/>
    <w:rsid w:val="00030AD5"/>
    <w:rsid w:val="00034208"/>
    <w:rsid w:val="00037177"/>
    <w:rsid w:val="000424CB"/>
    <w:rsid w:val="0004348B"/>
    <w:rsid w:val="0004555A"/>
    <w:rsid w:val="00045D5F"/>
    <w:rsid w:val="00046202"/>
    <w:rsid w:val="00050131"/>
    <w:rsid w:val="00051AC0"/>
    <w:rsid w:val="00053EE4"/>
    <w:rsid w:val="0005577E"/>
    <w:rsid w:val="00056844"/>
    <w:rsid w:val="000601DD"/>
    <w:rsid w:val="000604A9"/>
    <w:rsid w:val="0006123E"/>
    <w:rsid w:val="000657FC"/>
    <w:rsid w:val="00066CD2"/>
    <w:rsid w:val="000678DB"/>
    <w:rsid w:val="0007252F"/>
    <w:rsid w:val="00073DB6"/>
    <w:rsid w:val="00076BCC"/>
    <w:rsid w:val="00090BE9"/>
    <w:rsid w:val="00090D7A"/>
    <w:rsid w:val="000A2D7B"/>
    <w:rsid w:val="000A415E"/>
    <w:rsid w:val="000A7D48"/>
    <w:rsid w:val="000B00C0"/>
    <w:rsid w:val="000B723E"/>
    <w:rsid w:val="000C5F1D"/>
    <w:rsid w:val="000C7DCA"/>
    <w:rsid w:val="000D001B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102F25"/>
    <w:rsid w:val="001044EB"/>
    <w:rsid w:val="00106337"/>
    <w:rsid w:val="0010697B"/>
    <w:rsid w:val="00111D73"/>
    <w:rsid w:val="00111E22"/>
    <w:rsid w:val="00113EA3"/>
    <w:rsid w:val="0011510A"/>
    <w:rsid w:val="0012087E"/>
    <w:rsid w:val="0012685E"/>
    <w:rsid w:val="0012738C"/>
    <w:rsid w:val="00140CA6"/>
    <w:rsid w:val="001507BE"/>
    <w:rsid w:val="001564BF"/>
    <w:rsid w:val="00157AD3"/>
    <w:rsid w:val="001609AD"/>
    <w:rsid w:val="0017051F"/>
    <w:rsid w:val="00170629"/>
    <w:rsid w:val="00171407"/>
    <w:rsid w:val="00175A47"/>
    <w:rsid w:val="00185C7A"/>
    <w:rsid w:val="00191437"/>
    <w:rsid w:val="0019270C"/>
    <w:rsid w:val="00194EF7"/>
    <w:rsid w:val="001959A6"/>
    <w:rsid w:val="001975BF"/>
    <w:rsid w:val="00197701"/>
    <w:rsid w:val="001A1E3C"/>
    <w:rsid w:val="001A23EB"/>
    <w:rsid w:val="001A5A00"/>
    <w:rsid w:val="001B6E21"/>
    <w:rsid w:val="001B746D"/>
    <w:rsid w:val="001C2853"/>
    <w:rsid w:val="001D30AF"/>
    <w:rsid w:val="001D42F9"/>
    <w:rsid w:val="001E321F"/>
    <w:rsid w:val="001E32E9"/>
    <w:rsid w:val="001F28A4"/>
    <w:rsid w:val="001F39F1"/>
    <w:rsid w:val="001F4199"/>
    <w:rsid w:val="001F43F1"/>
    <w:rsid w:val="001F46F0"/>
    <w:rsid w:val="001F60CF"/>
    <w:rsid w:val="001F75F6"/>
    <w:rsid w:val="001F7C23"/>
    <w:rsid w:val="00200C8C"/>
    <w:rsid w:val="002069E6"/>
    <w:rsid w:val="002102DD"/>
    <w:rsid w:val="00210734"/>
    <w:rsid w:val="002107F6"/>
    <w:rsid w:val="00211936"/>
    <w:rsid w:val="0021243B"/>
    <w:rsid w:val="002177E7"/>
    <w:rsid w:val="00217FE0"/>
    <w:rsid w:val="00220B8E"/>
    <w:rsid w:val="00220D5E"/>
    <w:rsid w:val="0022182D"/>
    <w:rsid w:val="002240A1"/>
    <w:rsid w:val="00225ED3"/>
    <w:rsid w:val="00227E09"/>
    <w:rsid w:val="00230DEA"/>
    <w:rsid w:val="0023198C"/>
    <w:rsid w:val="00236816"/>
    <w:rsid w:val="00236E42"/>
    <w:rsid w:val="00242889"/>
    <w:rsid w:val="002457E5"/>
    <w:rsid w:val="002504DB"/>
    <w:rsid w:val="00251CA1"/>
    <w:rsid w:val="00260FE7"/>
    <w:rsid w:val="00261F5F"/>
    <w:rsid w:val="00263007"/>
    <w:rsid w:val="002642F4"/>
    <w:rsid w:val="002702A3"/>
    <w:rsid w:val="00272730"/>
    <w:rsid w:val="00281D0B"/>
    <w:rsid w:val="002836BA"/>
    <w:rsid w:val="00284FDA"/>
    <w:rsid w:val="00286D6D"/>
    <w:rsid w:val="0028721C"/>
    <w:rsid w:val="0029357F"/>
    <w:rsid w:val="002A0349"/>
    <w:rsid w:val="002A32CA"/>
    <w:rsid w:val="002B1506"/>
    <w:rsid w:val="002B20B0"/>
    <w:rsid w:val="002B26B9"/>
    <w:rsid w:val="002B5137"/>
    <w:rsid w:val="002C363D"/>
    <w:rsid w:val="002D1F39"/>
    <w:rsid w:val="002D4D28"/>
    <w:rsid w:val="002E258C"/>
    <w:rsid w:val="002E38F9"/>
    <w:rsid w:val="002E437F"/>
    <w:rsid w:val="002E621A"/>
    <w:rsid w:val="002E773F"/>
    <w:rsid w:val="002F1739"/>
    <w:rsid w:val="002F357F"/>
    <w:rsid w:val="002F6E3A"/>
    <w:rsid w:val="002F7730"/>
    <w:rsid w:val="00307C0E"/>
    <w:rsid w:val="0032039C"/>
    <w:rsid w:val="00320771"/>
    <w:rsid w:val="00320FA7"/>
    <w:rsid w:val="003225CB"/>
    <w:rsid w:val="003238DF"/>
    <w:rsid w:val="00325BCE"/>
    <w:rsid w:val="00325D57"/>
    <w:rsid w:val="003311A9"/>
    <w:rsid w:val="00341A98"/>
    <w:rsid w:val="00347119"/>
    <w:rsid w:val="003508D1"/>
    <w:rsid w:val="0035259C"/>
    <w:rsid w:val="00352A32"/>
    <w:rsid w:val="003541F9"/>
    <w:rsid w:val="003548B4"/>
    <w:rsid w:val="00356235"/>
    <w:rsid w:val="00356541"/>
    <w:rsid w:val="003577C5"/>
    <w:rsid w:val="00361977"/>
    <w:rsid w:val="00363693"/>
    <w:rsid w:val="00364932"/>
    <w:rsid w:val="00365BAF"/>
    <w:rsid w:val="0037035D"/>
    <w:rsid w:val="003757AF"/>
    <w:rsid w:val="00375F91"/>
    <w:rsid w:val="0038086F"/>
    <w:rsid w:val="00381567"/>
    <w:rsid w:val="0038552C"/>
    <w:rsid w:val="00394D1A"/>
    <w:rsid w:val="00394E9B"/>
    <w:rsid w:val="003A2FD9"/>
    <w:rsid w:val="003A3B82"/>
    <w:rsid w:val="003A4B92"/>
    <w:rsid w:val="003A6A5D"/>
    <w:rsid w:val="003A7344"/>
    <w:rsid w:val="003B31E4"/>
    <w:rsid w:val="003B5B67"/>
    <w:rsid w:val="003B6C6E"/>
    <w:rsid w:val="003B6F69"/>
    <w:rsid w:val="003C79BA"/>
    <w:rsid w:val="003D3820"/>
    <w:rsid w:val="003D4DDD"/>
    <w:rsid w:val="003E2C64"/>
    <w:rsid w:val="003E3BA6"/>
    <w:rsid w:val="003E798F"/>
    <w:rsid w:val="003F28E0"/>
    <w:rsid w:val="003F681F"/>
    <w:rsid w:val="0040315C"/>
    <w:rsid w:val="0040450C"/>
    <w:rsid w:val="00406FC0"/>
    <w:rsid w:val="00410335"/>
    <w:rsid w:val="00427536"/>
    <w:rsid w:val="00430092"/>
    <w:rsid w:val="0043327A"/>
    <w:rsid w:val="0043614B"/>
    <w:rsid w:val="00443367"/>
    <w:rsid w:val="004463BA"/>
    <w:rsid w:val="0045149D"/>
    <w:rsid w:val="00454C06"/>
    <w:rsid w:val="00456BC8"/>
    <w:rsid w:val="00460E66"/>
    <w:rsid w:val="00465793"/>
    <w:rsid w:val="00466AD0"/>
    <w:rsid w:val="00470B95"/>
    <w:rsid w:val="0047170C"/>
    <w:rsid w:val="0047353C"/>
    <w:rsid w:val="00473DEC"/>
    <w:rsid w:val="00474A38"/>
    <w:rsid w:val="00474DDE"/>
    <w:rsid w:val="00475B05"/>
    <w:rsid w:val="0047619B"/>
    <w:rsid w:val="004762AB"/>
    <w:rsid w:val="00485032"/>
    <w:rsid w:val="00485D09"/>
    <w:rsid w:val="004928AD"/>
    <w:rsid w:val="004964A9"/>
    <w:rsid w:val="004A0B32"/>
    <w:rsid w:val="004A166F"/>
    <w:rsid w:val="004A7902"/>
    <w:rsid w:val="004A7D1E"/>
    <w:rsid w:val="004B0D81"/>
    <w:rsid w:val="004B1256"/>
    <w:rsid w:val="004C1922"/>
    <w:rsid w:val="004D24A5"/>
    <w:rsid w:val="004D443F"/>
    <w:rsid w:val="004D5D6B"/>
    <w:rsid w:val="004E1BAF"/>
    <w:rsid w:val="004E5935"/>
    <w:rsid w:val="00500078"/>
    <w:rsid w:val="00500081"/>
    <w:rsid w:val="00501224"/>
    <w:rsid w:val="00501D4D"/>
    <w:rsid w:val="00501F1D"/>
    <w:rsid w:val="005034ED"/>
    <w:rsid w:val="00505645"/>
    <w:rsid w:val="00506A56"/>
    <w:rsid w:val="00513B33"/>
    <w:rsid w:val="005214A7"/>
    <w:rsid w:val="005231FE"/>
    <w:rsid w:val="00527486"/>
    <w:rsid w:val="00532DFE"/>
    <w:rsid w:val="005341A3"/>
    <w:rsid w:val="00534E8A"/>
    <w:rsid w:val="00535BF4"/>
    <w:rsid w:val="005364D3"/>
    <w:rsid w:val="00542BEB"/>
    <w:rsid w:val="00544343"/>
    <w:rsid w:val="0054469E"/>
    <w:rsid w:val="00547816"/>
    <w:rsid w:val="00550129"/>
    <w:rsid w:val="0055146F"/>
    <w:rsid w:val="00557D65"/>
    <w:rsid w:val="005652AF"/>
    <w:rsid w:val="00565B70"/>
    <w:rsid w:val="00570846"/>
    <w:rsid w:val="005715E7"/>
    <w:rsid w:val="005735A2"/>
    <w:rsid w:val="0057650B"/>
    <w:rsid w:val="00581EEC"/>
    <w:rsid w:val="005941C1"/>
    <w:rsid w:val="00596018"/>
    <w:rsid w:val="005A0CC7"/>
    <w:rsid w:val="005A5BAD"/>
    <w:rsid w:val="005B0734"/>
    <w:rsid w:val="005B413F"/>
    <w:rsid w:val="005B6868"/>
    <w:rsid w:val="005B70A5"/>
    <w:rsid w:val="005C4070"/>
    <w:rsid w:val="005C493D"/>
    <w:rsid w:val="005C5667"/>
    <w:rsid w:val="005D16E0"/>
    <w:rsid w:val="005D4542"/>
    <w:rsid w:val="005D5634"/>
    <w:rsid w:val="005E4D1A"/>
    <w:rsid w:val="005E4D92"/>
    <w:rsid w:val="005F2076"/>
    <w:rsid w:val="005F2D2F"/>
    <w:rsid w:val="005F2FB2"/>
    <w:rsid w:val="005F6574"/>
    <w:rsid w:val="006032DC"/>
    <w:rsid w:val="00610432"/>
    <w:rsid w:val="006129C9"/>
    <w:rsid w:val="0062049B"/>
    <w:rsid w:val="00621699"/>
    <w:rsid w:val="0062711B"/>
    <w:rsid w:val="00630535"/>
    <w:rsid w:val="00633C36"/>
    <w:rsid w:val="006410CE"/>
    <w:rsid w:val="006414B3"/>
    <w:rsid w:val="00641688"/>
    <w:rsid w:val="006479D9"/>
    <w:rsid w:val="0065007A"/>
    <w:rsid w:val="00650401"/>
    <w:rsid w:val="0065756E"/>
    <w:rsid w:val="006646C7"/>
    <w:rsid w:val="00666891"/>
    <w:rsid w:val="00672515"/>
    <w:rsid w:val="00672B88"/>
    <w:rsid w:val="006734A2"/>
    <w:rsid w:val="00673FD9"/>
    <w:rsid w:val="00674193"/>
    <w:rsid w:val="006763B5"/>
    <w:rsid w:val="00677F73"/>
    <w:rsid w:val="00680CE9"/>
    <w:rsid w:val="00682975"/>
    <w:rsid w:val="00693448"/>
    <w:rsid w:val="006A25C8"/>
    <w:rsid w:val="006A67A7"/>
    <w:rsid w:val="006A7F81"/>
    <w:rsid w:val="006B0620"/>
    <w:rsid w:val="006B13C1"/>
    <w:rsid w:val="006B2875"/>
    <w:rsid w:val="006B5469"/>
    <w:rsid w:val="006C02F8"/>
    <w:rsid w:val="006C07B8"/>
    <w:rsid w:val="006C1CDD"/>
    <w:rsid w:val="006C1F0E"/>
    <w:rsid w:val="006C52C7"/>
    <w:rsid w:val="006C6133"/>
    <w:rsid w:val="006D1B2E"/>
    <w:rsid w:val="006D5BAF"/>
    <w:rsid w:val="006E4AC1"/>
    <w:rsid w:val="006F215A"/>
    <w:rsid w:val="006F2511"/>
    <w:rsid w:val="006F3D5D"/>
    <w:rsid w:val="006F6889"/>
    <w:rsid w:val="00702D5B"/>
    <w:rsid w:val="00704F19"/>
    <w:rsid w:val="007133ED"/>
    <w:rsid w:val="00713D06"/>
    <w:rsid w:val="007258D0"/>
    <w:rsid w:val="00727A61"/>
    <w:rsid w:val="00732421"/>
    <w:rsid w:val="0073386D"/>
    <w:rsid w:val="00733F53"/>
    <w:rsid w:val="00741C90"/>
    <w:rsid w:val="007470E4"/>
    <w:rsid w:val="00753832"/>
    <w:rsid w:val="00754708"/>
    <w:rsid w:val="007548C8"/>
    <w:rsid w:val="00754A34"/>
    <w:rsid w:val="00754D52"/>
    <w:rsid w:val="00756B79"/>
    <w:rsid w:val="007619AB"/>
    <w:rsid w:val="00764706"/>
    <w:rsid w:val="00775C0C"/>
    <w:rsid w:val="007773D3"/>
    <w:rsid w:val="007801FE"/>
    <w:rsid w:val="00782B5B"/>
    <w:rsid w:val="00782D03"/>
    <w:rsid w:val="007919FA"/>
    <w:rsid w:val="007A6975"/>
    <w:rsid w:val="007B2D5D"/>
    <w:rsid w:val="007B5496"/>
    <w:rsid w:val="007B799D"/>
    <w:rsid w:val="007B7ED5"/>
    <w:rsid w:val="007C1001"/>
    <w:rsid w:val="007C1410"/>
    <w:rsid w:val="007C19E6"/>
    <w:rsid w:val="007C239B"/>
    <w:rsid w:val="007C36FC"/>
    <w:rsid w:val="007D5C54"/>
    <w:rsid w:val="007E015C"/>
    <w:rsid w:val="007E2FDD"/>
    <w:rsid w:val="007F314B"/>
    <w:rsid w:val="007F36B2"/>
    <w:rsid w:val="007F60C4"/>
    <w:rsid w:val="007F67C4"/>
    <w:rsid w:val="00800303"/>
    <w:rsid w:val="0080401F"/>
    <w:rsid w:val="00805A43"/>
    <w:rsid w:val="0080691B"/>
    <w:rsid w:val="008078F1"/>
    <w:rsid w:val="0081213A"/>
    <w:rsid w:val="008149E6"/>
    <w:rsid w:val="00815DC7"/>
    <w:rsid w:val="0082544A"/>
    <w:rsid w:val="00825F8F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7084C"/>
    <w:rsid w:val="00870AB7"/>
    <w:rsid w:val="00874C39"/>
    <w:rsid w:val="008775D7"/>
    <w:rsid w:val="00885B38"/>
    <w:rsid w:val="008865A8"/>
    <w:rsid w:val="00886AAA"/>
    <w:rsid w:val="008904FD"/>
    <w:rsid w:val="008926A9"/>
    <w:rsid w:val="00896AC9"/>
    <w:rsid w:val="00896EB9"/>
    <w:rsid w:val="008971CB"/>
    <w:rsid w:val="008A1A15"/>
    <w:rsid w:val="008A3D99"/>
    <w:rsid w:val="008A425F"/>
    <w:rsid w:val="008A510D"/>
    <w:rsid w:val="008A7649"/>
    <w:rsid w:val="008C0357"/>
    <w:rsid w:val="008C03A4"/>
    <w:rsid w:val="008C09F2"/>
    <w:rsid w:val="008C4236"/>
    <w:rsid w:val="008C6080"/>
    <w:rsid w:val="008D1944"/>
    <w:rsid w:val="008E254B"/>
    <w:rsid w:val="008F080C"/>
    <w:rsid w:val="008F0EDD"/>
    <w:rsid w:val="008F56AA"/>
    <w:rsid w:val="008F60DE"/>
    <w:rsid w:val="008F6DE2"/>
    <w:rsid w:val="00901593"/>
    <w:rsid w:val="009020DC"/>
    <w:rsid w:val="00904079"/>
    <w:rsid w:val="0090459F"/>
    <w:rsid w:val="009063E1"/>
    <w:rsid w:val="00910190"/>
    <w:rsid w:val="009146D1"/>
    <w:rsid w:val="00916511"/>
    <w:rsid w:val="0091662A"/>
    <w:rsid w:val="0091737F"/>
    <w:rsid w:val="009229F5"/>
    <w:rsid w:val="00934EEB"/>
    <w:rsid w:val="00944BFB"/>
    <w:rsid w:val="00955A20"/>
    <w:rsid w:val="0096007C"/>
    <w:rsid w:val="00963539"/>
    <w:rsid w:val="0096368F"/>
    <w:rsid w:val="00965F14"/>
    <w:rsid w:val="009660BB"/>
    <w:rsid w:val="009660E1"/>
    <w:rsid w:val="00974C40"/>
    <w:rsid w:val="00984DAD"/>
    <w:rsid w:val="009962C6"/>
    <w:rsid w:val="00997329"/>
    <w:rsid w:val="009A0387"/>
    <w:rsid w:val="009A1049"/>
    <w:rsid w:val="009A3880"/>
    <w:rsid w:val="009A4D4D"/>
    <w:rsid w:val="009A68EC"/>
    <w:rsid w:val="009B70D7"/>
    <w:rsid w:val="009B7FC2"/>
    <w:rsid w:val="009C02C9"/>
    <w:rsid w:val="009C09DC"/>
    <w:rsid w:val="009C7078"/>
    <w:rsid w:val="009D0621"/>
    <w:rsid w:val="009D0BC3"/>
    <w:rsid w:val="009D28E4"/>
    <w:rsid w:val="009D56B0"/>
    <w:rsid w:val="009E19BE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165B"/>
    <w:rsid w:val="00A23BA9"/>
    <w:rsid w:val="00A25F01"/>
    <w:rsid w:val="00A26644"/>
    <w:rsid w:val="00A26A8A"/>
    <w:rsid w:val="00A32BFE"/>
    <w:rsid w:val="00A34672"/>
    <w:rsid w:val="00A4068C"/>
    <w:rsid w:val="00A456DF"/>
    <w:rsid w:val="00A527EE"/>
    <w:rsid w:val="00A54342"/>
    <w:rsid w:val="00A545F6"/>
    <w:rsid w:val="00A70DDF"/>
    <w:rsid w:val="00A71B2F"/>
    <w:rsid w:val="00A735B0"/>
    <w:rsid w:val="00A73F3A"/>
    <w:rsid w:val="00A74FA5"/>
    <w:rsid w:val="00A76BDD"/>
    <w:rsid w:val="00A77514"/>
    <w:rsid w:val="00A832E2"/>
    <w:rsid w:val="00A8715D"/>
    <w:rsid w:val="00A8793E"/>
    <w:rsid w:val="00A90301"/>
    <w:rsid w:val="00A91BEE"/>
    <w:rsid w:val="00A945DA"/>
    <w:rsid w:val="00A960A8"/>
    <w:rsid w:val="00AB0F84"/>
    <w:rsid w:val="00AB34C9"/>
    <w:rsid w:val="00AB7EDF"/>
    <w:rsid w:val="00AC1798"/>
    <w:rsid w:val="00AC2231"/>
    <w:rsid w:val="00AC3858"/>
    <w:rsid w:val="00AC7BD6"/>
    <w:rsid w:val="00AD3278"/>
    <w:rsid w:val="00AD4DC4"/>
    <w:rsid w:val="00AE0ACE"/>
    <w:rsid w:val="00AE264E"/>
    <w:rsid w:val="00AE6345"/>
    <w:rsid w:val="00AF4520"/>
    <w:rsid w:val="00B074C7"/>
    <w:rsid w:val="00B07E03"/>
    <w:rsid w:val="00B15A13"/>
    <w:rsid w:val="00B17EE2"/>
    <w:rsid w:val="00B24388"/>
    <w:rsid w:val="00B269EF"/>
    <w:rsid w:val="00B318A1"/>
    <w:rsid w:val="00B3260B"/>
    <w:rsid w:val="00B35C2F"/>
    <w:rsid w:val="00B35D45"/>
    <w:rsid w:val="00B42343"/>
    <w:rsid w:val="00B462E6"/>
    <w:rsid w:val="00B46FAC"/>
    <w:rsid w:val="00B4725A"/>
    <w:rsid w:val="00B50F77"/>
    <w:rsid w:val="00B5706B"/>
    <w:rsid w:val="00B61EB0"/>
    <w:rsid w:val="00B674EC"/>
    <w:rsid w:val="00B67F0D"/>
    <w:rsid w:val="00B716B8"/>
    <w:rsid w:val="00B7429C"/>
    <w:rsid w:val="00B816B2"/>
    <w:rsid w:val="00B857E5"/>
    <w:rsid w:val="00B948C4"/>
    <w:rsid w:val="00BA2A8B"/>
    <w:rsid w:val="00BA51DB"/>
    <w:rsid w:val="00BA5FC8"/>
    <w:rsid w:val="00BA6D8C"/>
    <w:rsid w:val="00BD50FF"/>
    <w:rsid w:val="00BD5447"/>
    <w:rsid w:val="00BE4097"/>
    <w:rsid w:val="00BF2B5F"/>
    <w:rsid w:val="00C00CC9"/>
    <w:rsid w:val="00C035CA"/>
    <w:rsid w:val="00C06214"/>
    <w:rsid w:val="00C10136"/>
    <w:rsid w:val="00C1276D"/>
    <w:rsid w:val="00C14C66"/>
    <w:rsid w:val="00C17917"/>
    <w:rsid w:val="00C245E1"/>
    <w:rsid w:val="00C24EED"/>
    <w:rsid w:val="00C25889"/>
    <w:rsid w:val="00C27F50"/>
    <w:rsid w:val="00C32D93"/>
    <w:rsid w:val="00C3352E"/>
    <w:rsid w:val="00C337D6"/>
    <w:rsid w:val="00C374A4"/>
    <w:rsid w:val="00C426AE"/>
    <w:rsid w:val="00C43B0B"/>
    <w:rsid w:val="00C46271"/>
    <w:rsid w:val="00C51DD3"/>
    <w:rsid w:val="00C56A0C"/>
    <w:rsid w:val="00C60DDE"/>
    <w:rsid w:val="00C70EDA"/>
    <w:rsid w:val="00C726DB"/>
    <w:rsid w:val="00C7318B"/>
    <w:rsid w:val="00C9082C"/>
    <w:rsid w:val="00C941AE"/>
    <w:rsid w:val="00C942D1"/>
    <w:rsid w:val="00C943E6"/>
    <w:rsid w:val="00C94F02"/>
    <w:rsid w:val="00CA46AE"/>
    <w:rsid w:val="00CA61EB"/>
    <w:rsid w:val="00CA6283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E03D2"/>
    <w:rsid w:val="00CE5650"/>
    <w:rsid w:val="00CE69CD"/>
    <w:rsid w:val="00CF0242"/>
    <w:rsid w:val="00CF4197"/>
    <w:rsid w:val="00CF7BD3"/>
    <w:rsid w:val="00D04759"/>
    <w:rsid w:val="00D04B18"/>
    <w:rsid w:val="00D0692E"/>
    <w:rsid w:val="00D10B26"/>
    <w:rsid w:val="00D16FF5"/>
    <w:rsid w:val="00D257F3"/>
    <w:rsid w:val="00D2669E"/>
    <w:rsid w:val="00D30629"/>
    <w:rsid w:val="00D34B75"/>
    <w:rsid w:val="00D360C4"/>
    <w:rsid w:val="00D36DFC"/>
    <w:rsid w:val="00D4108C"/>
    <w:rsid w:val="00D516C7"/>
    <w:rsid w:val="00D563B8"/>
    <w:rsid w:val="00D56E8D"/>
    <w:rsid w:val="00D60E34"/>
    <w:rsid w:val="00D64D39"/>
    <w:rsid w:val="00D73296"/>
    <w:rsid w:val="00D74BD5"/>
    <w:rsid w:val="00D75BDB"/>
    <w:rsid w:val="00D76998"/>
    <w:rsid w:val="00D80988"/>
    <w:rsid w:val="00D83D7E"/>
    <w:rsid w:val="00D860BA"/>
    <w:rsid w:val="00D909F9"/>
    <w:rsid w:val="00D90EA6"/>
    <w:rsid w:val="00D9726F"/>
    <w:rsid w:val="00DA2E11"/>
    <w:rsid w:val="00DA49D0"/>
    <w:rsid w:val="00DC0217"/>
    <w:rsid w:val="00DC1C7A"/>
    <w:rsid w:val="00DC5D2C"/>
    <w:rsid w:val="00DD3A41"/>
    <w:rsid w:val="00DD41E8"/>
    <w:rsid w:val="00DE4CE8"/>
    <w:rsid w:val="00DF1383"/>
    <w:rsid w:val="00DF1DED"/>
    <w:rsid w:val="00DF3096"/>
    <w:rsid w:val="00DF5B0D"/>
    <w:rsid w:val="00DF5F3F"/>
    <w:rsid w:val="00E02A46"/>
    <w:rsid w:val="00E03EFE"/>
    <w:rsid w:val="00E079AB"/>
    <w:rsid w:val="00E14825"/>
    <w:rsid w:val="00E17965"/>
    <w:rsid w:val="00E21C6C"/>
    <w:rsid w:val="00E22A56"/>
    <w:rsid w:val="00E24BBE"/>
    <w:rsid w:val="00E25D1C"/>
    <w:rsid w:val="00E32519"/>
    <w:rsid w:val="00E334C6"/>
    <w:rsid w:val="00E33E72"/>
    <w:rsid w:val="00E40B3F"/>
    <w:rsid w:val="00E4544E"/>
    <w:rsid w:val="00E5091B"/>
    <w:rsid w:val="00E50C7E"/>
    <w:rsid w:val="00E51ED9"/>
    <w:rsid w:val="00E576BF"/>
    <w:rsid w:val="00E74A79"/>
    <w:rsid w:val="00E74BD6"/>
    <w:rsid w:val="00E81A10"/>
    <w:rsid w:val="00E8286B"/>
    <w:rsid w:val="00E87A67"/>
    <w:rsid w:val="00E87D27"/>
    <w:rsid w:val="00E90081"/>
    <w:rsid w:val="00E93B1B"/>
    <w:rsid w:val="00EA0243"/>
    <w:rsid w:val="00EA2108"/>
    <w:rsid w:val="00EA6491"/>
    <w:rsid w:val="00EC1BE7"/>
    <w:rsid w:val="00EC4831"/>
    <w:rsid w:val="00EC6D51"/>
    <w:rsid w:val="00EC7E52"/>
    <w:rsid w:val="00ED01AB"/>
    <w:rsid w:val="00ED162C"/>
    <w:rsid w:val="00EE0130"/>
    <w:rsid w:val="00EF0082"/>
    <w:rsid w:val="00EF126C"/>
    <w:rsid w:val="00EF202F"/>
    <w:rsid w:val="00F02DC7"/>
    <w:rsid w:val="00F03A41"/>
    <w:rsid w:val="00F1011C"/>
    <w:rsid w:val="00F14588"/>
    <w:rsid w:val="00F2181F"/>
    <w:rsid w:val="00F2596F"/>
    <w:rsid w:val="00F27080"/>
    <w:rsid w:val="00F27E92"/>
    <w:rsid w:val="00F303EE"/>
    <w:rsid w:val="00F31862"/>
    <w:rsid w:val="00F33908"/>
    <w:rsid w:val="00F44283"/>
    <w:rsid w:val="00F44601"/>
    <w:rsid w:val="00F469C0"/>
    <w:rsid w:val="00F53729"/>
    <w:rsid w:val="00F542CF"/>
    <w:rsid w:val="00F57A6A"/>
    <w:rsid w:val="00F61365"/>
    <w:rsid w:val="00F712C6"/>
    <w:rsid w:val="00F72523"/>
    <w:rsid w:val="00F74156"/>
    <w:rsid w:val="00F762CB"/>
    <w:rsid w:val="00F82532"/>
    <w:rsid w:val="00F863C2"/>
    <w:rsid w:val="00F86940"/>
    <w:rsid w:val="00F925F6"/>
    <w:rsid w:val="00F93151"/>
    <w:rsid w:val="00F955BD"/>
    <w:rsid w:val="00F96706"/>
    <w:rsid w:val="00F979B7"/>
    <w:rsid w:val="00FA209F"/>
    <w:rsid w:val="00FA33D4"/>
    <w:rsid w:val="00FA45B3"/>
    <w:rsid w:val="00FA7E87"/>
    <w:rsid w:val="00FB011F"/>
    <w:rsid w:val="00FB04B9"/>
    <w:rsid w:val="00FB1FF0"/>
    <w:rsid w:val="00FB24D2"/>
    <w:rsid w:val="00FB32F1"/>
    <w:rsid w:val="00FC0031"/>
    <w:rsid w:val="00FC0883"/>
    <w:rsid w:val="00FC0B13"/>
    <w:rsid w:val="00FC3449"/>
    <w:rsid w:val="00FC6E10"/>
    <w:rsid w:val="00FD0EE9"/>
    <w:rsid w:val="00FD5075"/>
    <w:rsid w:val="00FD582E"/>
    <w:rsid w:val="00FD603D"/>
    <w:rsid w:val="00FD6523"/>
    <w:rsid w:val="00FE5503"/>
    <w:rsid w:val="00FE7AF6"/>
    <w:rsid w:val="00FF0E96"/>
    <w:rsid w:val="00FF36A3"/>
    <w:rsid w:val="00FF4B0D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427536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C14C66"/>
    <w:rPr>
      <w:b/>
      <w:bCs/>
    </w:rPr>
  </w:style>
  <w:style w:type="paragraph" w:customStyle="1" w:styleId="ConsPlusTitle">
    <w:name w:val="ConsPlusTitle"/>
    <w:uiPriority w:val="99"/>
    <w:rsid w:val="00111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E4AC1"/>
  </w:style>
  <w:style w:type="paragraph" w:styleId="af">
    <w:name w:val="Body Text Indent"/>
    <w:basedOn w:val="a"/>
    <w:link w:val="af0"/>
    <w:uiPriority w:val="99"/>
    <w:unhideWhenUsed/>
    <w:rsid w:val="00E1796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17965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5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5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969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9708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398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969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7087/" TargetMode="External"/><Relationship Id="rId14" Type="http://schemas.openxmlformats.org/officeDocument/2006/relationships/hyperlink" Target="http://www.consultant.ru/document/cons_doc_LAW_939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6A81-89E5-4155-921A-D6727A6E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6488</TotalTime>
  <Pages>6</Pages>
  <Words>2113</Words>
  <Characters>12049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«7. В ходе осуществления муниципального контроля ООПТ м. зн.:</vt:lpstr>
      <vt:lpstr>    а) от юридических лиц, индивидуальных предпринимателей запрашиваетсядокументация</vt:lpstr>
    </vt:vector>
  </TitlesOfParts>
  <Company>Администрация Гаврилово Посадского района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OtdelMs</cp:lastModifiedBy>
  <cp:revision>257</cp:revision>
  <cp:lastPrinted>2017-12-12T11:04:00Z</cp:lastPrinted>
  <dcterms:created xsi:type="dcterms:W3CDTF">2009-05-28T05:05:00Z</dcterms:created>
  <dcterms:modified xsi:type="dcterms:W3CDTF">2017-12-14T05:29:00Z</dcterms:modified>
</cp:coreProperties>
</file>